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308"/>
        <w:gridCol w:w="6992"/>
      </w:tblGrid>
      <w:tr w:rsidR="00AE47F0" w14:paraId="4FF8F149" w14:textId="77777777" w:rsidTr="00D959A6">
        <w:tc>
          <w:tcPr>
            <w:tcW w:w="1241" w:type="pct"/>
            <w:shd w:val="clear" w:color="auto" w:fill="auto"/>
          </w:tcPr>
          <w:p w14:paraId="6C52F2B7" w14:textId="77777777" w:rsidR="00AD0350" w:rsidRDefault="00D51113" w:rsidP="00AD0350">
            <w:r>
              <w:t>Title:</w:t>
            </w:r>
          </w:p>
        </w:tc>
        <w:tc>
          <w:tcPr>
            <w:tcW w:w="3759" w:type="pct"/>
            <w:shd w:val="clear" w:color="auto" w:fill="auto"/>
          </w:tcPr>
          <w:p w14:paraId="6F421A39" w14:textId="00B7374E" w:rsidR="00AD0350" w:rsidRDefault="00DB6CFF" w:rsidP="00AD0350">
            <w:pPr>
              <w:rPr>
                <w:b/>
              </w:rPr>
            </w:pPr>
            <w:r>
              <w:rPr>
                <w:b/>
              </w:rPr>
              <w:t xml:space="preserve">Assignment </w:t>
            </w:r>
            <w:r w:rsidR="00DE71DF">
              <w:rPr>
                <w:b/>
              </w:rPr>
              <w:t>5</w:t>
            </w:r>
            <w:r>
              <w:rPr>
                <w:b/>
              </w:rPr>
              <w:t xml:space="preserve">: </w:t>
            </w:r>
            <w:r w:rsidR="004E4C8E">
              <w:rPr>
                <w:b/>
              </w:rPr>
              <w:t>ETL Processing and Data Processing</w:t>
            </w:r>
            <w:r w:rsidR="00EF21BD">
              <w:rPr>
                <w:b/>
              </w:rPr>
              <w:t xml:space="preserve"> with Python</w:t>
            </w:r>
          </w:p>
          <w:p w14:paraId="4536521D" w14:textId="49772DDE" w:rsidR="004A3809" w:rsidRPr="00E57C37" w:rsidRDefault="004A3809" w:rsidP="00AD0350">
            <w:pPr>
              <w:rPr>
                <w:b/>
              </w:rPr>
            </w:pPr>
          </w:p>
        </w:tc>
      </w:tr>
      <w:tr w:rsidR="00AE47F0" w14:paraId="72CA7680" w14:textId="77777777" w:rsidTr="002A590A">
        <w:trPr>
          <w:trHeight w:val="512"/>
        </w:trPr>
        <w:tc>
          <w:tcPr>
            <w:tcW w:w="1241" w:type="pct"/>
            <w:shd w:val="clear" w:color="auto" w:fill="auto"/>
          </w:tcPr>
          <w:p w14:paraId="7F287675" w14:textId="034C7AD4" w:rsidR="00D51113" w:rsidRDefault="00D51113" w:rsidP="00AD0350">
            <w:r>
              <w:t>Special Notes</w:t>
            </w:r>
            <w:r w:rsidR="00AE47F0">
              <w:t xml:space="preserve"> / Additional Resources</w:t>
            </w:r>
            <w:r>
              <w:t>:</w:t>
            </w:r>
          </w:p>
        </w:tc>
        <w:tc>
          <w:tcPr>
            <w:tcW w:w="3759" w:type="pct"/>
            <w:shd w:val="clear" w:color="auto" w:fill="auto"/>
          </w:tcPr>
          <w:p w14:paraId="6A344867" w14:textId="6399481F" w:rsidR="00AE47F0" w:rsidRDefault="006776CC" w:rsidP="009D56FC">
            <w:pPr>
              <w:numPr>
                <w:ilvl w:val="0"/>
                <w:numId w:val="1"/>
              </w:numPr>
            </w:pPr>
            <w:r>
              <w:t>A template to submit screenshots showing completion of your assignment is available for download with this assignment.</w:t>
            </w:r>
          </w:p>
        </w:tc>
      </w:tr>
      <w:tr w:rsidR="00000DB2" w14:paraId="577204D7" w14:textId="77777777" w:rsidTr="002A590A">
        <w:trPr>
          <w:trHeight w:val="512"/>
        </w:trPr>
        <w:tc>
          <w:tcPr>
            <w:tcW w:w="1241" w:type="pct"/>
            <w:shd w:val="clear" w:color="auto" w:fill="auto"/>
          </w:tcPr>
          <w:p w14:paraId="43F0442E" w14:textId="77777777" w:rsidR="00000DB2" w:rsidRDefault="00000DB2" w:rsidP="00AD0350"/>
        </w:tc>
        <w:tc>
          <w:tcPr>
            <w:tcW w:w="3759" w:type="pct"/>
            <w:shd w:val="clear" w:color="auto" w:fill="auto"/>
          </w:tcPr>
          <w:p w14:paraId="7C9AE611" w14:textId="77777777" w:rsidR="00000DB2" w:rsidRDefault="00000DB2" w:rsidP="00000DB2"/>
          <w:p w14:paraId="23EFC69A" w14:textId="5C25D47E" w:rsidR="00000DB2" w:rsidRDefault="00000DB2" w:rsidP="00000DB2">
            <w:pPr>
              <w:rPr>
                <w:b/>
                <w:bCs/>
              </w:rPr>
            </w:pPr>
            <w:r>
              <w:rPr>
                <w:b/>
                <w:bCs/>
              </w:rPr>
              <w:t>Submission Requirements (</w:t>
            </w:r>
            <w:r w:rsidR="00145216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files required)</w:t>
            </w:r>
          </w:p>
          <w:p w14:paraId="275C2B9D" w14:textId="77777777" w:rsidR="00000DB2" w:rsidRDefault="00000DB2" w:rsidP="00000DB2">
            <w:pPr>
              <w:rPr>
                <w:b/>
                <w:bCs/>
              </w:rPr>
            </w:pPr>
          </w:p>
          <w:p w14:paraId="4C333266" w14:textId="77777777" w:rsidR="00000DB2" w:rsidRDefault="00000DB2" w:rsidP="009D56FC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The submission template containing your screenshots.</w:t>
            </w:r>
          </w:p>
          <w:p w14:paraId="281BBC93" w14:textId="26E9B46D" w:rsidR="00CD35EF" w:rsidRDefault="00CD35EF" w:rsidP="009D56FC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Screen shot from SSMS of the created tables</w:t>
            </w:r>
          </w:p>
          <w:p w14:paraId="229B0167" w14:textId="7215E127" w:rsidR="004E4C8E" w:rsidRDefault="004E4C8E" w:rsidP="009D56FC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Python program for processing 3 csv files using one level of data staging</w:t>
            </w:r>
          </w:p>
          <w:p w14:paraId="7374807C" w14:textId="393EE55C" w:rsidR="00000DB2" w:rsidRPr="00000DB2" w:rsidRDefault="004E4C8E" w:rsidP="009D56FC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Extract from target table from your database </w:t>
            </w:r>
          </w:p>
        </w:tc>
      </w:tr>
    </w:tbl>
    <w:p w14:paraId="5C30F998" w14:textId="6555F231" w:rsidR="00AD0350" w:rsidRDefault="00AD0350" w:rsidP="00CD22A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-180" w:right="-450"/>
        <w:rPr>
          <w:rFonts w:ascii="Times" w:hAnsi="Times" w:cs="Times"/>
          <w:b/>
          <w:bCs/>
          <w:sz w:val="28"/>
          <w:szCs w:val="28"/>
          <w:u w:val="single"/>
        </w:rPr>
      </w:pPr>
    </w:p>
    <w:p w14:paraId="05E22211" w14:textId="6910D5A2" w:rsidR="00CF024E" w:rsidRPr="00CF024E" w:rsidRDefault="00E62983" w:rsidP="00CF024E">
      <w:pPr>
        <w:pStyle w:val="Heading1"/>
      </w:pPr>
      <w:r>
        <w:br w:type="column"/>
      </w:r>
      <w:r w:rsidR="00854E7A">
        <w:lastRenderedPageBreak/>
        <w:t>Analysis and Design/Staging of Data</w:t>
      </w:r>
      <w:r w:rsidR="00EF21BD">
        <w:tab/>
      </w:r>
      <w:r w:rsidR="00EF21BD">
        <w:tab/>
      </w:r>
      <w:r w:rsidR="00000DB2">
        <w:t>[</w:t>
      </w:r>
      <w:r w:rsidR="00EF21BD">
        <w:t>1</w:t>
      </w:r>
      <w:r w:rsidR="00AE112E">
        <w:t>5</w:t>
      </w:r>
      <w:r w:rsidR="00EF21BD">
        <w:t xml:space="preserve"> Marks</w:t>
      </w:r>
      <w:r w:rsidR="00000DB2">
        <w:t>]</w:t>
      </w:r>
    </w:p>
    <w:p w14:paraId="752DF468" w14:textId="77777777" w:rsidR="00E62983" w:rsidRDefault="00E62983" w:rsidP="00606216"/>
    <w:p w14:paraId="13A09BE5" w14:textId="77777777" w:rsidR="003C00F4" w:rsidRPr="003C00F4" w:rsidRDefault="003C00F4" w:rsidP="00CD35EF">
      <w:pPr>
        <w:spacing w:after="120"/>
        <w:rPr>
          <w:rFonts w:cs="Arial"/>
          <w:b/>
          <w:bCs/>
          <w:sz w:val="22"/>
        </w:rPr>
      </w:pPr>
      <w:r w:rsidRPr="003C00F4">
        <w:rPr>
          <w:rFonts w:cs="Arial"/>
          <w:b/>
          <w:bCs/>
          <w:sz w:val="22"/>
        </w:rPr>
        <w:t>Overview</w:t>
      </w:r>
    </w:p>
    <w:p w14:paraId="1DE139A7" w14:textId="37FD08CD" w:rsidR="003C00F4" w:rsidRDefault="00205CA0" w:rsidP="009D56FC">
      <w:pPr>
        <w:pStyle w:val="ListParagraph"/>
        <w:numPr>
          <w:ilvl w:val="0"/>
          <w:numId w:val="1"/>
        </w:numPr>
        <w:spacing w:after="120"/>
        <w:rPr>
          <w:rFonts w:cs="Arial"/>
          <w:sz w:val="22"/>
        </w:rPr>
      </w:pPr>
      <w:r w:rsidRPr="003C00F4">
        <w:rPr>
          <w:rFonts w:cs="Arial"/>
          <w:sz w:val="22"/>
        </w:rPr>
        <w:t>As a data scientist, you have been tasked to assemble data required for analyzing North American data around crop yields, fertilizer and pesticide use for three commodities: barley; rye; and wheat</w:t>
      </w:r>
      <w:r w:rsidR="00BB19AE" w:rsidRPr="003C00F4">
        <w:rPr>
          <w:rFonts w:cs="Arial"/>
          <w:sz w:val="22"/>
        </w:rPr>
        <w:t xml:space="preserve"> for years 1961 - 2018.</w:t>
      </w:r>
      <w:r w:rsidRPr="003C00F4">
        <w:rPr>
          <w:rFonts w:cs="Arial"/>
          <w:sz w:val="22"/>
        </w:rPr>
        <w:t xml:space="preserve">  </w:t>
      </w:r>
    </w:p>
    <w:p w14:paraId="01476436" w14:textId="77777777" w:rsidR="00677248" w:rsidRDefault="00677248" w:rsidP="00677248">
      <w:pPr>
        <w:pStyle w:val="ListParagraph"/>
        <w:spacing w:after="120"/>
        <w:ind w:left="360"/>
        <w:rPr>
          <w:rFonts w:cs="Arial"/>
          <w:sz w:val="22"/>
        </w:rPr>
      </w:pPr>
    </w:p>
    <w:p w14:paraId="015E3401" w14:textId="56DB0EE0" w:rsidR="003C00F4" w:rsidRDefault="00EF21BD" w:rsidP="009D56FC">
      <w:pPr>
        <w:pStyle w:val="ListParagraph"/>
        <w:numPr>
          <w:ilvl w:val="0"/>
          <w:numId w:val="1"/>
        </w:numPr>
        <w:spacing w:after="120"/>
        <w:rPr>
          <w:rFonts w:cs="Arial"/>
          <w:sz w:val="22"/>
        </w:rPr>
      </w:pPr>
      <w:r w:rsidRPr="003C00F4">
        <w:rPr>
          <w:rFonts w:cs="Arial"/>
          <w:sz w:val="22"/>
        </w:rPr>
        <w:t xml:space="preserve">The goal of </w:t>
      </w:r>
      <w:r w:rsidR="00205CA0" w:rsidRPr="003C00F4">
        <w:rPr>
          <w:rFonts w:cs="Arial"/>
          <w:sz w:val="22"/>
        </w:rPr>
        <w:t>this exercise is to perform the upfront data analysis and design and develop a</w:t>
      </w:r>
      <w:r w:rsidRPr="003C00F4">
        <w:rPr>
          <w:rFonts w:cs="Arial"/>
          <w:sz w:val="22"/>
        </w:rPr>
        <w:t xml:space="preserve"> program </w:t>
      </w:r>
      <w:r w:rsidR="00364FA3" w:rsidRPr="003C00F4">
        <w:rPr>
          <w:rFonts w:cs="Arial"/>
          <w:sz w:val="22"/>
        </w:rPr>
        <w:t xml:space="preserve">that </w:t>
      </w:r>
      <w:r w:rsidRPr="003C00F4">
        <w:rPr>
          <w:rFonts w:cs="Arial"/>
          <w:sz w:val="22"/>
        </w:rPr>
        <w:t>will c</w:t>
      </w:r>
      <w:r w:rsidR="00732453" w:rsidRPr="003C00F4">
        <w:rPr>
          <w:rFonts w:cs="Arial"/>
          <w:sz w:val="22"/>
        </w:rPr>
        <w:t>r</w:t>
      </w:r>
      <w:r w:rsidRPr="003C00F4">
        <w:rPr>
          <w:rFonts w:cs="Arial"/>
          <w:sz w:val="22"/>
        </w:rPr>
        <w:t>eate</w:t>
      </w:r>
      <w:r w:rsidR="00732453" w:rsidRPr="003C00F4">
        <w:rPr>
          <w:rFonts w:cs="Arial"/>
          <w:sz w:val="22"/>
        </w:rPr>
        <w:t xml:space="preserve"> </w:t>
      </w:r>
      <w:r w:rsidR="003C00F4">
        <w:rPr>
          <w:rFonts w:cs="Arial"/>
          <w:sz w:val="22"/>
        </w:rPr>
        <w:t xml:space="preserve">load and integrate </w:t>
      </w:r>
      <w:r w:rsidR="00AF7EA9" w:rsidRPr="003C00F4">
        <w:rPr>
          <w:rFonts w:cs="Arial"/>
          <w:sz w:val="22"/>
        </w:rPr>
        <w:t xml:space="preserve">data from 3 csv files provided by </w:t>
      </w:r>
      <w:hyperlink r:id="rId8" w:history="1">
        <w:r w:rsidR="00AF7EA9" w:rsidRPr="003C00F4">
          <w:rPr>
            <w:rStyle w:val="Hyperlink"/>
            <w:rFonts w:cs="Arial"/>
            <w:sz w:val="22"/>
          </w:rPr>
          <w:t>www.ourworldindata.org</w:t>
        </w:r>
      </w:hyperlink>
      <w:r w:rsidR="00205CA0" w:rsidRPr="003C00F4">
        <w:rPr>
          <w:rFonts w:cs="Arial"/>
          <w:sz w:val="22"/>
        </w:rPr>
        <w:t>.</w:t>
      </w:r>
      <w:r w:rsidR="00AF7EA9" w:rsidRPr="003C00F4">
        <w:rPr>
          <w:rFonts w:cs="Arial"/>
          <w:sz w:val="22"/>
        </w:rPr>
        <w:t xml:space="preserve"> </w:t>
      </w:r>
      <w:r w:rsidR="00205CA0" w:rsidRPr="003C00F4">
        <w:rPr>
          <w:rFonts w:cs="Arial"/>
          <w:sz w:val="22"/>
        </w:rPr>
        <w:t xml:space="preserve"> </w:t>
      </w:r>
      <w:r w:rsidR="00F87134">
        <w:rPr>
          <w:rFonts w:cs="Arial"/>
          <w:sz w:val="22"/>
        </w:rPr>
        <w:br/>
      </w:r>
    </w:p>
    <w:p w14:paraId="7A3C06FF" w14:textId="28A27DB7" w:rsidR="003C00F4" w:rsidRPr="00F87134" w:rsidRDefault="003C00F4" w:rsidP="00F87134">
      <w:pPr>
        <w:spacing w:after="120"/>
        <w:rPr>
          <w:rFonts w:cs="Arial"/>
          <w:b/>
          <w:bCs/>
          <w:sz w:val="22"/>
        </w:rPr>
      </w:pPr>
      <w:r w:rsidRPr="00F87134">
        <w:rPr>
          <w:rFonts w:cs="Arial"/>
          <w:b/>
          <w:bCs/>
          <w:sz w:val="22"/>
        </w:rPr>
        <w:t>Source Data</w:t>
      </w:r>
    </w:p>
    <w:p w14:paraId="461EE0EB" w14:textId="70108DBC" w:rsidR="003C00F4" w:rsidRPr="00F87134" w:rsidRDefault="00205CA0" w:rsidP="00F87134">
      <w:pPr>
        <w:rPr>
          <w:rFonts w:cs="Arial"/>
          <w:sz w:val="22"/>
        </w:rPr>
      </w:pPr>
      <w:r w:rsidRPr="003C00F4">
        <w:rPr>
          <w:rFonts w:cs="Arial"/>
          <w:sz w:val="22"/>
        </w:rPr>
        <w:t>The</w:t>
      </w:r>
      <w:r w:rsidR="003C00F4">
        <w:rPr>
          <w:rFonts w:cs="Arial"/>
          <w:sz w:val="22"/>
        </w:rPr>
        <w:t>re are three data files used in this assignment</w:t>
      </w:r>
      <w:r w:rsidR="00DE51DD">
        <w:rPr>
          <w:rFonts w:cs="Arial"/>
          <w:sz w:val="22"/>
        </w:rPr>
        <w:t>. Review the CSV files included with this assignment from www.ourworldindata.org.  Files have header rows describing the content.</w:t>
      </w:r>
    </w:p>
    <w:p w14:paraId="3C19FBF7" w14:textId="55609695" w:rsidR="003C00F4" w:rsidRPr="00F87134" w:rsidRDefault="003C00F4" w:rsidP="00F87134">
      <w:pPr>
        <w:spacing w:after="120"/>
        <w:ind w:left="720"/>
        <w:rPr>
          <w:rFonts w:cs="Arial"/>
          <w:sz w:val="22"/>
        </w:rPr>
      </w:pPr>
      <w:r w:rsidRPr="00F87134">
        <w:rPr>
          <w:rFonts w:cs="Arial"/>
          <w:sz w:val="22"/>
        </w:rPr>
        <w:t>cropyield.csv</w:t>
      </w:r>
      <w:r w:rsidRPr="00F87134">
        <w:rPr>
          <w:rFonts w:cs="Arial"/>
          <w:sz w:val="22"/>
        </w:rPr>
        <w:tab/>
      </w:r>
      <w:r w:rsidR="00DE51DD" w:rsidRPr="00F87134">
        <w:rPr>
          <w:rFonts w:cs="Arial"/>
          <w:sz w:val="22"/>
        </w:rPr>
        <w:tab/>
      </w:r>
      <w:r w:rsidR="00DE51DD" w:rsidRPr="00F87134">
        <w:rPr>
          <w:rFonts w:cs="Arial"/>
          <w:sz w:val="22"/>
        </w:rPr>
        <w:tab/>
      </w:r>
      <w:r w:rsidR="00DE51DD" w:rsidRPr="00F87134">
        <w:rPr>
          <w:rFonts w:cs="Arial"/>
          <w:sz w:val="22"/>
        </w:rPr>
        <w:tab/>
      </w:r>
      <w:r w:rsidR="00DE51DD" w:rsidRPr="00F87134">
        <w:rPr>
          <w:rFonts w:cs="Arial"/>
          <w:sz w:val="22"/>
        </w:rPr>
        <w:tab/>
      </w:r>
      <w:r w:rsidR="00317DCB" w:rsidRPr="00F87134">
        <w:rPr>
          <w:rFonts w:cs="Arial"/>
          <w:sz w:val="22"/>
        </w:rPr>
        <w:t>yield</w:t>
      </w:r>
      <w:r w:rsidR="00DE51DD" w:rsidRPr="00F87134">
        <w:rPr>
          <w:rFonts w:cs="Arial"/>
          <w:sz w:val="22"/>
        </w:rPr>
        <w:t xml:space="preserve"> in tonnes by hectare</w:t>
      </w:r>
    </w:p>
    <w:p w14:paraId="4DE86BC7" w14:textId="20A84605" w:rsidR="00DE51DD" w:rsidRPr="00F87134" w:rsidRDefault="00DE51DD" w:rsidP="00F87134">
      <w:pPr>
        <w:spacing w:after="120"/>
        <w:ind w:left="720"/>
        <w:rPr>
          <w:rFonts w:cs="Arial"/>
          <w:sz w:val="22"/>
        </w:rPr>
      </w:pPr>
      <w:r w:rsidRPr="00F87134">
        <w:rPr>
          <w:rFonts w:cs="Arial"/>
          <w:sz w:val="22"/>
        </w:rPr>
        <w:t>fertilizers.csv</w:t>
      </w:r>
      <w:r w:rsidRPr="00F87134">
        <w:rPr>
          <w:rFonts w:cs="Arial"/>
          <w:sz w:val="22"/>
        </w:rPr>
        <w:tab/>
      </w:r>
      <w:r w:rsidRPr="00F87134">
        <w:rPr>
          <w:rFonts w:cs="Arial"/>
          <w:sz w:val="22"/>
        </w:rPr>
        <w:tab/>
      </w:r>
      <w:r w:rsidRPr="00F87134">
        <w:rPr>
          <w:rFonts w:cs="Arial"/>
          <w:sz w:val="22"/>
        </w:rPr>
        <w:tab/>
      </w:r>
      <w:r w:rsidRPr="00F87134">
        <w:rPr>
          <w:rFonts w:cs="Arial"/>
          <w:sz w:val="22"/>
        </w:rPr>
        <w:tab/>
      </w:r>
      <w:r w:rsidRPr="00F87134">
        <w:rPr>
          <w:rFonts w:cs="Arial"/>
          <w:sz w:val="22"/>
        </w:rPr>
        <w:tab/>
        <w:t>fertilizer use in kg by hectare</w:t>
      </w:r>
    </w:p>
    <w:p w14:paraId="73E95A0A" w14:textId="47479F55" w:rsidR="00DE51DD" w:rsidRPr="00F87134" w:rsidRDefault="00DE51DD" w:rsidP="00F87134">
      <w:pPr>
        <w:spacing w:after="120"/>
        <w:ind w:left="720"/>
        <w:rPr>
          <w:rFonts w:cs="Arial"/>
          <w:sz w:val="22"/>
        </w:rPr>
      </w:pPr>
      <w:r w:rsidRPr="00F87134">
        <w:rPr>
          <w:rFonts w:cs="Arial"/>
          <w:sz w:val="22"/>
        </w:rPr>
        <w:t>pesticide-use-per-hectare-of-cropland.csv</w:t>
      </w:r>
      <w:r w:rsidRPr="00F87134">
        <w:rPr>
          <w:rFonts w:cs="Arial"/>
          <w:sz w:val="22"/>
        </w:rPr>
        <w:tab/>
      </w:r>
      <w:r w:rsidR="00AF7EA9" w:rsidRPr="00F87134">
        <w:rPr>
          <w:rFonts w:cs="Arial"/>
          <w:sz w:val="22"/>
        </w:rPr>
        <w:t>pesticide use in kg by hectare</w:t>
      </w:r>
      <w:r w:rsidR="00EF21BD" w:rsidRPr="00F87134">
        <w:rPr>
          <w:rFonts w:cs="Arial"/>
          <w:sz w:val="22"/>
        </w:rPr>
        <w:t>.</w:t>
      </w:r>
    </w:p>
    <w:p w14:paraId="74DAE3A9" w14:textId="77777777" w:rsidR="00DE51DD" w:rsidRDefault="00DE51DD" w:rsidP="00F87134">
      <w:pPr>
        <w:pStyle w:val="ListParagraph"/>
        <w:spacing w:after="120"/>
        <w:ind w:left="360"/>
        <w:rPr>
          <w:rFonts w:cs="Arial"/>
          <w:sz w:val="22"/>
        </w:rPr>
      </w:pPr>
    </w:p>
    <w:p w14:paraId="78098A64" w14:textId="7A975CCC" w:rsidR="00DE51DD" w:rsidRDefault="00EF21BD" w:rsidP="009D56FC">
      <w:pPr>
        <w:pStyle w:val="ListParagraph"/>
        <w:numPr>
          <w:ilvl w:val="0"/>
          <w:numId w:val="1"/>
        </w:numPr>
        <w:spacing w:after="120"/>
        <w:rPr>
          <w:rFonts w:cs="Arial"/>
          <w:sz w:val="22"/>
        </w:rPr>
      </w:pPr>
      <w:r w:rsidRPr="003C00F4">
        <w:rPr>
          <w:rFonts w:cs="Arial"/>
          <w:sz w:val="22"/>
        </w:rPr>
        <w:t xml:space="preserve"> </w:t>
      </w:r>
      <w:r w:rsidR="00B21004" w:rsidRPr="003C00F4">
        <w:rPr>
          <w:rFonts w:cs="Arial"/>
          <w:sz w:val="22"/>
        </w:rPr>
        <w:t xml:space="preserve">Note: the </w:t>
      </w:r>
      <w:r w:rsidR="00DE51DD">
        <w:rPr>
          <w:rFonts w:cs="Arial"/>
          <w:sz w:val="22"/>
        </w:rPr>
        <w:t xml:space="preserve">data in each data set </w:t>
      </w:r>
      <w:r w:rsidR="00B21004" w:rsidRPr="003C00F4">
        <w:rPr>
          <w:rFonts w:cs="Arial"/>
          <w:sz w:val="22"/>
        </w:rPr>
        <w:t>can be joined by Entity and Year fields</w:t>
      </w:r>
      <w:r w:rsidR="00732453" w:rsidRPr="003C00F4">
        <w:rPr>
          <w:rFonts w:cs="Arial"/>
          <w:sz w:val="22"/>
        </w:rPr>
        <w:t>.</w:t>
      </w:r>
      <w:r w:rsidR="00B21004" w:rsidRPr="003C00F4">
        <w:rPr>
          <w:rFonts w:cs="Arial"/>
          <w:sz w:val="22"/>
        </w:rPr>
        <w:t xml:space="preserve">  </w:t>
      </w:r>
    </w:p>
    <w:p w14:paraId="1BD0031C" w14:textId="302B179F" w:rsidR="00677248" w:rsidRDefault="00677248" w:rsidP="009D56FC">
      <w:pPr>
        <w:pStyle w:val="ListParagraph"/>
        <w:numPr>
          <w:ilvl w:val="0"/>
          <w:numId w:val="1"/>
        </w:numPr>
        <w:spacing w:after="120"/>
        <w:rPr>
          <w:rFonts w:cs="Arial"/>
          <w:sz w:val="22"/>
        </w:rPr>
      </w:pPr>
      <w:r>
        <w:rPr>
          <w:rFonts w:cs="Arial"/>
          <w:sz w:val="22"/>
        </w:rPr>
        <w:t xml:space="preserve"> Note: treat fields with zero and blank fields as null.</w:t>
      </w:r>
    </w:p>
    <w:p w14:paraId="0A017C1C" w14:textId="18E70E40" w:rsidR="00DE51DD" w:rsidRDefault="00DE51DD" w:rsidP="00DE51DD">
      <w:pPr>
        <w:rPr>
          <w:rFonts w:cs="Arial"/>
          <w:sz w:val="22"/>
        </w:rPr>
      </w:pPr>
    </w:p>
    <w:p w14:paraId="731A7601" w14:textId="239F1CE4" w:rsidR="00DE51DD" w:rsidRPr="00F87134" w:rsidRDefault="00DE51DD" w:rsidP="00F87134">
      <w:pPr>
        <w:rPr>
          <w:rFonts w:cs="Arial"/>
          <w:b/>
          <w:bCs/>
          <w:sz w:val="22"/>
        </w:rPr>
      </w:pPr>
      <w:r w:rsidRPr="00F87134">
        <w:rPr>
          <w:rFonts w:cs="Arial"/>
          <w:b/>
          <w:bCs/>
          <w:sz w:val="22"/>
        </w:rPr>
        <w:t>Focus of Study</w:t>
      </w:r>
    </w:p>
    <w:p w14:paraId="3957B432" w14:textId="2B509B04" w:rsidR="00DE51DD" w:rsidRDefault="00DE51DD" w:rsidP="009D56FC">
      <w:pPr>
        <w:pStyle w:val="ListParagraph"/>
        <w:numPr>
          <w:ilvl w:val="0"/>
          <w:numId w:val="1"/>
        </w:numPr>
        <w:spacing w:after="120"/>
        <w:rPr>
          <w:rFonts w:cs="Arial"/>
          <w:sz w:val="22"/>
        </w:rPr>
      </w:pPr>
      <w:r>
        <w:rPr>
          <w:rFonts w:cs="Arial"/>
          <w:sz w:val="22"/>
        </w:rPr>
        <w:t>O</w:t>
      </w:r>
      <w:r w:rsidR="00B21004" w:rsidRPr="003C00F4">
        <w:rPr>
          <w:rFonts w:cs="Arial"/>
          <w:sz w:val="22"/>
        </w:rPr>
        <w:t xml:space="preserve">nly barley, rye and wheat commodities are part of the study for North America (Canada, United States and Mexico).  </w:t>
      </w:r>
    </w:p>
    <w:p w14:paraId="5FE5F9BB" w14:textId="3671B057" w:rsidR="00DE51DD" w:rsidRDefault="00B21004" w:rsidP="009D56FC">
      <w:pPr>
        <w:pStyle w:val="ListParagraph"/>
        <w:numPr>
          <w:ilvl w:val="0"/>
          <w:numId w:val="1"/>
        </w:numPr>
        <w:spacing w:after="120"/>
        <w:rPr>
          <w:rFonts w:cs="Arial"/>
          <w:sz w:val="22"/>
        </w:rPr>
      </w:pPr>
      <w:r w:rsidRPr="003C00F4">
        <w:rPr>
          <w:rFonts w:cs="Arial"/>
          <w:sz w:val="22"/>
        </w:rPr>
        <w:t xml:space="preserve">The </w:t>
      </w:r>
      <w:r w:rsidRPr="00F87134">
        <w:rPr>
          <w:rFonts w:cs="Arial"/>
          <w:b/>
          <w:bCs/>
          <w:sz w:val="22"/>
        </w:rPr>
        <w:t>actual yield</w:t>
      </w:r>
      <w:r w:rsidRPr="003C00F4">
        <w:rPr>
          <w:rFonts w:cs="Arial"/>
          <w:sz w:val="22"/>
        </w:rPr>
        <w:t xml:space="preserve"> </w:t>
      </w:r>
      <w:r w:rsidR="00534A03">
        <w:rPr>
          <w:rFonts w:cs="Arial"/>
          <w:sz w:val="22"/>
        </w:rPr>
        <w:t xml:space="preserve">for a given </w:t>
      </w:r>
      <w:r w:rsidR="00772DA1">
        <w:rPr>
          <w:rFonts w:cs="Arial"/>
          <w:sz w:val="22"/>
        </w:rPr>
        <w:t xml:space="preserve">crop </w:t>
      </w:r>
      <w:r w:rsidRPr="003C00F4">
        <w:rPr>
          <w:rFonts w:cs="Arial"/>
          <w:sz w:val="22"/>
        </w:rPr>
        <w:t>will need to be calculated from the yield in tonnes by hectare source file using commodity attainable field and commodity yield gap field</w:t>
      </w:r>
      <w:r w:rsidR="00CD35EF" w:rsidRPr="003C00F4">
        <w:rPr>
          <w:rFonts w:cs="Arial"/>
          <w:sz w:val="22"/>
        </w:rPr>
        <w:t xml:space="preserve">, </w:t>
      </w:r>
    </w:p>
    <w:p w14:paraId="397B6EB2" w14:textId="285F81CB" w:rsidR="00DE51DD" w:rsidRPr="00F87134" w:rsidRDefault="00CD35EF" w:rsidP="009D56FC">
      <w:pPr>
        <w:pStyle w:val="ListParagraph"/>
        <w:numPr>
          <w:ilvl w:val="1"/>
          <w:numId w:val="1"/>
        </w:numPr>
        <w:spacing w:after="120"/>
        <w:rPr>
          <w:rFonts w:cs="Arial"/>
          <w:sz w:val="22"/>
        </w:rPr>
      </w:pPr>
      <w:r w:rsidRPr="003C00F4">
        <w:rPr>
          <w:rFonts w:cs="Arial"/>
          <w:sz w:val="22"/>
        </w:rPr>
        <w:t xml:space="preserve">i.e. </w:t>
      </w:r>
      <w:r w:rsidR="00DE51DD" w:rsidRPr="003C00F4">
        <w:rPr>
          <w:rFonts w:cs="Arial"/>
          <w:sz w:val="22"/>
        </w:rPr>
        <w:t xml:space="preserve">barley_actual_yield  </w:t>
      </w:r>
      <w:r w:rsidR="00DE51DD">
        <w:rPr>
          <w:rFonts w:cs="Arial"/>
          <w:sz w:val="22"/>
        </w:rPr>
        <w:t xml:space="preserve"> = </w:t>
      </w:r>
      <w:r w:rsidRPr="003C00F4">
        <w:rPr>
          <w:rFonts w:cs="Arial"/>
          <w:sz w:val="22"/>
        </w:rPr>
        <w:t>barley_attainable – barley_yield_gap</w:t>
      </w:r>
      <w:r w:rsidR="00DE51DD">
        <w:rPr>
          <w:rFonts w:cs="Arial"/>
          <w:sz w:val="22"/>
        </w:rPr>
        <w:br/>
      </w:r>
      <w:r w:rsidR="00DE51DD">
        <w:rPr>
          <w:rFonts w:cs="Arial"/>
          <w:sz w:val="22"/>
        </w:rPr>
        <w:br/>
      </w:r>
      <w:r w:rsidRPr="003C00F4">
        <w:rPr>
          <w:rFonts w:cs="Arial"/>
          <w:b/>
          <w:bCs/>
          <w:sz w:val="22"/>
        </w:rPr>
        <w:t>Hint</w:t>
      </w:r>
      <w:r w:rsidRPr="003C00F4">
        <w:rPr>
          <w:rFonts w:cs="Arial"/>
          <w:sz w:val="22"/>
        </w:rPr>
        <w:t>: you will need a field to capture this calculated value</w:t>
      </w:r>
      <w:r w:rsidR="001F1A8D" w:rsidRPr="003C00F4">
        <w:rPr>
          <w:rFonts w:cs="Arial"/>
          <w:sz w:val="22"/>
        </w:rPr>
        <w:t xml:space="preserve"> by each commodity</w:t>
      </w:r>
    </w:p>
    <w:p w14:paraId="71BE031F" w14:textId="77777777" w:rsidR="00DE51DD" w:rsidRPr="00F87134" w:rsidRDefault="00DE51DD" w:rsidP="007824EB">
      <w:pPr>
        <w:spacing w:after="120"/>
        <w:rPr>
          <w:rFonts w:cs="Arial"/>
          <w:b/>
          <w:bCs/>
          <w:sz w:val="22"/>
        </w:rPr>
      </w:pPr>
      <w:r w:rsidRPr="00F87134">
        <w:rPr>
          <w:rFonts w:cs="Arial"/>
          <w:b/>
          <w:bCs/>
          <w:sz w:val="22"/>
        </w:rPr>
        <w:t>Target Table</w:t>
      </w:r>
    </w:p>
    <w:p w14:paraId="0FB915D4" w14:textId="526AC093" w:rsidR="00534A03" w:rsidRDefault="00CD35EF" w:rsidP="009D56FC">
      <w:pPr>
        <w:pStyle w:val="ListParagraph"/>
        <w:numPr>
          <w:ilvl w:val="0"/>
          <w:numId w:val="6"/>
        </w:numPr>
        <w:spacing w:after="120"/>
        <w:rPr>
          <w:rFonts w:cs="Arial"/>
          <w:sz w:val="22"/>
        </w:rPr>
      </w:pPr>
      <w:r w:rsidRPr="00F87134">
        <w:rPr>
          <w:rFonts w:cs="Arial"/>
          <w:sz w:val="22"/>
        </w:rPr>
        <w:t xml:space="preserve">The </w:t>
      </w:r>
      <w:r w:rsidR="004563F1" w:rsidRPr="00F87134">
        <w:rPr>
          <w:rFonts w:cs="Arial"/>
          <w:sz w:val="22"/>
        </w:rPr>
        <w:t>target</w:t>
      </w:r>
      <w:r w:rsidRPr="00F87134">
        <w:rPr>
          <w:rFonts w:cs="Arial"/>
          <w:sz w:val="22"/>
        </w:rPr>
        <w:t xml:space="preserve"> table </w:t>
      </w:r>
      <w:r w:rsidR="00534A03" w:rsidRPr="00F87134">
        <w:rPr>
          <w:rFonts w:cs="Arial"/>
          <w:sz w:val="22"/>
        </w:rPr>
        <w:t>combines data from all three source files</w:t>
      </w:r>
      <w:r w:rsidR="00D358C0" w:rsidRPr="00F87134">
        <w:rPr>
          <w:rFonts w:cs="Arial"/>
          <w:sz w:val="22"/>
        </w:rPr>
        <w:t>.</w:t>
      </w:r>
    </w:p>
    <w:p w14:paraId="646ABA31" w14:textId="4F63EBE6" w:rsidR="00677248" w:rsidRDefault="00677248" w:rsidP="009D56FC">
      <w:pPr>
        <w:pStyle w:val="ListParagraph"/>
        <w:numPr>
          <w:ilvl w:val="0"/>
          <w:numId w:val="6"/>
        </w:numPr>
        <w:spacing w:after="120"/>
        <w:rPr>
          <w:rFonts w:cs="Arial"/>
          <w:sz w:val="22"/>
        </w:rPr>
      </w:pPr>
      <w:r>
        <w:rPr>
          <w:rFonts w:cs="Arial"/>
          <w:sz w:val="22"/>
        </w:rPr>
        <w:t>The BarleyActualYield, RyeActualYield, WheatActualYield, FertilizerKgHa and PesticideKgHa fields will be summarized by decade.</w:t>
      </w:r>
    </w:p>
    <w:p w14:paraId="475DB3FD" w14:textId="2881BABC" w:rsidR="00677248" w:rsidRDefault="00677248" w:rsidP="009D56FC">
      <w:pPr>
        <w:pStyle w:val="ListParagraph"/>
        <w:numPr>
          <w:ilvl w:val="0"/>
          <w:numId w:val="6"/>
        </w:numPr>
        <w:spacing w:after="120"/>
        <w:rPr>
          <w:rFonts w:cs="Arial"/>
          <w:sz w:val="22"/>
        </w:rPr>
      </w:pPr>
      <w:r>
        <w:rPr>
          <w:rFonts w:cs="Arial"/>
          <w:sz w:val="22"/>
        </w:rPr>
        <w:t xml:space="preserve">The decade field will be represented by </w:t>
      </w:r>
      <w:r w:rsidR="00772DA1">
        <w:rPr>
          <w:rFonts w:cs="Arial"/>
          <w:sz w:val="22"/>
        </w:rPr>
        <w:t>the last two digits of the decade (e.g., 60 represents 1960 – 1969).</w:t>
      </w:r>
    </w:p>
    <w:p w14:paraId="37FDFB74" w14:textId="094F78D7" w:rsidR="00B12199" w:rsidRPr="00F87134" w:rsidRDefault="00B12199" w:rsidP="009D56FC">
      <w:pPr>
        <w:pStyle w:val="ListParagraph"/>
        <w:numPr>
          <w:ilvl w:val="0"/>
          <w:numId w:val="6"/>
        </w:numPr>
        <w:spacing w:after="120"/>
        <w:rPr>
          <w:rFonts w:cs="Arial"/>
          <w:sz w:val="22"/>
        </w:rPr>
      </w:pPr>
      <w:r>
        <w:rPr>
          <w:rFonts w:cs="Arial"/>
          <w:sz w:val="22"/>
        </w:rPr>
        <w:t xml:space="preserve">If </w:t>
      </w:r>
      <w:r w:rsidR="00772DA1">
        <w:rPr>
          <w:rFonts w:cs="Arial"/>
          <w:sz w:val="22"/>
        </w:rPr>
        <w:t xml:space="preserve">any of the </w:t>
      </w:r>
      <w:r>
        <w:rPr>
          <w:rFonts w:cs="Arial"/>
          <w:sz w:val="22"/>
        </w:rPr>
        <w:t xml:space="preserve">input data set is incomplete for a decade, </w:t>
      </w:r>
      <w:proofErr w:type="gramStart"/>
      <w:r>
        <w:rPr>
          <w:rFonts w:cs="Arial"/>
          <w:sz w:val="22"/>
        </w:rPr>
        <w:t>i.e.</w:t>
      </w:r>
      <w:proofErr w:type="gramEnd"/>
      <w:r>
        <w:rPr>
          <w:rFonts w:cs="Arial"/>
          <w:sz w:val="22"/>
        </w:rPr>
        <w:t xml:space="preserve"> PesticideKgHa is missing for a year in the decade, set the IncompleteWarning flag to “Y” else leave “N”.</w:t>
      </w:r>
    </w:p>
    <w:p w14:paraId="1791680B" w14:textId="13E57C1E" w:rsidR="007824EB" w:rsidRPr="00F87134" w:rsidRDefault="00534A03" w:rsidP="009D56FC">
      <w:pPr>
        <w:pStyle w:val="ListParagraph"/>
        <w:numPr>
          <w:ilvl w:val="0"/>
          <w:numId w:val="6"/>
        </w:numPr>
        <w:spacing w:after="120"/>
        <w:rPr>
          <w:rFonts w:cs="Arial"/>
          <w:sz w:val="22"/>
        </w:rPr>
      </w:pPr>
      <w:r w:rsidRPr="00F87134">
        <w:rPr>
          <w:rFonts w:cs="Arial"/>
          <w:sz w:val="22"/>
        </w:rPr>
        <w:t xml:space="preserve">Your target table should have the following design (note the compound primary key on </w:t>
      </w:r>
      <w:proofErr w:type="spellStart"/>
      <w:r w:rsidRPr="00F87134">
        <w:rPr>
          <w:rFonts w:cs="Arial"/>
          <w:sz w:val="22"/>
        </w:rPr>
        <w:t>CountryCode</w:t>
      </w:r>
      <w:proofErr w:type="spellEnd"/>
      <w:r w:rsidRPr="00F87134">
        <w:rPr>
          <w:rFonts w:cs="Arial"/>
          <w:sz w:val="22"/>
        </w:rPr>
        <w:t xml:space="preserve"> and </w:t>
      </w:r>
      <w:r w:rsidR="00772DA1">
        <w:rPr>
          <w:rFonts w:cs="Arial"/>
          <w:sz w:val="22"/>
        </w:rPr>
        <w:t>Decade</w:t>
      </w:r>
      <w:r w:rsidRPr="00F87134">
        <w:rPr>
          <w:rFonts w:cs="Arial"/>
          <w:sz w:val="22"/>
        </w:rPr>
        <w:t>)</w:t>
      </w:r>
    </w:p>
    <w:p w14:paraId="7D40C087" w14:textId="159DB7CF" w:rsidR="00194496" w:rsidRPr="00194496" w:rsidRDefault="00677248" w:rsidP="00194496">
      <w:pPr>
        <w:rPr>
          <w:rFonts w:ascii="Times New Roman" w:hAnsi="Times New Roman"/>
          <w:sz w:val="24"/>
          <w:lang w:val="en-CA"/>
        </w:rPr>
      </w:pPr>
      <w:r w:rsidRPr="00677248">
        <w:lastRenderedPageBreak/>
        <w:t xml:space="preserve"> </w:t>
      </w:r>
      <w:r w:rsidR="00194496" w:rsidRPr="00194496">
        <w:rPr>
          <w:rFonts w:ascii="Times New Roman" w:hAnsi="Times New Roman"/>
          <w:sz w:val="24"/>
          <w:lang w:val="en-CA"/>
        </w:rPr>
        <w:fldChar w:fldCharType="begin"/>
      </w:r>
      <w:r w:rsidR="00194496" w:rsidRPr="00194496">
        <w:rPr>
          <w:rFonts w:ascii="Times New Roman" w:hAnsi="Times New Roman"/>
          <w:sz w:val="24"/>
          <w:lang w:val="en-CA"/>
        </w:rPr>
        <w:instrText xml:space="preserve"> INCLUDEPICTURE "https://documents.lucid.app/documents/edf96d33-2e64-4706-b362-01cb9400118c/pages/0_0?a=2205&amp;x=1484&amp;y=424&amp;w=352&amp;h=472&amp;store=1&amp;accept=image%2F*&amp;auth=LCA%2075157a8096ae620287056376f05bdb1f72cca888-ts%3D1634249362" \* MERGEFORMATINET </w:instrText>
      </w:r>
      <w:r w:rsidR="00194496" w:rsidRPr="00194496">
        <w:rPr>
          <w:rFonts w:ascii="Times New Roman" w:hAnsi="Times New Roman"/>
          <w:sz w:val="24"/>
          <w:lang w:val="en-CA"/>
        </w:rPr>
        <w:fldChar w:fldCharType="separate"/>
      </w:r>
      <w:r w:rsidR="00194496" w:rsidRPr="00194496">
        <w:rPr>
          <w:rFonts w:ascii="Times New Roman" w:hAnsi="Times New Roman"/>
          <w:noProof/>
          <w:sz w:val="24"/>
          <w:lang w:val="en-CA"/>
        </w:rPr>
        <w:drawing>
          <wp:inline distT="0" distB="0" distL="0" distR="0" wp14:anchorId="53A1B244" wp14:editId="1B0E7B52">
            <wp:extent cx="3350260" cy="4497070"/>
            <wp:effectExtent l="0" t="0" r="254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4496" w:rsidRPr="00194496">
        <w:rPr>
          <w:rFonts w:ascii="Times New Roman" w:hAnsi="Times New Roman"/>
          <w:sz w:val="24"/>
          <w:lang w:val="en-CA"/>
        </w:rPr>
        <w:fldChar w:fldCharType="end"/>
      </w:r>
    </w:p>
    <w:p w14:paraId="04EE4048" w14:textId="5EA12A75" w:rsidR="00DE51DD" w:rsidRPr="00B12199" w:rsidRDefault="00F87134" w:rsidP="00194496">
      <w:pPr>
        <w:rPr>
          <w:rFonts w:ascii="Times New Roman" w:hAnsi="Times New Roman"/>
          <w:sz w:val="24"/>
          <w:lang w:val="en-CA"/>
        </w:rPr>
      </w:pPr>
      <w:r>
        <w:rPr>
          <w:rFonts w:cs="Arial"/>
          <w:sz w:val="22"/>
        </w:rPr>
        <w:br w:type="column"/>
      </w:r>
      <w:r w:rsidR="00DE51DD" w:rsidRPr="00F87134">
        <w:rPr>
          <w:rFonts w:cs="Arial"/>
          <w:b/>
          <w:bCs/>
          <w:sz w:val="22"/>
        </w:rPr>
        <w:lastRenderedPageBreak/>
        <w:t>Staging Requirements: Single Level of Staging</w:t>
      </w:r>
    </w:p>
    <w:p w14:paraId="784373DB" w14:textId="1F7170A5" w:rsidR="00DE51DD" w:rsidRPr="00F87134" w:rsidRDefault="007824EB" w:rsidP="009D56FC">
      <w:pPr>
        <w:pStyle w:val="ListParagraph"/>
        <w:numPr>
          <w:ilvl w:val="0"/>
          <w:numId w:val="4"/>
        </w:numPr>
        <w:spacing w:after="120"/>
        <w:rPr>
          <w:rFonts w:cs="Arial"/>
          <w:sz w:val="22"/>
        </w:rPr>
      </w:pPr>
      <w:r w:rsidRPr="00F87134">
        <w:rPr>
          <w:rFonts w:cs="Arial"/>
          <w:sz w:val="22"/>
        </w:rPr>
        <w:t xml:space="preserve">With the source and target data defined, the staging table(s) will need to be defined </w:t>
      </w:r>
      <w:r w:rsidR="00DE51DD" w:rsidRPr="00F87134">
        <w:rPr>
          <w:rFonts w:cs="Arial"/>
          <w:sz w:val="22"/>
        </w:rPr>
        <w:t>to support loading your source data as you deem necessary.</w:t>
      </w:r>
    </w:p>
    <w:p w14:paraId="11E110ED" w14:textId="06423110" w:rsidR="007824EB" w:rsidRPr="00F87134" w:rsidRDefault="00364FA3" w:rsidP="009D56FC">
      <w:pPr>
        <w:pStyle w:val="ListParagraph"/>
        <w:numPr>
          <w:ilvl w:val="0"/>
          <w:numId w:val="4"/>
        </w:numPr>
        <w:spacing w:after="120"/>
        <w:rPr>
          <w:rFonts w:cs="Arial"/>
          <w:sz w:val="22"/>
        </w:rPr>
      </w:pPr>
      <w:r w:rsidRPr="00F87134">
        <w:rPr>
          <w:rFonts w:cs="Arial"/>
          <w:sz w:val="22"/>
        </w:rPr>
        <w:t>Use one level of data staging and incorporate inserted by and insertion date/timestamp audit columns in your design.</w:t>
      </w:r>
    </w:p>
    <w:p w14:paraId="069D0CAE" w14:textId="57574800" w:rsidR="007824EB" w:rsidRDefault="007824EB" w:rsidP="00364FA3">
      <w:pPr>
        <w:jc w:val="center"/>
        <w:rPr>
          <w:rFonts w:cs="Arial"/>
          <w:sz w:val="22"/>
        </w:rPr>
      </w:pPr>
      <w:r w:rsidRPr="007824EB">
        <w:rPr>
          <w:rFonts w:cs="Arial"/>
          <w:noProof/>
          <w:sz w:val="22"/>
        </w:rPr>
        <w:drawing>
          <wp:inline distT="0" distB="0" distL="0" distR="0" wp14:anchorId="4A720BF4" wp14:editId="63A3E044">
            <wp:extent cx="5373974" cy="2258677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8011" cy="226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E094" w14:textId="43D3CC69" w:rsidR="007824EB" w:rsidRDefault="006132DC" w:rsidP="00EF21BD">
      <w:pPr>
        <w:rPr>
          <w:rFonts w:cs="Arial"/>
          <w:sz w:val="22"/>
        </w:rPr>
      </w:pPr>
      <w:r w:rsidRPr="006132DC">
        <w:rPr>
          <w:rFonts w:cs="Arial"/>
          <w:b/>
          <w:bCs/>
          <w:sz w:val="22"/>
        </w:rPr>
        <w:t>Hint</w:t>
      </w:r>
      <w:r w:rsidR="00CD35EF">
        <w:rPr>
          <w:rFonts w:cs="Arial"/>
          <w:sz w:val="22"/>
        </w:rPr>
        <w:t>:</w:t>
      </w:r>
      <w:r>
        <w:rPr>
          <w:rFonts w:cs="Arial"/>
          <w:sz w:val="22"/>
        </w:rPr>
        <w:t xml:space="preserve"> f</w:t>
      </w:r>
      <w:r w:rsidRPr="006132DC">
        <w:rPr>
          <w:rFonts w:cs="Arial"/>
          <w:sz w:val="22"/>
        </w:rPr>
        <w:t>ilter out un-needed data as soon as possible</w:t>
      </w:r>
    </w:p>
    <w:p w14:paraId="5F40F09B" w14:textId="3460F3A0" w:rsidR="00773A95" w:rsidRDefault="00DE51DD" w:rsidP="00773A95">
      <w:pPr>
        <w:pStyle w:val="Heading2"/>
      </w:pPr>
      <w:r>
        <w:t>General Program Requirements</w:t>
      </w:r>
    </w:p>
    <w:p w14:paraId="1C2729A0" w14:textId="77777777" w:rsidR="00D358C0" w:rsidRPr="00205CA0" w:rsidRDefault="00D358C0" w:rsidP="009D56FC">
      <w:pPr>
        <w:numPr>
          <w:ilvl w:val="0"/>
          <w:numId w:val="2"/>
        </w:numPr>
        <w:rPr>
          <w:rFonts w:cs="Arial"/>
          <w:sz w:val="22"/>
        </w:rPr>
      </w:pPr>
      <w:r>
        <w:rPr>
          <w:rFonts w:cs="Arial"/>
          <w:sz w:val="22"/>
        </w:rPr>
        <w:t xml:space="preserve">Create an ETL Python program to process the required source data into the target table </w:t>
      </w:r>
    </w:p>
    <w:p w14:paraId="0D2B0543" w14:textId="1CDC16AB" w:rsidR="00534A03" w:rsidRPr="00194496" w:rsidRDefault="00534A03" w:rsidP="009D56F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194496">
        <w:rPr>
          <w:sz w:val="22"/>
          <w:szCs w:val="22"/>
        </w:rPr>
        <w:t>You can create one or more programs to implement the requirements as you see fit.</w:t>
      </w:r>
    </w:p>
    <w:p w14:paraId="29ACEB95" w14:textId="2CC76097" w:rsidR="00534A03" w:rsidRDefault="00534A03" w:rsidP="00F87134">
      <w:pPr>
        <w:pStyle w:val="ListParagraph"/>
        <w:rPr>
          <w:rFonts w:cs="Arial"/>
          <w:sz w:val="22"/>
        </w:rPr>
      </w:pPr>
      <w:r>
        <w:t xml:space="preserve">Along with your code, you are required to prepare and submit </w:t>
      </w:r>
      <w:r>
        <w:rPr>
          <w:rFonts w:cs="Arial"/>
          <w:sz w:val="22"/>
        </w:rPr>
        <w:t>a</w:t>
      </w:r>
      <w:r w:rsidR="006132DC">
        <w:rPr>
          <w:rFonts w:cs="Arial"/>
          <w:sz w:val="22"/>
        </w:rPr>
        <w:t xml:space="preserve"> flow chart describing the logic of your program(s).</w:t>
      </w:r>
      <w:r w:rsidR="007824EB">
        <w:rPr>
          <w:rFonts w:cs="Arial"/>
          <w:sz w:val="22"/>
        </w:rPr>
        <w:t xml:space="preserve">  </w:t>
      </w:r>
    </w:p>
    <w:p w14:paraId="26AC5D36" w14:textId="76734AE1" w:rsidR="006132DC" w:rsidRDefault="00534A03" w:rsidP="009D56FC">
      <w:pPr>
        <w:numPr>
          <w:ilvl w:val="0"/>
          <w:numId w:val="2"/>
        </w:numPr>
        <w:rPr>
          <w:rFonts w:cs="Arial"/>
          <w:sz w:val="22"/>
        </w:rPr>
      </w:pPr>
      <w:r>
        <w:rPr>
          <w:rFonts w:cs="Arial"/>
          <w:sz w:val="22"/>
        </w:rPr>
        <w:t xml:space="preserve">Within </w:t>
      </w:r>
      <w:r w:rsidR="007824EB">
        <w:rPr>
          <w:rFonts w:cs="Arial"/>
          <w:sz w:val="22"/>
        </w:rPr>
        <w:t>your program</w:t>
      </w:r>
      <w:r>
        <w:rPr>
          <w:rFonts w:cs="Arial"/>
          <w:sz w:val="22"/>
        </w:rPr>
        <w:t>(s)</w:t>
      </w:r>
      <w:r w:rsidR="007824EB">
        <w:rPr>
          <w:rFonts w:cs="Arial"/>
          <w:sz w:val="22"/>
        </w:rPr>
        <w:t>, create a fruitful function for calculating actual yield (</w:t>
      </w:r>
      <w:r w:rsidR="00DE51DD">
        <w:rPr>
          <w:rFonts w:cs="Arial"/>
          <w:sz w:val="22"/>
        </w:rPr>
        <w:t xml:space="preserve">actual yield = </w:t>
      </w:r>
      <w:r w:rsidR="007824EB">
        <w:rPr>
          <w:rFonts w:cs="Arial"/>
          <w:sz w:val="22"/>
        </w:rPr>
        <w:t>attainable – yield gap)</w:t>
      </w:r>
      <w:r>
        <w:rPr>
          <w:rFonts w:cs="Arial"/>
          <w:sz w:val="22"/>
        </w:rPr>
        <w:t xml:space="preserve"> that is used</w:t>
      </w:r>
      <w:r w:rsidR="00D358C0">
        <w:rPr>
          <w:rFonts w:cs="Arial"/>
          <w:sz w:val="22"/>
        </w:rPr>
        <w:t>.</w:t>
      </w:r>
    </w:p>
    <w:p w14:paraId="5A7D2AC1" w14:textId="1586777B" w:rsidR="00D358C0" w:rsidRDefault="00D358C0" w:rsidP="009D56FC">
      <w:pPr>
        <w:numPr>
          <w:ilvl w:val="0"/>
          <w:numId w:val="2"/>
        </w:numPr>
        <w:rPr>
          <w:rFonts w:cs="Arial"/>
          <w:sz w:val="22"/>
        </w:rPr>
      </w:pPr>
      <w:r>
        <w:rPr>
          <w:rFonts w:cs="Arial"/>
          <w:sz w:val="22"/>
        </w:rPr>
        <w:t>Make use of a Python list which contains the crop</w:t>
      </w:r>
    </w:p>
    <w:p w14:paraId="2D01CBF0" w14:textId="77777777" w:rsidR="009B56E1" w:rsidRDefault="009B56E1" w:rsidP="009D56FC">
      <w:pPr>
        <w:numPr>
          <w:ilvl w:val="0"/>
          <w:numId w:val="2"/>
        </w:numPr>
        <w:rPr>
          <w:rFonts w:cs="Arial"/>
          <w:sz w:val="22"/>
        </w:rPr>
      </w:pPr>
      <w:r>
        <w:rPr>
          <w:rFonts w:cs="Arial"/>
          <w:sz w:val="22"/>
        </w:rPr>
        <w:t>Complete the following template for data transformations: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850"/>
        <w:gridCol w:w="993"/>
        <w:gridCol w:w="1134"/>
        <w:gridCol w:w="2459"/>
        <w:gridCol w:w="1118"/>
        <w:gridCol w:w="816"/>
      </w:tblGrid>
      <w:tr w:rsidR="009B56E1" w:rsidRPr="009B56E1" w14:paraId="780750A2" w14:textId="10BAF796" w:rsidTr="009B56E1">
        <w:tc>
          <w:tcPr>
            <w:tcW w:w="900" w:type="dxa"/>
          </w:tcPr>
          <w:p w14:paraId="5E621103" w14:textId="1A257DCF" w:rsidR="009B56E1" w:rsidRPr="009B56E1" w:rsidRDefault="009B56E1" w:rsidP="009B56E1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9B56E1">
              <w:rPr>
                <w:rFonts w:cs="Arial"/>
                <w:b/>
                <w:bCs/>
                <w:sz w:val="16"/>
                <w:szCs w:val="16"/>
              </w:rPr>
              <w:t>Source File</w:t>
            </w:r>
          </w:p>
        </w:tc>
        <w:tc>
          <w:tcPr>
            <w:tcW w:w="850" w:type="dxa"/>
          </w:tcPr>
          <w:p w14:paraId="73338AB6" w14:textId="5474B6C8" w:rsidR="009B56E1" w:rsidRPr="009B56E1" w:rsidRDefault="009B56E1" w:rsidP="009B56E1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Source </w:t>
            </w:r>
            <w:r w:rsidRPr="009B56E1">
              <w:rPr>
                <w:rFonts w:cs="Arial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993" w:type="dxa"/>
          </w:tcPr>
          <w:p w14:paraId="1B5D628D" w14:textId="32A16A75" w:rsidR="009B56E1" w:rsidRPr="009B56E1" w:rsidRDefault="009B56E1" w:rsidP="009B56E1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9B56E1">
              <w:rPr>
                <w:rFonts w:cs="Arial"/>
                <w:b/>
                <w:bCs/>
                <w:sz w:val="16"/>
                <w:szCs w:val="16"/>
              </w:rPr>
              <w:t>Staging Table</w:t>
            </w:r>
          </w:p>
        </w:tc>
        <w:tc>
          <w:tcPr>
            <w:tcW w:w="1134" w:type="dxa"/>
          </w:tcPr>
          <w:p w14:paraId="689A8D91" w14:textId="3EEB6259" w:rsidR="009B56E1" w:rsidRPr="009B56E1" w:rsidRDefault="009B56E1" w:rsidP="009B56E1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9B56E1">
              <w:rPr>
                <w:rFonts w:cs="Arial"/>
                <w:b/>
                <w:bCs/>
                <w:sz w:val="16"/>
                <w:szCs w:val="16"/>
              </w:rPr>
              <w:t>Staging Field</w:t>
            </w:r>
          </w:p>
        </w:tc>
        <w:tc>
          <w:tcPr>
            <w:tcW w:w="2459" w:type="dxa"/>
          </w:tcPr>
          <w:p w14:paraId="0C35E56C" w14:textId="4E37B0F5" w:rsidR="009B56E1" w:rsidRPr="009B56E1" w:rsidRDefault="009B56E1" w:rsidP="009B56E1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Staging </w:t>
            </w:r>
            <w:r w:rsidRPr="009B56E1">
              <w:rPr>
                <w:rFonts w:cs="Arial"/>
                <w:b/>
                <w:bCs/>
                <w:sz w:val="16"/>
                <w:szCs w:val="16"/>
              </w:rPr>
              <w:t>Transformation(s)</w:t>
            </w:r>
          </w:p>
        </w:tc>
        <w:tc>
          <w:tcPr>
            <w:tcW w:w="1118" w:type="dxa"/>
          </w:tcPr>
          <w:p w14:paraId="0AAF0960" w14:textId="2C926F3A" w:rsidR="009B56E1" w:rsidRPr="009B56E1" w:rsidRDefault="009B56E1" w:rsidP="009B56E1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Target</w:t>
            </w:r>
            <w:r w:rsidRPr="009B56E1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</w:rPr>
              <w:t>Table</w:t>
            </w:r>
          </w:p>
        </w:tc>
        <w:tc>
          <w:tcPr>
            <w:tcW w:w="816" w:type="dxa"/>
          </w:tcPr>
          <w:p w14:paraId="6FB8E97D" w14:textId="3555E41D" w:rsidR="009B56E1" w:rsidRPr="009B56E1" w:rsidRDefault="009B56E1" w:rsidP="009B56E1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Target Field</w:t>
            </w:r>
          </w:p>
        </w:tc>
      </w:tr>
      <w:tr w:rsidR="009B56E1" w:rsidRPr="009B56E1" w14:paraId="69601CB0" w14:textId="23E262DD" w:rsidTr="009B56E1">
        <w:tc>
          <w:tcPr>
            <w:tcW w:w="900" w:type="dxa"/>
          </w:tcPr>
          <w:p w14:paraId="4BAD4FDC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52DD923F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1940673C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6C5354C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59" w:type="dxa"/>
          </w:tcPr>
          <w:p w14:paraId="669A8FE8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8" w:type="dxa"/>
          </w:tcPr>
          <w:p w14:paraId="528F9551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6" w:type="dxa"/>
          </w:tcPr>
          <w:p w14:paraId="3EF774E7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</w:tr>
      <w:tr w:rsidR="009B56E1" w:rsidRPr="009B56E1" w14:paraId="05E0759A" w14:textId="364C99BC" w:rsidTr="009B56E1">
        <w:tc>
          <w:tcPr>
            <w:tcW w:w="900" w:type="dxa"/>
          </w:tcPr>
          <w:p w14:paraId="27398B18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6599D48F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597C5EAB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348B578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59" w:type="dxa"/>
          </w:tcPr>
          <w:p w14:paraId="67666CEC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8" w:type="dxa"/>
          </w:tcPr>
          <w:p w14:paraId="5F6D79A4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6" w:type="dxa"/>
          </w:tcPr>
          <w:p w14:paraId="33B296A4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</w:tr>
      <w:tr w:rsidR="009B56E1" w:rsidRPr="009B56E1" w14:paraId="7BE4317F" w14:textId="6549E725" w:rsidTr="009B56E1">
        <w:tc>
          <w:tcPr>
            <w:tcW w:w="900" w:type="dxa"/>
          </w:tcPr>
          <w:p w14:paraId="0F0C5370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66E9B5E5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2EF3F399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FD51384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59" w:type="dxa"/>
          </w:tcPr>
          <w:p w14:paraId="0C5A8E1E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8" w:type="dxa"/>
          </w:tcPr>
          <w:p w14:paraId="090ABC3D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6" w:type="dxa"/>
          </w:tcPr>
          <w:p w14:paraId="5F3560EA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</w:tr>
      <w:tr w:rsidR="009B56E1" w:rsidRPr="009B56E1" w14:paraId="4C96C12C" w14:textId="1DD3CF1F" w:rsidTr="009B56E1">
        <w:tc>
          <w:tcPr>
            <w:tcW w:w="900" w:type="dxa"/>
          </w:tcPr>
          <w:p w14:paraId="7C4BBDF5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00C364B5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62FB1B3D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650E8CC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59" w:type="dxa"/>
          </w:tcPr>
          <w:p w14:paraId="78FFC627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8" w:type="dxa"/>
          </w:tcPr>
          <w:p w14:paraId="0761C387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6" w:type="dxa"/>
          </w:tcPr>
          <w:p w14:paraId="61BD9121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</w:tr>
      <w:tr w:rsidR="009B56E1" w:rsidRPr="009B56E1" w14:paraId="37353EC7" w14:textId="40759A05" w:rsidTr="009B56E1">
        <w:tc>
          <w:tcPr>
            <w:tcW w:w="900" w:type="dxa"/>
          </w:tcPr>
          <w:p w14:paraId="4E7D987D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434FD5A4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68C3D36F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9347E1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59" w:type="dxa"/>
          </w:tcPr>
          <w:p w14:paraId="1C395490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8" w:type="dxa"/>
          </w:tcPr>
          <w:p w14:paraId="5E6DD946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6" w:type="dxa"/>
          </w:tcPr>
          <w:p w14:paraId="7AA29565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</w:tr>
      <w:tr w:rsidR="009B56E1" w:rsidRPr="009B56E1" w14:paraId="6595F212" w14:textId="4A4A2CE4" w:rsidTr="009B56E1">
        <w:tc>
          <w:tcPr>
            <w:tcW w:w="900" w:type="dxa"/>
          </w:tcPr>
          <w:p w14:paraId="10B624CC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36AE6B0B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5C4D6308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FDD022D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59" w:type="dxa"/>
          </w:tcPr>
          <w:p w14:paraId="7CA92AC5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8" w:type="dxa"/>
          </w:tcPr>
          <w:p w14:paraId="00DAD124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6" w:type="dxa"/>
          </w:tcPr>
          <w:p w14:paraId="1AA90192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</w:tr>
      <w:tr w:rsidR="009B56E1" w:rsidRPr="009B56E1" w14:paraId="0927D0BD" w14:textId="60ADF03D" w:rsidTr="009B56E1">
        <w:tc>
          <w:tcPr>
            <w:tcW w:w="900" w:type="dxa"/>
          </w:tcPr>
          <w:p w14:paraId="44748BE2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46273F42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6AB29EDD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18586F5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459" w:type="dxa"/>
          </w:tcPr>
          <w:p w14:paraId="5A975CD0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8" w:type="dxa"/>
          </w:tcPr>
          <w:p w14:paraId="7BD08268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16" w:type="dxa"/>
          </w:tcPr>
          <w:p w14:paraId="0BE648D4" w14:textId="77777777" w:rsidR="009B56E1" w:rsidRPr="009B56E1" w:rsidRDefault="009B56E1" w:rsidP="009B56E1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716A5FAD" w14:textId="772F439F" w:rsidR="00205CA0" w:rsidRPr="00205CA0" w:rsidRDefault="009B56E1" w:rsidP="009B56E1">
      <w:pPr>
        <w:ind w:left="1080"/>
        <w:rPr>
          <w:rFonts w:cs="Arial"/>
          <w:sz w:val="22"/>
        </w:rPr>
      </w:pPr>
      <w:r>
        <w:rPr>
          <w:rFonts w:cs="Arial"/>
          <w:sz w:val="22"/>
        </w:rPr>
        <w:t>Note: there will be no source for calculated fields.</w:t>
      </w:r>
    </w:p>
    <w:p w14:paraId="37F4B69F" w14:textId="2631D3DD" w:rsidR="00EF21BD" w:rsidRDefault="006132DC" w:rsidP="009D56FC">
      <w:pPr>
        <w:numPr>
          <w:ilvl w:val="0"/>
          <w:numId w:val="2"/>
        </w:numPr>
        <w:rPr>
          <w:rFonts w:cs="Arial"/>
          <w:sz w:val="22"/>
        </w:rPr>
      </w:pPr>
      <w:r>
        <w:rPr>
          <w:rFonts w:cs="Arial"/>
          <w:sz w:val="22"/>
        </w:rPr>
        <w:t xml:space="preserve">Create the necessary tables within a SQL Server database.  </w:t>
      </w:r>
      <w:r w:rsidRPr="006132DC">
        <w:rPr>
          <w:rFonts w:cs="Arial"/>
          <w:b/>
          <w:bCs/>
          <w:sz w:val="22"/>
        </w:rPr>
        <w:t>Note</w:t>
      </w:r>
      <w:r>
        <w:rPr>
          <w:rFonts w:cs="Arial"/>
          <w:sz w:val="22"/>
        </w:rPr>
        <w:t xml:space="preserve">: an existing </w:t>
      </w:r>
      <w:r w:rsidR="00205CA0">
        <w:rPr>
          <w:rFonts w:cs="Arial"/>
          <w:sz w:val="22"/>
        </w:rPr>
        <w:t>database or new database can be created in your MS SQL Server instance.</w:t>
      </w:r>
    </w:p>
    <w:p w14:paraId="3C01BC91" w14:textId="29ABD654" w:rsidR="00EF21BD" w:rsidRDefault="00854E7A" w:rsidP="00EF21BD">
      <w:pPr>
        <w:rPr>
          <w:rFonts w:cs="Arial"/>
          <w:sz w:val="22"/>
        </w:rPr>
      </w:pPr>
      <w:r>
        <w:rPr>
          <w:rFonts w:cs="Arial"/>
          <w:sz w:val="22"/>
        </w:rPr>
        <w:br w:type="page"/>
      </w:r>
    </w:p>
    <w:p w14:paraId="1B30AE54" w14:textId="4FEC3851" w:rsidR="00732453" w:rsidRPr="00F33332" w:rsidRDefault="00732453" w:rsidP="00AE3B86">
      <w:pPr>
        <w:spacing w:after="120"/>
        <w:rPr>
          <w:rFonts w:cs="Arial"/>
          <w:b/>
          <w:bCs/>
          <w:sz w:val="22"/>
        </w:rPr>
      </w:pPr>
      <w:r w:rsidRPr="00732453">
        <w:rPr>
          <w:rFonts w:cs="Arial"/>
          <w:b/>
          <w:bCs/>
          <w:sz w:val="22"/>
        </w:rPr>
        <w:lastRenderedPageBreak/>
        <w:t>Instructions/Requirements</w:t>
      </w:r>
    </w:p>
    <w:p w14:paraId="6CE2A881" w14:textId="3D9EDD0A" w:rsidR="00777BAF" w:rsidRPr="00590A41" w:rsidRDefault="00AE112E" w:rsidP="00AE3B86">
      <w:pPr>
        <w:spacing w:after="120"/>
        <w:rPr>
          <w:rFonts w:cs="Arial"/>
          <w:sz w:val="22"/>
        </w:rPr>
      </w:pPr>
      <w:r w:rsidRPr="00F33332">
        <w:rPr>
          <w:rFonts w:cs="Arial"/>
          <w:b/>
          <w:bCs/>
          <w:sz w:val="22"/>
        </w:rPr>
        <w:t>[</w:t>
      </w:r>
      <w:r w:rsidR="00772DA1">
        <w:rPr>
          <w:rFonts w:cs="Arial"/>
          <w:b/>
          <w:bCs/>
          <w:sz w:val="22"/>
        </w:rPr>
        <w:t>10</w:t>
      </w:r>
      <w:r w:rsidR="00772DA1" w:rsidRPr="00F33332">
        <w:rPr>
          <w:rFonts w:cs="Arial"/>
          <w:b/>
          <w:bCs/>
          <w:sz w:val="22"/>
        </w:rPr>
        <w:t xml:space="preserve"> </w:t>
      </w:r>
      <w:r w:rsidRPr="00F33332">
        <w:rPr>
          <w:rFonts w:cs="Arial"/>
          <w:b/>
          <w:bCs/>
          <w:sz w:val="22"/>
        </w:rPr>
        <w:t xml:space="preserve">marks] </w:t>
      </w:r>
      <w:r w:rsidR="00AE3B86">
        <w:rPr>
          <w:rFonts w:cs="Arial"/>
          <w:sz w:val="22"/>
        </w:rPr>
        <w:t>S</w:t>
      </w:r>
      <w:r w:rsidR="008F04FD">
        <w:rPr>
          <w:rFonts w:cs="Arial"/>
          <w:sz w:val="22"/>
        </w:rPr>
        <w:t xml:space="preserve">ubmit </w:t>
      </w:r>
      <w:r w:rsidR="00854E7A">
        <w:rPr>
          <w:rFonts w:cs="Arial"/>
          <w:sz w:val="22"/>
        </w:rPr>
        <w:t xml:space="preserve">a flowchart on the design of </w:t>
      </w:r>
      <w:r w:rsidR="00AE3B86">
        <w:rPr>
          <w:rFonts w:cs="Arial"/>
          <w:sz w:val="22"/>
        </w:rPr>
        <w:t>an ETL</w:t>
      </w:r>
      <w:r w:rsidR="00854E7A">
        <w:rPr>
          <w:rFonts w:cs="Arial"/>
          <w:sz w:val="22"/>
        </w:rPr>
        <w:t xml:space="preserve"> program</w:t>
      </w:r>
      <w:r w:rsidR="00AE3B86">
        <w:rPr>
          <w:rFonts w:cs="Arial"/>
          <w:sz w:val="22"/>
        </w:rPr>
        <w:t>(s) to extract, transform and load the three csv files</w:t>
      </w:r>
      <w:r w:rsidR="00791C6A">
        <w:rPr>
          <w:rFonts w:cs="Arial"/>
          <w:sz w:val="22"/>
        </w:rPr>
        <w:t>.</w:t>
      </w:r>
      <w:r w:rsidR="00AE3B86">
        <w:rPr>
          <w:rFonts w:cs="Arial"/>
          <w:sz w:val="22"/>
        </w:rPr>
        <w:t xml:space="preserve">  </w:t>
      </w:r>
      <w:r w:rsidR="00590A41">
        <w:rPr>
          <w:rFonts w:cs="Arial"/>
          <w:sz w:val="22"/>
        </w:rPr>
        <w:t xml:space="preserve">Identify when and where you filtered out unnecessary rows and where you preformed the necessary calculations.  </w:t>
      </w:r>
      <w:r w:rsidR="00AE3B86">
        <w:rPr>
          <w:rFonts w:cs="Arial"/>
          <w:sz w:val="22"/>
        </w:rPr>
        <w:t>The flowchart does not need to include the creation of the tables in the database.</w:t>
      </w:r>
      <w:r w:rsidR="00854E7A">
        <w:rPr>
          <w:rFonts w:cs="Arial"/>
          <w:sz w:val="22"/>
        </w:rPr>
        <w:t xml:space="preserve">  </w:t>
      </w:r>
      <w:r w:rsidR="00AE3B86">
        <w:rPr>
          <w:rFonts w:cs="Arial"/>
          <w:sz w:val="22"/>
        </w:rPr>
        <w:t>The</w:t>
      </w:r>
      <w:r w:rsidR="00854E7A">
        <w:rPr>
          <w:rFonts w:cs="Arial"/>
          <w:sz w:val="22"/>
        </w:rPr>
        <w:t xml:space="preserve"> design will incorporate a fruitful function to calculate the actual yield</w:t>
      </w:r>
      <w:r w:rsidR="00777BAF">
        <w:rPr>
          <w:rFonts w:cs="Arial"/>
          <w:sz w:val="22"/>
        </w:rPr>
        <w:t xml:space="preserve"> of any commodity</w:t>
      </w:r>
      <w:r w:rsidR="00590A41">
        <w:rPr>
          <w:rFonts w:cs="Arial"/>
          <w:sz w:val="22"/>
        </w:rPr>
        <w:t xml:space="preserve"> and another fruitful function to summarize the data by decad</w:t>
      </w:r>
      <w:r w:rsidR="00772DA1">
        <w:rPr>
          <w:rFonts w:cs="Arial"/>
          <w:sz w:val="22"/>
        </w:rPr>
        <w:t>e</w:t>
      </w:r>
      <w:r w:rsidR="00854E7A">
        <w:rPr>
          <w:rFonts w:cs="Arial"/>
          <w:sz w:val="22"/>
        </w:rPr>
        <w:t>.</w:t>
      </w:r>
      <w:r w:rsidR="00590A41">
        <w:rPr>
          <w:rFonts w:cs="Arial"/>
          <w:sz w:val="22"/>
        </w:rPr>
        <w:t xml:space="preserve">  Include a screenshot of your data mapping transformations template filled out.</w:t>
      </w:r>
    </w:p>
    <w:p w14:paraId="2FE15B4D" w14:textId="77777777" w:rsidR="000D1F36" w:rsidRDefault="00000DB2" w:rsidP="00D44D7C">
      <w:pPr>
        <w:spacing w:after="120"/>
        <w:rPr>
          <w:rFonts w:cs="Arial"/>
          <w:sz w:val="22"/>
        </w:rPr>
      </w:pPr>
      <w:r w:rsidRPr="00AE3B86">
        <w:rPr>
          <w:rFonts w:cs="Arial"/>
          <w:b/>
          <w:bCs/>
          <w:sz w:val="22"/>
        </w:rPr>
        <w:t>[</w:t>
      </w:r>
      <w:r w:rsidR="00F05669">
        <w:rPr>
          <w:rFonts w:cs="Arial"/>
          <w:b/>
          <w:bCs/>
          <w:sz w:val="22"/>
        </w:rPr>
        <w:t>2</w:t>
      </w:r>
      <w:r w:rsidRPr="00AE3B86">
        <w:rPr>
          <w:rFonts w:cs="Arial"/>
          <w:b/>
          <w:bCs/>
          <w:sz w:val="22"/>
        </w:rPr>
        <w:t>5 marks ]</w:t>
      </w:r>
      <w:r w:rsidRPr="00AE3B86">
        <w:rPr>
          <w:rFonts w:cs="Arial"/>
          <w:sz w:val="22"/>
        </w:rPr>
        <w:t xml:space="preserve"> </w:t>
      </w:r>
      <w:r w:rsidR="00F05669">
        <w:rPr>
          <w:rFonts w:cs="Arial"/>
          <w:sz w:val="22"/>
        </w:rPr>
        <w:t>Submit a copy of your Python ETL program used to extract, transform and load the data from the 3 source csv files to the CerealCropYieldData target table in your database.</w:t>
      </w:r>
      <w:r w:rsidR="00D44D7C">
        <w:rPr>
          <w:rFonts w:cs="Arial"/>
          <w:sz w:val="22"/>
        </w:rPr>
        <w:t xml:space="preserve"> </w:t>
      </w:r>
    </w:p>
    <w:p w14:paraId="4A4F4C71" w14:textId="702D7FEE" w:rsidR="00EF21BD" w:rsidRDefault="00D44D7C" w:rsidP="00D44D7C">
      <w:pPr>
        <w:spacing w:after="120"/>
        <w:rPr>
          <w:rFonts w:cs="Arial"/>
          <w:sz w:val="22"/>
        </w:rPr>
      </w:pPr>
      <w:r>
        <w:rPr>
          <w:rFonts w:cs="Arial"/>
          <w:sz w:val="22"/>
        </w:rPr>
        <w:t xml:space="preserve">From SSMS, extract your CerealCropYieldData rows into </w:t>
      </w:r>
      <w:r w:rsidR="000D1F36">
        <w:rPr>
          <w:rFonts w:cs="Arial"/>
          <w:sz w:val="22"/>
        </w:rPr>
        <w:t>a</w:t>
      </w:r>
      <w:r>
        <w:rPr>
          <w:rFonts w:cs="Arial"/>
          <w:sz w:val="22"/>
        </w:rPr>
        <w:t xml:space="preserve"> csv format.  This can be done by right clicking on the table in SSMS and “Select Top 1000 Rows”.</w:t>
      </w:r>
    </w:p>
    <w:p w14:paraId="46DD2378" w14:textId="21DA62FD" w:rsidR="00D44D7C" w:rsidRDefault="00D44D7C" w:rsidP="00D44D7C">
      <w:pPr>
        <w:spacing w:after="120"/>
        <w:rPr>
          <w:rFonts w:cs="Arial"/>
          <w:sz w:val="22"/>
        </w:rPr>
      </w:pPr>
      <w:r w:rsidRPr="00D44D7C">
        <w:rPr>
          <w:rFonts w:cs="Arial"/>
          <w:noProof/>
          <w:sz w:val="22"/>
        </w:rPr>
        <w:drawing>
          <wp:inline distT="0" distB="0" distL="0" distR="0" wp14:anchorId="4CA34918" wp14:editId="2F37EBDF">
            <wp:extent cx="1295400" cy="2362200"/>
            <wp:effectExtent l="0" t="0" r="0" b="0"/>
            <wp:docPr id="6" name="Picture 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4D1D" w14:textId="3E70B7CE" w:rsidR="00D44D7C" w:rsidRDefault="00D44D7C" w:rsidP="00D44D7C">
      <w:pPr>
        <w:spacing w:after="120"/>
        <w:rPr>
          <w:rFonts w:cs="Arial"/>
          <w:sz w:val="22"/>
        </w:rPr>
      </w:pPr>
      <w:r>
        <w:rPr>
          <w:rFonts w:cs="Arial"/>
          <w:sz w:val="22"/>
        </w:rPr>
        <w:t>From the results tab right click on a cell, “Select All” and “</w:t>
      </w:r>
      <w:r w:rsidR="00145216">
        <w:rPr>
          <w:rFonts w:cs="Arial"/>
          <w:sz w:val="22"/>
        </w:rPr>
        <w:t>Save Results As”.</w:t>
      </w:r>
    </w:p>
    <w:p w14:paraId="0548334E" w14:textId="11F3D5D7" w:rsidR="00145216" w:rsidRDefault="00145216" w:rsidP="00145216">
      <w:pPr>
        <w:spacing w:after="120"/>
        <w:jc w:val="center"/>
        <w:rPr>
          <w:rFonts w:cs="Arial"/>
          <w:sz w:val="22"/>
        </w:rPr>
      </w:pPr>
      <w:r w:rsidRPr="00145216">
        <w:rPr>
          <w:rFonts w:cs="Arial"/>
          <w:noProof/>
          <w:sz w:val="22"/>
        </w:rPr>
        <w:drawing>
          <wp:inline distT="0" distB="0" distL="0" distR="0" wp14:anchorId="7A33F882" wp14:editId="35EE4C59">
            <wp:extent cx="4727963" cy="2711002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9211" cy="271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54F9" w14:textId="12929F8D" w:rsidR="00145216" w:rsidRDefault="00145216" w:rsidP="00145216">
      <w:pPr>
        <w:spacing w:after="120"/>
        <w:rPr>
          <w:rFonts w:cs="Arial"/>
          <w:sz w:val="22"/>
        </w:rPr>
      </w:pPr>
    </w:p>
    <w:p w14:paraId="0C863897" w14:textId="77777777" w:rsidR="00145216" w:rsidRPr="00AE3B86" w:rsidRDefault="00145216" w:rsidP="00145216">
      <w:pPr>
        <w:spacing w:after="120"/>
        <w:rPr>
          <w:rFonts w:cs="Arial"/>
          <w:sz w:val="22"/>
        </w:rPr>
      </w:pPr>
    </w:p>
    <w:p w14:paraId="1AA68A19" w14:textId="6634929D" w:rsidR="00000DB2" w:rsidRDefault="00000DB2" w:rsidP="00145216"/>
    <w:sectPr w:rsidR="00000DB2" w:rsidSect="000039C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5BA9C" w14:textId="77777777" w:rsidR="00A52874" w:rsidRDefault="00A52874" w:rsidP="00AD0350">
      <w:r>
        <w:separator/>
      </w:r>
    </w:p>
  </w:endnote>
  <w:endnote w:type="continuationSeparator" w:id="0">
    <w:p w14:paraId="3087FE40" w14:textId="77777777" w:rsidR="00A52874" w:rsidRDefault="00A52874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138"/>
      <w:gridCol w:w="1222"/>
    </w:tblGrid>
    <w:tr w:rsidR="00F56AF0" w:rsidRPr="00AE47F0" w14:paraId="5E9A86B0" w14:textId="77777777" w:rsidTr="00AE47F0">
      <w:tc>
        <w:tcPr>
          <w:tcW w:w="4347" w:type="pct"/>
        </w:tcPr>
        <w:p w14:paraId="640C2754" w14:textId="3AF28D43" w:rsidR="00F56AF0" w:rsidRPr="00AE47F0" w:rsidRDefault="00F56AF0" w:rsidP="004A3809">
          <w:pPr>
            <w:pStyle w:val="Header"/>
            <w:jc w:val="right"/>
            <w:rPr>
              <w:rFonts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 xml:space="preserve">Assignment </w:t>
          </w:r>
          <w:r w:rsidR="00AC49EB">
            <w:rPr>
              <w:rFonts w:eastAsia="MS Gothic" w:cs="Arial"/>
              <w:sz w:val="16"/>
              <w:szCs w:val="18"/>
            </w:rPr>
            <w:t>5</w:t>
          </w:r>
        </w:p>
      </w:tc>
      <w:tc>
        <w:tcPr>
          <w:tcW w:w="653" w:type="pct"/>
        </w:tcPr>
        <w:p w14:paraId="414DBEB9" w14:textId="77777777" w:rsidR="00F56AF0" w:rsidRPr="00AE47F0" w:rsidRDefault="00F56AF0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F677DA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F677DA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692DF2B7" w14:textId="77777777" w:rsidR="00F56AF0" w:rsidRDefault="00F56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6C644" w14:textId="77777777" w:rsidR="00A52874" w:rsidRDefault="00A52874" w:rsidP="00AD0350">
      <w:r>
        <w:separator/>
      </w:r>
    </w:p>
  </w:footnote>
  <w:footnote w:type="continuationSeparator" w:id="0">
    <w:p w14:paraId="7465209F" w14:textId="77777777" w:rsidR="00A52874" w:rsidRDefault="00A52874" w:rsidP="00AD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976CA" w14:textId="73DDB64A" w:rsidR="00B82F81" w:rsidRPr="00AE47F0" w:rsidRDefault="00B82F81" w:rsidP="00B82F81">
    <w:pPr>
      <w:rPr>
        <w:rFonts w:cs="Arial"/>
        <w:sz w:val="16"/>
      </w:rPr>
    </w:pPr>
    <w:r>
      <w:rPr>
        <w:rFonts w:cs="Arial"/>
        <w:sz w:val="16"/>
      </w:rPr>
      <w:t>Database and Programming Essentials for Data Science</w:t>
    </w:r>
  </w:p>
  <w:p w14:paraId="312EE924" w14:textId="77777777" w:rsidR="00B82F81" w:rsidRPr="00AE2B4A" w:rsidRDefault="00B82F81" w:rsidP="00B82F81">
    <w:pPr>
      <w:pStyle w:val="Header"/>
    </w:pPr>
  </w:p>
  <w:p w14:paraId="617F4E7D" w14:textId="37565722" w:rsidR="00F56AF0" w:rsidRPr="00B82F81" w:rsidRDefault="00F56AF0" w:rsidP="00B82F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64576"/>
    <w:multiLevelType w:val="hybridMultilevel"/>
    <w:tmpl w:val="27123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E21A20"/>
    <w:multiLevelType w:val="hybridMultilevel"/>
    <w:tmpl w:val="FCAE6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8402F"/>
    <w:multiLevelType w:val="hybridMultilevel"/>
    <w:tmpl w:val="C9C40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40995"/>
    <w:multiLevelType w:val="hybridMultilevel"/>
    <w:tmpl w:val="AF12EC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4245D"/>
    <w:multiLevelType w:val="hybridMultilevel"/>
    <w:tmpl w:val="971EF564"/>
    <w:lvl w:ilvl="0" w:tplc="7BEEFC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918C8"/>
    <w:multiLevelType w:val="hybridMultilevel"/>
    <w:tmpl w:val="EEC80098"/>
    <w:lvl w:ilvl="0" w:tplc="ECD8B1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A9"/>
    <w:rsid w:val="00000DB2"/>
    <w:rsid w:val="000039C4"/>
    <w:rsid w:val="00006306"/>
    <w:rsid w:val="00010B71"/>
    <w:rsid w:val="00017C99"/>
    <w:rsid w:val="00025F40"/>
    <w:rsid w:val="00026B7A"/>
    <w:rsid w:val="00027C1B"/>
    <w:rsid w:val="000506DC"/>
    <w:rsid w:val="00053719"/>
    <w:rsid w:val="000711BD"/>
    <w:rsid w:val="00071281"/>
    <w:rsid w:val="00084DF7"/>
    <w:rsid w:val="00092273"/>
    <w:rsid w:val="00092D63"/>
    <w:rsid w:val="000A47ED"/>
    <w:rsid w:val="000A71A2"/>
    <w:rsid w:val="000B6644"/>
    <w:rsid w:val="000D1F36"/>
    <w:rsid w:val="000D7857"/>
    <w:rsid w:val="00112BB5"/>
    <w:rsid w:val="00124A84"/>
    <w:rsid w:val="00136E26"/>
    <w:rsid w:val="00140B0A"/>
    <w:rsid w:val="00145216"/>
    <w:rsid w:val="00150C42"/>
    <w:rsid w:val="001538AF"/>
    <w:rsid w:val="001567E1"/>
    <w:rsid w:val="00164786"/>
    <w:rsid w:val="0017492E"/>
    <w:rsid w:val="001767E9"/>
    <w:rsid w:val="00181CA9"/>
    <w:rsid w:val="00192321"/>
    <w:rsid w:val="00194496"/>
    <w:rsid w:val="001B4951"/>
    <w:rsid w:val="001B7360"/>
    <w:rsid w:val="001D208C"/>
    <w:rsid w:val="001F1A8D"/>
    <w:rsid w:val="001F49AF"/>
    <w:rsid w:val="00202116"/>
    <w:rsid w:val="00205CA0"/>
    <w:rsid w:val="00221B4F"/>
    <w:rsid w:val="002560D5"/>
    <w:rsid w:val="00272294"/>
    <w:rsid w:val="00272C8F"/>
    <w:rsid w:val="0027455B"/>
    <w:rsid w:val="00286CA9"/>
    <w:rsid w:val="00290B36"/>
    <w:rsid w:val="00293815"/>
    <w:rsid w:val="00295311"/>
    <w:rsid w:val="002A4A10"/>
    <w:rsid w:val="002A590A"/>
    <w:rsid w:val="002C121A"/>
    <w:rsid w:val="00304DA0"/>
    <w:rsid w:val="003120DE"/>
    <w:rsid w:val="00317DCB"/>
    <w:rsid w:val="00350B60"/>
    <w:rsid w:val="00364FA3"/>
    <w:rsid w:val="0037707E"/>
    <w:rsid w:val="00385F7A"/>
    <w:rsid w:val="0039217D"/>
    <w:rsid w:val="003A3AFF"/>
    <w:rsid w:val="003A685E"/>
    <w:rsid w:val="003B6C51"/>
    <w:rsid w:val="003C00F4"/>
    <w:rsid w:val="003C5AEE"/>
    <w:rsid w:val="003C5F12"/>
    <w:rsid w:val="003D5C0F"/>
    <w:rsid w:val="003F12A0"/>
    <w:rsid w:val="0040192C"/>
    <w:rsid w:val="00416C2C"/>
    <w:rsid w:val="004317D2"/>
    <w:rsid w:val="00433F42"/>
    <w:rsid w:val="00447C6B"/>
    <w:rsid w:val="004563F1"/>
    <w:rsid w:val="00466104"/>
    <w:rsid w:val="00472352"/>
    <w:rsid w:val="00473A4A"/>
    <w:rsid w:val="004775F9"/>
    <w:rsid w:val="004A3809"/>
    <w:rsid w:val="004B39B5"/>
    <w:rsid w:val="004C47B4"/>
    <w:rsid w:val="004C77A5"/>
    <w:rsid w:val="004D3885"/>
    <w:rsid w:val="004D6056"/>
    <w:rsid w:val="004E4C8E"/>
    <w:rsid w:val="004F67CA"/>
    <w:rsid w:val="00506389"/>
    <w:rsid w:val="00534A03"/>
    <w:rsid w:val="00542ED9"/>
    <w:rsid w:val="00555602"/>
    <w:rsid w:val="00564707"/>
    <w:rsid w:val="00590A41"/>
    <w:rsid w:val="00593CF8"/>
    <w:rsid w:val="005C2C06"/>
    <w:rsid w:val="005C6F8C"/>
    <w:rsid w:val="005F0E9C"/>
    <w:rsid w:val="00606216"/>
    <w:rsid w:val="006132DC"/>
    <w:rsid w:val="0062533D"/>
    <w:rsid w:val="006253B8"/>
    <w:rsid w:val="00625C74"/>
    <w:rsid w:val="00677248"/>
    <w:rsid w:val="006776CC"/>
    <w:rsid w:val="006B22A2"/>
    <w:rsid w:val="006F5C9D"/>
    <w:rsid w:val="006F653E"/>
    <w:rsid w:val="007152CA"/>
    <w:rsid w:val="00723D5D"/>
    <w:rsid w:val="00726CBC"/>
    <w:rsid w:val="00732453"/>
    <w:rsid w:val="0073457D"/>
    <w:rsid w:val="007477F5"/>
    <w:rsid w:val="00756B36"/>
    <w:rsid w:val="00761D42"/>
    <w:rsid w:val="00772DA1"/>
    <w:rsid w:val="00773A95"/>
    <w:rsid w:val="00777BAF"/>
    <w:rsid w:val="007824EB"/>
    <w:rsid w:val="00791C6A"/>
    <w:rsid w:val="00792437"/>
    <w:rsid w:val="0079541C"/>
    <w:rsid w:val="00796DC0"/>
    <w:rsid w:val="007A320B"/>
    <w:rsid w:val="00815252"/>
    <w:rsid w:val="00817441"/>
    <w:rsid w:val="00837454"/>
    <w:rsid w:val="00854E7A"/>
    <w:rsid w:val="00872789"/>
    <w:rsid w:val="008A422B"/>
    <w:rsid w:val="008B7340"/>
    <w:rsid w:val="008D5875"/>
    <w:rsid w:val="008D7D76"/>
    <w:rsid w:val="008F04FD"/>
    <w:rsid w:val="009225DA"/>
    <w:rsid w:val="0092443F"/>
    <w:rsid w:val="0093029D"/>
    <w:rsid w:val="00933544"/>
    <w:rsid w:val="00937901"/>
    <w:rsid w:val="0098050A"/>
    <w:rsid w:val="009900E2"/>
    <w:rsid w:val="00991B03"/>
    <w:rsid w:val="009B56E1"/>
    <w:rsid w:val="009D56FC"/>
    <w:rsid w:val="009E4642"/>
    <w:rsid w:val="009E48B3"/>
    <w:rsid w:val="009F1713"/>
    <w:rsid w:val="00A00B16"/>
    <w:rsid w:val="00A21DBE"/>
    <w:rsid w:val="00A2362F"/>
    <w:rsid w:val="00A241AE"/>
    <w:rsid w:val="00A321EB"/>
    <w:rsid w:val="00A44531"/>
    <w:rsid w:val="00A44646"/>
    <w:rsid w:val="00A52874"/>
    <w:rsid w:val="00A775D3"/>
    <w:rsid w:val="00A978C3"/>
    <w:rsid w:val="00AC49EB"/>
    <w:rsid w:val="00AD0350"/>
    <w:rsid w:val="00AE112E"/>
    <w:rsid w:val="00AE3B86"/>
    <w:rsid w:val="00AE47F0"/>
    <w:rsid w:val="00AF7EA9"/>
    <w:rsid w:val="00B12199"/>
    <w:rsid w:val="00B21004"/>
    <w:rsid w:val="00B3392F"/>
    <w:rsid w:val="00B33BC1"/>
    <w:rsid w:val="00B35EBA"/>
    <w:rsid w:val="00B375F6"/>
    <w:rsid w:val="00B601E3"/>
    <w:rsid w:val="00B62203"/>
    <w:rsid w:val="00B627C2"/>
    <w:rsid w:val="00B6772D"/>
    <w:rsid w:val="00B82F81"/>
    <w:rsid w:val="00BA2A3A"/>
    <w:rsid w:val="00BA388B"/>
    <w:rsid w:val="00BB19AE"/>
    <w:rsid w:val="00BC10DA"/>
    <w:rsid w:val="00BC2AD9"/>
    <w:rsid w:val="00BD6AAD"/>
    <w:rsid w:val="00BD7BB3"/>
    <w:rsid w:val="00BE1A87"/>
    <w:rsid w:val="00BE3463"/>
    <w:rsid w:val="00BF3468"/>
    <w:rsid w:val="00C02FBF"/>
    <w:rsid w:val="00C119F2"/>
    <w:rsid w:val="00C14F22"/>
    <w:rsid w:val="00C45D90"/>
    <w:rsid w:val="00C60BC1"/>
    <w:rsid w:val="00C76147"/>
    <w:rsid w:val="00C9041D"/>
    <w:rsid w:val="00CA4956"/>
    <w:rsid w:val="00CA5D14"/>
    <w:rsid w:val="00CD08D6"/>
    <w:rsid w:val="00CD22A9"/>
    <w:rsid w:val="00CD35EF"/>
    <w:rsid w:val="00CD4A91"/>
    <w:rsid w:val="00CE70E8"/>
    <w:rsid w:val="00CF024E"/>
    <w:rsid w:val="00CF5CB9"/>
    <w:rsid w:val="00D358C0"/>
    <w:rsid w:val="00D44D7C"/>
    <w:rsid w:val="00D51113"/>
    <w:rsid w:val="00D67210"/>
    <w:rsid w:val="00D72BE4"/>
    <w:rsid w:val="00D746D0"/>
    <w:rsid w:val="00D76553"/>
    <w:rsid w:val="00D959A6"/>
    <w:rsid w:val="00DB6CFF"/>
    <w:rsid w:val="00DB7281"/>
    <w:rsid w:val="00DE51DD"/>
    <w:rsid w:val="00DE70C1"/>
    <w:rsid w:val="00DE71DF"/>
    <w:rsid w:val="00E0302F"/>
    <w:rsid w:val="00E24387"/>
    <w:rsid w:val="00E57C37"/>
    <w:rsid w:val="00E62983"/>
    <w:rsid w:val="00E7178F"/>
    <w:rsid w:val="00EA06E9"/>
    <w:rsid w:val="00EB39D3"/>
    <w:rsid w:val="00EE4F7E"/>
    <w:rsid w:val="00EE714C"/>
    <w:rsid w:val="00EF053D"/>
    <w:rsid w:val="00EF21BD"/>
    <w:rsid w:val="00F051C4"/>
    <w:rsid w:val="00F05669"/>
    <w:rsid w:val="00F079B3"/>
    <w:rsid w:val="00F14CFC"/>
    <w:rsid w:val="00F33332"/>
    <w:rsid w:val="00F37A04"/>
    <w:rsid w:val="00F56AF0"/>
    <w:rsid w:val="00F677DA"/>
    <w:rsid w:val="00F812C8"/>
    <w:rsid w:val="00F842CD"/>
    <w:rsid w:val="00F845C9"/>
    <w:rsid w:val="00F846CD"/>
    <w:rsid w:val="00F864FD"/>
    <w:rsid w:val="00F87134"/>
    <w:rsid w:val="00F92D8B"/>
    <w:rsid w:val="00F93AF9"/>
    <w:rsid w:val="00F963E5"/>
    <w:rsid w:val="00FA06B2"/>
    <w:rsid w:val="00FA56F2"/>
    <w:rsid w:val="00FA6DAF"/>
    <w:rsid w:val="00FB0BC5"/>
    <w:rsid w:val="00FB2DF8"/>
    <w:rsid w:val="00FD4F65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DBD11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140B0A"/>
    <w:rPr>
      <w:rFonts w:ascii="Arial" w:hAnsi="Arial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E47F0"/>
    <w:pPr>
      <w:keepNext/>
      <w:spacing w:before="240" w:after="60"/>
      <w:outlineLvl w:val="1"/>
    </w:pPr>
    <w:rPr>
      <w:rFonts w:eastAsia="MS Gothic" w:cs="Arial"/>
      <w:b/>
      <w:bCs/>
      <w:iCs/>
      <w:szCs w:val="20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AE47F0"/>
    <w:rPr>
      <w:rFonts w:ascii="Arial" w:eastAsia="MS Gothic" w:hAnsi="Arial" w:cs="Arial"/>
      <w:b/>
      <w:bCs/>
      <w:iCs/>
      <w:lang w:val="en-US"/>
    </w:rPr>
  </w:style>
  <w:style w:type="character" w:styleId="FollowedHyperlink">
    <w:name w:val="FollowedHyperlink"/>
    <w:basedOn w:val="DefaultParagraphFont"/>
    <w:semiHidden/>
    <w:unhideWhenUsed/>
    <w:rsid w:val="0056470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8174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F024E"/>
    <w:rPr>
      <w:rFonts w:ascii="Arial" w:hAnsi="Arial" w:cs="Times"/>
      <w:color w:val="1F497D"/>
      <w:sz w:val="28"/>
      <w:szCs w:val="28"/>
      <w:lang w:val="en-US"/>
    </w:rPr>
  </w:style>
  <w:style w:type="paragraph" w:styleId="Revision">
    <w:name w:val="Revision"/>
    <w:hidden/>
    <w:uiPriority w:val="71"/>
    <w:semiHidden/>
    <w:rsid w:val="00E24387"/>
    <w:rPr>
      <w:rFonts w:ascii="Arial" w:hAnsi="Arial"/>
      <w:szCs w:val="24"/>
      <w:lang w:val="en-US"/>
    </w:rPr>
  </w:style>
  <w:style w:type="character" w:styleId="UnresolvedMention">
    <w:name w:val="Unresolved Mention"/>
    <w:basedOn w:val="DefaultParagraphFont"/>
    <w:rsid w:val="00AF7EA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3C00F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C00F4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C00F4"/>
    <w:rPr>
      <w:rFonts w:ascii="Arial" w:hAnsi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C00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C00F4"/>
    <w:rPr>
      <w:rFonts w:ascii="Arial" w:hAnsi="Arial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7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8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urworldindata.or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2FD176-BBB3-874A-A6D4-E15197DDD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5083</CharactersWithSpaces>
  <SharedDoc>false</SharedDoc>
  <HyperlinkBase/>
  <HLinks>
    <vt:vector size="30" baseType="variant">
      <vt:variant>
        <vt:i4>5701668</vt:i4>
      </vt:variant>
      <vt:variant>
        <vt:i4>9</vt:i4>
      </vt:variant>
      <vt:variant>
        <vt:i4>0</vt:i4>
      </vt:variant>
      <vt:variant>
        <vt:i4>5</vt:i4>
      </vt:variant>
      <vt:variant>
        <vt:lpwstr>http://msdn.microsoft.com/en-ca/library/ms187752.aspx</vt:lpwstr>
      </vt:variant>
      <vt:variant>
        <vt:lpwstr/>
      </vt:variant>
      <vt:variant>
        <vt:i4>5701668</vt:i4>
      </vt:variant>
      <vt:variant>
        <vt:i4>6</vt:i4>
      </vt:variant>
      <vt:variant>
        <vt:i4>0</vt:i4>
      </vt:variant>
      <vt:variant>
        <vt:i4>5</vt:i4>
      </vt:variant>
      <vt:variant>
        <vt:lpwstr>http://msdn.microsoft.com/en-ca/library/ms187752.aspx</vt:lpwstr>
      </vt:variant>
      <vt:variant>
        <vt:lpwstr/>
      </vt:variant>
      <vt:variant>
        <vt:i4>8323145</vt:i4>
      </vt:variant>
      <vt:variant>
        <vt:i4>3</vt:i4>
      </vt:variant>
      <vt:variant>
        <vt:i4>0</vt:i4>
      </vt:variant>
      <vt:variant>
        <vt:i4>5</vt:i4>
      </vt:variant>
      <vt:variant>
        <vt:lpwstr>http://www.claudiosousa.com</vt:lpwstr>
      </vt:variant>
      <vt:variant>
        <vt:lpwstr/>
      </vt:variant>
      <vt:variant>
        <vt:i4>2031693</vt:i4>
      </vt:variant>
      <vt:variant>
        <vt:i4>0</vt:i4>
      </vt:variant>
      <vt:variant>
        <vt:i4>0</vt:i4>
      </vt:variant>
      <vt:variant>
        <vt:i4>5</vt:i4>
      </vt:variant>
      <vt:variant>
        <vt:lpwstr>http://erwin.com/products/data-modeler/community-edition</vt:lpwstr>
      </vt:variant>
      <vt:variant>
        <vt:lpwstr/>
      </vt:variant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Mr Nitin Sharma 34</cp:lastModifiedBy>
  <cp:revision>3</cp:revision>
  <cp:lastPrinted>2014-09-08T20:07:00Z</cp:lastPrinted>
  <dcterms:created xsi:type="dcterms:W3CDTF">2021-10-16T03:08:00Z</dcterms:created>
  <dcterms:modified xsi:type="dcterms:W3CDTF">2021-10-22T06:53:00Z</dcterms:modified>
  <cp:category/>
</cp:coreProperties>
</file>