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83" w:rsidRDefault="00AC2283" w:rsidP="00AC2283">
      <w:pPr>
        <w:jc w:val="center"/>
      </w:pPr>
      <w:r>
        <w:tab/>
      </w:r>
      <w:r>
        <w:tab/>
      </w:r>
      <w:r>
        <w:tab/>
      </w:r>
    </w:p>
    <w:p w:rsidR="00AC2283" w:rsidRPr="00AC2283" w:rsidRDefault="00B722FD" w:rsidP="00AC2283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674.55pt;margin-top:265.1pt;width:15pt;height:24.75pt;flip:x y;z-index:25167360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shape id="_x0000_s1043" type="#_x0000_t32" style="position:absolute;left:0;text-align:left;margin-left:217.05pt;margin-top:118.85pt;width:353.25pt;height:87.75pt;flip:x;z-index:25167564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shape id="_x0000_s1042" type="#_x0000_t32" style="position:absolute;left:0;text-align:left;margin-left:622.8pt;margin-top:151.1pt;width:15pt;height:21pt;flip:x y;z-index:25167462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shape id="_x0000_s1040" type="#_x0000_t32" style="position:absolute;left:0;text-align:left;margin-left:607.8pt;margin-top:337.85pt;width:45pt;height:0;z-index:25167257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shape id="_x0000_s1039" type="#_x0000_t32" style="position:absolute;left:0;text-align:left;margin-left:464.55pt;margin-top:341.6pt;width:45pt;height:0;z-index:25167155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shape id="_x0000_s1038" type="#_x0000_t32" style="position:absolute;left:0;text-align:left;margin-left:321.3pt;margin-top:341.6pt;width:45pt;height:0;z-index:25167052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oval id="_x0000_s1037" style="position:absolute;left:0;text-align:left;margin-left:606.3pt;margin-top:172.1pt;width:98.25pt;height:96.75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305D7" w:rsidRDefault="008305D7" w:rsidP="008305D7"/>
                <w:p w:rsidR="008305D7" w:rsidRDefault="008305D7" w:rsidP="008305D7">
                  <w:pPr>
                    <w:jc w:val="center"/>
                  </w:pPr>
                  <w:proofErr w:type="spellStart"/>
                  <w:r>
                    <w:t>AddUser</w:t>
                  </w:r>
                  <w:proofErr w:type="spellEnd"/>
                </w:p>
              </w:txbxContent>
            </v:textbox>
          </v:oval>
        </w:pict>
      </w:r>
      <w:r w:rsidR="008305D7">
        <w:rPr>
          <w:noProof/>
        </w:rPr>
        <w:pict>
          <v:oval id="_x0000_s1036" style="position:absolute;left:0;text-align:left;margin-left:652.8pt;margin-top:289.85pt;width:98.25pt;height:96.75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305D7" w:rsidRDefault="008305D7" w:rsidP="008305D7"/>
                <w:p w:rsidR="008305D7" w:rsidRDefault="008305D7" w:rsidP="008305D7">
                  <w:pPr>
                    <w:jc w:val="center"/>
                  </w:pPr>
                  <w:proofErr w:type="spellStart"/>
                  <w:r>
                    <w:t>GenerateKey</w:t>
                  </w:r>
                  <w:proofErr w:type="spellEnd"/>
                </w:p>
              </w:txbxContent>
            </v:textbox>
          </v:oval>
        </w:pict>
      </w:r>
      <w:r w:rsidR="008305D7">
        <w:rPr>
          <w:noProof/>
        </w:rPr>
        <w:pict>
          <v:oval id="_x0000_s1035" style="position:absolute;left:0;text-align:left;margin-left:508.05pt;margin-top:289.85pt;width:98.25pt;height:96.75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305D7" w:rsidRDefault="008305D7" w:rsidP="008305D7"/>
                <w:p w:rsidR="008305D7" w:rsidRDefault="008305D7" w:rsidP="008305D7">
                  <w:pPr>
                    <w:jc w:val="center"/>
                  </w:pPr>
                  <w:proofErr w:type="spellStart"/>
                  <w:r>
                    <w:t>CheckEmail</w:t>
                  </w:r>
                  <w:proofErr w:type="spellEnd"/>
                </w:p>
              </w:txbxContent>
            </v:textbox>
          </v:oval>
        </w:pict>
      </w:r>
      <w:r w:rsidR="008305D7">
        <w:rPr>
          <w:noProof/>
        </w:rPr>
        <w:pict>
          <v:oval id="_x0000_s1034" style="position:absolute;left:0;text-align:left;margin-left:366.3pt;margin-top:289.85pt;width:98.25pt;height:96.7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305D7" w:rsidRDefault="008305D7" w:rsidP="008305D7"/>
                <w:p w:rsidR="008305D7" w:rsidRDefault="008305D7" w:rsidP="008305D7">
                  <w:pPr>
                    <w:jc w:val="center"/>
                  </w:pPr>
                  <w:proofErr w:type="spellStart"/>
                  <w:r>
                    <w:t>CheckLogin</w:t>
                  </w:r>
                  <w:proofErr w:type="spellEnd"/>
                </w:p>
              </w:txbxContent>
            </v:textbox>
          </v:oval>
        </w:pict>
      </w:r>
      <w:r w:rsidR="008305D7">
        <w:rPr>
          <w:noProof/>
        </w:rPr>
        <w:pict>
          <v:shape id="_x0000_s1032" type="#_x0000_t32" style="position:absolute;left:0;text-align:left;margin-left:192.3pt;margin-top:247.85pt;width:51.75pt;height:45.75pt;z-index:25166438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oval id="_x0000_s1033" style="position:absolute;left:0;text-align:left;margin-left:217.05pt;margin-top:289.85pt;width:98.25pt;height:96.75pt;z-index:25166540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305D7" w:rsidRDefault="008305D7"/>
                <w:p w:rsidR="008305D7" w:rsidRDefault="008305D7" w:rsidP="008305D7">
                  <w:pPr>
                    <w:jc w:val="center"/>
                  </w:pPr>
                  <w:proofErr w:type="spellStart"/>
                  <w:r>
                    <w:t>RunLogin</w:t>
                  </w:r>
                  <w:proofErr w:type="spellEnd"/>
                </w:p>
              </w:txbxContent>
            </v:textbox>
          </v:oval>
        </w:pict>
      </w:r>
      <w:r w:rsidR="008305D7">
        <w:rPr>
          <w:noProof/>
        </w:rPr>
        <w:pict>
          <v:shape id="_x0000_s1029" type="#_x0000_t32" style="position:absolute;left:0;text-align:left;margin-left:64.05pt;margin-top:240.35pt;width:64.5pt;height:49.5pt;flip:x;z-index:25166131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shape id="_x0000_s1027" type="#_x0000_t32" style="position:absolute;left:0;text-align:left;margin-left:163.8pt;margin-top:112.1pt;width:0;height:48.75pt;z-index:25165926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8305D7">
        <w:rPr>
          <w:noProof/>
        </w:rPr>
        <w:pict>
          <v:oval id="_x0000_s1028" style="position:absolute;left:0;text-align:left;margin-left:115.05pt;margin-top:160.85pt;width:96.75pt;height:96.7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C2283" w:rsidRDefault="00AC2283"/>
                <w:p w:rsidR="00AC2283" w:rsidRDefault="00AC2283">
                  <w:proofErr w:type="spellStart"/>
                  <w:r>
                    <w:t>CheckFolder</w:t>
                  </w:r>
                  <w:proofErr w:type="spellEnd"/>
                </w:p>
              </w:txbxContent>
            </v:textbox>
          </v:oval>
        </w:pict>
      </w:r>
      <w:r w:rsidR="008305D7">
        <w:rPr>
          <w:noProof/>
        </w:rPr>
        <w:pict>
          <v:rect id="_x0000_s1026" style="position:absolute;left:0;text-align:left;margin-left:104.55pt;margin-top:49.85pt;width:133.5pt;height:61.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88473D" w:rsidRDefault="00AC2283" w:rsidP="00AC2283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305D7">
                    <w:rPr>
                      <w:b/>
                      <w:sz w:val="32"/>
                      <w:szCs w:val="32"/>
                    </w:rPr>
                    <w:t>Authentication</w:t>
                  </w:r>
                  <w:r w:rsidR="0088473D">
                    <w:rPr>
                      <w:b/>
                      <w:sz w:val="32"/>
                      <w:szCs w:val="32"/>
                    </w:rPr>
                    <w:t>/</w:t>
                  </w:r>
                </w:p>
                <w:p w:rsidR="00AC2283" w:rsidRPr="008305D7" w:rsidRDefault="0088473D" w:rsidP="00AC2283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Registration</w:t>
                  </w:r>
                </w:p>
                <w:p w:rsidR="00AC2283" w:rsidRDefault="00AC2283"/>
              </w:txbxContent>
            </v:textbox>
          </v:rect>
        </w:pict>
      </w:r>
      <w:r w:rsidR="008305D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570.3pt;margin-top:49.85pt;width:78pt;height:100.5pt;z-index:25166336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8305D7" w:rsidRDefault="008305D7"/>
                <w:p w:rsidR="008305D7" w:rsidRDefault="008305D7" w:rsidP="008305D7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AC2283">
        <w:rPr>
          <w:noProof/>
        </w:rPr>
        <w:pict>
          <v:oval id="_x0000_s1030" style="position:absolute;left:0;text-align:left;margin-left:13.8pt;margin-top:289.85pt;width:101.25pt;height:96.75pt;z-index:25166233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305D7" w:rsidRDefault="008305D7"/>
                <w:p w:rsidR="00AC2283" w:rsidRDefault="00AC2283">
                  <w:proofErr w:type="spellStart"/>
                  <w:r>
                    <w:t>RunFogWire</w:t>
                  </w:r>
                  <w:proofErr w:type="spellEnd"/>
                </w:p>
              </w:txbxContent>
            </v:textbox>
          </v:oval>
        </w:pict>
      </w:r>
      <w:r w:rsidR="00AC2283">
        <w:tab/>
      </w:r>
      <w:r w:rsidR="00AC2283">
        <w:tab/>
      </w:r>
      <w:r w:rsidR="00AC2283">
        <w:tab/>
      </w:r>
      <w:r w:rsidR="00AC2283">
        <w:tab/>
      </w:r>
      <w:r w:rsidR="00AC2283">
        <w:tab/>
      </w:r>
      <w:r w:rsidR="00AC2283">
        <w:tab/>
      </w:r>
      <w:r w:rsidR="0088473D">
        <w:tab/>
      </w:r>
      <w:r w:rsidR="0088473D">
        <w:tab/>
      </w:r>
      <w:r w:rsidR="0088473D">
        <w:tab/>
      </w:r>
      <w:r w:rsidR="00AC2283" w:rsidRPr="00AC2283">
        <w:rPr>
          <w:b/>
          <w:sz w:val="32"/>
          <w:szCs w:val="32"/>
          <w:u w:val="single"/>
        </w:rPr>
        <w:t xml:space="preserve">Component Representation </w:t>
      </w:r>
      <w:r w:rsidR="0088473D">
        <w:rPr>
          <w:b/>
          <w:sz w:val="32"/>
          <w:szCs w:val="32"/>
          <w:u w:val="single"/>
        </w:rPr>
        <w:t>–</w:t>
      </w:r>
      <w:r w:rsidR="00AC2283" w:rsidRPr="00AC2283">
        <w:rPr>
          <w:b/>
          <w:sz w:val="32"/>
          <w:szCs w:val="32"/>
          <w:u w:val="single"/>
        </w:rPr>
        <w:t xml:space="preserve"> Authentication</w:t>
      </w:r>
      <w:r w:rsidR="0088473D">
        <w:rPr>
          <w:b/>
          <w:sz w:val="32"/>
          <w:szCs w:val="32"/>
          <w:u w:val="single"/>
        </w:rPr>
        <w:t>/Registration</w:t>
      </w:r>
    </w:p>
    <w:sectPr w:rsidR="00AC2283" w:rsidRPr="00AC2283" w:rsidSect="00AC2283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2283"/>
    <w:rsid w:val="002F3F6C"/>
    <w:rsid w:val="008305D7"/>
    <w:rsid w:val="00856210"/>
    <w:rsid w:val="0088473D"/>
    <w:rsid w:val="009C5760"/>
    <w:rsid w:val="00AC2283"/>
    <w:rsid w:val="00B7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</cp:revision>
  <dcterms:created xsi:type="dcterms:W3CDTF">2009-11-23T00:06:00Z</dcterms:created>
  <dcterms:modified xsi:type="dcterms:W3CDTF">2009-11-23T00:37:00Z</dcterms:modified>
</cp:coreProperties>
</file>