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34E" w:rsidRDefault="0012234E">
      <w:pPr>
        <w:rPr>
          <w:rFonts w:ascii="Arial" w:hAnsi="Arial" w:cs="Arial"/>
          <w:noProof/>
          <w:sz w:val="24"/>
          <w:szCs w:val="24"/>
          <w:lang w:eastAsia="pt-BR"/>
        </w:rPr>
      </w:pPr>
      <w:r>
        <w:rPr>
          <w:noProof/>
          <w:lang w:eastAsia="pt-BR"/>
        </w:rPr>
        <w:pict>
          <v:shapetype id="_x0000_t202" coordsize="21600,21600" o:spt="202" path="m,l,21600r21600,l21600,xe">
            <v:stroke joinstyle="miter"/>
            <v:path gradientshapeok="t" o:connecttype="rect"/>
          </v:shapetype>
          <v:shape id="_x0000_s1026" type="#_x0000_t202" style="position:absolute;margin-left:49.95pt;margin-top:406.9pt;width:328.5pt;height:140pt;z-index:251658240" filled="f" stroked="f">
            <v:textbox style="mso-fit-shape-to-text:t">
              <w:txbxContent>
                <w:p w:rsidR="0012234E" w:rsidRPr="006B1099" w:rsidRDefault="0012234E" w:rsidP="00F429BB">
                  <w:pPr>
                    <w:jc w:val="center"/>
                    <w:rPr>
                      <w:rFonts w:ascii="Arial" w:hAnsi="Arial" w:cs="Arial"/>
                      <w:b/>
                      <w:sz w:val="28"/>
                      <w:szCs w:val="28"/>
                    </w:rPr>
                  </w:pPr>
                  <w:r w:rsidRPr="006B1099">
                    <w:rPr>
                      <w:rFonts w:ascii="Arial" w:hAnsi="Arial" w:cs="Arial"/>
                      <w:b/>
                      <w:sz w:val="28"/>
                      <w:szCs w:val="28"/>
                    </w:rPr>
                    <w:t>Equipe de Desenvolvimento Computacional</w:t>
                  </w:r>
                </w:p>
              </w:txbxContent>
            </v:textbox>
          </v:shape>
        </w:pict>
      </w: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r>
        <w:rPr>
          <w:noProof/>
          <w:lang w:eastAsia="pt-BR"/>
        </w:rPr>
        <w:pict>
          <v:shape id="_x0000_s1027" type="#_x0000_t202" style="position:absolute;margin-left:65.2pt;margin-top:4.55pt;width:357.8pt;height:77.8pt;z-index:251659264" filled="f" stroked="f">
            <v:textbox style="mso-fit-shape-to-text:t">
              <w:txbxContent>
                <w:p w:rsidR="0012234E" w:rsidRDefault="0012234E" w:rsidP="00482222">
                  <w:pPr>
                    <w:spacing w:line="240" w:lineRule="auto"/>
                    <w:jc w:val="right"/>
                    <w:rPr>
                      <w:rFonts w:ascii="Arial" w:hAnsi="Arial" w:cs="Arial"/>
                      <w:b/>
                      <w:sz w:val="32"/>
                      <w:szCs w:val="32"/>
                    </w:rPr>
                  </w:pPr>
                  <w:r>
                    <w:rPr>
                      <w:rFonts w:ascii="Arial" w:hAnsi="Arial" w:cs="Arial"/>
                      <w:b/>
                      <w:sz w:val="32"/>
                      <w:szCs w:val="32"/>
                    </w:rPr>
                    <w:t xml:space="preserve">Relatório das Atividades </w:t>
                  </w:r>
                </w:p>
                <w:p w:rsidR="0012234E" w:rsidRPr="00482222" w:rsidRDefault="0012234E" w:rsidP="00482222">
                  <w:pPr>
                    <w:spacing w:line="240" w:lineRule="auto"/>
                    <w:jc w:val="right"/>
                    <w:rPr>
                      <w:rFonts w:ascii="Arial" w:hAnsi="Arial" w:cs="Arial"/>
                      <w:b/>
                      <w:sz w:val="28"/>
                      <w:szCs w:val="32"/>
                    </w:rPr>
                  </w:pPr>
                  <w:r w:rsidRPr="00482222">
                    <w:rPr>
                      <w:rFonts w:ascii="Arial" w:hAnsi="Arial" w:cs="Arial"/>
                      <w:b/>
                      <w:sz w:val="28"/>
                      <w:szCs w:val="32"/>
                    </w:rPr>
                    <w:t>Desenvolvidas entre  Abril/2010 e Dez</w:t>
                  </w:r>
                  <w:r>
                    <w:rPr>
                      <w:rFonts w:ascii="Arial" w:hAnsi="Arial" w:cs="Arial"/>
                      <w:b/>
                      <w:sz w:val="28"/>
                      <w:szCs w:val="32"/>
                    </w:rPr>
                    <w:t>embro</w:t>
                  </w:r>
                  <w:r w:rsidRPr="00482222">
                    <w:rPr>
                      <w:rFonts w:ascii="Arial" w:hAnsi="Arial" w:cs="Arial"/>
                      <w:b/>
                      <w:sz w:val="28"/>
                      <w:szCs w:val="32"/>
                    </w:rPr>
                    <w:t>/2010</w:t>
                  </w:r>
                </w:p>
              </w:txbxContent>
            </v:textbox>
          </v:shape>
        </w:pict>
      </w: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Pr>
        <w:rPr>
          <w:rFonts w:ascii="Arial" w:hAnsi="Arial" w:cs="Arial"/>
          <w:noProof/>
          <w:sz w:val="24"/>
          <w:szCs w:val="24"/>
          <w:lang w:eastAsia="pt-BR"/>
        </w:rPr>
      </w:pPr>
    </w:p>
    <w:p w:rsidR="0012234E" w:rsidRDefault="0012234E"/>
    <w:p w:rsidR="0012234E" w:rsidRDefault="0012234E"/>
    <w:p w:rsidR="0012234E" w:rsidRDefault="0012234E"/>
    <w:p w:rsidR="0012234E" w:rsidRDefault="0012234E"/>
    <w:p w:rsidR="0012234E" w:rsidRPr="009F781E" w:rsidRDefault="0012234E" w:rsidP="007F5F64">
      <w:pPr>
        <w:jc w:val="center"/>
        <w:rPr>
          <w:rFonts w:ascii="Arial" w:hAnsi="Arial" w:cs="Arial"/>
          <w:b/>
          <w:sz w:val="26"/>
          <w:szCs w:val="26"/>
        </w:rPr>
      </w:pPr>
      <w:r w:rsidRPr="009F781E">
        <w:rPr>
          <w:rFonts w:ascii="Arial" w:hAnsi="Arial" w:cs="Arial"/>
          <w:b/>
          <w:sz w:val="26"/>
          <w:szCs w:val="26"/>
        </w:rPr>
        <w:t>Sumário</w:t>
      </w:r>
    </w:p>
    <w:p w:rsidR="0012234E" w:rsidRDefault="0012234E"/>
    <w:p w:rsidR="0012234E" w:rsidRPr="0079421D" w:rsidRDefault="0012234E">
      <w:pPr>
        <w:pStyle w:val="TOC1"/>
        <w:tabs>
          <w:tab w:val="left" w:pos="480"/>
          <w:tab w:val="right" w:leader="dot" w:pos="8494"/>
        </w:tabs>
        <w:rPr>
          <w:rFonts w:ascii="Arial" w:hAnsi="Arial" w:cs="Arial"/>
          <w:noProof/>
          <w:sz w:val="24"/>
          <w:szCs w:val="24"/>
        </w:rPr>
      </w:pPr>
      <w:r>
        <w:rPr>
          <w:rFonts w:ascii="Arial" w:hAnsi="Arial" w:cs="Arial"/>
          <w:b/>
          <w:sz w:val="24"/>
        </w:rPr>
        <w:fldChar w:fldCharType="begin"/>
      </w:r>
      <w:r>
        <w:rPr>
          <w:rFonts w:ascii="Arial" w:hAnsi="Arial" w:cs="Arial"/>
          <w:b/>
          <w:sz w:val="24"/>
        </w:rPr>
        <w:instrText xml:space="preserve"> TOC \o "1-1" \h \z \u </w:instrText>
      </w:r>
      <w:r>
        <w:rPr>
          <w:rFonts w:ascii="Arial" w:hAnsi="Arial" w:cs="Arial"/>
          <w:b/>
          <w:sz w:val="24"/>
        </w:rPr>
        <w:fldChar w:fldCharType="separate"/>
      </w:r>
      <w:hyperlink w:anchor="_Toc284400275" w:history="1">
        <w:r w:rsidRPr="0079421D">
          <w:rPr>
            <w:rStyle w:val="Hyperlink"/>
            <w:rFonts w:ascii="Arial" w:hAnsi="Arial" w:cs="Arial"/>
            <w:noProof/>
            <w:sz w:val="24"/>
            <w:szCs w:val="24"/>
          </w:rPr>
          <w:t>1.</w:t>
        </w:r>
        <w:r w:rsidRPr="0079421D">
          <w:rPr>
            <w:rFonts w:ascii="Arial" w:hAnsi="Arial" w:cs="Arial"/>
            <w:noProof/>
            <w:sz w:val="24"/>
            <w:szCs w:val="24"/>
          </w:rPr>
          <w:tab/>
        </w:r>
        <w:r w:rsidRPr="0079421D">
          <w:rPr>
            <w:rStyle w:val="Hyperlink"/>
            <w:rFonts w:ascii="Arial" w:hAnsi="Arial" w:cs="Arial"/>
            <w:noProof/>
            <w:sz w:val="24"/>
            <w:szCs w:val="24"/>
          </w:rPr>
          <w:t>Menu</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_Toc284400275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2</w:t>
        </w:r>
        <w:r w:rsidRPr="0079421D">
          <w:rPr>
            <w:rFonts w:ascii="Arial" w:hAnsi="Arial" w:cs="Arial"/>
            <w:noProof/>
            <w:webHidden/>
            <w:sz w:val="24"/>
            <w:szCs w:val="24"/>
          </w:rPr>
          <w:fldChar w:fldCharType="end"/>
        </w:r>
      </w:hyperlink>
    </w:p>
    <w:p w:rsidR="0012234E" w:rsidRPr="0079421D" w:rsidRDefault="0012234E">
      <w:pPr>
        <w:pStyle w:val="TOC1"/>
        <w:tabs>
          <w:tab w:val="left" w:pos="480"/>
          <w:tab w:val="right" w:leader="dot" w:pos="8494"/>
        </w:tabs>
        <w:rPr>
          <w:rFonts w:ascii="Arial" w:hAnsi="Arial" w:cs="Arial"/>
          <w:noProof/>
          <w:sz w:val="24"/>
          <w:szCs w:val="24"/>
        </w:rPr>
      </w:pPr>
      <w:hyperlink w:anchor="_Toc284400276" w:history="1">
        <w:r w:rsidRPr="0079421D">
          <w:rPr>
            <w:rStyle w:val="Hyperlink"/>
            <w:rFonts w:ascii="Arial" w:hAnsi="Arial" w:cs="Arial"/>
            <w:noProof/>
            <w:sz w:val="24"/>
            <w:szCs w:val="24"/>
          </w:rPr>
          <w:t>2.</w:t>
        </w:r>
        <w:r w:rsidRPr="0079421D">
          <w:rPr>
            <w:rFonts w:ascii="Arial" w:hAnsi="Arial" w:cs="Arial"/>
            <w:noProof/>
            <w:sz w:val="24"/>
            <w:szCs w:val="24"/>
          </w:rPr>
          <w:tab/>
        </w:r>
        <w:r w:rsidRPr="0079421D">
          <w:rPr>
            <w:rStyle w:val="Hyperlink"/>
            <w:rFonts w:ascii="Arial" w:hAnsi="Arial" w:cs="Arial"/>
            <w:noProof/>
            <w:sz w:val="24"/>
            <w:szCs w:val="24"/>
          </w:rPr>
          <w:t>Gerenciador de arquivos</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_Toc284400276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3</w:t>
        </w:r>
        <w:r w:rsidRPr="0079421D">
          <w:rPr>
            <w:rFonts w:ascii="Arial" w:hAnsi="Arial" w:cs="Arial"/>
            <w:noProof/>
            <w:webHidden/>
            <w:sz w:val="24"/>
            <w:szCs w:val="24"/>
          </w:rPr>
          <w:fldChar w:fldCharType="end"/>
        </w:r>
      </w:hyperlink>
    </w:p>
    <w:p w:rsidR="0012234E" w:rsidRPr="0079421D" w:rsidRDefault="0012234E">
      <w:pPr>
        <w:pStyle w:val="TOC1"/>
        <w:tabs>
          <w:tab w:val="left" w:pos="480"/>
          <w:tab w:val="right" w:leader="dot" w:pos="8494"/>
        </w:tabs>
        <w:rPr>
          <w:rFonts w:ascii="Arial" w:hAnsi="Arial" w:cs="Arial"/>
          <w:noProof/>
          <w:sz w:val="24"/>
          <w:szCs w:val="24"/>
        </w:rPr>
      </w:pPr>
      <w:hyperlink w:anchor="_Toc284400277" w:history="1">
        <w:r w:rsidRPr="0079421D">
          <w:rPr>
            <w:rStyle w:val="Hyperlink"/>
            <w:rFonts w:ascii="Arial" w:hAnsi="Arial" w:cs="Arial"/>
            <w:noProof/>
            <w:sz w:val="24"/>
            <w:szCs w:val="24"/>
          </w:rPr>
          <w:t>3.</w:t>
        </w:r>
        <w:r w:rsidRPr="0079421D">
          <w:rPr>
            <w:rFonts w:ascii="Arial" w:hAnsi="Arial" w:cs="Arial"/>
            <w:noProof/>
            <w:sz w:val="24"/>
            <w:szCs w:val="24"/>
          </w:rPr>
          <w:tab/>
        </w:r>
        <w:r w:rsidRPr="0079421D">
          <w:rPr>
            <w:rStyle w:val="Hyperlink"/>
            <w:rFonts w:ascii="Arial" w:hAnsi="Arial" w:cs="Arial"/>
            <w:noProof/>
            <w:sz w:val="24"/>
            <w:szCs w:val="24"/>
          </w:rPr>
          <w:t>Inserção de Imagens em textos</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_Toc284400277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5</w:t>
        </w:r>
        <w:r w:rsidRPr="0079421D">
          <w:rPr>
            <w:rFonts w:ascii="Arial" w:hAnsi="Arial" w:cs="Arial"/>
            <w:noProof/>
            <w:webHidden/>
            <w:sz w:val="24"/>
            <w:szCs w:val="24"/>
          </w:rPr>
          <w:fldChar w:fldCharType="end"/>
        </w:r>
      </w:hyperlink>
    </w:p>
    <w:p w:rsidR="0012234E" w:rsidRPr="0079421D" w:rsidRDefault="0012234E">
      <w:pPr>
        <w:pStyle w:val="TOC1"/>
        <w:tabs>
          <w:tab w:val="left" w:pos="480"/>
          <w:tab w:val="right" w:leader="dot" w:pos="8494"/>
        </w:tabs>
        <w:rPr>
          <w:rFonts w:ascii="Arial" w:hAnsi="Arial" w:cs="Arial"/>
          <w:noProof/>
          <w:sz w:val="24"/>
          <w:szCs w:val="24"/>
        </w:rPr>
      </w:pPr>
      <w:hyperlink w:anchor="_Toc284400278" w:history="1">
        <w:r w:rsidRPr="0079421D">
          <w:rPr>
            <w:rStyle w:val="Hyperlink"/>
            <w:rFonts w:ascii="Arial" w:hAnsi="Arial" w:cs="Arial"/>
            <w:noProof/>
            <w:sz w:val="24"/>
            <w:szCs w:val="24"/>
          </w:rPr>
          <w:t>4.</w:t>
        </w:r>
        <w:r w:rsidRPr="0079421D">
          <w:rPr>
            <w:rFonts w:ascii="Arial" w:hAnsi="Arial" w:cs="Arial"/>
            <w:noProof/>
            <w:sz w:val="24"/>
            <w:szCs w:val="24"/>
          </w:rPr>
          <w:tab/>
        </w:r>
        <w:r w:rsidRPr="0079421D">
          <w:rPr>
            <w:rStyle w:val="Hyperlink"/>
            <w:rFonts w:ascii="Arial" w:hAnsi="Arial" w:cs="Arial"/>
            <w:noProof/>
            <w:sz w:val="24"/>
            <w:szCs w:val="24"/>
          </w:rPr>
          <w:t>Pop-up automatizado em imagens</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_Toc284400278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6</w:t>
        </w:r>
        <w:r w:rsidRPr="0079421D">
          <w:rPr>
            <w:rFonts w:ascii="Arial" w:hAnsi="Arial" w:cs="Arial"/>
            <w:noProof/>
            <w:webHidden/>
            <w:sz w:val="24"/>
            <w:szCs w:val="24"/>
          </w:rPr>
          <w:fldChar w:fldCharType="end"/>
        </w:r>
      </w:hyperlink>
    </w:p>
    <w:p w:rsidR="0012234E" w:rsidRPr="0079421D" w:rsidRDefault="0012234E">
      <w:pPr>
        <w:pStyle w:val="TOC1"/>
        <w:tabs>
          <w:tab w:val="left" w:pos="480"/>
          <w:tab w:val="right" w:leader="dot" w:pos="8494"/>
        </w:tabs>
        <w:rPr>
          <w:rFonts w:ascii="Arial" w:hAnsi="Arial" w:cs="Arial"/>
          <w:noProof/>
          <w:sz w:val="24"/>
          <w:szCs w:val="24"/>
        </w:rPr>
      </w:pPr>
      <w:hyperlink w:anchor="_Toc284400279" w:history="1">
        <w:r w:rsidRPr="0079421D">
          <w:rPr>
            <w:rStyle w:val="Hyperlink"/>
            <w:rFonts w:ascii="Arial" w:hAnsi="Arial" w:cs="Arial"/>
            <w:noProof/>
            <w:sz w:val="24"/>
            <w:szCs w:val="24"/>
          </w:rPr>
          <w:t>5.</w:t>
        </w:r>
        <w:r w:rsidRPr="0079421D">
          <w:rPr>
            <w:rFonts w:ascii="Arial" w:hAnsi="Arial" w:cs="Arial"/>
            <w:noProof/>
            <w:sz w:val="24"/>
            <w:szCs w:val="24"/>
          </w:rPr>
          <w:tab/>
        </w:r>
        <w:r w:rsidRPr="0079421D">
          <w:rPr>
            <w:rStyle w:val="Hyperlink"/>
            <w:rFonts w:ascii="Arial" w:hAnsi="Arial" w:cs="Arial"/>
            <w:noProof/>
            <w:sz w:val="24"/>
            <w:szCs w:val="24"/>
          </w:rPr>
          <w:t>Compra novo Servidor</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_Toc284400279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8</w:t>
        </w:r>
        <w:r w:rsidRPr="0079421D">
          <w:rPr>
            <w:rFonts w:ascii="Arial" w:hAnsi="Arial" w:cs="Arial"/>
            <w:noProof/>
            <w:webHidden/>
            <w:sz w:val="24"/>
            <w:szCs w:val="24"/>
          </w:rPr>
          <w:fldChar w:fldCharType="end"/>
        </w:r>
      </w:hyperlink>
    </w:p>
    <w:p w:rsidR="0012234E" w:rsidRPr="0079421D" w:rsidRDefault="0012234E">
      <w:pPr>
        <w:pStyle w:val="TOC1"/>
        <w:tabs>
          <w:tab w:val="left" w:pos="480"/>
          <w:tab w:val="right" w:leader="dot" w:pos="8494"/>
        </w:tabs>
        <w:rPr>
          <w:rFonts w:ascii="Arial" w:hAnsi="Arial" w:cs="Arial"/>
          <w:noProof/>
          <w:sz w:val="24"/>
          <w:szCs w:val="24"/>
        </w:rPr>
      </w:pPr>
      <w:hyperlink w:anchor="_Toc284400280" w:history="1">
        <w:r w:rsidRPr="0079421D">
          <w:rPr>
            <w:rStyle w:val="Hyperlink"/>
            <w:rFonts w:ascii="Arial" w:hAnsi="Arial" w:cs="Arial"/>
            <w:noProof/>
            <w:sz w:val="24"/>
            <w:szCs w:val="24"/>
          </w:rPr>
          <w:t>6.</w:t>
        </w:r>
        <w:r w:rsidRPr="0079421D">
          <w:rPr>
            <w:rFonts w:ascii="Arial" w:hAnsi="Arial" w:cs="Arial"/>
            <w:noProof/>
            <w:sz w:val="24"/>
            <w:szCs w:val="24"/>
          </w:rPr>
          <w:tab/>
        </w:r>
        <w:r w:rsidRPr="0079421D">
          <w:rPr>
            <w:rStyle w:val="Hyperlink"/>
            <w:rFonts w:ascii="Arial" w:hAnsi="Arial" w:cs="Arial"/>
            <w:noProof/>
            <w:sz w:val="24"/>
            <w:szCs w:val="24"/>
          </w:rPr>
          <w:t>Instalação de programas no Servidor</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_Toc284400280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8</w:t>
        </w:r>
        <w:r w:rsidRPr="0079421D">
          <w:rPr>
            <w:rFonts w:ascii="Arial" w:hAnsi="Arial" w:cs="Arial"/>
            <w:noProof/>
            <w:webHidden/>
            <w:sz w:val="24"/>
            <w:szCs w:val="24"/>
          </w:rPr>
          <w:fldChar w:fldCharType="end"/>
        </w:r>
      </w:hyperlink>
    </w:p>
    <w:p w:rsidR="0012234E" w:rsidRPr="0079421D" w:rsidRDefault="0012234E">
      <w:pPr>
        <w:pStyle w:val="TOC1"/>
        <w:tabs>
          <w:tab w:val="left" w:pos="480"/>
          <w:tab w:val="right" w:leader="dot" w:pos="8494"/>
        </w:tabs>
        <w:rPr>
          <w:rFonts w:ascii="Arial" w:hAnsi="Arial" w:cs="Arial"/>
          <w:noProof/>
          <w:sz w:val="24"/>
          <w:szCs w:val="24"/>
        </w:rPr>
      </w:pPr>
      <w:hyperlink w:anchor="_Toc284400281" w:history="1">
        <w:r w:rsidRPr="0079421D">
          <w:rPr>
            <w:rStyle w:val="Hyperlink"/>
            <w:rFonts w:ascii="Arial" w:hAnsi="Arial" w:cs="Arial"/>
            <w:noProof/>
            <w:sz w:val="24"/>
            <w:szCs w:val="24"/>
          </w:rPr>
          <w:t>7.</w:t>
        </w:r>
        <w:r w:rsidRPr="0079421D">
          <w:rPr>
            <w:rFonts w:ascii="Arial" w:hAnsi="Arial" w:cs="Arial"/>
            <w:noProof/>
            <w:sz w:val="24"/>
            <w:szCs w:val="24"/>
          </w:rPr>
          <w:tab/>
        </w:r>
        <w:r w:rsidRPr="0079421D">
          <w:rPr>
            <w:rStyle w:val="Hyperlink"/>
            <w:rFonts w:ascii="Arial" w:hAnsi="Arial" w:cs="Arial"/>
            <w:noProof/>
            <w:sz w:val="24"/>
            <w:szCs w:val="24"/>
          </w:rPr>
          <w:t>Layout Organizador Gráfico</w:t>
        </w:r>
        <w:r w:rsidRPr="0079421D">
          <w:rPr>
            <w:rFonts w:ascii="Arial" w:hAnsi="Arial" w:cs="Arial"/>
            <w:noProof/>
            <w:webHidden/>
            <w:sz w:val="24"/>
            <w:szCs w:val="24"/>
          </w:rPr>
          <w:tab/>
        </w:r>
        <w:r w:rsidRPr="0079421D">
          <w:rPr>
            <w:rFonts w:ascii="Arial" w:hAnsi="Arial" w:cs="Arial"/>
            <w:noProof/>
            <w:webHidden/>
            <w:sz w:val="24"/>
            <w:szCs w:val="24"/>
          </w:rPr>
          <w:fldChar w:fldCharType="begin"/>
        </w:r>
        <w:r w:rsidRPr="0079421D">
          <w:rPr>
            <w:rFonts w:ascii="Arial" w:hAnsi="Arial" w:cs="Arial"/>
            <w:noProof/>
            <w:webHidden/>
            <w:sz w:val="24"/>
            <w:szCs w:val="24"/>
          </w:rPr>
          <w:instrText xml:space="preserve"> PAGEREF _Toc284400281 \h </w:instrText>
        </w:r>
        <w:r w:rsidRPr="0079421D">
          <w:rPr>
            <w:rFonts w:ascii="Arial" w:hAnsi="Arial" w:cs="Arial"/>
            <w:noProof/>
            <w:webHidden/>
            <w:sz w:val="24"/>
            <w:szCs w:val="24"/>
          </w:rPr>
        </w:r>
        <w:r w:rsidRPr="0079421D">
          <w:rPr>
            <w:rFonts w:ascii="Arial" w:hAnsi="Arial" w:cs="Arial"/>
            <w:noProof/>
            <w:webHidden/>
            <w:sz w:val="24"/>
            <w:szCs w:val="24"/>
          </w:rPr>
          <w:fldChar w:fldCharType="separate"/>
        </w:r>
        <w:r w:rsidRPr="0079421D">
          <w:rPr>
            <w:rFonts w:ascii="Arial" w:hAnsi="Arial" w:cs="Arial"/>
            <w:noProof/>
            <w:webHidden/>
            <w:sz w:val="24"/>
            <w:szCs w:val="24"/>
          </w:rPr>
          <w:t>9</w:t>
        </w:r>
        <w:r w:rsidRPr="0079421D">
          <w:rPr>
            <w:rFonts w:ascii="Arial" w:hAnsi="Arial" w:cs="Arial"/>
            <w:noProof/>
            <w:webHidden/>
            <w:sz w:val="24"/>
            <w:szCs w:val="24"/>
          </w:rPr>
          <w:fldChar w:fldCharType="end"/>
        </w:r>
      </w:hyperlink>
    </w:p>
    <w:p w:rsidR="0012234E" w:rsidRDefault="0012234E" w:rsidP="00192A64">
      <w:pPr>
        <w:pStyle w:val="ListParagraph"/>
        <w:ind w:left="360"/>
        <w:rPr>
          <w:rFonts w:ascii="Arial" w:hAnsi="Arial" w:cs="Arial"/>
          <w:b/>
          <w:sz w:val="24"/>
        </w:rPr>
      </w:pPr>
      <w:r>
        <w:rPr>
          <w:rFonts w:ascii="Arial" w:hAnsi="Arial" w:cs="Arial"/>
          <w:b/>
          <w:sz w:val="24"/>
        </w:rPr>
        <w:fldChar w:fldCharType="end"/>
      </w: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Default="0012234E" w:rsidP="00192A64">
      <w:pPr>
        <w:pStyle w:val="ListParagraph"/>
        <w:ind w:left="360"/>
        <w:rPr>
          <w:rFonts w:ascii="Arial" w:hAnsi="Arial" w:cs="Arial"/>
          <w:b/>
          <w:sz w:val="24"/>
        </w:rPr>
      </w:pPr>
    </w:p>
    <w:p w:rsidR="0012234E" w:rsidRPr="007F5F64" w:rsidRDefault="0012234E" w:rsidP="007F5F64">
      <w:pPr>
        <w:pStyle w:val="Heading1"/>
        <w:numPr>
          <w:ilvl w:val="0"/>
          <w:numId w:val="26"/>
        </w:numPr>
        <w:rPr>
          <w:sz w:val="26"/>
          <w:szCs w:val="26"/>
        </w:rPr>
      </w:pPr>
      <w:bookmarkStart w:id="0" w:name="_Toc284400275"/>
      <w:r w:rsidRPr="007F5F64">
        <w:rPr>
          <w:sz w:val="26"/>
          <w:szCs w:val="26"/>
        </w:rPr>
        <w:t>Menu</w:t>
      </w:r>
      <w:bookmarkEnd w:id="0"/>
    </w:p>
    <w:p w:rsidR="0012234E" w:rsidRDefault="0012234E" w:rsidP="00A5663B">
      <w:pPr>
        <w:pStyle w:val="ListParagraph"/>
        <w:ind w:firstLine="696"/>
        <w:rPr>
          <w:rFonts w:ascii="Arial" w:hAnsi="Arial" w:cs="Arial"/>
          <w:sz w:val="24"/>
        </w:rPr>
      </w:pPr>
      <w:r w:rsidRPr="007D2339">
        <w:rPr>
          <w:rFonts w:ascii="Arial" w:hAnsi="Arial" w:cs="Arial"/>
          <w:sz w:val="24"/>
        </w:rPr>
        <w:t xml:space="preserve">O menu que o moodle disponibiliza deveria passar por grandes alterações para se enquadrar às necessidades que o projeto </w:t>
      </w:r>
      <w:r>
        <w:rPr>
          <w:rFonts w:ascii="Arial" w:hAnsi="Arial" w:cs="Arial"/>
          <w:sz w:val="24"/>
        </w:rPr>
        <w:t>D</w:t>
      </w:r>
      <w:r w:rsidRPr="007D2339">
        <w:rPr>
          <w:rFonts w:ascii="Arial" w:hAnsi="Arial" w:cs="Arial"/>
          <w:sz w:val="24"/>
        </w:rPr>
        <w:t xml:space="preserve">omus requeria. Devia ser totalmente dinâmico, que pudesse suportar vários níveis </w:t>
      </w:r>
      <w:r>
        <w:rPr>
          <w:rFonts w:ascii="Arial" w:hAnsi="Arial" w:cs="Arial"/>
          <w:sz w:val="24"/>
        </w:rPr>
        <w:t xml:space="preserve">para mostrar todos os cursos propostos </w:t>
      </w:r>
      <w:r w:rsidRPr="007D2339">
        <w:rPr>
          <w:rFonts w:ascii="Arial" w:hAnsi="Arial" w:cs="Arial"/>
          <w:sz w:val="24"/>
        </w:rPr>
        <w:t xml:space="preserve">e ser de fácil usabilidade e navegação para o usuário. </w:t>
      </w:r>
    </w:p>
    <w:p w:rsidR="0012234E" w:rsidRPr="007D2339" w:rsidRDefault="0012234E" w:rsidP="00A5663B">
      <w:pPr>
        <w:pStyle w:val="ListParagraph"/>
        <w:ind w:firstLine="696"/>
        <w:rPr>
          <w:rFonts w:ascii="Arial" w:hAnsi="Arial" w:cs="Arial"/>
          <w:sz w:val="24"/>
        </w:rPr>
      </w:pPr>
    </w:p>
    <w:p w:rsidR="0012234E" w:rsidRDefault="0012234E" w:rsidP="002E3ABC">
      <w:pPr>
        <w:pStyle w:val="ListParagraph"/>
        <w:ind w:firstLine="696"/>
        <w:rPr>
          <w:rFonts w:ascii="Arial" w:hAnsi="Arial" w:cs="Arial"/>
          <w:sz w:val="24"/>
        </w:rPr>
      </w:pPr>
      <w:r w:rsidRPr="007D2339">
        <w:rPr>
          <w:rFonts w:ascii="Arial" w:hAnsi="Arial" w:cs="Arial"/>
          <w:sz w:val="24"/>
        </w:rPr>
        <w:t>O grande desafio foi fazer com que ele se adaptasse ao tamanho da tela e fosse semelhante ao menu dos sistemas operacionais</w:t>
      </w:r>
      <w:r>
        <w:rPr>
          <w:rFonts w:ascii="Arial" w:hAnsi="Arial" w:cs="Arial"/>
          <w:sz w:val="24"/>
        </w:rPr>
        <w:t>, como mostrado na figura 1</w:t>
      </w:r>
      <w:r w:rsidRPr="007D2339">
        <w:rPr>
          <w:rFonts w:ascii="Arial" w:hAnsi="Arial" w:cs="Arial"/>
          <w:sz w:val="24"/>
        </w:rPr>
        <w:t xml:space="preserve">. </w:t>
      </w:r>
      <w:r>
        <w:rPr>
          <w:rFonts w:ascii="Arial" w:hAnsi="Arial" w:cs="Arial"/>
          <w:sz w:val="24"/>
        </w:rPr>
        <w:t xml:space="preserve">Foram pesquisadas tecnologias que pudessem trabalhar junto com o </w:t>
      </w:r>
      <w:r w:rsidRPr="00715D65">
        <w:rPr>
          <w:rFonts w:ascii="Arial" w:hAnsi="Arial" w:cs="Arial"/>
          <w:b/>
          <w:sz w:val="24"/>
        </w:rPr>
        <w:t>PHP</w:t>
      </w:r>
      <w:r>
        <w:rPr>
          <w:rFonts w:ascii="Arial" w:hAnsi="Arial" w:cs="Arial"/>
          <w:sz w:val="24"/>
        </w:rPr>
        <w:t xml:space="preserve">, linguagem de programação utilizada pelo o moodle, e tivemos como melhor opção a linguagem </w:t>
      </w:r>
      <w:r w:rsidRPr="00715D65">
        <w:rPr>
          <w:rFonts w:ascii="Arial" w:hAnsi="Arial" w:cs="Arial"/>
          <w:b/>
          <w:sz w:val="24"/>
        </w:rPr>
        <w:t>Java script</w:t>
      </w:r>
      <w:r>
        <w:rPr>
          <w:rFonts w:ascii="Arial" w:hAnsi="Arial" w:cs="Arial"/>
          <w:sz w:val="24"/>
        </w:rPr>
        <w:t>, onde é de fácil entendimento e é suportado pelos principais browsers do mercado. A biblioteca do moodle foi alterada para que montasse dinamicamente via scripts os submenus dos cursos dando o efeito esperado.</w:t>
      </w:r>
    </w:p>
    <w:p w:rsidR="0012234E" w:rsidRDefault="0012234E" w:rsidP="002E3ABC">
      <w:pPr>
        <w:pStyle w:val="ListParagraph"/>
        <w:ind w:firstLine="696"/>
        <w:rPr>
          <w:rFonts w:ascii="Arial" w:hAnsi="Arial" w:cs="Arial"/>
          <w:sz w:val="24"/>
        </w:rPr>
      </w:pPr>
    </w:p>
    <w:p w:rsidR="0012234E" w:rsidRPr="00715D65" w:rsidRDefault="0012234E" w:rsidP="002E3ABC">
      <w:pPr>
        <w:pStyle w:val="ListParagraph"/>
        <w:ind w:firstLine="696"/>
        <w:rPr>
          <w:rFonts w:ascii="Arial" w:hAnsi="Arial" w:cs="Arial"/>
          <w:sz w:val="20"/>
        </w:rPr>
      </w:pPr>
      <w:r>
        <w:rPr>
          <w:rFonts w:ascii="Arial" w:hAnsi="Arial" w:cs="Arial"/>
          <w:sz w:val="24"/>
        </w:rPr>
        <w:t>O algoritmo que trata as hierarquias do moodle foi modificado para que aceitasse ‘N’ níveis de relacionamentos entre os cursos. Foi também adaptado para que deixasse de mostrar o menu apenas no home do site, e que fosse colocado dentro dos cursos.</w:t>
      </w:r>
    </w:p>
    <w:p w:rsidR="0012234E" w:rsidRPr="009B5EC6" w:rsidRDefault="0012234E" w:rsidP="009B5EC6">
      <w:pPr>
        <w:pStyle w:val="ListParagraph"/>
        <w:rPr>
          <w:rFonts w:ascii="Arial" w:hAnsi="Arial" w:cs="Arial"/>
          <w:sz w:val="20"/>
        </w:rPr>
      </w:pPr>
    </w:p>
    <w:p w:rsidR="0012234E" w:rsidRDefault="0012234E" w:rsidP="00430194">
      <w:pPr>
        <w:ind w:left="720"/>
        <w:jc w:val="center"/>
        <w:rPr>
          <w:rFonts w:ascii="Arial" w:hAnsi="Arial" w:cs="Arial"/>
          <w:sz w:val="20"/>
          <w:szCs w:val="20"/>
        </w:rPr>
      </w:pPr>
      <w:r w:rsidRPr="00F47157">
        <w:rPr>
          <w:rFonts w:ascii="Arial" w:hAnsi="Arial" w:cs="Arial"/>
          <w:b/>
          <w:noProof/>
          <w:sz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Estrutura_menus_cursos.png" style="width:425.25pt;height:262.5pt;visibility:visible">
            <v:imagedata r:id="rId7" o:title=""/>
          </v:shape>
        </w:pict>
      </w:r>
      <w:r w:rsidRPr="00430194">
        <w:rPr>
          <w:rFonts w:ascii="Arial" w:hAnsi="Arial" w:cs="Arial"/>
          <w:sz w:val="20"/>
          <w:szCs w:val="20"/>
        </w:rPr>
        <w:t xml:space="preserve">Figura </w:t>
      </w:r>
      <w:r w:rsidRPr="00430194">
        <w:rPr>
          <w:rFonts w:ascii="Arial" w:hAnsi="Arial" w:cs="Arial"/>
          <w:sz w:val="20"/>
          <w:szCs w:val="20"/>
        </w:rPr>
        <w:fldChar w:fldCharType="begin"/>
      </w:r>
      <w:r w:rsidRPr="00430194">
        <w:rPr>
          <w:rFonts w:ascii="Arial" w:hAnsi="Arial" w:cs="Arial"/>
          <w:sz w:val="20"/>
          <w:szCs w:val="20"/>
        </w:rPr>
        <w:instrText xml:space="preserve"> SEQ Figura \* ARABIC </w:instrText>
      </w:r>
      <w:r w:rsidRPr="00430194">
        <w:rPr>
          <w:rFonts w:ascii="Arial" w:hAnsi="Arial" w:cs="Arial"/>
          <w:sz w:val="20"/>
          <w:szCs w:val="20"/>
        </w:rPr>
        <w:fldChar w:fldCharType="separate"/>
      </w:r>
      <w:r w:rsidRPr="00430194">
        <w:rPr>
          <w:rFonts w:ascii="Arial" w:hAnsi="Arial" w:cs="Arial"/>
          <w:noProof/>
          <w:sz w:val="20"/>
          <w:szCs w:val="20"/>
        </w:rPr>
        <w:t>1</w:t>
      </w:r>
      <w:r w:rsidRPr="00430194">
        <w:rPr>
          <w:rFonts w:ascii="Arial" w:hAnsi="Arial" w:cs="Arial"/>
          <w:sz w:val="20"/>
          <w:szCs w:val="20"/>
        </w:rPr>
        <w:fldChar w:fldCharType="end"/>
      </w:r>
      <w:r w:rsidRPr="00430194">
        <w:rPr>
          <w:rFonts w:ascii="Arial" w:hAnsi="Arial" w:cs="Arial"/>
          <w:sz w:val="20"/>
          <w:szCs w:val="20"/>
        </w:rPr>
        <w:t xml:space="preserve">: Estrutura de menus vertical do </w:t>
      </w:r>
      <w:r>
        <w:rPr>
          <w:rFonts w:ascii="Arial" w:hAnsi="Arial" w:cs="Arial"/>
          <w:sz w:val="20"/>
          <w:szCs w:val="20"/>
        </w:rPr>
        <w:t>D</w:t>
      </w:r>
      <w:r w:rsidRPr="00430194">
        <w:rPr>
          <w:rFonts w:ascii="Arial" w:hAnsi="Arial" w:cs="Arial"/>
          <w:sz w:val="20"/>
          <w:szCs w:val="20"/>
        </w:rPr>
        <w:t xml:space="preserve">omus </w:t>
      </w:r>
    </w:p>
    <w:p w:rsidR="0012234E" w:rsidRPr="00715D65" w:rsidRDefault="0012234E" w:rsidP="002E3ABC">
      <w:pPr>
        <w:ind w:left="720" w:firstLine="696"/>
        <w:rPr>
          <w:rFonts w:ascii="Arial" w:hAnsi="Arial" w:cs="Arial"/>
          <w:sz w:val="24"/>
        </w:rPr>
      </w:pPr>
      <w:r w:rsidRPr="00715D65">
        <w:rPr>
          <w:rFonts w:ascii="Arial" w:hAnsi="Arial" w:cs="Arial"/>
          <w:sz w:val="24"/>
        </w:rPr>
        <w:t xml:space="preserve">Foi </w:t>
      </w:r>
      <w:r>
        <w:rPr>
          <w:rFonts w:ascii="Arial" w:hAnsi="Arial" w:cs="Arial"/>
          <w:sz w:val="24"/>
        </w:rPr>
        <w:t>criado um</w:t>
      </w:r>
      <w:r w:rsidRPr="00715D65">
        <w:rPr>
          <w:rFonts w:ascii="Arial" w:hAnsi="Arial" w:cs="Arial"/>
          <w:sz w:val="24"/>
        </w:rPr>
        <w:t xml:space="preserve"> layout </w:t>
      </w:r>
      <w:r>
        <w:rPr>
          <w:rFonts w:ascii="Arial" w:hAnsi="Arial" w:cs="Arial"/>
          <w:sz w:val="24"/>
        </w:rPr>
        <w:t>n</w:t>
      </w:r>
      <w:r w:rsidRPr="00715D65">
        <w:rPr>
          <w:rFonts w:ascii="Arial" w:hAnsi="Arial" w:cs="Arial"/>
          <w:sz w:val="24"/>
        </w:rPr>
        <w:t>os menus</w:t>
      </w:r>
      <w:r>
        <w:rPr>
          <w:rFonts w:ascii="Arial" w:hAnsi="Arial" w:cs="Arial"/>
          <w:sz w:val="24"/>
        </w:rPr>
        <w:t>,</w:t>
      </w:r>
      <w:r w:rsidRPr="00715D65">
        <w:rPr>
          <w:rFonts w:ascii="Arial" w:hAnsi="Arial" w:cs="Arial"/>
          <w:sz w:val="24"/>
        </w:rPr>
        <w:t xml:space="preserve"> verticais e horizontais, para que tivessem cores e formas </w:t>
      </w:r>
      <w:r>
        <w:rPr>
          <w:rFonts w:ascii="Arial" w:hAnsi="Arial" w:cs="Arial"/>
          <w:sz w:val="24"/>
        </w:rPr>
        <w:t>que</w:t>
      </w:r>
      <w:r w:rsidRPr="00715D65">
        <w:rPr>
          <w:rFonts w:ascii="Arial" w:hAnsi="Arial" w:cs="Arial"/>
          <w:sz w:val="24"/>
        </w:rPr>
        <w:t xml:space="preserve"> se enquadra</w:t>
      </w:r>
      <w:r>
        <w:rPr>
          <w:rFonts w:ascii="Arial" w:hAnsi="Arial" w:cs="Arial"/>
          <w:sz w:val="24"/>
        </w:rPr>
        <w:t xml:space="preserve">sse ao projeto Domus, que </w:t>
      </w:r>
      <w:r w:rsidRPr="00715D65">
        <w:rPr>
          <w:rFonts w:ascii="Arial" w:hAnsi="Arial" w:cs="Arial"/>
          <w:sz w:val="24"/>
        </w:rPr>
        <w:t>desse uma aparência mais agradável</w:t>
      </w:r>
      <w:r>
        <w:rPr>
          <w:rFonts w:ascii="Arial" w:hAnsi="Arial" w:cs="Arial"/>
          <w:sz w:val="24"/>
        </w:rPr>
        <w:t>, que ficasse</w:t>
      </w:r>
      <w:r w:rsidRPr="00715D65">
        <w:rPr>
          <w:rFonts w:ascii="Arial" w:hAnsi="Arial" w:cs="Arial"/>
          <w:sz w:val="24"/>
        </w:rPr>
        <w:t xml:space="preserve"> organizada na tela</w:t>
      </w:r>
      <w:r>
        <w:rPr>
          <w:rFonts w:ascii="Arial" w:hAnsi="Arial" w:cs="Arial"/>
          <w:sz w:val="24"/>
        </w:rPr>
        <w:t>, fosse de fácil entendimento e usabilidade</w:t>
      </w:r>
      <w:r w:rsidRPr="00715D65">
        <w:rPr>
          <w:rFonts w:ascii="Arial" w:hAnsi="Arial" w:cs="Arial"/>
          <w:sz w:val="24"/>
        </w:rPr>
        <w:t>.</w:t>
      </w:r>
    </w:p>
    <w:p w:rsidR="0012234E" w:rsidRPr="002E3ABC" w:rsidRDefault="0012234E" w:rsidP="002E3ABC">
      <w:pPr>
        <w:rPr>
          <w:rFonts w:ascii="Arial" w:hAnsi="Arial" w:cs="Arial"/>
        </w:rPr>
      </w:pPr>
      <w:r>
        <w:rPr>
          <w:rFonts w:ascii="Arial" w:hAnsi="Arial" w:cs="Arial"/>
        </w:rPr>
        <w:tab/>
      </w:r>
    </w:p>
    <w:p w:rsidR="0012234E" w:rsidRDefault="0012234E" w:rsidP="00430194">
      <w:pPr>
        <w:ind w:left="720"/>
        <w:jc w:val="center"/>
        <w:rPr>
          <w:rFonts w:ascii="Arial" w:hAnsi="Arial" w:cs="Arial"/>
          <w:b/>
        </w:rPr>
      </w:pPr>
      <w:r w:rsidRPr="00F47157">
        <w:rPr>
          <w:rFonts w:ascii="Arial" w:hAnsi="Arial" w:cs="Arial"/>
          <w:b/>
          <w:noProof/>
          <w:sz w:val="24"/>
          <w:lang w:eastAsia="pt-BR"/>
        </w:rPr>
        <w:pict>
          <v:shape id="Imagem 6" o:spid="_x0000_i1026" type="#_x0000_t75" alt="menu_horizontal.PNG" style="width:358.5pt;height:199.5pt;visibility:visible">
            <v:imagedata r:id="rId8" o:title=""/>
          </v:shape>
        </w:pict>
      </w:r>
      <w:r w:rsidRPr="00430194">
        <w:rPr>
          <w:rFonts w:ascii="Arial" w:hAnsi="Arial" w:cs="Arial"/>
          <w:sz w:val="20"/>
          <w:szCs w:val="20"/>
        </w:rPr>
        <w:tab/>
        <w:t xml:space="preserve">Figura 2: Estrutura de menus horizontal do </w:t>
      </w:r>
      <w:r>
        <w:rPr>
          <w:rFonts w:ascii="Arial" w:hAnsi="Arial" w:cs="Arial"/>
          <w:sz w:val="20"/>
          <w:szCs w:val="20"/>
        </w:rPr>
        <w:t>D</w:t>
      </w:r>
      <w:r w:rsidRPr="00430194">
        <w:rPr>
          <w:rFonts w:ascii="Arial" w:hAnsi="Arial" w:cs="Arial"/>
          <w:sz w:val="20"/>
          <w:szCs w:val="20"/>
        </w:rPr>
        <w:t xml:space="preserve">omus </w:t>
      </w:r>
    </w:p>
    <w:p w:rsidR="0012234E" w:rsidRPr="00FD58AF" w:rsidRDefault="0012234E" w:rsidP="00FD58AF">
      <w:pPr>
        <w:ind w:left="720"/>
        <w:rPr>
          <w:rFonts w:ascii="Arial" w:hAnsi="Arial" w:cs="Arial"/>
          <w:b/>
          <w:sz w:val="24"/>
        </w:rPr>
      </w:pPr>
    </w:p>
    <w:p w:rsidR="0012234E" w:rsidRPr="00F604F1" w:rsidRDefault="0012234E" w:rsidP="00F604F1">
      <w:pPr>
        <w:pStyle w:val="ListParagraph"/>
        <w:rPr>
          <w:rFonts w:ascii="Arial" w:hAnsi="Arial" w:cs="Arial"/>
          <w:b/>
          <w:sz w:val="24"/>
        </w:rPr>
      </w:pPr>
    </w:p>
    <w:p w:rsidR="0012234E" w:rsidRPr="007F5F64" w:rsidRDefault="0012234E" w:rsidP="007F5F64">
      <w:pPr>
        <w:pStyle w:val="Ttulo1esquerda0"/>
        <w:numPr>
          <w:ilvl w:val="0"/>
          <w:numId w:val="26"/>
        </w:numPr>
        <w:rPr>
          <w:sz w:val="26"/>
          <w:szCs w:val="26"/>
        </w:rPr>
      </w:pPr>
      <w:bookmarkStart w:id="1" w:name="_Toc284400276"/>
      <w:r w:rsidRPr="007F5F64">
        <w:rPr>
          <w:sz w:val="26"/>
          <w:szCs w:val="26"/>
        </w:rPr>
        <w:t>Gerenciador de arquivos</w:t>
      </w:r>
      <w:bookmarkEnd w:id="1"/>
    </w:p>
    <w:p w:rsidR="0012234E" w:rsidRDefault="0012234E" w:rsidP="00D4280A">
      <w:pPr>
        <w:ind w:left="708" w:firstLine="708"/>
        <w:rPr>
          <w:rFonts w:ascii="Arial" w:hAnsi="Arial" w:cs="Arial"/>
          <w:sz w:val="24"/>
          <w:szCs w:val="24"/>
        </w:rPr>
      </w:pPr>
      <w:r w:rsidRPr="00D4280A">
        <w:rPr>
          <w:rFonts w:ascii="Arial" w:hAnsi="Arial" w:cs="Arial"/>
          <w:sz w:val="24"/>
          <w:szCs w:val="24"/>
        </w:rPr>
        <w:t xml:space="preserve">O gerenciamento de arquivos </w:t>
      </w:r>
      <w:r>
        <w:rPr>
          <w:rFonts w:ascii="Arial" w:hAnsi="Arial" w:cs="Arial"/>
          <w:sz w:val="24"/>
          <w:szCs w:val="24"/>
        </w:rPr>
        <w:t>dos cursos</w:t>
      </w:r>
      <w:r w:rsidRPr="00D4280A">
        <w:rPr>
          <w:rFonts w:ascii="Arial" w:hAnsi="Arial" w:cs="Arial"/>
          <w:sz w:val="24"/>
          <w:szCs w:val="24"/>
        </w:rPr>
        <w:t xml:space="preserve"> também precisava de </w:t>
      </w:r>
      <w:r>
        <w:rPr>
          <w:rFonts w:ascii="Arial" w:hAnsi="Arial" w:cs="Arial"/>
          <w:sz w:val="24"/>
          <w:szCs w:val="24"/>
        </w:rPr>
        <w:t xml:space="preserve">grandes </w:t>
      </w:r>
      <w:r w:rsidRPr="00D4280A">
        <w:rPr>
          <w:rFonts w:ascii="Arial" w:hAnsi="Arial" w:cs="Arial"/>
          <w:sz w:val="24"/>
          <w:szCs w:val="24"/>
        </w:rPr>
        <w:t>alterações, tanto em layout como usabilidade, para ficar mais amigável a sua utilização.</w:t>
      </w:r>
      <w:r>
        <w:rPr>
          <w:rFonts w:ascii="Arial" w:hAnsi="Arial" w:cs="Arial"/>
          <w:sz w:val="24"/>
          <w:szCs w:val="24"/>
        </w:rPr>
        <w:t xml:space="preserve"> Na ferramenta que o moodle disponibiliza</w:t>
      </w:r>
      <w:r w:rsidRPr="00D4280A">
        <w:rPr>
          <w:rFonts w:ascii="Arial" w:hAnsi="Arial" w:cs="Arial"/>
          <w:sz w:val="24"/>
          <w:szCs w:val="24"/>
        </w:rPr>
        <w:t xml:space="preserve">, as suas funções </w:t>
      </w:r>
      <w:r>
        <w:rPr>
          <w:rFonts w:ascii="Arial" w:hAnsi="Arial" w:cs="Arial"/>
          <w:sz w:val="24"/>
          <w:szCs w:val="24"/>
        </w:rPr>
        <w:t>fazem</w:t>
      </w:r>
      <w:r w:rsidRPr="00D4280A">
        <w:rPr>
          <w:rFonts w:ascii="Arial" w:hAnsi="Arial" w:cs="Arial"/>
          <w:sz w:val="24"/>
          <w:szCs w:val="24"/>
        </w:rPr>
        <w:t xml:space="preserve"> com que o usuário naveg</w:t>
      </w:r>
      <w:r>
        <w:rPr>
          <w:rFonts w:ascii="Arial" w:hAnsi="Arial" w:cs="Arial"/>
          <w:sz w:val="24"/>
          <w:szCs w:val="24"/>
        </w:rPr>
        <w:t>ue</w:t>
      </w:r>
      <w:r w:rsidRPr="00D4280A">
        <w:rPr>
          <w:rFonts w:ascii="Arial" w:hAnsi="Arial" w:cs="Arial"/>
          <w:sz w:val="24"/>
          <w:szCs w:val="24"/>
        </w:rPr>
        <w:t xml:space="preserve"> em várias telas sem necessidade</w:t>
      </w:r>
      <w:r>
        <w:rPr>
          <w:rFonts w:ascii="Arial" w:hAnsi="Arial" w:cs="Arial"/>
          <w:sz w:val="24"/>
          <w:szCs w:val="24"/>
        </w:rPr>
        <w:t>, além de faltar opções em que o projeto precisaria</w:t>
      </w:r>
      <w:r w:rsidRPr="00D4280A">
        <w:rPr>
          <w:rFonts w:ascii="Arial" w:hAnsi="Arial" w:cs="Arial"/>
          <w:sz w:val="24"/>
          <w:szCs w:val="24"/>
        </w:rPr>
        <w:t>. Foram colocadas novas funcionalidades</w:t>
      </w:r>
      <w:r>
        <w:rPr>
          <w:rFonts w:ascii="Arial" w:hAnsi="Arial" w:cs="Arial"/>
          <w:sz w:val="24"/>
          <w:szCs w:val="24"/>
        </w:rPr>
        <w:t xml:space="preserve"> como:</w:t>
      </w:r>
      <w:r w:rsidRPr="00D4280A">
        <w:rPr>
          <w:rFonts w:ascii="Arial" w:hAnsi="Arial" w:cs="Arial"/>
          <w:sz w:val="24"/>
          <w:szCs w:val="24"/>
        </w:rPr>
        <w:t xml:space="preserve"> baixar arquivos busca dentro de outros cursos sem precisar mudar de página, pré-visualização de imagens, entre outros. As edições foram colocadas dentro de iframes, assim as funcionalidades são feitas sempre na mesma página.</w:t>
      </w:r>
    </w:p>
    <w:p w:rsidR="0012234E" w:rsidRPr="00D4280A" w:rsidRDefault="0012234E" w:rsidP="00D4280A">
      <w:pPr>
        <w:ind w:left="708" w:firstLine="708"/>
        <w:rPr>
          <w:rFonts w:ascii="Arial" w:hAnsi="Arial" w:cs="Arial"/>
          <w:sz w:val="24"/>
          <w:szCs w:val="24"/>
        </w:rPr>
      </w:pPr>
      <w:r>
        <w:rPr>
          <w:rFonts w:ascii="Arial" w:hAnsi="Arial" w:cs="Arial"/>
          <w:sz w:val="24"/>
          <w:szCs w:val="24"/>
        </w:rPr>
        <w:t>Na figura 3 é mostrada uma descrição de cada funcionalidade do gerenciador.</w:t>
      </w:r>
    </w:p>
    <w:p w:rsidR="0012234E" w:rsidRDefault="0012234E" w:rsidP="00F604F1">
      <w:pPr>
        <w:pStyle w:val="ListParagraph"/>
        <w:rPr>
          <w:rFonts w:ascii="Arial" w:hAnsi="Arial" w:cs="Arial"/>
          <w:b/>
          <w:sz w:val="24"/>
        </w:rPr>
      </w:pPr>
      <w:r w:rsidRPr="00F47157">
        <w:rPr>
          <w:rFonts w:ascii="Arial" w:hAnsi="Arial" w:cs="Arial"/>
          <w:b/>
          <w:noProof/>
          <w:sz w:val="24"/>
          <w:lang w:eastAsia="pt-BR"/>
        </w:rPr>
        <w:pict>
          <v:shape id="Imagem 7" o:spid="_x0000_i1027" type="#_x0000_t75" alt="Gerenciador_de_arquivos.png" style="width:443.25pt;height:347.25pt;visibility:visible">
            <v:imagedata r:id="rId9" o:title=""/>
          </v:shape>
        </w:pict>
      </w:r>
    </w:p>
    <w:p w:rsidR="0012234E" w:rsidRDefault="0012234E" w:rsidP="00BA7469">
      <w:pPr>
        <w:pStyle w:val="ListParagraph"/>
        <w:jc w:val="center"/>
        <w:rPr>
          <w:rFonts w:ascii="Arial" w:hAnsi="Arial" w:cs="Arial"/>
          <w:b/>
          <w:sz w:val="24"/>
        </w:rPr>
      </w:pPr>
      <w:r w:rsidRPr="00430194">
        <w:rPr>
          <w:rFonts w:ascii="Arial" w:hAnsi="Arial" w:cs="Arial"/>
          <w:sz w:val="20"/>
          <w:szCs w:val="20"/>
        </w:rPr>
        <w:t xml:space="preserve">Figura </w:t>
      </w:r>
      <w:r>
        <w:rPr>
          <w:rFonts w:ascii="Arial" w:hAnsi="Arial" w:cs="Arial"/>
          <w:sz w:val="20"/>
          <w:szCs w:val="20"/>
        </w:rPr>
        <w:t>3</w:t>
      </w:r>
      <w:r w:rsidRPr="00430194">
        <w:rPr>
          <w:rFonts w:ascii="Arial" w:hAnsi="Arial" w:cs="Arial"/>
          <w:sz w:val="20"/>
          <w:szCs w:val="20"/>
        </w:rPr>
        <w:t xml:space="preserve">: </w:t>
      </w:r>
      <w:r>
        <w:rPr>
          <w:rFonts w:ascii="Arial" w:hAnsi="Arial" w:cs="Arial"/>
          <w:sz w:val="20"/>
          <w:szCs w:val="20"/>
        </w:rPr>
        <w:t>Gerenciador de arquivos dos cursos</w:t>
      </w:r>
    </w:p>
    <w:p w:rsidR="0012234E" w:rsidRDefault="0012234E" w:rsidP="00F604F1">
      <w:pPr>
        <w:pStyle w:val="ListParagraph"/>
        <w:rPr>
          <w:rFonts w:ascii="Arial" w:hAnsi="Arial" w:cs="Arial"/>
          <w:b/>
          <w:sz w:val="24"/>
        </w:rPr>
      </w:pP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URL do arquivo no servidor</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Listagem dos arquivos e diretórios</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Fazer o download do arquivo</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Editar o nome do arquivo</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Apagar o(s) arquivo(s) e diretório(s) selecionado(s)</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Mover o(s) arquivo(s) e diretório(s) selecionado(s) para um lugar selecionado</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Zipar o(s) arquivo(s) e diretório(s) selecionado(s)</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 xml:space="preserve">Selecionar todo(s) o(s) arquivo(s) e diretório(s) </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Tirar as seleções de todo(s) o(s) arquivo(s) e diretório(s) selecionados</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Criar uma pasta nova no servidor</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Ao clicar em um arquivo, mostra informações de tamanho, tipo e altura/largura para imagens</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Enviar um arquivo ao servidor</w:t>
      </w:r>
    </w:p>
    <w:p w:rsidR="0012234E" w:rsidRPr="00D4280A"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Listar os arquivos e diretórios do curso selecionado</w:t>
      </w:r>
    </w:p>
    <w:p w:rsidR="0012234E" w:rsidRDefault="0012234E" w:rsidP="00D4280A">
      <w:pPr>
        <w:pStyle w:val="ListParagraph"/>
        <w:numPr>
          <w:ilvl w:val="0"/>
          <w:numId w:val="3"/>
        </w:numPr>
        <w:rPr>
          <w:rFonts w:ascii="Arial" w:hAnsi="Arial" w:cs="Arial"/>
          <w:sz w:val="24"/>
          <w:szCs w:val="24"/>
        </w:rPr>
      </w:pPr>
      <w:r w:rsidRPr="00D4280A">
        <w:rPr>
          <w:rFonts w:ascii="Arial" w:hAnsi="Arial" w:cs="Arial"/>
          <w:sz w:val="24"/>
          <w:szCs w:val="24"/>
        </w:rPr>
        <w:t>Pré visualização de arquivos imagem</w:t>
      </w:r>
    </w:p>
    <w:p w:rsidR="0012234E" w:rsidRDefault="0012234E" w:rsidP="00FF4B53">
      <w:pPr>
        <w:rPr>
          <w:rFonts w:ascii="Arial" w:hAnsi="Arial" w:cs="Arial"/>
          <w:sz w:val="24"/>
          <w:szCs w:val="24"/>
        </w:rPr>
      </w:pPr>
    </w:p>
    <w:p w:rsidR="0012234E" w:rsidRPr="00FF4B53" w:rsidRDefault="0012234E" w:rsidP="00FF4B53">
      <w:pPr>
        <w:rPr>
          <w:rFonts w:ascii="Arial" w:hAnsi="Arial" w:cs="Arial"/>
          <w:sz w:val="24"/>
          <w:szCs w:val="24"/>
        </w:rPr>
      </w:pPr>
    </w:p>
    <w:p w:rsidR="0012234E" w:rsidRPr="00F604F1" w:rsidRDefault="0012234E" w:rsidP="00F604F1">
      <w:pPr>
        <w:pStyle w:val="ListParagraph"/>
        <w:rPr>
          <w:rFonts w:ascii="Arial" w:hAnsi="Arial" w:cs="Arial"/>
          <w:b/>
          <w:sz w:val="24"/>
        </w:rPr>
      </w:pPr>
    </w:p>
    <w:p w:rsidR="0012234E" w:rsidRPr="007F5F64" w:rsidRDefault="0012234E" w:rsidP="007F5F64">
      <w:pPr>
        <w:pStyle w:val="Ttulo1esquerda0"/>
        <w:numPr>
          <w:ilvl w:val="0"/>
          <w:numId w:val="28"/>
        </w:numPr>
        <w:rPr>
          <w:sz w:val="26"/>
          <w:szCs w:val="26"/>
        </w:rPr>
      </w:pPr>
      <w:bookmarkStart w:id="2" w:name="_Toc284400277"/>
      <w:r w:rsidRPr="007F5F64">
        <w:rPr>
          <w:sz w:val="26"/>
          <w:szCs w:val="26"/>
        </w:rPr>
        <w:t>Inserção de Imagens em textos</w:t>
      </w:r>
      <w:bookmarkEnd w:id="2"/>
    </w:p>
    <w:p w:rsidR="0012234E" w:rsidRDefault="0012234E" w:rsidP="007B5D09">
      <w:pPr>
        <w:pStyle w:val="ListParagraph"/>
        <w:ind w:firstLine="696"/>
        <w:rPr>
          <w:rFonts w:ascii="Arial" w:hAnsi="Arial" w:cs="Arial"/>
          <w:sz w:val="24"/>
        </w:rPr>
      </w:pPr>
      <w:r>
        <w:rPr>
          <w:rFonts w:ascii="Arial" w:hAnsi="Arial" w:cs="Arial"/>
          <w:sz w:val="24"/>
        </w:rPr>
        <w:t xml:space="preserve">Com o mesmo layout do gerenciador de arquivos foi adaptado a inserção de imagens do editor de textos, para que tivesse algumas facilidade como busca de arquivos dentro dos diretórios para inserir uma determinada imagem. </w:t>
      </w:r>
    </w:p>
    <w:p w:rsidR="0012234E" w:rsidRDefault="0012234E" w:rsidP="007B5D09">
      <w:pPr>
        <w:pStyle w:val="ListParagraph"/>
        <w:ind w:firstLine="696"/>
        <w:rPr>
          <w:rFonts w:ascii="Arial" w:hAnsi="Arial" w:cs="Arial"/>
          <w:sz w:val="24"/>
        </w:rPr>
      </w:pPr>
    </w:p>
    <w:p w:rsidR="0012234E" w:rsidRDefault="0012234E" w:rsidP="007B5D09">
      <w:pPr>
        <w:pStyle w:val="ListParagraph"/>
        <w:ind w:firstLine="696"/>
        <w:rPr>
          <w:rFonts w:ascii="Arial" w:hAnsi="Arial" w:cs="Arial"/>
          <w:sz w:val="24"/>
        </w:rPr>
      </w:pPr>
      <w:r>
        <w:rPr>
          <w:rFonts w:ascii="Arial" w:hAnsi="Arial" w:cs="Arial"/>
          <w:sz w:val="24"/>
        </w:rPr>
        <w:t>No mecanismo de busca foi adicionado filtros por curso, tipo de arquivo e por palavra como mostrado na figura 5, assim fica mais fácil a navegação entre os diretórios para localizar um arquivo específico.</w:t>
      </w:r>
    </w:p>
    <w:p w:rsidR="0012234E" w:rsidRPr="007B5D09" w:rsidRDefault="0012234E" w:rsidP="007B5D09">
      <w:pPr>
        <w:pStyle w:val="ListParagraph"/>
        <w:ind w:firstLine="696"/>
        <w:rPr>
          <w:rFonts w:ascii="Arial" w:hAnsi="Arial" w:cs="Arial"/>
          <w:sz w:val="24"/>
        </w:rPr>
      </w:pPr>
    </w:p>
    <w:p w:rsidR="0012234E" w:rsidRDefault="0012234E" w:rsidP="00304464">
      <w:pPr>
        <w:pStyle w:val="ListParagraph"/>
        <w:jc w:val="center"/>
        <w:rPr>
          <w:rFonts w:ascii="Arial" w:hAnsi="Arial" w:cs="Arial"/>
          <w:b/>
          <w:sz w:val="24"/>
        </w:rPr>
      </w:pPr>
      <w:r w:rsidRPr="00F47157">
        <w:rPr>
          <w:rFonts w:ascii="Arial" w:hAnsi="Arial" w:cs="Arial"/>
          <w:b/>
          <w:noProof/>
          <w:lang w:eastAsia="pt-BR"/>
        </w:rPr>
        <w:pict>
          <v:shape id="Imagem 33" o:spid="_x0000_i1028" type="#_x0000_t75" style="width:398.25pt;height:345.75pt;visibility:visible">
            <v:imagedata r:id="rId10" o:title=""/>
          </v:shape>
        </w:pict>
      </w:r>
    </w:p>
    <w:p w:rsidR="0012234E" w:rsidRDefault="0012234E" w:rsidP="00BA7469">
      <w:pPr>
        <w:pStyle w:val="ListParagraph"/>
        <w:ind w:firstLine="696"/>
        <w:jc w:val="center"/>
        <w:rPr>
          <w:rFonts w:ascii="Arial" w:hAnsi="Arial" w:cs="Arial"/>
          <w:b/>
          <w:sz w:val="24"/>
        </w:rPr>
      </w:pPr>
      <w:r w:rsidRPr="00430194">
        <w:rPr>
          <w:rFonts w:ascii="Arial" w:hAnsi="Arial" w:cs="Arial"/>
          <w:sz w:val="20"/>
          <w:szCs w:val="20"/>
        </w:rPr>
        <w:t xml:space="preserve">Figura </w:t>
      </w:r>
      <w:r>
        <w:rPr>
          <w:rFonts w:ascii="Arial" w:hAnsi="Arial" w:cs="Arial"/>
          <w:sz w:val="20"/>
          <w:szCs w:val="20"/>
        </w:rPr>
        <w:t>5</w:t>
      </w:r>
      <w:r w:rsidRPr="00430194">
        <w:rPr>
          <w:rFonts w:ascii="Arial" w:hAnsi="Arial" w:cs="Arial"/>
          <w:sz w:val="20"/>
          <w:szCs w:val="20"/>
        </w:rPr>
        <w:t xml:space="preserve">: </w:t>
      </w:r>
      <w:r>
        <w:rPr>
          <w:rFonts w:ascii="Arial" w:hAnsi="Arial" w:cs="Arial"/>
          <w:sz w:val="20"/>
          <w:szCs w:val="20"/>
        </w:rPr>
        <w:t>Gerenciador de imagens para inserção em textos</w:t>
      </w:r>
    </w:p>
    <w:p w:rsidR="0012234E" w:rsidRDefault="0012234E" w:rsidP="00A22B30">
      <w:pPr>
        <w:pStyle w:val="ListParagraph"/>
        <w:rPr>
          <w:rFonts w:ascii="Arial" w:hAnsi="Arial" w:cs="Arial"/>
          <w:b/>
          <w:sz w:val="24"/>
        </w:rPr>
      </w:pPr>
    </w:p>
    <w:p w:rsidR="0012234E" w:rsidRDefault="0012234E" w:rsidP="00A22B30">
      <w:pPr>
        <w:pStyle w:val="ListParagraph"/>
        <w:rPr>
          <w:rFonts w:ascii="Arial" w:hAnsi="Arial" w:cs="Arial"/>
          <w:b/>
          <w:sz w:val="24"/>
        </w:rPr>
      </w:pPr>
    </w:p>
    <w:p w:rsidR="0012234E" w:rsidRDefault="0012234E" w:rsidP="00A22B30">
      <w:pPr>
        <w:pStyle w:val="ListParagraph"/>
        <w:rPr>
          <w:rFonts w:ascii="Arial" w:hAnsi="Arial" w:cs="Arial"/>
          <w:b/>
          <w:sz w:val="24"/>
        </w:rPr>
      </w:pPr>
    </w:p>
    <w:p w:rsidR="0012234E" w:rsidRDefault="0012234E" w:rsidP="00A22B30">
      <w:pPr>
        <w:pStyle w:val="ListParagraph"/>
        <w:rPr>
          <w:rFonts w:ascii="Arial" w:hAnsi="Arial" w:cs="Arial"/>
          <w:b/>
          <w:sz w:val="24"/>
        </w:rPr>
      </w:pPr>
    </w:p>
    <w:p w:rsidR="0012234E" w:rsidRDefault="0012234E" w:rsidP="00A22B30">
      <w:pPr>
        <w:pStyle w:val="ListParagraph"/>
        <w:rPr>
          <w:rFonts w:ascii="Arial" w:hAnsi="Arial" w:cs="Arial"/>
          <w:b/>
          <w:sz w:val="24"/>
        </w:rPr>
      </w:pPr>
    </w:p>
    <w:p w:rsidR="0012234E" w:rsidRDefault="0012234E" w:rsidP="00A22B30">
      <w:pPr>
        <w:pStyle w:val="ListParagraph"/>
        <w:rPr>
          <w:rFonts w:ascii="Arial" w:hAnsi="Arial" w:cs="Arial"/>
          <w:b/>
          <w:sz w:val="24"/>
        </w:rPr>
      </w:pPr>
    </w:p>
    <w:p w:rsidR="0012234E" w:rsidRPr="00A22B30" w:rsidRDefault="0012234E" w:rsidP="00A22B30">
      <w:pPr>
        <w:pStyle w:val="ListParagraph"/>
        <w:rPr>
          <w:rFonts w:ascii="Arial" w:hAnsi="Arial" w:cs="Arial"/>
          <w:b/>
          <w:sz w:val="24"/>
        </w:rPr>
      </w:pPr>
    </w:p>
    <w:p w:rsidR="0012234E" w:rsidRPr="007F5F64" w:rsidRDefault="0012234E" w:rsidP="007F5F64">
      <w:pPr>
        <w:pStyle w:val="Ttulo1esquerda0"/>
        <w:numPr>
          <w:ilvl w:val="0"/>
          <w:numId w:val="28"/>
        </w:numPr>
        <w:rPr>
          <w:sz w:val="26"/>
          <w:szCs w:val="26"/>
        </w:rPr>
      </w:pPr>
      <w:bookmarkStart w:id="3" w:name="_Toc284400278"/>
      <w:r w:rsidRPr="007F5F64">
        <w:rPr>
          <w:sz w:val="26"/>
          <w:szCs w:val="26"/>
        </w:rPr>
        <w:t>Pop-up automatizado em imagens</w:t>
      </w:r>
      <w:bookmarkEnd w:id="3"/>
    </w:p>
    <w:p w:rsidR="0012234E" w:rsidRDefault="0012234E" w:rsidP="00A5663B">
      <w:pPr>
        <w:pStyle w:val="ListParagraph"/>
        <w:ind w:firstLine="696"/>
        <w:rPr>
          <w:rFonts w:ascii="Arial" w:hAnsi="Arial" w:cs="Arial"/>
          <w:sz w:val="24"/>
        </w:rPr>
      </w:pPr>
      <w:r>
        <w:rPr>
          <w:rFonts w:ascii="Arial" w:hAnsi="Arial" w:cs="Arial"/>
          <w:sz w:val="24"/>
        </w:rPr>
        <w:t>Utilizando o framework jquery, foi criada uma opção dentro do editor HTML que possibilita a abertura de imagens no tamanho natural em pop-up’s, com a finalidade de o usuário poder fazer comparativos entre várias imagens ao mesmo tempo, como mostra a figura 6.</w:t>
      </w:r>
    </w:p>
    <w:p w:rsidR="0012234E" w:rsidRDefault="0012234E" w:rsidP="00A5663B">
      <w:pPr>
        <w:pStyle w:val="ListParagraph"/>
        <w:ind w:firstLine="696"/>
        <w:rPr>
          <w:rFonts w:ascii="Arial" w:hAnsi="Arial" w:cs="Arial"/>
          <w:sz w:val="24"/>
        </w:rPr>
      </w:pPr>
    </w:p>
    <w:p w:rsidR="0012234E" w:rsidRDefault="0012234E" w:rsidP="005945D3">
      <w:pPr>
        <w:pStyle w:val="ListParagraph"/>
        <w:ind w:hanging="11"/>
        <w:jc w:val="center"/>
        <w:rPr>
          <w:rFonts w:ascii="Arial" w:hAnsi="Arial" w:cs="Arial"/>
          <w:sz w:val="24"/>
        </w:rPr>
      </w:pPr>
      <w:r w:rsidRPr="00F47157">
        <w:rPr>
          <w:rFonts w:ascii="Arial" w:hAnsi="Arial" w:cs="Arial"/>
          <w:noProof/>
          <w:sz w:val="24"/>
          <w:lang w:eastAsia="pt-BR"/>
        </w:rPr>
        <w:pict>
          <v:shape id="Imagem 1" o:spid="_x0000_i1029" type="#_x0000_t75" style="width:423pt;height:254.25pt;visibility:visible">
            <v:imagedata r:id="rId11" o:title=""/>
          </v:shape>
        </w:pict>
      </w:r>
    </w:p>
    <w:p w:rsidR="0012234E" w:rsidRPr="005945D3" w:rsidRDefault="0012234E" w:rsidP="005945D3">
      <w:pPr>
        <w:pStyle w:val="ListParagraph"/>
        <w:ind w:hanging="11"/>
        <w:jc w:val="center"/>
        <w:rPr>
          <w:rFonts w:ascii="Arial" w:hAnsi="Arial" w:cs="Arial"/>
          <w:sz w:val="20"/>
        </w:rPr>
      </w:pPr>
      <w:r>
        <w:rPr>
          <w:rFonts w:ascii="Arial" w:hAnsi="Arial" w:cs="Arial"/>
          <w:sz w:val="20"/>
        </w:rPr>
        <w:t>Figura 6. Demonstrativo de vários pop-up’s de imagens abertas</w:t>
      </w:r>
    </w:p>
    <w:p w:rsidR="0012234E" w:rsidRDefault="0012234E" w:rsidP="00A22B30">
      <w:pPr>
        <w:pStyle w:val="ListParagraph"/>
        <w:rPr>
          <w:rFonts w:ascii="Arial" w:hAnsi="Arial" w:cs="Arial"/>
          <w:b/>
          <w:sz w:val="24"/>
        </w:rPr>
      </w:pPr>
    </w:p>
    <w:p w:rsidR="0012234E" w:rsidRDefault="0012234E" w:rsidP="005A07E8">
      <w:pPr>
        <w:pStyle w:val="ListParagraph"/>
        <w:ind w:firstLine="696"/>
        <w:rPr>
          <w:rFonts w:ascii="Arial" w:hAnsi="Arial" w:cs="Arial"/>
          <w:sz w:val="24"/>
        </w:rPr>
      </w:pPr>
      <w:r>
        <w:rPr>
          <w:rFonts w:ascii="Arial" w:hAnsi="Arial" w:cs="Arial"/>
          <w:sz w:val="24"/>
        </w:rPr>
        <w:t>Para usar essa função no editor de textos ficou bastante simples, basta selecionar a imagem e com a opção de inserir hyperlink, coloca a URL de origem e destinação deste link em “Nova janela” como demonstra a figura 7. Após salvar o framework se encarrega de procurar as imagens com a opção de mostrar em pop-up.</w:t>
      </w:r>
    </w:p>
    <w:p w:rsidR="0012234E" w:rsidRDefault="0012234E" w:rsidP="00A22B30">
      <w:pPr>
        <w:pStyle w:val="ListParagraph"/>
        <w:rPr>
          <w:rFonts w:ascii="Arial" w:hAnsi="Arial" w:cs="Arial"/>
          <w:sz w:val="24"/>
        </w:rPr>
      </w:pPr>
    </w:p>
    <w:p w:rsidR="0012234E" w:rsidRPr="005945D3" w:rsidRDefault="0012234E" w:rsidP="005A07E8">
      <w:pPr>
        <w:pStyle w:val="ListParagraph"/>
        <w:jc w:val="center"/>
        <w:rPr>
          <w:rFonts w:ascii="Arial" w:hAnsi="Arial" w:cs="Arial"/>
          <w:sz w:val="24"/>
        </w:rPr>
      </w:pPr>
      <w:r w:rsidRPr="00F47157">
        <w:rPr>
          <w:rFonts w:ascii="Arial" w:hAnsi="Arial" w:cs="Arial"/>
          <w:noProof/>
          <w:sz w:val="24"/>
          <w:lang w:eastAsia="pt-BR"/>
        </w:rPr>
        <w:pict>
          <v:shape id="Imagem 4" o:spid="_x0000_i1030" type="#_x0000_t75" style="width:386.25pt;height:274.5pt;visibility:visible">
            <v:imagedata r:id="rId12" o:title=""/>
          </v:shape>
        </w:pict>
      </w:r>
    </w:p>
    <w:p w:rsidR="0012234E" w:rsidRPr="005945D3" w:rsidRDefault="0012234E" w:rsidP="005A07E8">
      <w:pPr>
        <w:pStyle w:val="ListParagraph"/>
        <w:ind w:hanging="11"/>
        <w:jc w:val="center"/>
        <w:rPr>
          <w:rFonts w:ascii="Arial" w:hAnsi="Arial" w:cs="Arial"/>
          <w:sz w:val="20"/>
        </w:rPr>
      </w:pPr>
      <w:r>
        <w:rPr>
          <w:rFonts w:ascii="Arial" w:hAnsi="Arial" w:cs="Arial"/>
          <w:sz w:val="20"/>
        </w:rPr>
        <w:t>Figura 7. Demonstrativo de vários pop-up’s de imagens abertas</w:t>
      </w:r>
    </w:p>
    <w:p w:rsidR="0012234E" w:rsidRPr="00A22B30" w:rsidRDefault="0012234E" w:rsidP="00A22B30">
      <w:pPr>
        <w:pStyle w:val="ListParagraph"/>
        <w:rPr>
          <w:rFonts w:ascii="Arial" w:hAnsi="Arial" w:cs="Arial"/>
          <w:b/>
          <w:sz w:val="24"/>
        </w:rPr>
      </w:pPr>
    </w:p>
    <w:p w:rsidR="0012234E" w:rsidRPr="007F5F64" w:rsidRDefault="0012234E" w:rsidP="007F5F64">
      <w:pPr>
        <w:pStyle w:val="Ttulo1esquerda0"/>
        <w:numPr>
          <w:ilvl w:val="0"/>
          <w:numId w:val="28"/>
        </w:numPr>
        <w:rPr>
          <w:sz w:val="26"/>
          <w:szCs w:val="26"/>
        </w:rPr>
      </w:pPr>
      <w:bookmarkStart w:id="4" w:name="_Toc284400279"/>
      <w:r w:rsidRPr="007F5F64">
        <w:rPr>
          <w:sz w:val="26"/>
          <w:szCs w:val="26"/>
        </w:rPr>
        <w:t>Compra novo Servidor</w:t>
      </w:r>
      <w:bookmarkEnd w:id="4"/>
    </w:p>
    <w:p w:rsidR="0012234E" w:rsidRDefault="0012234E" w:rsidP="00E372D6">
      <w:pPr>
        <w:pStyle w:val="ListParagraph"/>
        <w:ind w:firstLine="696"/>
        <w:rPr>
          <w:rFonts w:ascii="Arial" w:hAnsi="Arial" w:cs="Arial"/>
          <w:sz w:val="24"/>
        </w:rPr>
      </w:pPr>
      <w:r>
        <w:rPr>
          <w:rFonts w:ascii="Arial" w:hAnsi="Arial" w:cs="Arial"/>
          <w:sz w:val="24"/>
        </w:rPr>
        <w:t>O projeto contava com um servidor ultrapassado e com um sistema operacional já absoleto pela comunidade open source, que já não disponibilizava mais pacotes para ser atualizado. Para instalar um SO mais recente, ter um ganho no desempenho no Moodle e suportar vários acessos simultâneos houve a necessidade de adquirir um novo servidor com maior capacidade.</w:t>
      </w:r>
    </w:p>
    <w:p w:rsidR="0012234E" w:rsidRPr="005F6193" w:rsidRDefault="0012234E" w:rsidP="005F6193">
      <w:pPr>
        <w:ind w:left="708" w:firstLine="708"/>
        <w:rPr>
          <w:rFonts w:ascii="Arial" w:hAnsi="Arial" w:cs="Arial"/>
          <w:sz w:val="24"/>
        </w:rPr>
      </w:pPr>
      <w:r>
        <w:rPr>
          <w:rFonts w:ascii="Arial" w:hAnsi="Arial" w:cs="Arial"/>
          <w:sz w:val="24"/>
        </w:rPr>
        <w:t>O novo servidor tem como configurações: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33"/>
        <w:gridCol w:w="4387"/>
      </w:tblGrid>
      <w:tr w:rsidR="0012234E" w:rsidRPr="00D57ABB" w:rsidTr="00CB6055">
        <w:tc>
          <w:tcPr>
            <w:tcW w:w="4333" w:type="dxa"/>
            <w:shd w:val="clear" w:color="auto" w:fill="E0E0E0"/>
            <w:vAlign w:val="bottom"/>
          </w:tcPr>
          <w:p w:rsidR="0012234E" w:rsidRPr="00D57ABB" w:rsidRDefault="0012234E" w:rsidP="00CB6055">
            <w:pPr>
              <w:autoSpaceDE w:val="0"/>
              <w:autoSpaceDN w:val="0"/>
              <w:adjustRightInd w:val="0"/>
              <w:spacing w:line="360" w:lineRule="auto"/>
              <w:jc w:val="center"/>
              <w:rPr>
                <w:rFonts w:ascii="Tahoma" w:hAnsi="Tahoma"/>
                <w:b/>
                <w:color w:val="000000"/>
                <w:sz w:val="24"/>
              </w:rPr>
            </w:pPr>
            <w:r w:rsidRPr="00D57ABB">
              <w:rPr>
                <w:rFonts w:ascii="Tahoma" w:hAnsi="Tahoma"/>
                <w:b/>
                <w:color w:val="000000"/>
                <w:sz w:val="24"/>
              </w:rPr>
              <w:t>Hardware</w:t>
            </w:r>
          </w:p>
        </w:tc>
        <w:tc>
          <w:tcPr>
            <w:tcW w:w="4387" w:type="dxa"/>
            <w:shd w:val="clear" w:color="auto" w:fill="E0E0E0"/>
            <w:vAlign w:val="bottom"/>
          </w:tcPr>
          <w:p w:rsidR="0012234E" w:rsidRPr="00D57ABB" w:rsidRDefault="0012234E" w:rsidP="00CB6055">
            <w:pPr>
              <w:autoSpaceDE w:val="0"/>
              <w:autoSpaceDN w:val="0"/>
              <w:adjustRightInd w:val="0"/>
              <w:spacing w:line="360" w:lineRule="auto"/>
              <w:jc w:val="center"/>
              <w:rPr>
                <w:rFonts w:ascii="Tahoma" w:hAnsi="Tahoma"/>
                <w:b/>
                <w:color w:val="000000"/>
                <w:sz w:val="24"/>
              </w:rPr>
            </w:pPr>
            <w:r w:rsidRPr="00D57ABB">
              <w:rPr>
                <w:rFonts w:ascii="Tahoma" w:hAnsi="Tahoma"/>
                <w:b/>
                <w:color w:val="000000"/>
                <w:sz w:val="24"/>
              </w:rPr>
              <w:t>Descrição</w:t>
            </w:r>
          </w:p>
        </w:tc>
      </w:tr>
      <w:tr w:rsidR="0012234E" w:rsidRPr="00D57ABB" w:rsidTr="00CB6055">
        <w:trPr>
          <w:trHeight w:val="741"/>
        </w:trPr>
        <w:tc>
          <w:tcPr>
            <w:tcW w:w="4333" w:type="dxa"/>
            <w:vAlign w:val="bottom"/>
          </w:tcPr>
          <w:p w:rsidR="0012234E" w:rsidRPr="00D57ABB" w:rsidRDefault="0012234E" w:rsidP="00CB6055">
            <w:pPr>
              <w:tabs>
                <w:tab w:val="left" w:pos="1320"/>
              </w:tabs>
              <w:autoSpaceDE w:val="0"/>
              <w:autoSpaceDN w:val="0"/>
              <w:adjustRightInd w:val="0"/>
              <w:spacing w:line="360" w:lineRule="auto"/>
              <w:rPr>
                <w:rFonts w:ascii="Tahoma" w:hAnsi="Tahoma"/>
                <w:color w:val="000000"/>
                <w:sz w:val="24"/>
              </w:rPr>
            </w:pPr>
            <w:r w:rsidRPr="00D57ABB">
              <w:rPr>
                <w:rFonts w:ascii="Tahoma" w:hAnsi="Tahoma"/>
                <w:color w:val="000000"/>
                <w:sz w:val="24"/>
              </w:rPr>
              <w:t>Processador</w:t>
            </w:r>
          </w:p>
        </w:tc>
        <w:tc>
          <w:tcPr>
            <w:tcW w:w="4387" w:type="dxa"/>
            <w:vAlign w:val="bottom"/>
          </w:tcPr>
          <w:p w:rsidR="0012234E" w:rsidRPr="00D57ABB" w:rsidRDefault="0012234E" w:rsidP="00CB6055">
            <w:pPr>
              <w:spacing w:before="100" w:beforeAutospacing="1" w:after="100" w:afterAutospacing="1"/>
              <w:rPr>
                <w:rFonts w:ascii="Tahoma" w:hAnsi="Tahoma"/>
                <w:color w:val="000000"/>
                <w:sz w:val="24"/>
              </w:rPr>
            </w:pPr>
            <w:r w:rsidRPr="00D57ABB">
              <w:rPr>
                <w:rFonts w:ascii="Tahoma" w:hAnsi="Tahoma"/>
                <w:color w:val="000000"/>
                <w:sz w:val="24"/>
              </w:rPr>
              <w:t>Intel(R) Xeon(R) CPU X3450 2.67GHz 8mb de cachê</w:t>
            </w:r>
          </w:p>
        </w:tc>
      </w:tr>
      <w:tr w:rsidR="0012234E" w:rsidRPr="00D57ABB" w:rsidTr="00CB6055">
        <w:tc>
          <w:tcPr>
            <w:tcW w:w="4333" w:type="dxa"/>
            <w:vAlign w:val="bottom"/>
          </w:tcPr>
          <w:p w:rsidR="0012234E" w:rsidRPr="00D57ABB" w:rsidRDefault="0012234E" w:rsidP="00CB6055">
            <w:pPr>
              <w:autoSpaceDE w:val="0"/>
              <w:autoSpaceDN w:val="0"/>
              <w:adjustRightInd w:val="0"/>
              <w:spacing w:line="360" w:lineRule="auto"/>
              <w:rPr>
                <w:rFonts w:ascii="Tahoma" w:hAnsi="Tahoma"/>
                <w:color w:val="000000"/>
                <w:sz w:val="24"/>
              </w:rPr>
            </w:pPr>
            <w:r w:rsidRPr="00D57ABB">
              <w:rPr>
                <w:rFonts w:ascii="Tahoma" w:hAnsi="Tahoma"/>
                <w:color w:val="000000"/>
                <w:sz w:val="24"/>
              </w:rPr>
              <w:t>Memória</w:t>
            </w:r>
          </w:p>
        </w:tc>
        <w:tc>
          <w:tcPr>
            <w:tcW w:w="4387" w:type="dxa"/>
            <w:vAlign w:val="bottom"/>
          </w:tcPr>
          <w:p w:rsidR="0012234E" w:rsidRPr="00D57ABB" w:rsidRDefault="0012234E" w:rsidP="00CB6055">
            <w:pPr>
              <w:spacing w:before="100" w:beforeAutospacing="1" w:after="100" w:afterAutospacing="1"/>
              <w:rPr>
                <w:rFonts w:ascii="Tahoma" w:hAnsi="Tahoma"/>
                <w:color w:val="000000"/>
                <w:sz w:val="24"/>
              </w:rPr>
            </w:pPr>
            <w:r w:rsidRPr="00D57ABB">
              <w:rPr>
                <w:rFonts w:ascii="Tahoma" w:hAnsi="Tahoma"/>
                <w:color w:val="000000"/>
                <w:sz w:val="24"/>
              </w:rPr>
              <w:t>8Gb  1333 MHz</w:t>
            </w:r>
          </w:p>
        </w:tc>
      </w:tr>
      <w:tr w:rsidR="0012234E" w:rsidRPr="0079421D" w:rsidTr="00CB6055">
        <w:tc>
          <w:tcPr>
            <w:tcW w:w="4333" w:type="dxa"/>
            <w:vAlign w:val="bottom"/>
          </w:tcPr>
          <w:p w:rsidR="0012234E" w:rsidRPr="00D57ABB" w:rsidRDefault="0012234E" w:rsidP="00CB6055">
            <w:pPr>
              <w:autoSpaceDE w:val="0"/>
              <w:autoSpaceDN w:val="0"/>
              <w:adjustRightInd w:val="0"/>
              <w:spacing w:line="360" w:lineRule="auto"/>
              <w:rPr>
                <w:rFonts w:ascii="Tahoma" w:hAnsi="Tahoma"/>
                <w:color w:val="000000"/>
                <w:sz w:val="24"/>
              </w:rPr>
            </w:pPr>
            <w:r w:rsidRPr="00D57ABB">
              <w:rPr>
                <w:rFonts w:ascii="Tahoma" w:hAnsi="Tahoma"/>
                <w:color w:val="000000"/>
                <w:sz w:val="24"/>
              </w:rPr>
              <w:t>Placa de vídeo</w:t>
            </w:r>
          </w:p>
        </w:tc>
        <w:tc>
          <w:tcPr>
            <w:tcW w:w="4387" w:type="dxa"/>
            <w:vAlign w:val="bottom"/>
          </w:tcPr>
          <w:p w:rsidR="0012234E" w:rsidRPr="003F0AC9" w:rsidRDefault="0012234E" w:rsidP="00CB6055">
            <w:pPr>
              <w:spacing w:before="100" w:beforeAutospacing="1" w:after="100" w:afterAutospacing="1"/>
              <w:rPr>
                <w:rFonts w:ascii="Tahoma" w:hAnsi="Tahoma"/>
                <w:color w:val="000000"/>
                <w:sz w:val="24"/>
                <w:lang w:val="en-US"/>
              </w:rPr>
            </w:pPr>
            <w:r w:rsidRPr="003F0AC9">
              <w:rPr>
                <w:rFonts w:ascii="Tahoma" w:hAnsi="Tahoma"/>
                <w:color w:val="000000"/>
                <w:sz w:val="24"/>
                <w:lang w:val="en-US"/>
              </w:rPr>
              <w:t>GeForce 8400 GS pc</w:t>
            </w:r>
            <w:r>
              <w:rPr>
                <w:rFonts w:ascii="Tahoma" w:hAnsi="Tahoma"/>
                <w:color w:val="000000"/>
                <w:sz w:val="24"/>
                <w:lang w:val="en-US"/>
              </w:rPr>
              <w:t xml:space="preserve">i </w:t>
            </w:r>
            <w:r w:rsidRPr="003F0AC9">
              <w:rPr>
                <w:rFonts w:ascii="Tahoma" w:hAnsi="Tahoma"/>
                <w:color w:val="000000"/>
                <w:sz w:val="24"/>
                <w:lang w:val="en-US"/>
              </w:rPr>
              <w:t>express 512mb ddr3</w:t>
            </w:r>
          </w:p>
        </w:tc>
      </w:tr>
      <w:tr w:rsidR="0012234E" w:rsidRPr="0079421D" w:rsidTr="00CB6055">
        <w:tc>
          <w:tcPr>
            <w:tcW w:w="4333" w:type="dxa"/>
            <w:vAlign w:val="bottom"/>
          </w:tcPr>
          <w:p w:rsidR="0012234E" w:rsidRPr="00D57ABB" w:rsidRDefault="0012234E" w:rsidP="00CB6055">
            <w:pPr>
              <w:autoSpaceDE w:val="0"/>
              <w:autoSpaceDN w:val="0"/>
              <w:adjustRightInd w:val="0"/>
              <w:spacing w:line="360" w:lineRule="auto"/>
              <w:rPr>
                <w:rFonts w:ascii="Tahoma" w:hAnsi="Tahoma"/>
                <w:color w:val="000000"/>
                <w:sz w:val="24"/>
              </w:rPr>
            </w:pPr>
            <w:r w:rsidRPr="00D57ABB">
              <w:rPr>
                <w:rFonts w:ascii="Tahoma" w:hAnsi="Tahoma"/>
                <w:color w:val="000000"/>
                <w:sz w:val="24"/>
              </w:rPr>
              <w:t>Rede</w:t>
            </w:r>
          </w:p>
        </w:tc>
        <w:tc>
          <w:tcPr>
            <w:tcW w:w="4387" w:type="dxa"/>
            <w:vAlign w:val="bottom"/>
          </w:tcPr>
          <w:p w:rsidR="0012234E" w:rsidRPr="00D57ABB" w:rsidRDefault="0012234E" w:rsidP="00CB6055">
            <w:pPr>
              <w:spacing w:before="100" w:beforeAutospacing="1" w:after="100" w:afterAutospacing="1"/>
              <w:rPr>
                <w:rFonts w:ascii="Tahoma" w:hAnsi="Tahoma"/>
                <w:color w:val="000000"/>
                <w:sz w:val="24"/>
                <w:lang w:val="en-US"/>
              </w:rPr>
            </w:pPr>
            <w:r w:rsidRPr="00D57ABB">
              <w:rPr>
                <w:rFonts w:ascii="Tahoma" w:hAnsi="Tahoma"/>
                <w:color w:val="000000"/>
                <w:sz w:val="24"/>
                <w:lang w:val="en-US"/>
              </w:rPr>
              <w:t>RTL8111/8168B PCI Express Gigabit Ethernet controller 10/100/1000</w:t>
            </w:r>
          </w:p>
        </w:tc>
      </w:tr>
      <w:tr w:rsidR="0012234E" w:rsidRPr="00D57ABB" w:rsidTr="00CB6055">
        <w:tc>
          <w:tcPr>
            <w:tcW w:w="4333" w:type="dxa"/>
            <w:vAlign w:val="bottom"/>
          </w:tcPr>
          <w:p w:rsidR="0012234E" w:rsidRPr="00D57ABB" w:rsidRDefault="0012234E" w:rsidP="00CB6055">
            <w:pPr>
              <w:autoSpaceDE w:val="0"/>
              <w:autoSpaceDN w:val="0"/>
              <w:adjustRightInd w:val="0"/>
              <w:spacing w:line="360" w:lineRule="auto"/>
              <w:rPr>
                <w:rFonts w:ascii="Tahoma" w:hAnsi="Tahoma"/>
                <w:color w:val="000000"/>
                <w:sz w:val="24"/>
              </w:rPr>
            </w:pPr>
            <w:r w:rsidRPr="00D57ABB">
              <w:rPr>
                <w:rFonts w:ascii="Tahoma" w:hAnsi="Tahoma"/>
                <w:color w:val="000000"/>
                <w:sz w:val="24"/>
              </w:rPr>
              <w:t>Disco rígido</w:t>
            </w:r>
          </w:p>
        </w:tc>
        <w:tc>
          <w:tcPr>
            <w:tcW w:w="4387" w:type="dxa"/>
            <w:vAlign w:val="bottom"/>
          </w:tcPr>
          <w:p w:rsidR="0012234E" w:rsidRPr="003F0AC9" w:rsidRDefault="0012234E" w:rsidP="00CB6055">
            <w:pPr>
              <w:spacing w:before="100" w:beforeAutospacing="1" w:after="100" w:afterAutospacing="1"/>
              <w:rPr>
                <w:rFonts w:ascii="Tahoma" w:hAnsi="Tahoma"/>
                <w:color w:val="000000"/>
                <w:sz w:val="24"/>
              </w:rPr>
            </w:pPr>
            <w:r w:rsidRPr="003F0AC9">
              <w:rPr>
                <w:rFonts w:ascii="Tahoma" w:hAnsi="Tahoma"/>
                <w:color w:val="000000"/>
                <w:sz w:val="24"/>
              </w:rPr>
              <w:t>duas unidades SAMSUNG HD502HI de 500gb cada ligados em RAID</w:t>
            </w:r>
          </w:p>
        </w:tc>
      </w:tr>
    </w:tbl>
    <w:p w:rsidR="0012234E" w:rsidRPr="00755853" w:rsidRDefault="0012234E" w:rsidP="00A22B30">
      <w:pPr>
        <w:pStyle w:val="ListParagraph"/>
        <w:rPr>
          <w:rFonts w:ascii="Arial" w:hAnsi="Arial" w:cs="Arial"/>
          <w:sz w:val="24"/>
        </w:rPr>
      </w:pPr>
    </w:p>
    <w:p w:rsidR="0012234E" w:rsidRDefault="0012234E" w:rsidP="00A22B30">
      <w:pPr>
        <w:pStyle w:val="ListParagraph"/>
        <w:rPr>
          <w:rFonts w:ascii="Arial" w:hAnsi="Arial" w:cs="Arial"/>
          <w:b/>
          <w:sz w:val="24"/>
        </w:rPr>
      </w:pPr>
    </w:p>
    <w:p w:rsidR="0012234E" w:rsidRPr="00A22B30" w:rsidRDefault="0012234E" w:rsidP="00A22B30">
      <w:pPr>
        <w:pStyle w:val="ListParagraph"/>
        <w:rPr>
          <w:rFonts w:ascii="Arial" w:hAnsi="Arial" w:cs="Arial"/>
          <w:b/>
          <w:sz w:val="24"/>
        </w:rPr>
      </w:pPr>
    </w:p>
    <w:p w:rsidR="0012234E" w:rsidRPr="007F5F64" w:rsidRDefault="0012234E" w:rsidP="007F5F64">
      <w:pPr>
        <w:pStyle w:val="Ttulo1esquerda0"/>
        <w:numPr>
          <w:ilvl w:val="0"/>
          <w:numId w:val="28"/>
        </w:numPr>
        <w:rPr>
          <w:sz w:val="26"/>
          <w:szCs w:val="26"/>
        </w:rPr>
      </w:pPr>
      <w:bookmarkStart w:id="5" w:name="_Toc284400280"/>
      <w:r w:rsidRPr="007F5F64">
        <w:rPr>
          <w:sz w:val="26"/>
          <w:szCs w:val="26"/>
        </w:rPr>
        <w:t>Instalação de programas no Servidor</w:t>
      </w:r>
      <w:bookmarkEnd w:id="5"/>
    </w:p>
    <w:p w:rsidR="0012234E" w:rsidRDefault="0012234E" w:rsidP="001A2E81">
      <w:pPr>
        <w:ind w:left="708"/>
        <w:rPr>
          <w:rFonts w:ascii="Arial" w:hAnsi="Arial" w:cs="Arial"/>
          <w:sz w:val="24"/>
        </w:rPr>
      </w:pPr>
      <w:r>
        <w:rPr>
          <w:rFonts w:ascii="Arial" w:hAnsi="Arial" w:cs="Arial"/>
          <w:sz w:val="24"/>
        </w:rPr>
        <w:t>Além das configurações básicas de instalação do servidor, foram adicionados os seguintes programas para uso do projeto:</w:t>
      </w:r>
    </w:p>
    <w:p w:rsidR="0012234E"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Fedora v.13</w:t>
      </w:r>
      <w:r>
        <w:rPr>
          <w:rFonts w:ascii="Arial" w:hAnsi="Arial" w:cs="Arial"/>
          <w:b/>
          <w:bCs/>
          <w:color w:val="000000"/>
          <w:sz w:val="24"/>
          <w:szCs w:val="24"/>
          <w:lang w:eastAsia="pt-BR"/>
        </w:rPr>
        <w:t xml:space="preserve"> </w:t>
      </w:r>
      <w:r>
        <w:rPr>
          <w:rFonts w:ascii="Arial" w:hAnsi="Arial" w:cs="Arial"/>
          <w:bCs/>
          <w:color w:val="000000"/>
          <w:sz w:val="24"/>
          <w:szCs w:val="24"/>
          <w:lang w:eastAsia="pt-BR"/>
        </w:rPr>
        <w:t>–</w:t>
      </w:r>
      <w:r>
        <w:rPr>
          <w:rFonts w:ascii="Arial" w:hAnsi="Arial" w:cs="Arial"/>
          <w:color w:val="000000"/>
          <w:sz w:val="24"/>
          <w:szCs w:val="24"/>
          <w:lang w:eastAsia="pt-BR"/>
        </w:rPr>
        <w:t xml:space="preserve"> É uma distribuição Linux baseada </w:t>
      </w:r>
      <w:smartTag w:uri="urn:schemas-microsoft-com:office:smarttags" w:element="PersonName">
        <w:smartTagPr>
          <w:attr w:name="ProductID" w:val="em pacotes RPM"/>
        </w:smartTagPr>
        <w:r>
          <w:rPr>
            <w:rFonts w:ascii="Arial" w:hAnsi="Arial" w:cs="Arial"/>
            <w:color w:val="000000"/>
            <w:sz w:val="24"/>
            <w:szCs w:val="24"/>
            <w:lang w:eastAsia="pt-BR"/>
          </w:rPr>
          <w:t>em pacotes RPM</w:t>
        </w:r>
      </w:smartTag>
      <w:r>
        <w:rPr>
          <w:rFonts w:ascii="Arial" w:hAnsi="Arial" w:cs="Arial"/>
          <w:color w:val="000000"/>
          <w:sz w:val="24"/>
          <w:szCs w:val="24"/>
          <w:lang w:eastAsia="pt-BR"/>
        </w:rPr>
        <w:t>, criada pela Red Hat;</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Mysql v.5.1.51</w:t>
      </w:r>
      <w:r w:rsidRPr="001A2E81">
        <w:rPr>
          <w:rFonts w:ascii="Arial" w:hAnsi="Arial" w:cs="Arial"/>
          <w:color w:val="000000"/>
          <w:sz w:val="24"/>
          <w:szCs w:val="24"/>
          <w:lang w:eastAsia="pt-BR"/>
        </w:rPr>
        <w:t> </w:t>
      </w:r>
      <w:r>
        <w:rPr>
          <w:rFonts w:ascii="Arial" w:hAnsi="Arial" w:cs="Arial"/>
          <w:color w:val="000000"/>
          <w:sz w:val="24"/>
          <w:szCs w:val="24"/>
          <w:lang w:eastAsia="pt-BR"/>
        </w:rPr>
        <w:t>– É o sistema g</w:t>
      </w:r>
      <w:r w:rsidRPr="001A2E81">
        <w:rPr>
          <w:rFonts w:ascii="Arial" w:hAnsi="Arial" w:cs="Arial"/>
          <w:color w:val="000000"/>
          <w:sz w:val="24"/>
          <w:szCs w:val="24"/>
          <w:lang w:eastAsia="pt-BR"/>
        </w:rPr>
        <w:t xml:space="preserve">erenciador de </w:t>
      </w:r>
      <w:r>
        <w:rPr>
          <w:rFonts w:ascii="Arial" w:hAnsi="Arial" w:cs="Arial"/>
          <w:color w:val="000000"/>
          <w:sz w:val="24"/>
          <w:szCs w:val="24"/>
          <w:lang w:eastAsia="pt-BR"/>
        </w:rPr>
        <w:t>b</w:t>
      </w:r>
      <w:r w:rsidRPr="001A2E81">
        <w:rPr>
          <w:rFonts w:ascii="Arial" w:hAnsi="Arial" w:cs="Arial"/>
          <w:color w:val="000000"/>
          <w:sz w:val="24"/>
          <w:szCs w:val="24"/>
          <w:lang w:eastAsia="pt-BR"/>
        </w:rPr>
        <w:t>anco de dados;</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Php v.5.3.3</w:t>
      </w:r>
      <w:r w:rsidRPr="001A2E81">
        <w:rPr>
          <w:rFonts w:ascii="Arial" w:hAnsi="Arial" w:cs="Arial"/>
          <w:color w:val="000000"/>
          <w:sz w:val="24"/>
          <w:szCs w:val="24"/>
          <w:lang w:eastAsia="pt-BR"/>
        </w:rPr>
        <w:t> </w:t>
      </w:r>
      <w:r>
        <w:rPr>
          <w:rFonts w:ascii="Arial" w:hAnsi="Arial" w:cs="Arial"/>
          <w:color w:val="000000"/>
          <w:sz w:val="24"/>
          <w:szCs w:val="24"/>
          <w:lang w:eastAsia="pt-BR"/>
        </w:rPr>
        <w:t>– Linguagem de programação</w:t>
      </w:r>
      <w:r w:rsidRPr="001A2E81">
        <w:rPr>
          <w:rFonts w:ascii="Arial" w:hAnsi="Arial" w:cs="Arial"/>
          <w:color w:val="000000"/>
          <w:sz w:val="24"/>
          <w:szCs w:val="24"/>
          <w:lang w:eastAsia="pt-BR"/>
        </w:rPr>
        <w:t>;</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Apache v.2.2</w:t>
      </w:r>
      <w:r w:rsidRPr="001A2E81">
        <w:rPr>
          <w:rFonts w:ascii="Arial" w:hAnsi="Arial" w:cs="Arial"/>
          <w:color w:val="000000"/>
          <w:sz w:val="24"/>
          <w:szCs w:val="24"/>
          <w:lang w:eastAsia="pt-BR"/>
        </w:rPr>
        <w:t> </w:t>
      </w:r>
      <w:r>
        <w:rPr>
          <w:rFonts w:ascii="Arial" w:hAnsi="Arial" w:cs="Arial"/>
          <w:color w:val="000000"/>
          <w:sz w:val="24"/>
          <w:szCs w:val="24"/>
          <w:lang w:eastAsia="pt-BR"/>
        </w:rPr>
        <w:t>– É um s</w:t>
      </w:r>
      <w:r w:rsidRPr="001A2E81">
        <w:rPr>
          <w:rFonts w:ascii="Arial" w:hAnsi="Arial" w:cs="Arial"/>
          <w:color w:val="000000"/>
          <w:sz w:val="24"/>
          <w:szCs w:val="24"/>
          <w:lang w:eastAsia="pt-BR"/>
        </w:rPr>
        <w:t>ervidor web</w:t>
      </w:r>
      <w:r>
        <w:rPr>
          <w:rFonts w:ascii="Arial" w:hAnsi="Arial" w:cs="Arial"/>
          <w:color w:val="000000"/>
          <w:sz w:val="24"/>
          <w:szCs w:val="24"/>
          <w:lang w:eastAsia="pt-BR"/>
        </w:rPr>
        <w:t xml:space="preserve"> livre</w:t>
      </w:r>
      <w:r w:rsidRPr="001A2E81">
        <w:rPr>
          <w:rFonts w:ascii="Arial" w:hAnsi="Arial" w:cs="Arial"/>
          <w:color w:val="000000"/>
          <w:sz w:val="24"/>
          <w:szCs w:val="24"/>
          <w:lang w:eastAsia="pt-BR"/>
        </w:rPr>
        <w:t>;</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PhpMyADM v.3.3.7</w:t>
      </w:r>
      <w:r w:rsidRPr="001A2E81">
        <w:rPr>
          <w:rFonts w:ascii="Arial" w:hAnsi="Arial" w:cs="Arial"/>
          <w:color w:val="000000"/>
          <w:sz w:val="24"/>
          <w:szCs w:val="24"/>
          <w:lang w:eastAsia="pt-BR"/>
        </w:rPr>
        <w:t> </w:t>
      </w:r>
      <w:r>
        <w:rPr>
          <w:rFonts w:ascii="Arial" w:hAnsi="Arial" w:cs="Arial"/>
          <w:color w:val="000000"/>
          <w:sz w:val="24"/>
          <w:szCs w:val="24"/>
          <w:lang w:eastAsia="pt-BR"/>
        </w:rPr>
        <w:t xml:space="preserve">– </w:t>
      </w:r>
      <w:r w:rsidRPr="001A2E81">
        <w:rPr>
          <w:rFonts w:ascii="Arial" w:hAnsi="Arial" w:cs="Arial"/>
          <w:color w:val="000000"/>
          <w:sz w:val="24"/>
          <w:szCs w:val="24"/>
          <w:lang w:eastAsia="pt-BR"/>
        </w:rPr>
        <w:t>Administrador do Mysql em Php</w:t>
      </w:r>
      <w:r>
        <w:rPr>
          <w:rFonts w:ascii="Arial" w:hAnsi="Arial" w:cs="Arial"/>
          <w:color w:val="000000"/>
          <w:sz w:val="24"/>
          <w:szCs w:val="24"/>
          <w:lang w:eastAsia="pt-BR"/>
        </w:rPr>
        <w:t>, onde o banco pode ser gerenciado via browser</w:t>
      </w:r>
      <w:r w:rsidRPr="001A2E81">
        <w:rPr>
          <w:rFonts w:ascii="Arial" w:hAnsi="Arial" w:cs="Arial"/>
          <w:color w:val="000000"/>
          <w:sz w:val="24"/>
          <w:szCs w:val="24"/>
          <w:lang w:eastAsia="pt-BR"/>
        </w:rPr>
        <w:t>;</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ProFTPd </w:t>
      </w:r>
      <w:r>
        <w:rPr>
          <w:rFonts w:ascii="Arial" w:hAnsi="Arial" w:cs="Arial"/>
          <w:bCs/>
          <w:color w:val="000000"/>
          <w:sz w:val="24"/>
          <w:szCs w:val="24"/>
          <w:lang w:eastAsia="pt-BR"/>
        </w:rPr>
        <w:t xml:space="preserve">– </w:t>
      </w:r>
      <w:r>
        <w:rPr>
          <w:rFonts w:ascii="Arial" w:hAnsi="Arial" w:cs="Arial"/>
          <w:color w:val="000000"/>
          <w:sz w:val="24"/>
          <w:szCs w:val="24"/>
          <w:lang w:eastAsia="pt-BR"/>
        </w:rPr>
        <w:t>Servidor FTP</w:t>
      </w:r>
      <w:r w:rsidRPr="001A2E81">
        <w:rPr>
          <w:rFonts w:ascii="Arial" w:hAnsi="Arial" w:cs="Arial"/>
          <w:color w:val="000000"/>
          <w:sz w:val="24"/>
          <w:szCs w:val="24"/>
          <w:lang w:eastAsia="pt-BR"/>
        </w:rPr>
        <w:t>;</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Webalizer </w:t>
      </w:r>
      <w:r>
        <w:rPr>
          <w:rFonts w:ascii="Arial" w:hAnsi="Arial" w:cs="Arial"/>
          <w:color w:val="000000"/>
          <w:sz w:val="24"/>
          <w:szCs w:val="24"/>
          <w:lang w:eastAsia="pt-BR"/>
        </w:rPr>
        <w:t xml:space="preserve">– </w:t>
      </w:r>
      <w:r w:rsidRPr="001A2E81">
        <w:rPr>
          <w:rFonts w:ascii="Arial" w:hAnsi="Arial" w:cs="Arial"/>
          <w:color w:val="000000"/>
          <w:sz w:val="24"/>
          <w:szCs w:val="24"/>
          <w:lang w:eastAsia="pt-BR"/>
        </w:rPr>
        <w:t>Aplicativ</w:t>
      </w:r>
      <w:r>
        <w:rPr>
          <w:rFonts w:ascii="Arial" w:hAnsi="Arial" w:cs="Arial"/>
          <w:color w:val="000000"/>
          <w:sz w:val="24"/>
          <w:szCs w:val="24"/>
          <w:lang w:eastAsia="pt-BR"/>
        </w:rPr>
        <w:t>o para gerar páginas de análise</w:t>
      </w:r>
      <w:r w:rsidRPr="001A2E81">
        <w:rPr>
          <w:rFonts w:ascii="Arial" w:hAnsi="Arial" w:cs="Arial"/>
          <w:color w:val="000000"/>
          <w:sz w:val="24"/>
          <w:szCs w:val="24"/>
          <w:lang w:eastAsia="pt-BR"/>
        </w:rPr>
        <w:t>;</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SNMP / Mrtg</w:t>
      </w:r>
      <w:r w:rsidRPr="001A2E81">
        <w:rPr>
          <w:rFonts w:ascii="Arial" w:hAnsi="Arial" w:cs="Arial"/>
          <w:color w:val="000000"/>
          <w:sz w:val="24"/>
          <w:szCs w:val="24"/>
          <w:lang w:eastAsia="pt-BR"/>
        </w:rPr>
        <w:t> </w:t>
      </w:r>
      <w:r>
        <w:rPr>
          <w:rFonts w:ascii="Arial" w:hAnsi="Arial" w:cs="Arial"/>
          <w:color w:val="000000"/>
          <w:sz w:val="24"/>
          <w:szCs w:val="24"/>
          <w:lang w:eastAsia="pt-BR"/>
        </w:rPr>
        <w:t xml:space="preserve">– </w:t>
      </w:r>
      <w:r w:rsidRPr="001A2E81">
        <w:rPr>
          <w:rFonts w:ascii="Arial" w:hAnsi="Arial" w:cs="Arial"/>
          <w:color w:val="000000"/>
          <w:sz w:val="24"/>
          <w:szCs w:val="24"/>
          <w:lang w:eastAsia="pt-BR"/>
        </w:rPr>
        <w:t>Ferramenta de monitoração de carga</w:t>
      </w:r>
      <w:r>
        <w:rPr>
          <w:rFonts w:ascii="Arial" w:hAnsi="Arial" w:cs="Arial"/>
          <w:color w:val="000000"/>
          <w:sz w:val="24"/>
          <w:szCs w:val="24"/>
          <w:lang w:eastAsia="pt-BR"/>
        </w:rPr>
        <w:t xml:space="preserve"> de tráfego coletados pelo SNMP</w:t>
      </w:r>
      <w:r w:rsidRPr="001A2E81">
        <w:rPr>
          <w:rFonts w:ascii="Arial" w:hAnsi="Arial" w:cs="Arial"/>
          <w:color w:val="000000"/>
          <w:sz w:val="24"/>
          <w:szCs w:val="24"/>
          <w:lang w:eastAsia="pt-BR"/>
        </w:rPr>
        <w:t>;</w:t>
      </w:r>
    </w:p>
    <w:p w:rsidR="0012234E"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sidRPr="001A2E81">
        <w:rPr>
          <w:rFonts w:ascii="Arial" w:hAnsi="Arial" w:cs="Arial"/>
          <w:b/>
          <w:bCs/>
          <w:color w:val="000000"/>
          <w:sz w:val="24"/>
          <w:szCs w:val="24"/>
          <w:lang w:eastAsia="pt-BR"/>
        </w:rPr>
        <w:t>CmapServer v.5.04</w:t>
      </w:r>
      <w:r w:rsidRPr="001A2E81">
        <w:rPr>
          <w:rFonts w:ascii="Arial" w:hAnsi="Arial" w:cs="Arial"/>
          <w:color w:val="000000"/>
          <w:sz w:val="24"/>
          <w:szCs w:val="24"/>
          <w:lang w:eastAsia="pt-BR"/>
        </w:rPr>
        <w:t> </w:t>
      </w:r>
      <w:r>
        <w:rPr>
          <w:rFonts w:ascii="Arial" w:hAnsi="Arial" w:cs="Arial"/>
          <w:color w:val="000000"/>
          <w:sz w:val="24"/>
          <w:szCs w:val="24"/>
          <w:lang w:eastAsia="pt-BR"/>
        </w:rPr>
        <w:t xml:space="preserve">– </w:t>
      </w:r>
      <w:r w:rsidRPr="001A2E81">
        <w:rPr>
          <w:rFonts w:ascii="Arial" w:hAnsi="Arial" w:cs="Arial"/>
          <w:color w:val="000000"/>
          <w:sz w:val="24"/>
          <w:szCs w:val="24"/>
          <w:lang w:eastAsia="pt-BR"/>
        </w:rPr>
        <w:t xml:space="preserve">Permite que usuários se conectem para a construção dos MCs e atua como </w:t>
      </w:r>
      <w:r>
        <w:rPr>
          <w:rFonts w:ascii="Arial" w:hAnsi="Arial" w:cs="Arial"/>
          <w:color w:val="000000"/>
          <w:sz w:val="24"/>
          <w:szCs w:val="24"/>
          <w:lang w:eastAsia="pt-BR"/>
        </w:rPr>
        <w:t>um repositório compartilhado;</w:t>
      </w:r>
    </w:p>
    <w:p w:rsidR="0012234E" w:rsidRPr="001A2E81" w:rsidRDefault="0012234E" w:rsidP="001A2E81">
      <w:pPr>
        <w:numPr>
          <w:ilvl w:val="0"/>
          <w:numId w:val="4"/>
        </w:numPr>
        <w:spacing w:before="100" w:beforeAutospacing="1" w:after="100" w:afterAutospacing="1" w:line="270" w:lineRule="atLeast"/>
        <w:ind w:left="709"/>
        <w:rPr>
          <w:rFonts w:ascii="Arial" w:hAnsi="Arial" w:cs="Arial"/>
          <w:color w:val="000000"/>
          <w:sz w:val="24"/>
          <w:szCs w:val="24"/>
          <w:lang w:eastAsia="pt-BR"/>
        </w:rPr>
      </w:pPr>
      <w:r>
        <w:rPr>
          <w:rFonts w:ascii="Arial" w:hAnsi="Arial" w:cs="Arial"/>
          <w:b/>
          <w:bCs/>
          <w:color w:val="000000"/>
          <w:sz w:val="24"/>
          <w:szCs w:val="24"/>
          <w:lang w:eastAsia="pt-BR"/>
        </w:rPr>
        <w:t xml:space="preserve">SVN </w:t>
      </w:r>
      <w:r>
        <w:rPr>
          <w:rFonts w:ascii="Arial" w:hAnsi="Arial" w:cs="Arial"/>
          <w:bCs/>
          <w:color w:val="000000"/>
          <w:sz w:val="24"/>
          <w:szCs w:val="24"/>
          <w:lang w:eastAsia="pt-BR"/>
        </w:rPr>
        <w:t>– Subversion é um sistema de controle de versão;</w:t>
      </w:r>
    </w:p>
    <w:p w:rsidR="0012234E" w:rsidRPr="001A2E81" w:rsidRDefault="0012234E" w:rsidP="001A2E81">
      <w:pPr>
        <w:ind w:left="708"/>
        <w:rPr>
          <w:rFonts w:ascii="Arial" w:hAnsi="Arial" w:cs="Arial"/>
          <w:sz w:val="24"/>
        </w:rPr>
      </w:pPr>
    </w:p>
    <w:p w:rsidR="0012234E" w:rsidRPr="00A22B30" w:rsidRDefault="0012234E" w:rsidP="00A22B30">
      <w:pPr>
        <w:pStyle w:val="ListParagraph"/>
        <w:rPr>
          <w:rFonts w:ascii="Arial" w:hAnsi="Arial" w:cs="Arial"/>
          <w:b/>
          <w:sz w:val="24"/>
        </w:rPr>
      </w:pPr>
    </w:p>
    <w:p w:rsidR="0012234E" w:rsidRPr="007F5F64" w:rsidRDefault="0012234E" w:rsidP="007F5F64">
      <w:pPr>
        <w:pStyle w:val="Ttulo1esquerda0"/>
        <w:numPr>
          <w:ilvl w:val="0"/>
          <w:numId w:val="28"/>
        </w:numPr>
        <w:rPr>
          <w:sz w:val="26"/>
          <w:szCs w:val="26"/>
        </w:rPr>
      </w:pPr>
      <w:bookmarkStart w:id="6" w:name="_Toc284400281"/>
      <w:r w:rsidRPr="007F5F64">
        <w:rPr>
          <w:sz w:val="26"/>
          <w:szCs w:val="26"/>
        </w:rPr>
        <w:t>Layout Organizador Gráfico</w:t>
      </w:r>
      <w:bookmarkEnd w:id="6"/>
    </w:p>
    <w:p w:rsidR="0012234E" w:rsidRPr="005F6193" w:rsidRDefault="0012234E" w:rsidP="005F6193">
      <w:pPr>
        <w:ind w:firstLine="708"/>
        <w:rPr>
          <w:rFonts w:ascii="Arial" w:hAnsi="Arial" w:cs="Arial"/>
          <w:sz w:val="24"/>
        </w:rPr>
      </w:pPr>
      <w:r>
        <w:rPr>
          <w:rFonts w:ascii="Arial" w:hAnsi="Arial" w:cs="Arial"/>
          <w:sz w:val="24"/>
        </w:rPr>
        <w:t>Utilizando a ferramenta de designer da linguagem Flex, foi alterado o layout do Organizado gráfico do Domus, conforme a figura 8, para que se enquadrasse nos padrões do projeto.</w:t>
      </w:r>
    </w:p>
    <w:p w:rsidR="0012234E" w:rsidRPr="00A22B30" w:rsidRDefault="0012234E" w:rsidP="00A22B30">
      <w:pPr>
        <w:pStyle w:val="ListParagraph"/>
        <w:rPr>
          <w:rFonts w:ascii="Arial" w:hAnsi="Arial" w:cs="Arial"/>
          <w:b/>
          <w:sz w:val="24"/>
        </w:rPr>
      </w:pPr>
    </w:p>
    <w:p w:rsidR="0012234E" w:rsidRPr="00430194" w:rsidRDefault="0012234E" w:rsidP="00430194">
      <w:pPr>
        <w:pStyle w:val="ListParagraph"/>
        <w:jc w:val="center"/>
        <w:rPr>
          <w:rFonts w:ascii="Arial" w:hAnsi="Arial" w:cs="Arial"/>
          <w:sz w:val="20"/>
        </w:rPr>
      </w:pPr>
      <w:r w:rsidRPr="00F47157">
        <w:rPr>
          <w:rFonts w:ascii="Arial" w:hAnsi="Arial" w:cs="Arial"/>
          <w:b/>
          <w:noProof/>
          <w:sz w:val="24"/>
          <w:lang w:eastAsia="pt-BR"/>
        </w:rPr>
        <w:pict>
          <v:shape id="Imagem 2" o:spid="_x0000_i1031" type="#_x0000_t75" alt="Organizador_grafico_domus.png" style="width:383.25pt;height:501pt;visibility:visible">
            <v:imagedata r:id="rId13" o:title=""/>
          </v:shape>
        </w:pict>
      </w:r>
      <w:bookmarkStart w:id="7" w:name="_Toc280714763"/>
      <w:r w:rsidRPr="00430194">
        <w:rPr>
          <w:rFonts w:ascii="Arial" w:hAnsi="Arial" w:cs="Arial"/>
          <w:sz w:val="20"/>
        </w:rPr>
        <w:t xml:space="preserve">Figura </w:t>
      </w:r>
      <w:r>
        <w:rPr>
          <w:rFonts w:ascii="Arial" w:hAnsi="Arial" w:cs="Arial"/>
          <w:sz w:val="20"/>
        </w:rPr>
        <w:t>8</w:t>
      </w:r>
      <w:r w:rsidRPr="00430194">
        <w:rPr>
          <w:rFonts w:ascii="Arial" w:hAnsi="Arial" w:cs="Arial"/>
          <w:sz w:val="20"/>
        </w:rPr>
        <w:t xml:space="preserve">: </w:t>
      </w:r>
      <w:bookmarkEnd w:id="7"/>
      <w:r w:rsidRPr="00430194">
        <w:rPr>
          <w:rFonts w:ascii="Arial" w:hAnsi="Arial" w:cs="Arial"/>
          <w:sz w:val="20"/>
        </w:rPr>
        <w:t xml:space="preserve">Layout mapa organizador gráfico do Domus </w:t>
      </w:r>
    </w:p>
    <w:p w:rsidR="0012234E" w:rsidRPr="00FD58AF" w:rsidRDefault="0012234E" w:rsidP="00FD58AF">
      <w:pPr>
        <w:pStyle w:val="ListParagraph"/>
        <w:jc w:val="center"/>
        <w:rPr>
          <w:rFonts w:ascii="Arial" w:hAnsi="Arial" w:cs="Arial"/>
          <w:b/>
          <w:sz w:val="24"/>
        </w:rPr>
      </w:pPr>
    </w:p>
    <w:sectPr w:rsidR="0012234E" w:rsidRPr="00FD58AF" w:rsidSect="00192A64">
      <w:headerReference w:type="even" r:id="rId14"/>
      <w:headerReference w:type="default" r:id="rId1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34E" w:rsidRDefault="0012234E">
      <w:r>
        <w:separator/>
      </w:r>
    </w:p>
  </w:endnote>
  <w:endnote w:type="continuationSeparator" w:id="0">
    <w:p w:rsidR="0012234E" w:rsidRDefault="001223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34E" w:rsidRDefault="0012234E">
      <w:r>
        <w:separator/>
      </w:r>
    </w:p>
  </w:footnote>
  <w:footnote w:type="continuationSeparator" w:id="0">
    <w:p w:rsidR="0012234E" w:rsidRDefault="001223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34E" w:rsidRDefault="0012234E" w:rsidP="003901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234E" w:rsidRDefault="0012234E" w:rsidP="00192A64">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34E" w:rsidRDefault="0012234E" w:rsidP="003901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12234E" w:rsidRDefault="0012234E" w:rsidP="00192A64">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D26B78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89E80F4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86EC20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BD07BF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876A83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CB806A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12CAB4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E9EA1D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C48A01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B55ACC38"/>
    <w:lvl w:ilvl="0">
      <w:start w:val="1"/>
      <w:numFmt w:val="bullet"/>
      <w:lvlText w:val=""/>
      <w:lvlJc w:val="left"/>
      <w:pPr>
        <w:tabs>
          <w:tab w:val="num" w:pos="360"/>
        </w:tabs>
        <w:ind w:left="360" w:hanging="360"/>
      </w:pPr>
      <w:rPr>
        <w:rFonts w:ascii="Symbol" w:hAnsi="Symbol" w:hint="default"/>
      </w:rPr>
    </w:lvl>
  </w:abstractNum>
  <w:abstractNum w:abstractNumId="10">
    <w:nsid w:val="03BF779A"/>
    <w:multiLevelType w:val="hybridMultilevel"/>
    <w:tmpl w:val="84B0FB2C"/>
    <w:lvl w:ilvl="0" w:tplc="68027FBC">
      <w:start w:val="3"/>
      <w:numFmt w:val="decimal"/>
      <w:lvlText w:val="%1."/>
      <w:lvlJc w:val="left"/>
      <w:pPr>
        <w:tabs>
          <w:tab w:val="num" w:pos="1068"/>
        </w:tabs>
        <w:ind w:left="1068" w:hanging="360"/>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1">
    <w:nsid w:val="14B23152"/>
    <w:multiLevelType w:val="multilevel"/>
    <w:tmpl w:val="BB88F10E"/>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nsid w:val="19883107"/>
    <w:multiLevelType w:val="hybridMultilevel"/>
    <w:tmpl w:val="4E520D06"/>
    <w:lvl w:ilvl="0" w:tplc="0416000F">
      <w:start w:val="1"/>
      <w:numFmt w:val="decimal"/>
      <w:lvlText w:val="%1."/>
      <w:lvlJc w:val="left"/>
      <w:pPr>
        <w:tabs>
          <w:tab w:val="num" w:pos="1068"/>
        </w:tabs>
        <w:ind w:left="1068" w:hanging="360"/>
      </w:pPr>
      <w:rPr>
        <w:rFonts w:cs="Times New Roman"/>
      </w:rPr>
    </w:lvl>
    <w:lvl w:ilvl="1" w:tplc="04160019" w:tentative="1">
      <w:start w:val="1"/>
      <w:numFmt w:val="lowerLetter"/>
      <w:lvlText w:val="%2."/>
      <w:lvlJc w:val="left"/>
      <w:pPr>
        <w:tabs>
          <w:tab w:val="num" w:pos="1788"/>
        </w:tabs>
        <w:ind w:left="1788" w:hanging="360"/>
      </w:pPr>
      <w:rPr>
        <w:rFonts w:cs="Times New Roman"/>
      </w:rPr>
    </w:lvl>
    <w:lvl w:ilvl="2" w:tplc="0416001B" w:tentative="1">
      <w:start w:val="1"/>
      <w:numFmt w:val="lowerRoman"/>
      <w:lvlText w:val="%3."/>
      <w:lvlJc w:val="right"/>
      <w:pPr>
        <w:tabs>
          <w:tab w:val="num" w:pos="2508"/>
        </w:tabs>
        <w:ind w:left="2508" w:hanging="180"/>
      </w:pPr>
      <w:rPr>
        <w:rFonts w:cs="Times New Roman"/>
      </w:rPr>
    </w:lvl>
    <w:lvl w:ilvl="3" w:tplc="0416000F" w:tentative="1">
      <w:start w:val="1"/>
      <w:numFmt w:val="decimal"/>
      <w:lvlText w:val="%4."/>
      <w:lvlJc w:val="left"/>
      <w:pPr>
        <w:tabs>
          <w:tab w:val="num" w:pos="3228"/>
        </w:tabs>
        <w:ind w:left="3228" w:hanging="360"/>
      </w:pPr>
      <w:rPr>
        <w:rFonts w:cs="Times New Roman"/>
      </w:rPr>
    </w:lvl>
    <w:lvl w:ilvl="4" w:tplc="04160019" w:tentative="1">
      <w:start w:val="1"/>
      <w:numFmt w:val="lowerLetter"/>
      <w:lvlText w:val="%5."/>
      <w:lvlJc w:val="left"/>
      <w:pPr>
        <w:tabs>
          <w:tab w:val="num" w:pos="3948"/>
        </w:tabs>
        <w:ind w:left="3948" w:hanging="360"/>
      </w:pPr>
      <w:rPr>
        <w:rFonts w:cs="Times New Roman"/>
      </w:rPr>
    </w:lvl>
    <w:lvl w:ilvl="5" w:tplc="0416001B" w:tentative="1">
      <w:start w:val="1"/>
      <w:numFmt w:val="lowerRoman"/>
      <w:lvlText w:val="%6."/>
      <w:lvlJc w:val="right"/>
      <w:pPr>
        <w:tabs>
          <w:tab w:val="num" w:pos="4668"/>
        </w:tabs>
        <w:ind w:left="4668" w:hanging="180"/>
      </w:pPr>
      <w:rPr>
        <w:rFonts w:cs="Times New Roman"/>
      </w:rPr>
    </w:lvl>
    <w:lvl w:ilvl="6" w:tplc="0416000F" w:tentative="1">
      <w:start w:val="1"/>
      <w:numFmt w:val="decimal"/>
      <w:lvlText w:val="%7."/>
      <w:lvlJc w:val="left"/>
      <w:pPr>
        <w:tabs>
          <w:tab w:val="num" w:pos="5388"/>
        </w:tabs>
        <w:ind w:left="5388" w:hanging="360"/>
      </w:pPr>
      <w:rPr>
        <w:rFonts w:cs="Times New Roman"/>
      </w:rPr>
    </w:lvl>
    <w:lvl w:ilvl="7" w:tplc="04160019" w:tentative="1">
      <w:start w:val="1"/>
      <w:numFmt w:val="lowerLetter"/>
      <w:lvlText w:val="%8."/>
      <w:lvlJc w:val="left"/>
      <w:pPr>
        <w:tabs>
          <w:tab w:val="num" w:pos="6108"/>
        </w:tabs>
        <w:ind w:left="6108" w:hanging="360"/>
      </w:pPr>
      <w:rPr>
        <w:rFonts w:cs="Times New Roman"/>
      </w:rPr>
    </w:lvl>
    <w:lvl w:ilvl="8" w:tplc="0416001B" w:tentative="1">
      <w:start w:val="1"/>
      <w:numFmt w:val="lowerRoman"/>
      <w:lvlText w:val="%9."/>
      <w:lvlJc w:val="right"/>
      <w:pPr>
        <w:tabs>
          <w:tab w:val="num" w:pos="6828"/>
        </w:tabs>
        <w:ind w:left="6828" w:hanging="180"/>
      </w:pPr>
      <w:rPr>
        <w:rFonts w:cs="Times New Roman"/>
      </w:rPr>
    </w:lvl>
  </w:abstractNum>
  <w:abstractNum w:abstractNumId="13">
    <w:nsid w:val="251A20E4"/>
    <w:multiLevelType w:val="hybridMultilevel"/>
    <w:tmpl w:val="BB88F10E"/>
    <w:lvl w:ilvl="0" w:tplc="5D447974">
      <w:start w:val="1"/>
      <w:numFmt w:val="decimal"/>
      <w:lvlText w:val="%1."/>
      <w:lvlJc w:val="left"/>
      <w:pPr>
        <w:ind w:left="720" w:hanging="360"/>
      </w:pPr>
      <w:rPr>
        <w:rFonts w:ascii="Arial" w:hAnsi="Arial" w:cs="Arial" w:hint="default"/>
        <w:sz w:val="24"/>
        <w:szCs w:val="24"/>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14">
    <w:nsid w:val="27BB6C92"/>
    <w:multiLevelType w:val="hybridMultilevel"/>
    <w:tmpl w:val="1B88A214"/>
    <w:lvl w:ilvl="0" w:tplc="0416000F">
      <w:start w:val="1"/>
      <w:numFmt w:val="decimal"/>
      <w:lvlText w:val="%1."/>
      <w:lvlJc w:val="left"/>
      <w:pPr>
        <w:tabs>
          <w:tab w:val="num" w:pos="1068"/>
        </w:tabs>
        <w:ind w:left="1068" w:hanging="360"/>
      </w:pPr>
      <w:rPr>
        <w:rFonts w:cs="Times New Roman"/>
      </w:rPr>
    </w:lvl>
    <w:lvl w:ilvl="1" w:tplc="04160019">
      <w:start w:val="1"/>
      <w:numFmt w:val="lowerLetter"/>
      <w:lvlText w:val="%2."/>
      <w:lvlJc w:val="left"/>
      <w:pPr>
        <w:tabs>
          <w:tab w:val="num" w:pos="1788"/>
        </w:tabs>
        <w:ind w:left="1788" w:hanging="360"/>
      </w:pPr>
      <w:rPr>
        <w:rFonts w:cs="Times New Roman"/>
      </w:rPr>
    </w:lvl>
    <w:lvl w:ilvl="2" w:tplc="0416001B" w:tentative="1">
      <w:start w:val="1"/>
      <w:numFmt w:val="lowerRoman"/>
      <w:lvlText w:val="%3."/>
      <w:lvlJc w:val="right"/>
      <w:pPr>
        <w:ind w:left="2508" w:hanging="180"/>
      </w:pPr>
      <w:rPr>
        <w:rFonts w:cs="Times New Roman"/>
      </w:rPr>
    </w:lvl>
    <w:lvl w:ilvl="3" w:tplc="0416000F" w:tentative="1">
      <w:start w:val="1"/>
      <w:numFmt w:val="decimal"/>
      <w:lvlText w:val="%4."/>
      <w:lvlJc w:val="left"/>
      <w:pPr>
        <w:ind w:left="3228" w:hanging="360"/>
      </w:pPr>
      <w:rPr>
        <w:rFonts w:cs="Times New Roman"/>
      </w:rPr>
    </w:lvl>
    <w:lvl w:ilvl="4" w:tplc="04160019" w:tentative="1">
      <w:start w:val="1"/>
      <w:numFmt w:val="lowerLetter"/>
      <w:lvlText w:val="%5."/>
      <w:lvlJc w:val="left"/>
      <w:pPr>
        <w:ind w:left="3948" w:hanging="360"/>
      </w:pPr>
      <w:rPr>
        <w:rFonts w:cs="Times New Roman"/>
      </w:rPr>
    </w:lvl>
    <w:lvl w:ilvl="5" w:tplc="0416001B" w:tentative="1">
      <w:start w:val="1"/>
      <w:numFmt w:val="lowerRoman"/>
      <w:lvlText w:val="%6."/>
      <w:lvlJc w:val="right"/>
      <w:pPr>
        <w:ind w:left="4668" w:hanging="180"/>
      </w:pPr>
      <w:rPr>
        <w:rFonts w:cs="Times New Roman"/>
      </w:rPr>
    </w:lvl>
    <w:lvl w:ilvl="6" w:tplc="0416000F" w:tentative="1">
      <w:start w:val="1"/>
      <w:numFmt w:val="decimal"/>
      <w:lvlText w:val="%7."/>
      <w:lvlJc w:val="left"/>
      <w:pPr>
        <w:ind w:left="5388" w:hanging="360"/>
      </w:pPr>
      <w:rPr>
        <w:rFonts w:cs="Times New Roman"/>
      </w:rPr>
    </w:lvl>
    <w:lvl w:ilvl="7" w:tplc="04160019" w:tentative="1">
      <w:start w:val="1"/>
      <w:numFmt w:val="lowerLetter"/>
      <w:lvlText w:val="%8."/>
      <w:lvlJc w:val="left"/>
      <w:pPr>
        <w:ind w:left="6108" w:hanging="360"/>
      </w:pPr>
      <w:rPr>
        <w:rFonts w:cs="Times New Roman"/>
      </w:rPr>
    </w:lvl>
    <w:lvl w:ilvl="8" w:tplc="0416001B" w:tentative="1">
      <w:start w:val="1"/>
      <w:numFmt w:val="lowerRoman"/>
      <w:lvlText w:val="%9."/>
      <w:lvlJc w:val="right"/>
      <w:pPr>
        <w:ind w:left="6828" w:hanging="180"/>
      </w:pPr>
      <w:rPr>
        <w:rFonts w:cs="Times New Roman"/>
      </w:rPr>
    </w:lvl>
  </w:abstractNum>
  <w:abstractNum w:abstractNumId="15">
    <w:nsid w:val="2AFC3236"/>
    <w:multiLevelType w:val="hybridMultilevel"/>
    <w:tmpl w:val="07E64F94"/>
    <w:lvl w:ilvl="0" w:tplc="5D447974">
      <w:start w:val="1"/>
      <w:numFmt w:val="decimal"/>
      <w:lvlText w:val="%1."/>
      <w:lvlJc w:val="left"/>
      <w:pPr>
        <w:ind w:left="720" w:hanging="360"/>
      </w:pPr>
      <w:rPr>
        <w:rFonts w:ascii="Arial" w:hAnsi="Arial" w:cs="Arial" w:hint="default"/>
        <w:sz w:val="24"/>
        <w:szCs w:val="24"/>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6">
    <w:nsid w:val="3DFD53A9"/>
    <w:multiLevelType w:val="hybridMultilevel"/>
    <w:tmpl w:val="A32E912E"/>
    <w:lvl w:ilvl="0" w:tplc="0416000F">
      <w:start w:val="1"/>
      <w:numFmt w:val="decimal"/>
      <w:lvlText w:val="%1."/>
      <w:lvlJc w:val="left"/>
      <w:pPr>
        <w:tabs>
          <w:tab w:val="num" w:pos="720"/>
        </w:tabs>
        <w:ind w:left="720" w:hanging="360"/>
      </w:pPr>
      <w:rPr>
        <w:rFonts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7">
    <w:nsid w:val="3F6E29C5"/>
    <w:multiLevelType w:val="multilevel"/>
    <w:tmpl w:val="993E7404"/>
    <w:lvl w:ilvl="0">
      <w:start w:val="1"/>
      <w:numFmt w:val="lowerLetter"/>
      <w:lvlText w:val="%1."/>
      <w:lvlJc w:val="left"/>
      <w:pPr>
        <w:tabs>
          <w:tab w:val="num" w:pos="2148"/>
        </w:tabs>
        <w:ind w:left="2148" w:hanging="360"/>
      </w:pPr>
      <w:rPr>
        <w:rFonts w:cs="Times New Roman"/>
      </w:rPr>
    </w:lvl>
    <w:lvl w:ilvl="1">
      <w:start w:val="1"/>
      <w:numFmt w:val="lowerLetter"/>
      <w:lvlText w:val="%2."/>
      <w:lvlJc w:val="left"/>
      <w:pPr>
        <w:tabs>
          <w:tab w:val="num" w:pos="2868"/>
        </w:tabs>
        <w:ind w:left="2868" w:hanging="360"/>
      </w:pPr>
      <w:rPr>
        <w:rFonts w:cs="Times New Roman"/>
      </w:rPr>
    </w:lvl>
    <w:lvl w:ilvl="2">
      <w:start w:val="1"/>
      <w:numFmt w:val="lowerRoman"/>
      <w:lvlText w:val="%3."/>
      <w:lvlJc w:val="right"/>
      <w:pPr>
        <w:tabs>
          <w:tab w:val="num" w:pos="3588"/>
        </w:tabs>
        <w:ind w:left="3588" w:hanging="180"/>
      </w:pPr>
      <w:rPr>
        <w:rFonts w:cs="Times New Roman"/>
      </w:rPr>
    </w:lvl>
    <w:lvl w:ilvl="3">
      <w:start w:val="1"/>
      <w:numFmt w:val="decimal"/>
      <w:lvlText w:val="%4."/>
      <w:lvlJc w:val="left"/>
      <w:pPr>
        <w:tabs>
          <w:tab w:val="num" w:pos="4308"/>
        </w:tabs>
        <w:ind w:left="4308" w:hanging="360"/>
      </w:pPr>
      <w:rPr>
        <w:rFonts w:cs="Times New Roman"/>
      </w:rPr>
    </w:lvl>
    <w:lvl w:ilvl="4">
      <w:start w:val="1"/>
      <w:numFmt w:val="lowerLetter"/>
      <w:lvlText w:val="%5."/>
      <w:lvlJc w:val="left"/>
      <w:pPr>
        <w:tabs>
          <w:tab w:val="num" w:pos="5028"/>
        </w:tabs>
        <w:ind w:left="5028" w:hanging="360"/>
      </w:pPr>
      <w:rPr>
        <w:rFonts w:cs="Times New Roman"/>
      </w:rPr>
    </w:lvl>
    <w:lvl w:ilvl="5">
      <w:start w:val="1"/>
      <w:numFmt w:val="lowerRoman"/>
      <w:lvlText w:val="%6."/>
      <w:lvlJc w:val="right"/>
      <w:pPr>
        <w:tabs>
          <w:tab w:val="num" w:pos="5748"/>
        </w:tabs>
        <w:ind w:left="5748" w:hanging="180"/>
      </w:pPr>
      <w:rPr>
        <w:rFonts w:cs="Times New Roman"/>
      </w:rPr>
    </w:lvl>
    <w:lvl w:ilvl="6">
      <w:start w:val="1"/>
      <w:numFmt w:val="decimal"/>
      <w:lvlText w:val="%7."/>
      <w:lvlJc w:val="left"/>
      <w:pPr>
        <w:tabs>
          <w:tab w:val="num" w:pos="6468"/>
        </w:tabs>
        <w:ind w:left="6468" w:hanging="360"/>
      </w:pPr>
      <w:rPr>
        <w:rFonts w:cs="Times New Roman"/>
      </w:rPr>
    </w:lvl>
    <w:lvl w:ilvl="7">
      <w:start w:val="1"/>
      <w:numFmt w:val="lowerLetter"/>
      <w:lvlText w:val="%8."/>
      <w:lvlJc w:val="left"/>
      <w:pPr>
        <w:tabs>
          <w:tab w:val="num" w:pos="7188"/>
        </w:tabs>
        <w:ind w:left="7188" w:hanging="360"/>
      </w:pPr>
      <w:rPr>
        <w:rFonts w:cs="Times New Roman"/>
      </w:rPr>
    </w:lvl>
    <w:lvl w:ilvl="8">
      <w:start w:val="1"/>
      <w:numFmt w:val="lowerRoman"/>
      <w:lvlText w:val="%9."/>
      <w:lvlJc w:val="right"/>
      <w:pPr>
        <w:tabs>
          <w:tab w:val="num" w:pos="7908"/>
        </w:tabs>
        <w:ind w:left="7908" w:hanging="180"/>
      </w:pPr>
      <w:rPr>
        <w:rFonts w:cs="Times New Roman"/>
      </w:rPr>
    </w:lvl>
  </w:abstractNum>
  <w:abstractNum w:abstractNumId="18">
    <w:nsid w:val="45BD1B4D"/>
    <w:multiLevelType w:val="hybridMultilevel"/>
    <w:tmpl w:val="993E7404"/>
    <w:lvl w:ilvl="0" w:tplc="B874BFB2">
      <w:start w:val="1"/>
      <w:numFmt w:val="lowerLetter"/>
      <w:pStyle w:val="Ttuloesquerda"/>
      <w:lvlText w:val="%1."/>
      <w:lvlJc w:val="left"/>
      <w:pPr>
        <w:tabs>
          <w:tab w:val="num" w:pos="2148"/>
        </w:tabs>
        <w:ind w:left="2148" w:hanging="360"/>
      </w:pPr>
      <w:rPr>
        <w:rFonts w:cs="Times New Roman"/>
      </w:rPr>
    </w:lvl>
    <w:lvl w:ilvl="1" w:tplc="04160019" w:tentative="1">
      <w:start w:val="1"/>
      <w:numFmt w:val="lowerLetter"/>
      <w:lvlText w:val="%2."/>
      <w:lvlJc w:val="left"/>
      <w:pPr>
        <w:tabs>
          <w:tab w:val="num" w:pos="2868"/>
        </w:tabs>
        <w:ind w:left="2868" w:hanging="360"/>
      </w:pPr>
      <w:rPr>
        <w:rFonts w:cs="Times New Roman"/>
      </w:rPr>
    </w:lvl>
    <w:lvl w:ilvl="2" w:tplc="0416001B" w:tentative="1">
      <w:start w:val="1"/>
      <w:numFmt w:val="lowerRoman"/>
      <w:lvlText w:val="%3."/>
      <w:lvlJc w:val="right"/>
      <w:pPr>
        <w:tabs>
          <w:tab w:val="num" w:pos="3588"/>
        </w:tabs>
        <w:ind w:left="3588" w:hanging="180"/>
      </w:pPr>
      <w:rPr>
        <w:rFonts w:cs="Times New Roman"/>
      </w:rPr>
    </w:lvl>
    <w:lvl w:ilvl="3" w:tplc="0416000F" w:tentative="1">
      <w:start w:val="1"/>
      <w:numFmt w:val="decimal"/>
      <w:lvlText w:val="%4."/>
      <w:lvlJc w:val="left"/>
      <w:pPr>
        <w:tabs>
          <w:tab w:val="num" w:pos="4308"/>
        </w:tabs>
        <w:ind w:left="4308" w:hanging="360"/>
      </w:pPr>
      <w:rPr>
        <w:rFonts w:cs="Times New Roman"/>
      </w:rPr>
    </w:lvl>
    <w:lvl w:ilvl="4" w:tplc="04160019" w:tentative="1">
      <w:start w:val="1"/>
      <w:numFmt w:val="lowerLetter"/>
      <w:lvlText w:val="%5."/>
      <w:lvlJc w:val="left"/>
      <w:pPr>
        <w:tabs>
          <w:tab w:val="num" w:pos="5028"/>
        </w:tabs>
        <w:ind w:left="5028" w:hanging="360"/>
      </w:pPr>
      <w:rPr>
        <w:rFonts w:cs="Times New Roman"/>
      </w:rPr>
    </w:lvl>
    <w:lvl w:ilvl="5" w:tplc="0416001B" w:tentative="1">
      <w:start w:val="1"/>
      <w:numFmt w:val="lowerRoman"/>
      <w:lvlText w:val="%6."/>
      <w:lvlJc w:val="right"/>
      <w:pPr>
        <w:tabs>
          <w:tab w:val="num" w:pos="5748"/>
        </w:tabs>
        <w:ind w:left="5748" w:hanging="180"/>
      </w:pPr>
      <w:rPr>
        <w:rFonts w:cs="Times New Roman"/>
      </w:rPr>
    </w:lvl>
    <w:lvl w:ilvl="6" w:tplc="0416000F" w:tentative="1">
      <w:start w:val="1"/>
      <w:numFmt w:val="decimal"/>
      <w:lvlText w:val="%7."/>
      <w:lvlJc w:val="left"/>
      <w:pPr>
        <w:tabs>
          <w:tab w:val="num" w:pos="6468"/>
        </w:tabs>
        <w:ind w:left="6468" w:hanging="360"/>
      </w:pPr>
      <w:rPr>
        <w:rFonts w:cs="Times New Roman"/>
      </w:rPr>
    </w:lvl>
    <w:lvl w:ilvl="7" w:tplc="04160019" w:tentative="1">
      <w:start w:val="1"/>
      <w:numFmt w:val="lowerLetter"/>
      <w:lvlText w:val="%8."/>
      <w:lvlJc w:val="left"/>
      <w:pPr>
        <w:tabs>
          <w:tab w:val="num" w:pos="7188"/>
        </w:tabs>
        <w:ind w:left="7188" w:hanging="360"/>
      </w:pPr>
      <w:rPr>
        <w:rFonts w:cs="Times New Roman"/>
      </w:rPr>
    </w:lvl>
    <w:lvl w:ilvl="8" w:tplc="0416001B" w:tentative="1">
      <w:start w:val="1"/>
      <w:numFmt w:val="lowerRoman"/>
      <w:lvlText w:val="%9."/>
      <w:lvlJc w:val="right"/>
      <w:pPr>
        <w:tabs>
          <w:tab w:val="num" w:pos="7908"/>
        </w:tabs>
        <w:ind w:left="7908" w:hanging="180"/>
      </w:pPr>
      <w:rPr>
        <w:rFonts w:cs="Times New Roman"/>
      </w:rPr>
    </w:lvl>
  </w:abstractNum>
  <w:abstractNum w:abstractNumId="19">
    <w:nsid w:val="531504FB"/>
    <w:multiLevelType w:val="multilevel"/>
    <w:tmpl w:val="6A64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745487"/>
    <w:multiLevelType w:val="multilevel"/>
    <w:tmpl w:val="BB88F10E"/>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1">
    <w:nsid w:val="5D6C549E"/>
    <w:multiLevelType w:val="hybridMultilevel"/>
    <w:tmpl w:val="0A12D424"/>
    <w:lvl w:ilvl="0" w:tplc="0416000F">
      <w:start w:val="1"/>
      <w:numFmt w:val="decimal"/>
      <w:lvlText w:val="%1."/>
      <w:lvlJc w:val="left"/>
      <w:pPr>
        <w:tabs>
          <w:tab w:val="num" w:pos="1080"/>
        </w:tabs>
        <w:ind w:left="1080" w:hanging="360"/>
      </w:pPr>
      <w:rPr>
        <w:rFonts w:cs="Times New Roman"/>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22">
    <w:nsid w:val="6628495F"/>
    <w:multiLevelType w:val="multilevel"/>
    <w:tmpl w:val="07E64F94"/>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nsid w:val="68584BBE"/>
    <w:multiLevelType w:val="multilevel"/>
    <w:tmpl w:val="1B88A214"/>
    <w:lvl w:ilvl="0">
      <w:start w:val="1"/>
      <w:numFmt w:val="decimal"/>
      <w:lvlText w:val="%1."/>
      <w:lvlJc w:val="left"/>
      <w:pPr>
        <w:tabs>
          <w:tab w:val="num" w:pos="1068"/>
        </w:tabs>
        <w:ind w:left="1068" w:hanging="360"/>
      </w:pPr>
      <w:rPr>
        <w:rFonts w:cs="Times New Roman"/>
      </w:rPr>
    </w:lvl>
    <w:lvl w:ilvl="1">
      <w:start w:val="1"/>
      <w:numFmt w:val="lowerLetter"/>
      <w:lvlText w:val="%2."/>
      <w:lvlJc w:val="left"/>
      <w:pPr>
        <w:tabs>
          <w:tab w:val="num" w:pos="1788"/>
        </w:tabs>
        <w:ind w:left="1788" w:hanging="360"/>
      </w:pPr>
      <w:rPr>
        <w:rFonts w:cs="Times New Roman"/>
      </w:rPr>
    </w:lvl>
    <w:lvl w:ilvl="2">
      <w:start w:val="1"/>
      <w:numFmt w:val="lowerRoman"/>
      <w:lvlText w:val="%3."/>
      <w:lvlJc w:val="right"/>
      <w:pPr>
        <w:ind w:left="2508" w:hanging="180"/>
      </w:pPr>
      <w:rPr>
        <w:rFonts w:cs="Times New Roman"/>
      </w:rPr>
    </w:lvl>
    <w:lvl w:ilvl="3">
      <w:start w:val="1"/>
      <w:numFmt w:val="decimal"/>
      <w:lvlText w:val="%4."/>
      <w:lvlJc w:val="left"/>
      <w:pPr>
        <w:ind w:left="3228" w:hanging="360"/>
      </w:pPr>
      <w:rPr>
        <w:rFonts w:cs="Times New Roman"/>
      </w:rPr>
    </w:lvl>
    <w:lvl w:ilvl="4">
      <w:start w:val="1"/>
      <w:numFmt w:val="lowerLetter"/>
      <w:lvlText w:val="%5."/>
      <w:lvlJc w:val="left"/>
      <w:pPr>
        <w:ind w:left="3948" w:hanging="360"/>
      </w:pPr>
      <w:rPr>
        <w:rFonts w:cs="Times New Roman"/>
      </w:rPr>
    </w:lvl>
    <w:lvl w:ilvl="5">
      <w:start w:val="1"/>
      <w:numFmt w:val="lowerRoman"/>
      <w:lvlText w:val="%6."/>
      <w:lvlJc w:val="right"/>
      <w:pPr>
        <w:ind w:left="4668" w:hanging="180"/>
      </w:pPr>
      <w:rPr>
        <w:rFonts w:cs="Times New Roman"/>
      </w:rPr>
    </w:lvl>
    <w:lvl w:ilvl="6">
      <w:start w:val="1"/>
      <w:numFmt w:val="decimal"/>
      <w:lvlText w:val="%7."/>
      <w:lvlJc w:val="left"/>
      <w:pPr>
        <w:ind w:left="5388" w:hanging="360"/>
      </w:pPr>
      <w:rPr>
        <w:rFonts w:cs="Times New Roman"/>
      </w:rPr>
    </w:lvl>
    <w:lvl w:ilvl="7">
      <w:start w:val="1"/>
      <w:numFmt w:val="lowerLetter"/>
      <w:lvlText w:val="%8."/>
      <w:lvlJc w:val="left"/>
      <w:pPr>
        <w:ind w:left="6108" w:hanging="360"/>
      </w:pPr>
      <w:rPr>
        <w:rFonts w:cs="Times New Roman"/>
      </w:rPr>
    </w:lvl>
    <w:lvl w:ilvl="8">
      <w:start w:val="1"/>
      <w:numFmt w:val="lowerRoman"/>
      <w:lvlText w:val="%9."/>
      <w:lvlJc w:val="right"/>
      <w:pPr>
        <w:ind w:left="6828" w:hanging="180"/>
      </w:pPr>
      <w:rPr>
        <w:rFonts w:cs="Times New Roman"/>
      </w:rPr>
    </w:lvl>
  </w:abstractNum>
  <w:abstractNum w:abstractNumId="24">
    <w:nsid w:val="6D3D0F15"/>
    <w:multiLevelType w:val="hybridMultilevel"/>
    <w:tmpl w:val="9E908BB0"/>
    <w:lvl w:ilvl="0" w:tplc="0416000F">
      <w:start w:val="1"/>
      <w:numFmt w:val="decimal"/>
      <w:lvlText w:val="%1."/>
      <w:lvlJc w:val="left"/>
      <w:pPr>
        <w:tabs>
          <w:tab w:val="num" w:pos="720"/>
        </w:tabs>
        <w:ind w:left="720" w:hanging="360"/>
      </w:pPr>
      <w:rPr>
        <w:rFonts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nsid w:val="73943811"/>
    <w:multiLevelType w:val="multilevel"/>
    <w:tmpl w:val="07E64F94"/>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nsid w:val="7547783E"/>
    <w:multiLevelType w:val="hybridMultilevel"/>
    <w:tmpl w:val="87D4682A"/>
    <w:lvl w:ilvl="0" w:tplc="0416000F">
      <w:start w:val="1"/>
      <w:numFmt w:val="decimal"/>
      <w:lvlText w:val="%1."/>
      <w:lvlJc w:val="left"/>
      <w:pPr>
        <w:tabs>
          <w:tab w:val="num" w:pos="720"/>
        </w:tabs>
        <w:ind w:left="720" w:hanging="360"/>
      </w:pPr>
      <w:rPr>
        <w:rFonts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7">
    <w:nsid w:val="7E54259D"/>
    <w:multiLevelType w:val="hybridMultilevel"/>
    <w:tmpl w:val="64C079D6"/>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num w:numId="1">
    <w:abstractNumId w:val="27"/>
  </w:num>
  <w:num w:numId="2">
    <w:abstractNumId w:val="13"/>
  </w:num>
  <w:num w:numId="3">
    <w:abstractNumId w:val="14"/>
  </w:num>
  <w:num w:numId="4">
    <w:abstractNumId w:val="19"/>
  </w:num>
  <w:num w:numId="5">
    <w:abstractNumId w:val="1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0"/>
  </w:num>
  <w:num w:numId="17">
    <w:abstractNumId w:val="15"/>
  </w:num>
  <w:num w:numId="18">
    <w:abstractNumId w:val="18"/>
  </w:num>
  <w:num w:numId="19">
    <w:abstractNumId w:val="25"/>
  </w:num>
  <w:num w:numId="20">
    <w:abstractNumId w:val="17"/>
  </w:num>
  <w:num w:numId="21">
    <w:abstractNumId w:val="12"/>
  </w:num>
  <w:num w:numId="22">
    <w:abstractNumId w:val="24"/>
  </w:num>
  <w:num w:numId="23">
    <w:abstractNumId w:val="26"/>
  </w:num>
  <w:num w:numId="24">
    <w:abstractNumId w:val="16"/>
  </w:num>
  <w:num w:numId="25">
    <w:abstractNumId w:val="22"/>
  </w:num>
  <w:num w:numId="26">
    <w:abstractNumId w:val="21"/>
  </w:num>
  <w:num w:numId="27">
    <w:abstractNumId w:val="23"/>
  </w:num>
  <w:num w:numId="2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429BB"/>
    <w:rsid w:val="00035599"/>
    <w:rsid w:val="0012234E"/>
    <w:rsid w:val="001407AD"/>
    <w:rsid w:val="00152663"/>
    <w:rsid w:val="00192A64"/>
    <w:rsid w:val="001A2E81"/>
    <w:rsid w:val="001B50E5"/>
    <w:rsid w:val="00230DC3"/>
    <w:rsid w:val="002B0308"/>
    <w:rsid w:val="002C3E82"/>
    <w:rsid w:val="002E3ABC"/>
    <w:rsid w:val="002E42D3"/>
    <w:rsid w:val="00304464"/>
    <w:rsid w:val="00390141"/>
    <w:rsid w:val="003945D2"/>
    <w:rsid w:val="003F0AC9"/>
    <w:rsid w:val="00430194"/>
    <w:rsid w:val="00474720"/>
    <w:rsid w:val="00480144"/>
    <w:rsid w:val="00482222"/>
    <w:rsid w:val="00562008"/>
    <w:rsid w:val="005945D3"/>
    <w:rsid w:val="005A07E8"/>
    <w:rsid w:val="005F6193"/>
    <w:rsid w:val="006B1099"/>
    <w:rsid w:val="006C11A6"/>
    <w:rsid w:val="006C4BD9"/>
    <w:rsid w:val="0071050D"/>
    <w:rsid w:val="00715D65"/>
    <w:rsid w:val="00755853"/>
    <w:rsid w:val="00777A0D"/>
    <w:rsid w:val="0079421D"/>
    <w:rsid w:val="007B5D09"/>
    <w:rsid w:val="007D2339"/>
    <w:rsid w:val="007F5F64"/>
    <w:rsid w:val="00896288"/>
    <w:rsid w:val="009027F5"/>
    <w:rsid w:val="00975CD8"/>
    <w:rsid w:val="009B08B8"/>
    <w:rsid w:val="009B5EC6"/>
    <w:rsid w:val="009F781E"/>
    <w:rsid w:val="00A22B30"/>
    <w:rsid w:val="00A53D39"/>
    <w:rsid w:val="00A5663B"/>
    <w:rsid w:val="00AB3706"/>
    <w:rsid w:val="00AB4FC6"/>
    <w:rsid w:val="00B17305"/>
    <w:rsid w:val="00BA7469"/>
    <w:rsid w:val="00BE0CD2"/>
    <w:rsid w:val="00C752DC"/>
    <w:rsid w:val="00CB6055"/>
    <w:rsid w:val="00CF355E"/>
    <w:rsid w:val="00D34C31"/>
    <w:rsid w:val="00D4280A"/>
    <w:rsid w:val="00D56EAA"/>
    <w:rsid w:val="00D57ABB"/>
    <w:rsid w:val="00DB68B9"/>
    <w:rsid w:val="00DC079B"/>
    <w:rsid w:val="00E372D6"/>
    <w:rsid w:val="00E53794"/>
    <w:rsid w:val="00EA36BF"/>
    <w:rsid w:val="00F429BB"/>
    <w:rsid w:val="00F47157"/>
    <w:rsid w:val="00F604F1"/>
    <w:rsid w:val="00FD58AF"/>
    <w:rsid w:val="00FF4B53"/>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0D"/>
    <w:pPr>
      <w:spacing w:after="200" w:line="276" w:lineRule="auto"/>
    </w:pPr>
    <w:rPr>
      <w:lang w:eastAsia="en-US"/>
    </w:rPr>
  </w:style>
  <w:style w:type="paragraph" w:styleId="Heading1">
    <w:name w:val="heading 1"/>
    <w:basedOn w:val="Normal"/>
    <w:next w:val="Normal"/>
    <w:link w:val="Heading1Char"/>
    <w:uiPriority w:val="99"/>
    <w:qFormat/>
    <w:locked/>
    <w:rsid w:val="00192A64"/>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eastAsia="en-US"/>
    </w:rPr>
  </w:style>
  <w:style w:type="paragraph" w:styleId="BalloonText">
    <w:name w:val="Balloon Text"/>
    <w:basedOn w:val="Normal"/>
    <w:link w:val="BalloonTextChar"/>
    <w:uiPriority w:val="99"/>
    <w:semiHidden/>
    <w:rsid w:val="00F429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429BB"/>
    <w:rPr>
      <w:rFonts w:ascii="Tahoma" w:hAnsi="Tahoma" w:cs="Tahoma"/>
      <w:sz w:val="16"/>
      <w:szCs w:val="16"/>
    </w:rPr>
  </w:style>
  <w:style w:type="paragraph" w:styleId="ListParagraph">
    <w:name w:val="List Paragraph"/>
    <w:basedOn w:val="Normal"/>
    <w:uiPriority w:val="99"/>
    <w:qFormat/>
    <w:rsid w:val="00A22B30"/>
    <w:pPr>
      <w:ind w:left="720"/>
      <w:contextualSpacing/>
    </w:pPr>
  </w:style>
  <w:style w:type="paragraph" w:styleId="Caption">
    <w:name w:val="caption"/>
    <w:basedOn w:val="Normal"/>
    <w:next w:val="Normal"/>
    <w:uiPriority w:val="99"/>
    <w:qFormat/>
    <w:rsid w:val="00FD58AF"/>
    <w:rPr>
      <w:b/>
      <w:bCs/>
      <w:sz w:val="20"/>
      <w:szCs w:val="20"/>
    </w:rPr>
  </w:style>
  <w:style w:type="paragraph" w:styleId="Revision">
    <w:name w:val="Revision"/>
    <w:hidden/>
    <w:uiPriority w:val="99"/>
    <w:semiHidden/>
    <w:rsid w:val="00474720"/>
    <w:rPr>
      <w:lang w:eastAsia="en-US"/>
    </w:rPr>
  </w:style>
  <w:style w:type="character" w:styleId="Strong">
    <w:name w:val="Strong"/>
    <w:basedOn w:val="DefaultParagraphFont"/>
    <w:uiPriority w:val="99"/>
    <w:qFormat/>
    <w:rsid w:val="001A2E81"/>
    <w:rPr>
      <w:rFonts w:cs="Times New Roman"/>
      <w:b/>
      <w:bCs/>
    </w:rPr>
  </w:style>
  <w:style w:type="character" w:customStyle="1" w:styleId="apple-converted-space">
    <w:name w:val="apple-converted-space"/>
    <w:basedOn w:val="DefaultParagraphFont"/>
    <w:uiPriority w:val="99"/>
    <w:rsid w:val="001A2E81"/>
    <w:rPr>
      <w:rFonts w:cs="Times New Roman"/>
    </w:rPr>
  </w:style>
  <w:style w:type="paragraph" w:styleId="Header">
    <w:name w:val="header"/>
    <w:basedOn w:val="Normal"/>
    <w:link w:val="HeaderChar"/>
    <w:uiPriority w:val="99"/>
    <w:rsid w:val="00192A64"/>
    <w:pPr>
      <w:tabs>
        <w:tab w:val="center" w:pos="4252"/>
        <w:tab w:val="right" w:pos="8504"/>
      </w:tabs>
    </w:pPr>
  </w:style>
  <w:style w:type="character" w:customStyle="1" w:styleId="HeaderChar">
    <w:name w:val="Header Char"/>
    <w:basedOn w:val="DefaultParagraphFont"/>
    <w:link w:val="Header"/>
    <w:uiPriority w:val="99"/>
    <w:semiHidden/>
    <w:locked/>
    <w:rPr>
      <w:rFonts w:cs="Times New Roman"/>
      <w:lang w:eastAsia="en-US"/>
    </w:rPr>
  </w:style>
  <w:style w:type="character" w:styleId="PageNumber">
    <w:name w:val="page number"/>
    <w:basedOn w:val="DefaultParagraphFont"/>
    <w:uiPriority w:val="99"/>
    <w:rsid w:val="00192A64"/>
    <w:rPr>
      <w:rFonts w:cs="Times New Roman"/>
    </w:rPr>
  </w:style>
  <w:style w:type="paragraph" w:styleId="Title">
    <w:name w:val="Title"/>
    <w:basedOn w:val="Normal"/>
    <w:link w:val="TitleChar"/>
    <w:uiPriority w:val="99"/>
    <w:qFormat/>
    <w:locked/>
    <w:rsid w:val="00192A64"/>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lang w:eastAsia="en-US"/>
    </w:rPr>
  </w:style>
  <w:style w:type="paragraph" w:customStyle="1" w:styleId="Ttuloesquerda">
    <w:name w:val="Título + À esquerda"/>
    <w:basedOn w:val="Heading1"/>
    <w:uiPriority w:val="99"/>
    <w:rsid w:val="007F5F64"/>
    <w:pPr>
      <w:numPr>
        <w:numId w:val="18"/>
      </w:numPr>
    </w:pPr>
  </w:style>
  <w:style w:type="paragraph" w:customStyle="1" w:styleId="Ttulo1esquerda0">
    <w:name w:val="Título 1 + À esquerda:  0"/>
    <w:aliases w:val="63 cm"/>
    <w:basedOn w:val="Title"/>
    <w:uiPriority w:val="99"/>
    <w:rsid w:val="007F5F64"/>
    <w:pPr>
      <w:ind w:left="360"/>
      <w:jc w:val="left"/>
    </w:pPr>
  </w:style>
  <w:style w:type="paragraph" w:styleId="TOC1">
    <w:name w:val="toc 1"/>
    <w:basedOn w:val="Normal"/>
    <w:next w:val="Normal"/>
    <w:autoRedefine/>
    <w:uiPriority w:val="99"/>
    <w:semiHidden/>
    <w:locked/>
    <w:rsid w:val="007F5F64"/>
  </w:style>
  <w:style w:type="character" w:styleId="Hyperlink">
    <w:name w:val="Hyperlink"/>
    <w:basedOn w:val="DefaultParagraphFont"/>
    <w:uiPriority w:val="99"/>
    <w:rsid w:val="007F5F64"/>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divs>
    <w:div w:id="2307005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35</TotalTime>
  <Pages>10</Pages>
  <Words>1041</Words>
  <Characters>5625</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Hersilio</dc:creator>
  <cp:keywords/>
  <dc:description/>
  <cp:lastModifiedBy>hersilio</cp:lastModifiedBy>
  <cp:revision>6</cp:revision>
  <dcterms:created xsi:type="dcterms:W3CDTF">2011-02-02T11:17:00Z</dcterms:created>
  <dcterms:modified xsi:type="dcterms:W3CDTF">2011-02-02T11:58:00Z</dcterms:modified>
</cp:coreProperties>
</file>