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38E" w:rsidRDefault="0036538E">
      <w:r>
        <w:rPr>
          <w:noProof/>
        </w:rPr>
        <w:drawing>
          <wp:inline distT="0" distB="0" distL="0" distR="0" wp14:anchorId="6792BEAF" wp14:editId="31AF7AF2">
            <wp:extent cx="5457825" cy="677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57825" cy="6772275"/>
                    </a:xfrm>
                    <a:prstGeom prst="rect">
                      <a:avLst/>
                    </a:prstGeom>
                  </pic:spPr>
                </pic:pic>
              </a:graphicData>
            </a:graphic>
          </wp:inline>
        </w:drawing>
      </w:r>
    </w:p>
    <w:p w:rsidR="0036538E" w:rsidRDefault="0036538E"/>
    <w:p w:rsidR="0036538E" w:rsidRDefault="0036538E">
      <w:r>
        <w:rPr>
          <w:noProof/>
        </w:rPr>
        <w:lastRenderedPageBreak/>
        <w:drawing>
          <wp:inline distT="0" distB="0" distL="0" distR="0" wp14:anchorId="780FA42D" wp14:editId="02196B6C">
            <wp:extent cx="5943600" cy="5417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417820"/>
                    </a:xfrm>
                    <a:prstGeom prst="rect">
                      <a:avLst/>
                    </a:prstGeom>
                  </pic:spPr>
                </pic:pic>
              </a:graphicData>
            </a:graphic>
          </wp:inline>
        </w:drawing>
      </w:r>
    </w:p>
    <w:p w:rsidR="0036538E" w:rsidRDefault="0036538E"/>
    <w:p w:rsidR="0036538E" w:rsidRDefault="0036538E">
      <w:r>
        <w:rPr>
          <w:noProof/>
        </w:rPr>
        <w:lastRenderedPageBreak/>
        <w:drawing>
          <wp:inline distT="0" distB="0" distL="0" distR="0" wp14:anchorId="42EBD68E" wp14:editId="1D9163CA">
            <wp:extent cx="5943600" cy="4741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1545"/>
                    </a:xfrm>
                    <a:prstGeom prst="rect">
                      <a:avLst/>
                    </a:prstGeom>
                  </pic:spPr>
                </pic:pic>
              </a:graphicData>
            </a:graphic>
          </wp:inline>
        </w:drawing>
      </w:r>
    </w:p>
    <w:p w:rsidR="0036538E" w:rsidRDefault="0036538E"/>
    <w:p w:rsidR="0036538E" w:rsidRDefault="0036538E">
      <w:r>
        <w:rPr>
          <w:noProof/>
        </w:rPr>
        <w:lastRenderedPageBreak/>
        <w:drawing>
          <wp:inline distT="0" distB="0" distL="0" distR="0" wp14:anchorId="3C52DEFD" wp14:editId="30F823B9">
            <wp:extent cx="5943600" cy="3567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67430"/>
                    </a:xfrm>
                    <a:prstGeom prst="rect">
                      <a:avLst/>
                    </a:prstGeom>
                  </pic:spPr>
                </pic:pic>
              </a:graphicData>
            </a:graphic>
          </wp:inline>
        </w:drawing>
      </w:r>
    </w:p>
    <w:p w:rsidR="0036538E" w:rsidRDefault="0036538E">
      <w:r>
        <w:br w:type="page"/>
      </w:r>
    </w:p>
    <w:p w:rsidR="0036538E" w:rsidRDefault="0036538E">
      <w:r>
        <w:rPr>
          <w:noProof/>
        </w:rPr>
        <w:lastRenderedPageBreak/>
        <w:drawing>
          <wp:inline distT="0" distB="0" distL="0" distR="0" wp14:anchorId="0672EE3A" wp14:editId="4C840850">
            <wp:extent cx="5943600" cy="532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24475"/>
                    </a:xfrm>
                    <a:prstGeom prst="rect">
                      <a:avLst/>
                    </a:prstGeom>
                  </pic:spPr>
                </pic:pic>
              </a:graphicData>
            </a:graphic>
          </wp:inline>
        </w:drawing>
      </w:r>
    </w:p>
    <w:p w:rsidR="0036538E" w:rsidRDefault="0036538E"/>
    <w:p w:rsidR="0036538E" w:rsidRDefault="0036538E">
      <w:r>
        <w:rPr>
          <w:noProof/>
        </w:rPr>
        <w:lastRenderedPageBreak/>
        <w:drawing>
          <wp:inline distT="0" distB="0" distL="0" distR="0" wp14:anchorId="3A544A53" wp14:editId="3A0C4EE6">
            <wp:extent cx="5943600" cy="53835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383530"/>
                    </a:xfrm>
                    <a:prstGeom prst="rect">
                      <a:avLst/>
                    </a:prstGeom>
                  </pic:spPr>
                </pic:pic>
              </a:graphicData>
            </a:graphic>
          </wp:inline>
        </w:drawing>
      </w:r>
    </w:p>
    <w:p w:rsidR="003B5CA5" w:rsidRDefault="003B5CA5"/>
    <w:p w:rsidR="003B5CA5" w:rsidRDefault="003B5CA5" w:rsidP="003B5CA5">
      <w:pPr>
        <w:pStyle w:val="NormalWeb"/>
        <w:ind w:left="720"/>
        <w:rPr>
          <w:rStyle w:val="questionChar"/>
        </w:rPr>
      </w:pPr>
      <w:r>
        <w:rPr>
          <w:rStyle w:val="questionChar"/>
        </w:rPr>
        <w:t xml:space="preserve">Question 1: Which cluster contains those stocks with the lowest average stock price? What is the average stock price in this cluster? </w:t>
      </w:r>
    </w:p>
    <w:p w:rsidR="003B5CA5" w:rsidRDefault="003B5CA5" w:rsidP="003B5CA5">
      <w:pPr>
        <w:pStyle w:val="NormalWeb"/>
        <w:ind w:left="720"/>
        <w:rPr>
          <w:rStyle w:val="questionChar"/>
        </w:rPr>
      </w:pPr>
      <w:r>
        <w:rPr>
          <w:rStyle w:val="questionChar"/>
        </w:rPr>
        <w:t>Lowest cluster – 9</w:t>
      </w:r>
    </w:p>
    <w:p w:rsidR="003B5CA5" w:rsidRDefault="003B5CA5" w:rsidP="003B5CA5">
      <w:pPr>
        <w:pStyle w:val="NormalWeb"/>
        <w:ind w:left="720"/>
        <w:rPr>
          <w:rStyle w:val="questionChar"/>
        </w:rPr>
      </w:pPr>
      <w:r>
        <w:rPr>
          <w:rStyle w:val="questionChar"/>
        </w:rPr>
        <w:t>Avg stock price 22.10</w:t>
      </w:r>
    </w:p>
    <w:p w:rsidR="003B5CA5" w:rsidRDefault="003B5CA5" w:rsidP="003B5CA5">
      <w:pPr>
        <w:pStyle w:val="NormalWeb"/>
        <w:ind w:left="720"/>
        <w:rPr>
          <w:rStyle w:val="questionChar"/>
        </w:rPr>
      </w:pPr>
      <w:r>
        <w:rPr>
          <w:rStyle w:val="questionChar"/>
        </w:rPr>
        <w:t>Question 2: Excluding the two removed clusters, which is the cluster with the highest average stock price? Of that cluster, what company has the highest average stock price and what is that price? What company has the lowest?</w:t>
      </w:r>
    </w:p>
    <w:p w:rsidR="003B5CA5" w:rsidRDefault="003B5CA5" w:rsidP="003B5CA5">
      <w:pPr>
        <w:pStyle w:val="NormalWeb"/>
        <w:ind w:left="720"/>
        <w:rPr>
          <w:rStyle w:val="questionChar"/>
        </w:rPr>
      </w:pPr>
      <w:r>
        <w:rPr>
          <w:rStyle w:val="questionChar"/>
        </w:rPr>
        <w:t>Cluster 4 has highest average of 54.08</w:t>
      </w:r>
    </w:p>
    <w:p w:rsidR="003B5CA5" w:rsidRDefault="003B5CA5" w:rsidP="003B5CA5">
      <w:pPr>
        <w:pStyle w:val="NormalWeb"/>
        <w:ind w:left="720"/>
        <w:rPr>
          <w:rStyle w:val="questionChar"/>
        </w:rPr>
      </w:pPr>
      <w:r>
        <w:rPr>
          <w:rStyle w:val="questionChar"/>
        </w:rPr>
        <w:lastRenderedPageBreak/>
        <w:t>Highest average company of cluster 4 is Lehman Bros with 128.15 stock price</w:t>
      </w:r>
    </w:p>
    <w:p w:rsidR="003B5CA5" w:rsidRDefault="003B5CA5" w:rsidP="003B5CA5">
      <w:pPr>
        <w:pStyle w:val="NormalWeb"/>
        <w:ind w:left="720"/>
        <w:rPr>
          <w:rStyle w:val="questionChar"/>
        </w:rPr>
      </w:pPr>
      <w:r>
        <w:rPr>
          <w:rStyle w:val="questionChar"/>
        </w:rPr>
        <w:t>Time Warner has lowest stock price with average of 17.43</w:t>
      </w:r>
    </w:p>
    <w:p w:rsidR="003B5CA5" w:rsidRDefault="003B5CA5" w:rsidP="003B5CA5">
      <w:pPr>
        <w:pStyle w:val="NormalWeb"/>
        <w:ind w:left="720"/>
        <w:rPr>
          <w:rStyle w:val="questionChar"/>
        </w:rPr>
      </w:pPr>
    </w:p>
    <w:p w:rsidR="003B5CA5" w:rsidRDefault="003B5CA5" w:rsidP="003B5CA5">
      <w:pPr>
        <w:pStyle w:val="NormalWeb"/>
        <w:ind w:left="720"/>
        <w:rPr>
          <w:rStyle w:val="questionChar"/>
        </w:rPr>
      </w:pPr>
      <w:r>
        <w:rPr>
          <w:rStyle w:val="questionChar"/>
        </w:rPr>
        <w:t xml:space="preserve">Question 3: Continue to examine the cluster from question 2. What do your observations tell you regarding total debt and invested capital for the companies in this cluster? </w:t>
      </w:r>
    </w:p>
    <w:p w:rsidR="00C767BA" w:rsidRDefault="00C767BA" w:rsidP="003B5CA5">
      <w:pPr>
        <w:pStyle w:val="NormalWeb"/>
        <w:ind w:left="720"/>
        <w:rPr>
          <w:rStyle w:val="questionChar"/>
        </w:rPr>
      </w:pPr>
      <w:r>
        <w:rPr>
          <w:rStyle w:val="questionChar"/>
        </w:rPr>
        <w:t xml:space="preserve">Almost most of the companies in this cluster </w:t>
      </w:r>
      <w:r w:rsidR="008A7952">
        <w:rPr>
          <w:rStyle w:val="questionChar"/>
        </w:rPr>
        <w:t>gained profit</w:t>
      </w:r>
      <w:r>
        <w:rPr>
          <w:rStyle w:val="questionChar"/>
        </w:rPr>
        <w:t xml:space="preserve"> except 2 companies.</w:t>
      </w:r>
    </w:p>
    <w:p w:rsidR="003B5CA5" w:rsidRDefault="003B5CA5" w:rsidP="003B5CA5">
      <w:pPr>
        <w:pStyle w:val="NormalWeb"/>
        <w:ind w:left="720"/>
        <w:rPr>
          <w:rStyle w:val="questionChar"/>
        </w:rPr>
      </w:pPr>
      <w:r>
        <w:rPr>
          <w:rStyle w:val="questionChar"/>
        </w:rPr>
        <w:t xml:space="preserve">Question 4: What other observations can you make about the clusters in this analysis? </w:t>
      </w:r>
    </w:p>
    <w:p w:rsidR="00C767BA" w:rsidRDefault="00C767BA" w:rsidP="003B5CA5">
      <w:pPr>
        <w:pStyle w:val="NormalWeb"/>
        <w:ind w:left="720"/>
        <w:rPr>
          <w:rStyle w:val="questionChar"/>
        </w:rPr>
      </w:pPr>
      <w:r>
        <w:rPr>
          <w:rStyle w:val="questionChar"/>
        </w:rPr>
        <w:t xml:space="preserve">SLM corporation and Country wide financial </w:t>
      </w:r>
      <w:r w:rsidR="008A7952">
        <w:rPr>
          <w:rStyle w:val="questionChar"/>
        </w:rPr>
        <w:t>has debt</w:t>
      </w:r>
    </w:p>
    <w:p w:rsidR="00911515" w:rsidRDefault="00911515" w:rsidP="003B5CA5">
      <w:pPr>
        <w:pStyle w:val="NormalWeb"/>
        <w:ind w:left="720"/>
        <w:rPr>
          <w:rStyle w:val="questionChar"/>
        </w:rPr>
      </w:pPr>
    </w:p>
    <w:p w:rsidR="00911515" w:rsidRDefault="00911515" w:rsidP="00911515">
      <w:pPr>
        <w:pStyle w:val="question"/>
      </w:pPr>
      <w:r>
        <w:t xml:space="preserve">Question 1: Which cluster has </w:t>
      </w:r>
      <w:proofErr w:type="gramStart"/>
      <w:r>
        <w:t>the most</w:t>
      </w:r>
      <w:proofErr w:type="gramEnd"/>
      <w:r>
        <w:t xml:space="preserve"> number of stores?</w:t>
      </w:r>
    </w:p>
    <w:p w:rsidR="00911515" w:rsidRDefault="00911515" w:rsidP="00911515">
      <w:pPr>
        <w:pStyle w:val="question"/>
      </w:pPr>
      <w:r>
        <w:t>Cluster 1</w:t>
      </w:r>
    </w:p>
    <w:p w:rsidR="00911515" w:rsidRDefault="00911515" w:rsidP="00911515">
      <w:pPr>
        <w:pStyle w:val="question"/>
      </w:pPr>
      <w:r>
        <w:t>Question 2: List the name of one store in each cluster.</w:t>
      </w:r>
    </w:p>
    <w:p w:rsidR="00911515" w:rsidRDefault="00911515" w:rsidP="00911515">
      <w:pPr>
        <w:pStyle w:val="question"/>
      </w:pPr>
      <w:r>
        <w:t>1 – Garland</w:t>
      </w:r>
    </w:p>
    <w:p w:rsidR="00911515" w:rsidRDefault="00911515" w:rsidP="00911515">
      <w:pPr>
        <w:pStyle w:val="question"/>
      </w:pPr>
      <w:r>
        <w:t>2 – Jackson</w:t>
      </w:r>
    </w:p>
    <w:p w:rsidR="00911515" w:rsidRDefault="00911515" w:rsidP="00911515">
      <w:pPr>
        <w:pStyle w:val="question"/>
      </w:pPr>
      <w:r>
        <w:t>3 – San Jose</w:t>
      </w:r>
    </w:p>
    <w:p w:rsidR="00911515" w:rsidRDefault="00911515" w:rsidP="00911515">
      <w:pPr>
        <w:pStyle w:val="question"/>
      </w:pPr>
    </w:p>
    <w:p w:rsidR="00911515" w:rsidRDefault="00911515" w:rsidP="00911515">
      <w:pPr>
        <w:pStyle w:val="question"/>
      </w:pPr>
      <w:r>
        <w:t>Question 3: What can the manager do with these segmentation results?</w:t>
      </w:r>
    </w:p>
    <w:p w:rsidR="00911515" w:rsidRDefault="00911515" w:rsidP="00911515">
      <w:pPr>
        <w:pStyle w:val="question"/>
      </w:pPr>
      <w:r>
        <w:t>He can visualize the profit margin and sales tur</w:t>
      </w:r>
      <w:bookmarkStart w:id="0" w:name="_GoBack"/>
      <w:bookmarkEnd w:id="0"/>
      <w:r>
        <w:t>n over based on staff size and store size</w:t>
      </w:r>
    </w:p>
    <w:p w:rsidR="00911515" w:rsidRDefault="00911515" w:rsidP="003B5CA5">
      <w:pPr>
        <w:pStyle w:val="NormalWeb"/>
        <w:ind w:left="720"/>
        <w:rPr>
          <w:rStyle w:val="questionChar"/>
        </w:rPr>
      </w:pPr>
    </w:p>
    <w:p w:rsidR="003B5CA5" w:rsidRDefault="003B5CA5"/>
    <w:sectPr w:rsidR="003B5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8E"/>
    <w:rsid w:val="0036538E"/>
    <w:rsid w:val="003B5CA5"/>
    <w:rsid w:val="008A7952"/>
    <w:rsid w:val="00911515"/>
    <w:rsid w:val="00C7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7260"/>
  <w15:chartTrackingRefBased/>
  <w15:docId w15:val="{C9FCC5A4-9FAA-4BB1-8A44-EA3BAAC7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5C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Char">
    <w:name w:val="question Char"/>
    <w:basedOn w:val="DefaultParagraphFont"/>
    <w:link w:val="question"/>
    <w:locked/>
    <w:rsid w:val="003B5CA5"/>
    <w:rPr>
      <w:rFonts w:ascii="Arial" w:hAnsi="Arial" w:cs="Times New Roman"/>
      <w:bCs/>
      <w:sz w:val="24"/>
      <w:szCs w:val="24"/>
      <w:shd w:val="clear" w:color="auto" w:fill="FFC000"/>
    </w:rPr>
  </w:style>
  <w:style w:type="paragraph" w:customStyle="1" w:styleId="question">
    <w:name w:val="question"/>
    <w:basedOn w:val="Normal"/>
    <w:link w:val="questionChar"/>
    <w:qFormat/>
    <w:rsid w:val="003B5CA5"/>
    <w:pPr>
      <w:shd w:val="clear" w:color="auto" w:fill="FFC000"/>
      <w:spacing w:before="200" w:after="200" w:line="276" w:lineRule="auto"/>
    </w:pPr>
    <w:rPr>
      <w:rFonts w:ascii="Arial" w:hAnsi="Arial" w:cs="Times New Roman"/>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86486">
      <w:bodyDiv w:val="1"/>
      <w:marLeft w:val="0"/>
      <w:marRight w:val="0"/>
      <w:marTop w:val="0"/>
      <w:marBottom w:val="0"/>
      <w:divBdr>
        <w:top w:val="none" w:sz="0" w:space="0" w:color="auto"/>
        <w:left w:val="none" w:sz="0" w:space="0" w:color="auto"/>
        <w:bottom w:val="none" w:sz="0" w:space="0" w:color="auto"/>
        <w:right w:val="none" w:sz="0" w:space="0" w:color="auto"/>
      </w:divBdr>
    </w:div>
    <w:div w:id="145355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Sai Suneeth Ravilla</dc:creator>
  <cp:keywords/>
  <dc:description/>
  <cp:lastModifiedBy>Venkata Sai Suneeth Ravilla</cp:lastModifiedBy>
  <cp:revision>1</cp:revision>
  <dcterms:created xsi:type="dcterms:W3CDTF">2020-02-27T21:26:00Z</dcterms:created>
  <dcterms:modified xsi:type="dcterms:W3CDTF">2020-02-27T22:16:00Z</dcterms:modified>
</cp:coreProperties>
</file>