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B41" w:rsidRPr="00D9243B" w:rsidRDefault="00D9243B">
      <w:pPr>
        <w:spacing w:after="60"/>
        <w:jc w:val="center"/>
        <w:rPr>
          <w:rFonts w:cstheme="minorBidi" w:hint="cs"/>
        </w:rPr>
      </w:pPr>
      <w:r>
        <w:rPr>
          <w:rFonts w:ascii="Arial" w:eastAsia="Arial" w:hAnsi="Arial" w:cs="Arial"/>
          <w:b/>
          <w:bCs/>
          <w:color w:val="4A154B"/>
          <w:sz w:val="48"/>
          <w:szCs w:val="4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4A154B"/>
          <w:sz w:val="48"/>
          <w:szCs w:val="48"/>
        </w:rPr>
        <w:t>MysticMind</w:t>
      </w:r>
      <w:proofErr w:type="spellEnd"/>
      <w:r>
        <w:rPr>
          <w:rFonts w:ascii="Arial" w:eastAsia="Arial" w:hAnsi="Arial" w:cs="Arial"/>
          <w:b/>
          <w:bCs/>
          <w:color w:val="4A154B"/>
          <w:sz w:val="48"/>
          <w:szCs w:val="48"/>
        </w:rPr>
        <w:t xml:space="preserve"> </w:t>
      </w:r>
    </w:p>
    <w:p w:rsidR="006E1B41" w:rsidRDefault="005B1F4B">
      <w:pPr>
        <w:spacing w:after="80"/>
        <w:jc w:val="center"/>
      </w:pPr>
      <w:r>
        <w:rPr>
          <w:rFonts w:ascii="Arial" w:eastAsia="Arial" w:hAnsi="Arial" w:cs="Angsana New"/>
          <w:i/>
          <w:iCs/>
          <w:color w:val="7B4FC9"/>
          <w:sz w:val="24"/>
          <w:szCs w:val="24"/>
          <w:cs/>
        </w:rPr>
        <w:t xml:space="preserve">ระบบดูดวงอัจฉริยะด้วย </w:t>
      </w:r>
      <w:r>
        <w:rPr>
          <w:rFonts w:ascii="Arial" w:eastAsia="Arial" w:hAnsi="Arial" w:cs="Arial"/>
          <w:i/>
          <w:iCs/>
          <w:color w:val="7B4FC9"/>
          <w:sz w:val="24"/>
          <w:szCs w:val="24"/>
        </w:rPr>
        <w:t xml:space="preserve">AI · MBTI · </w:t>
      </w:r>
      <w:r>
        <w:rPr>
          <w:rFonts w:ascii="Arial" w:eastAsia="Arial" w:hAnsi="Arial" w:cs="Angsana New"/>
          <w:i/>
          <w:iCs/>
          <w:color w:val="7B4FC9"/>
          <w:sz w:val="24"/>
          <w:szCs w:val="24"/>
          <w:cs/>
        </w:rPr>
        <w:t>เลขศาสตร์</w:t>
      </w:r>
    </w:p>
    <w:p w:rsidR="006E1B41" w:rsidRDefault="006E1B41">
      <w:pPr>
        <w:pBdr>
          <w:bottom w:val="single" w:sz="6" w:space="1" w:color="C9A84C"/>
        </w:pBdr>
        <w:spacing w:before="120" w:after="120"/>
      </w:pPr>
      <w:bookmarkStart w:id="0" w:name="_GoBack"/>
      <w:bookmarkEnd w:id="0"/>
    </w:p>
    <w:p w:rsidR="006E1B41" w:rsidRDefault="005B1F4B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4A154B"/>
        </w:rPr>
        <w:t>📌</w:t>
      </w:r>
      <w:r>
        <w:rPr>
          <w:rFonts w:ascii="Arial" w:eastAsia="Arial" w:hAnsi="Arial" w:cs="Arial"/>
          <w:b/>
          <w:bCs/>
          <w:color w:val="4A154B"/>
        </w:rPr>
        <w:t xml:space="preserve"> Overview</w:t>
      </w:r>
    </w:p>
    <w:p w:rsidR="006E1B41" w:rsidRDefault="005B1F4B">
      <w:pPr>
        <w:spacing w:before="60" w:after="60"/>
      </w:pPr>
      <w:proofErr w:type="spellStart"/>
      <w:r>
        <w:rPr>
          <w:rFonts w:ascii="Arial" w:eastAsia="Arial" w:hAnsi="Arial" w:cs="Arial"/>
          <w:sz w:val="22"/>
          <w:szCs w:val="22"/>
        </w:rPr>
        <w:t>MysticMind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AI </w:t>
      </w:r>
      <w:r>
        <w:rPr>
          <w:rFonts w:ascii="Arial" w:eastAsia="Arial" w:hAnsi="Arial" w:cs="Angsana New"/>
          <w:sz w:val="22"/>
          <w:szCs w:val="22"/>
          <w:cs/>
        </w:rPr>
        <w:t xml:space="preserve">คือระบบดูดวงส่วนตัวที่ใช้ </w:t>
      </w:r>
      <w:r>
        <w:rPr>
          <w:rFonts w:ascii="Arial" w:eastAsia="Arial" w:hAnsi="Arial" w:cs="Arial"/>
          <w:sz w:val="22"/>
          <w:szCs w:val="22"/>
        </w:rPr>
        <w:t xml:space="preserve">AI </w:t>
      </w:r>
      <w:r>
        <w:rPr>
          <w:rFonts w:ascii="Arial" w:eastAsia="Arial" w:hAnsi="Arial" w:cs="Angsana New"/>
          <w:sz w:val="22"/>
          <w:szCs w:val="22"/>
          <w:cs/>
        </w:rPr>
        <w:t xml:space="preserve">วิเคราะห์ไพ่ทาโร ราศี เลขศาสตร์ และบุคลิกภาพ </w:t>
      </w:r>
      <w:r>
        <w:rPr>
          <w:rFonts w:ascii="Arial" w:eastAsia="Arial" w:hAnsi="Arial" w:cs="Arial"/>
          <w:sz w:val="22"/>
          <w:szCs w:val="22"/>
        </w:rPr>
        <w:t xml:space="preserve">MBTI </w:t>
      </w:r>
      <w:r>
        <w:rPr>
          <w:rFonts w:ascii="Arial" w:eastAsia="Arial" w:hAnsi="Arial" w:cs="Angsana New"/>
          <w:sz w:val="22"/>
          <w:szCs w:val="22"/>
          <w:cs/>
        </w:rPr>
        <w:t xml:space="preserve">เพื่อให้คำแนะนำแบบ </w:t>
      </w:r>
      <w:r>
        <w:rPr>
          <w:rFonts w:ascii="Arial" w:eastAsia="Arial" w:hAnsi="Arial" w:cs="Arial"/>
          <w:sz w:val="22"/>
          <w:szCs w:val="22"/>
        </w:rPr>
        <w:t xml:space="preserve">Personalized </w:t>
      </w:r>
      <w:r>
        <w:rPr>
          <w:rFonts w:ascii="Arial" w:eastAsia="Arial" w:hAnsi="Arial" w:cs="Angsana New"/>
          <w:sz w:val="22"/>
          <w:szCs w:val="22"/>
          <w:cs/>
        </w:rPr>
        <w:t xml:space="preserve">สำหรับผู้ใช้อายุ </w:t>
      </w:r>
      <w:r>
        <w:rPr>
          <w:rFonts w:ascii="Arial" w:eastAsia="Arial" w:hAnsi="Arial" w:cs="Arial"/>
          <w:sz w:val="22"/>
          <w:szCs w:val="22"/>
        </w:rPr>
        <w:t xml:space="preserve">18-35 </w:t>
      </w:r>
      <w:r>
        <w:rPr>
          <w:rFonts w:ascii="Arial" w:eastAsia="Arial" w:hAnsi="Arial" w:cs="Angsana New"/>
          <w:sz w:val="22"/>
          <w:szCs w:val="22"/>
          <w:cs/>
        </w:rPr>
        <w:t xml:space="preserve">ปี สร้างด้วย </w:t>
      </w:r>
      <w:r>
        <w:rPr>
          <w:rFonts w:ascii="Arial" w:eastAsia="Arial" w:hAnsi="Arial" w:cs="Arial"/>
          <w:sz w:val="22"/>
          <w:szCs w:val="22"/>
        </w:rPr>
        <w:t xml:space="preserve">Vibe Coding </w:t>
      </w:r>
      <w:r>
        <w:rPr>
          <w:rFonts w:ascii="Arial" w:eastAsia="Arial" w:hAnsi="Arial" w:cs="Angsana New"/>
          <w:sz w:val="22"/>
          <w:szCs w:val="22"/>
          <w:cs/>
        </w:rPr>
        <w:t xml:space="preserve">ในฐานะ </w:t>
      </w:r>
      <w:r>
        <w:rPr>
          <w:rFonts w:ascii="Arial" w:eastAsia="Arial" w:hAnsi="Arial" w:cs="Arial"/>
          <w:sz w:val="22"/>
          <w:szCs w:val="22"/>
        </w:rPr>
        <w:t>AI Final Project</w:t>
      </w:r>
    </w:p>
    <w:p w:rsidR="006E1B41" w:rsidRDefault="006E1B41">
      <w:pPr>
        <w:spacing w:before="60" w:after="60"/>
      </w:pPr>
    </w:p>
    <w:p w:rsidR="006E1B41" w:rsidRDefault="005B1F4B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4A154B"/>
        </w:rPr>
        <w:t>✨</w:t>
      </w:r>
      <w:r>
        <w:rPr>
          <w:rFonts w:ascii="Arial" w:eastAsia="Arial" w:hAnsi="Arial" w:cs="Arial"/>
          <w:b/>
          <w:bCs/>
          <w:color w:val="4A154B"/>
        </w:rPr>
        <w:t xml:space="preserve"> Features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ดูดวง </w:t>
      </w:r>
      <w:r>
        <w:rPr>
          <w:rFonts w:ascii="Arial" w:eastAsia="Arial" w:hAnsi="Arial" w:cs="Arial"/>
          <w:sz w:val="22"/>
          <w:szCs w:val="22"/>
        </w:rPr>
        <w:t xml:space="preserve">4 </w:t>
      </w:r>
      <w:r>
        <w:rPr>
          <w:rFonts w:ascii="Arial" w:eastAsia="Arial" w:hAnsi="Arial" w:cs="Angsana New"/>
          <w:sz w:val="22"/>
          <w:szCs w:val="22"/>
          <w:cs/>
        </w:rPr>
        <w:t>ด้าน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ngsana New"/>
          <w:sz w:val="22"/>
          <w:szCs w:val="22"/>
          <w:cs/>
        </w:rPr>
        <w:t>ความรัก การงาน การเงิน สุขภาพ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>วิเ</w:t>
      </w:r>
      <w:r>
        <w:rPr>
          <w:rFonts w:ascii="Arial" w:eastAsia="Arial" w:hAnsi="Arial" w:cs="Angsana New"/>
          <w:sz w:val="22"/>
          <w:szCs w:val="22"/>
          <w:cs/>
        </w:rPr>
        <w:t xml:space="preserve">คราะห์ </w:t>
      </w:r>
      <w:r>
        <w:rPr>
          <w:rFonts w:ascii="Arial" w:eastAsia="Arial" w:hAnsi="Arial" w:cs="Arial"/>
          <w:sz w:val="22"/>
          <w:szCs w:val="22"/>
        </w:rPr>
        <w:t>MBTI 16 Type (</w:t>
      </w:r>
      <w:r>
        <w:rPr>
          <w:rFonts w:ascii="Arial" w:eastAsia="Arial" w:hAnsi="Arial" w:cs="Angsana New"/>
          <w:sz w:val="22"/>
          <w:szCs w:val="22"/>
          <w:cs/>
        </w:rPr>
        <w:t xml:space="preserve">อ้างอิง </w:t>
      </w:r>
      <w:proofErr w:type="spellStart"/>
      <w:r>
        <w:rPr>
          <w:rFonts w:ascii="Arial" w:eastAsia="Arial" w:hAnsi="Arial" w:cs="Arial"/>
          <w:sz w:val="22"/>
          <w:szCs w:val="22"/>
        </w:rPr>
        <w:t>Kaggle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MBTI Dataset)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คำนวณเลขศาสตร์ </w:t>
      </w:r>
      <w:r>
        <w:rPr>
          <w:rFonts w:ascii="Arial" w:eastAsia="Arial" w:hAnsi="Arial" w:cs="Arial"/>
          <w:sz w:val="22"/>
          <w:szCs w:val="22"/>
        </w:rPr>
        <w:t>Life Path &amp; Expression Number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เชื่อมต่อ </w:t>
      </w:r>
      <w:proofErr w:type="spellStart"/>
      <w:r>
        <w:rPr>
          <w:rFonts w:ascii="Arial" w:eastAsia="Arial" w:hAnsi="Arial" w:cs="Arial"/>
          <w:sz w:val="22"/>
          <w:szCs w:val="22"/>
        </w:rPr>
        <w:t>Supa</w:t>
      </w:r>
      <w:r w:rsidR="00D9243B">
        <w:rPr>
          <w:rFonts w:ascii="Arial" w:eastAsia="Arial" w:hAnsi="Arial" w:cs="Arial"/>
          <w:sz w:val="22"/>
          <w:szCs w:val="22"/>
        </w:rPr>
        <w:t>base</w:t>
      </w:r>
      <w:proofErr w:type="spellEnd"/>
      <w:r w:rsidR="00D9243B">
        <w:rPr>
          <w:rFonts w:ascii="Arial" w:eastAsia="Arial" w:hAnsi="Arial" w:cs="Arial"/>
          <w:sz w:val="22"/>
          <w:szCs w:val="22"/>
        </w:rPr>
        <w:t xml:space="preserve"> 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เชื่อมต่อ </w:t>
      </w:r>
      <w:r>
        <w:rPr>
          <w:rFonts w:ascii="Arial" w:eastAsia="Arial" w:hAnsi="Arial" w:cs="Arial"/>
          <w:sz w:val="22"/>
          <w:szCs w:val="22"/>
        </w:rPr>
        <w:t xml:space="preserve">Claude AI API </w:t>
      </w:r>
      <w:r>
        <w:rPr>
          <w:rFonts w:ascii="Arial" w:eastAsia="Arial" w:hAnsi="Arial" w:cs="Angsana New"/>
          <w:sz w:val="22"/>
          <w:szCs w:val="22"/>
          <w:cs/>
        </w:rPr>
        <w:t xml:space="preserve">สำหรับคำแนะนำ </w:t>
      </w:r>
      <w:r>
        <w:rPr>
          <w:rFonts w:ascii="Arial" w:eastAsia="Arial" w:hAnsi="Arial" w:cs="Arial"/>
          <w:sz w:val="22"/>
          <w:szCs w:val="22"/>
        </w:rPr>
        <w:t xml:space="preserve">Personalized </w:t>
      </w:r>
      <w:r>
        <w:rPr>
          <w:rFonts w:ascii="Arial" w:eastAsia="Arial" w:hAnsi="Arial" w:cs="Angsana New"/>
          <w:sz w:val="22"/>
          <w:szCs w:val="22"/>
          <w:cs/>
        </w:rPr>
        <w:t>จริงๆ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KPI Dashboard: Satisfaction Rate, Score Trend, Zodiac Cha</w:t>
      </w:r>
      <w:r>
        <w:rPr>
          <w:rFonts w:ascii="Arial" w:eastAsia="Arial" w:hAnsi="Arial" w:cs="Arial"/>
          <w:sz w:val="22"/>
          <w:szCs w:val="22"/>
        </w:rPr>
        <w:t>rt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Human-in-the-Loop: Confidence &lt;75% </w:t>
      </w:r>
      <w:r>
        <w:rPr>
          <w:rFonts w:ascii="Arial" w:eastAsia="Arial" w:hAnsi="Arial" w:cs="Angsana New"/>
          <w:sz w:val="22"/>
          <w:szCs w:val="22"/>
          <w:cs/>
        </w:rPr>
        <w:t>ต้องยืนยันก่อนดูผล</w:t>
      </w:r>
    </w:p>
    <w:p w:rsidR="006E1B41" w:rsidRDefault="006E1B41">
      <w:pPr>
        <w:spacing w:before="60" w:after="60"/>
      </w:pPr>
    </w:p>
    <w:p w:rsidR="006E1B41" w:rsidRDefault="005B1F4B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4A154B"/>
        </w:rPr>
        <w:t>🚀</w:t>
      </w:r>
      <w:r>
        <w:rPr>
          <w:rFonts w:ascii="Arial" w:eastAsia="Arial" w:hAnsi="Arial" w:cs="Arial"/>
          <w:b/>
          <w:bCs/>
          <w:color w:val="4A154B"/>
        </w:rPr>
        <w:t xml:space="preserve"> </w:t>
      </w:r>
      <w:r>
        <w:rPr>
          <w:rFonts w:ascii="Arial" w:eastAsia="Arial" w:hAnsi="Arial" w:cs="Angsana New"/>
          <w:b/>
          <w:bCs/>
          <w:color w:val="4A154B"/>
          <w:cs/>
        </w:rPr>
        <w:t xml:space="preserve">วิธีรัน </w:t>
      </w:r>
      <w:r>
        <w:rPr>
          <w:rFonts w:ascii="Arial" w:eastAsia="Arial" w:hAnsi="Arial" w:cs="Arial"/>
          <w:b/>
          <w:bCs/>
          <w:color w:val="4A154B"/>
        </w:rPr>
        <w:t xml:space="preserve">(5 </w:t>
      </w:r>
      <w:r>
        <w:rPr>
          <w:rFonts w:ascii="Arial" w:eastAsia="Arial" w:hAnsi="Arial" w:cs="Angsana New"/>
          <w:b/>
          <w:bCs/>
          <w:color w:val="4A154B"/>
          <w:cs/>
        </w:rPr>
        <w:t>ขั้นตอน</w:t>
      </w:r>
      <w:r>
        <w:rPr>
          <w:rFonts w:ascii="Arial" w:eastAsia="Arial" w:hAnsi="Arial" w:cs="Arial"/>
          <w:b/>
          <w:bCs/>
          <w:color w:val="4A154B"/>
        </w:rPr>
        <w:t>)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ดาวน์โหลดไฟล์ </w:t>
      </w:r>
      <w:r w:rsidR="00D9243B">
        <w:rPr>
          <w:rFonts w:ascii="Arial" w:eastAsia="Arial" w:hAnsi="Arial" w:cs="Arial"/>
          <w:sz w:val="22"/>
          <w:szCs w:val="22"/>
        </w:rPr>
        <w:t>mysticmind</w:t>
      </w:r>
      <w:r>
        <w:rPr>
          <w:rFonts w:ascii="Arial" w:eastAsia="Arial" w:hAnsi="Arial" w:cs="Arial"/>
          <w:sz w:val="22"/>
          <w:szCs w:val="22"/>
        </w:rPr>
        <w:t>.html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เปิดในบราวเซอร์ </w:t>
      </w:r>
      <w:r>
        <w:rPr>
          <w:rFonts w:ascii="Arial" w:eastAsia="Arial" w:hAnsi="Arial" w:cs="Arial"/>
          <w:sz w:val="22"/>
          <w:szCs w:val="22"/>
        </w:rPr>
        <w:t>Chrome (</w:t>
      </w:r>
      <w:r>
        <w:rPr>
          <w:rFonts w:ascii="Arial" w:eastAsia="Arial" w:hAnsi="Arial" w:cs="Angsana New"/>
          <w:sz w:val="22"/>
          <w:szCs w:val="22"/>
          <w:cs/>
        </w:rPr>
        <w:t>ดับเบิลคลิก</w:t>
      </w:r>
      <w:r>
        <w:rPr>
          <w:rFonts w:ascii="Arial" w:eastAsia="Arial" w:hAnsi="Arial" w:cs="Arial"/>
          <w:sz w:val="22"/>
          <w:szCs w:val="22"/>
        </w:rPr>
        <w:t>)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ngsana New"/>
          <w:sz w:val="22"/>
          <w:szCs w:val="22"/>
          <w:cs/>
        </w:rPr>
        <w:t xml:space="preserve">กรอกข้อมูล แล้วกด </w:t>
      </w:r>
      <w:r>
        <w:rPr>
          <w:rFonts w:ascii="Arial" w:eastAsia="Arial" w:hAnsi="Arial" w:cs="Arial"/>
          <w:sz w:val="22"/>
          <w:szCs w:val="22"/>
        </w:rPr>
        <w:t>"</w:t>
      </w:r>
      <w:r>
        <w:rPr>
          <w:rFonts w:ascii="Arial" w:eastAsia="Arial" w:hAnsi="Arial" w:cs="Angsana New"/>
          <w:sz w:val="22"/>
          <w:szCs w:val="22"/>
          <w:cs/>
        </w:rPr>
        <w:t>เปิดการทำนาย</w:t>
      </w:r>
      <w:r>
        <w:rPr>
          <w:rFonts w:ascii="Arial" w:eastAsia="Arial" w:hAnsi="Arial" w:cs="Arial"/>
          <w:sz w:val="22"/>
          <w:szCs w:val="22"/>
        </w:rPr>
        <w:t xml:space="preserve">" </w:t>
      </w:r>
      <w:r>
        <w:rPr>
          <w:rFonts w:ascii="Arial" w:eastAsia="Arial" w:hAnsi="Arial" w:cs="Angsana New"/>
          <w:sz w:val="22"/>
          <w:szCs w:val="22"/>
          <w:cs/>
        </w:rPr>
        <w:t>ได้เลย</w:t>
      </w:r>
    </w:p>
    <w:p w:rsidR="006E1B41" w:rsidRDefault="006E1B41">
      <w:pPr>
        <w:spacing w:before="60" w:after="60"/>
      </w:pPr>
    </w:p>
    <w:p w:rsidR="006E1B41" w:rsidRDefault="005B1F4B">
      <w:pPr>
        <w:spacing w:before="60" w:after="60"/>
      </w:pPr>
      <w:r>
        <w:rPr>
          <w:rFonts w:ascii="Arial" w:eastAsia="Arial" w:hAnsi="Arial" w:cs="Angsana New"/>
          <w:sz w:val="22"/>
          <w:szCs w:val="22"/>
          <w:cs/>
        </w:rPr>
        <w:t xml:space="preserve">ไม่ต้องติดตั้ง </w:t>
      </w:r>
      <w:r>
        <w:rPr>
          <w:rFonts w:ascii="Arial" w:eastAsia="Arial" w:hAnsi="Arial" w:cs="Arial"/>
          <w:sz w:val="22"/>
          <w:szCs w:val="22"/>
        </w:rPr>
        <w:t xml:space="preserve">dependencies </w:t>
      </w:r>
      <w:r>
        <w:rPr>
          <w:rFonts w:ascii="Arial" w:eastAsia="Arial" w:hAnsi="Arial" w:cs="Angsana New"/>
          <w:sz w:val="22"/>
          <w:szCs w:val="22"/>
          <w:cs/>
        </w:rPr>
        <w:t xml:space="preserve">ใดๆ </w:t>
      </w:r>
      <w:r>
        <w:rPr>
          <w:rFonts w:ascii="Arial" w:eastAsia="Arial" w:hAnsi="Arial" w:cs="Arial"/>
          <w:sz w:val="22"/>
          <w:szCs w:val="22"/>
        </w:rPr>
        <w:t xml:space="preserve">— </w:t>
      </w:r>
      <w:r>
        <w:rPr>
          <w:rFonts w:ascii="Arial" w:eastAsia="Arial" w:hAnsi="Arial" w:cs="Angsana New"/>
          <w:sz w:val="22"/>
          <w:szCs w:val="22"/>
          <w:cs/>
        </w:rPr>
        <w:t xml:space="preserve">เป็น </w:t>
      </w:r>
      <w:r>
        <w:rPr>
          <w:rFonts w:ascii="Arial" w:eastAsia="Arial" w:hAnsi="Arial" w:cs="Arial"/>
          <w:sz w:val="22"/>
          <w:szCs w:val="22"/>
        </w:rPr>
        <w:t xml:space="preserve">Single HTML File </w:t>
      </w:r>
      <w:r>
        <w:rPr>
          <w:rFonts w:ascii="Arial" w:eastAsia="Arial" w:hAnsi="Arial" w:cs="Angsana New"/>
          <w:sz w:val="22"/>
          <w:szCs w:val="22"/>
          <w:cs/>
        </w:rPr>
        <w:t>ที่ทำงานได้ทันที</w:t>
      </w:r>
    </w:p>
    <w:p w:rsidR="006E1B41" w:rsidRDefault="006E1B41">
      <w:pPr>
        <w:spacing w:before="60" w:after="60"/>
      </w:pPr>
    </w:p>
    <w:p w:rsidR="006E1B41" w:rsidRDefault="005B1F4B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4A154B"/>
        </w:rPr>
        <w:t>🛠</w:t>
      </w:r>
      <w:r>
        <w:rPr>
          <w:rFonts w:ascii="Arial" w:eastAsia="Arial" w:hAnsi="Arial" w:cs="Arial"/>
          <w:b/>
          <w:bCs/>
          <w:color w:val="4A154B"/>
        </w:rPr>
        <w:t>️</w:t>
      </w:r>
      <w:r>
        <w:rPr>
          <w:rFonts w:ascii="Arial" w:eastAsia="Arial" w:hAnsi="Arial" w:cs="Arial"/>
          <w:b/>
          <w:bCs/>
          <w:color w:val="4A154B"/>
        </w:rPr>
        <w:t xml:space="preserve"> Tech Stack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7"/>
        <w:gridCol w:w="7189"/>
      </w:tblGrid>
      <w:tr w:rsidR="006E1B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54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ngsana New"/>
                <w:b/>
                <w:bCs/>
                <w:color w:val="FFFFFF"/>
                <w:cs/>
              </w:rPr>
              <w:t>เทคโนโลยี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54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ngsana New"/>
                <w:b/>
                <w:bCs/>
                <w:color w:val="FFFFFF"/>
                <w:cs/>
              </w:rPr>
              <w:t>รายละเอียด</w:t>
            </w:r>
          </w:p>
        </w:tc>
      </w:tr>
      <w:tr w:rsidR="006E1B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rial"/>
                <w:color w:val="222222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D9243B">
            <w:r>
              <w:rPr>
                <w:rFonts w:ascii="Arial" w:eastAsia="Arial" w:hAnsi="Arial" w:cs="Arial"/>
                <w:color w:val="222222"/>
              </w:rPr>
              <w:t xml:space="preserve">HTML5 / CSS3 / </w:t>
            </w:r>
            <w:r w:rsidR="005B1F4B">
              <w:rPr>
                <w:rFonts w:ascii="Arial" w:eastAsia="Arial" w:hAnsi="Arial" w:cs="Arial"/>
                <w:color w:val="222222"/>
              </w:rPr>
              <w:t>JavaScript (Single File)</w:t>
            </w:r>
          </w:p>
        </w:tc>
      </w:tr>
      <w:tr w:rsidR="006E1B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rial"/>
                <w:color w:val="222222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 w:rsidP="00D9243B">
            <w:proofErr w:type="spellStart"/>
            <w:r>
              <w:rPr>
                <w:rFonts w:ascii="Arial" w:eastAsia="Arial" w:hAnsi="Arial" w:cs="Arial"/>
                <w:color w:val="222222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</w:t>
            </w:r>
          </w:p>
        </w:tc>
      </w:tr>
      <w:tr w:rsidR="006E1B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rial"/>
                <w:color w:val="222222"/>
              </w:rPr>
              <w:t>AI Engine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rial"/>
                <w:color w:val="222222"/>
              </w:rPr>
              <w:t>Claude API (claude-3-5-haiku) + Template Fallback</w:t>
            </w:r>
          </w:p>
        </w:tc>
      </w:tr>
      <w:tr w:rsidR="006E1B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rial"/>
                <w:color w:val="222222"/>
              </w:rPr>
              <w:t>Charts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rial"/>
                <w:color w:val="222222"/>
              </w:rPr>
              <w:t>Chart.js v4.4 (Donut, Line, Bar)</w:t>
            </w:r>
          </w:p>
        </w:tc>
      </w:tr>
      <w:tr w:rsidR="006E1B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rial"/>
                <w:color w:val="222222"/>
              </w:rPr>
              <w:t>MBTI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proofErr w:type="spellStart"/>
            <w:r>
              <w:rPr>
                <w:rFonts w:ascii="Arial" w:eastAsia="Arial" w:hAnsi="Arial" w:cs="Arial"/>
                <w:color w:val="222222"/>
              </w:rPr>
              <w:t>Kaggle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MBTI Personality Type Dataset (8,675 rows)</w:t>
            </w:r>
          </w:p>
        </w:tc>
      </w:tr>
      <w:tr w:rsidR="006E1B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rial"/>
                <w:color w:val="222222"/>
              </w:rPr>
              <w:t>Fonts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1B41" w:rsidRDefault="005B1F4B">
            <w:r>
              <w:rPr>
                <w:rFonts w:ascii="Arial" w:eastAsia="Arial" w:hAnsi="Arial" w:cs="Arial"/>
                <w:color w:val="222222"/>
              </w:rPr>
              <w:t xml:space="preserve">Google Fonts: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Cinzel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, Crimson Text,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Sarabun</w:t>
            </w:r>
            <w:proofErr w:type="spellEnd"/>
          </w:p>
        </w:tc>
      </w:tr>
    </w:tbl>
    <w:p w:rsidR="006E1B41" w:rsidRDefault="006E1B41">
      <w:pPr>
        <w:spacing w:before="60" w:after="60"/>
        <w:rPr>
          <w:rFonts w:cstheme="minorBidi"/>
        </w:rPr>
      </w:pPr>
    </w:p>
    <w:p w:rsidR="00D9243B" w:rsidRDefault="00D9243B">
      <w:pPr>
        <w:spacing w:before="60" w:after="60"/>
        <w:rPr>
          <w:rFonts w:cstheme="minorBidi"/>
        </w:rPr>
      </w:pPr>
    </w:p>
    <w:p w:rsidR="00D9243B" w:rsidRPr="00D9243B" w:rsidRDefault="00D9243B">
      <w:pPr>
        <w:spacing w:before="60" w:after="60"/>
        <w:rPr>
          <w:rFonts w:cstheme="minorBidi" w:hint="cs"/>
        </w:rPr>
      </w:pPr>
    </w:p>
    <w:p w:rsidR="006E1B41" w:rsidRDefault="005B1F4B">
      <w:pPr>
        <w:pStyle w:val="Heading1"/>
        <w:spacing w:before="240" w:after="120"/>
      </w:pPr>
      <w:r>
        <w:rPr>
          <w:rFonts w:ascii="Arial" w:eastAsia="Arial" w:hAnsi="Arial" w:cs="Arial"/>
          <w:b/>
          <w:bCs/>
          <w:color w:val="4A154B"/>
        </w:rPr>
        <w:t>🤖</w:t>
      </w:r>
      <w:r>
        <w:rPr>
          <w:rFonts w:ascii="Arial" w:eastAsia="Arial" w:hAnsi="Arial" w:cs="Arial"/>
          <w:b/>
          <w:bCs/>
          <w:color w:val="4A154B"/>
        </w:rPr>
        <w:t xml:space="preserve"> AI Tools </w:t>
      </w:r>
      <w:r>
        <w:rPr>
          <w:rFonts w:ascii="Arial" w:eastAsia="Arial" w:hAnsi="Arial" w:cs="Angsana New"/>
          <w:b/>
          <w:bCs/>
          <w:color w:val="4A154B"/>
          <w:cs/>
        </w:rPr>
        <w:t>ที่ใช้ช่วยเขียนโค้ด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Claude (Anthropic) — Vibe Coding, Debug, Architecture Design</w:t>
      </w:r>
    </w:p>
    <w:p w:rsidR="006E1B41" w:rsidRDefault="005B1F4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Claude API (claude-3-5-haiku) — </w:t>
      </w:r>
      <w:r>
        <w:rPr>
          <w:rFonts w:ascii="Arial" w:eastAsia="Arial" w:hAnsi="Arial" w:cs="Angsana New"/>
          <w:sz w:val="22"/>
          <w:szCs w:val="22"/>
          <w:cs/>
        </w:rPr>
        <w:t xml:space="preserve">สร้างคำแนะนำดูดวงแบบ </w:t>
      </w:r>
      <w:r>
        <w:rPr>
          <w:rFonts w:ascii="Arial" w:eastAsia="Arial" w:hAnsi="Arial" w:cs="Arial"/>
          <w:sz w:val="22"/>
          <w:szCs w:val="22"/>
        </w:rPr>
        <w:t>Personalized</w:t>
      </w:r>
    </w:p>
    <w:p w:rsidR="006E1B41" w:rsidRPr="00D9243B" w:rsidRDefault="006E1B41" w:rsidP="00D9243B">
      <w:pPr>
        <w:spacing w:before="120"/>
        <w:rPr>
          <w:rFonts w:cstheme="minorBidi" w:hint="cs"/>
        </w:rPr>
      </w:pPr>
    </w:p>
    <w:sectPr w:rsidR="006E1B41" w:rsidRPr="00D9243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E93556"/>
    <w:multiLevelType w:val="hybridMultilevel"/>
    <w:tmpl w:val="D74C4028"/>
    <w:lvl w:ilvl="0" w:tplc="B1EEA5EE">
      <w:start w:val="1"/>
      <w:numFmt w:val="bullet"/>
      <w:lvlText w:val="•"/>
      <w:lvlJc w:val="left"/>
      <w:pPr>
        <w:ind w:left="720" w:hanging="360"/>
      </w:pPr>
    </w:lvl>
    <w:lvl w:ilvl="1" w:tplc="312275D4">
      <w:numFmt w:val="decimal"/>
      <w:lvlText w:val=""/>
      <w:lvlJc w:val="left"/>
    </w:lvl>
    <w:lvl w:ilvl="2" w:tplc="B40CACB6">
      <w:numFmt w:val="decimal"/>
      <w:lvlText w:val=""/>
      <w:lvlJc w:val="left"/>
    </w:lvl>
    <w:lvl w:ilvl="3" w:tplc="756AFB28">
      <w:numFmt w:val="decimal"/>
      <w:lvlText w:val=""/>
      <w:lvlJc w:val="left"/>
    </w:lvl>
    <w:lvl w:ilvl="4" w:tplc="B784DE90">
      <w:numFmt w:val="decimal"/>
      <w:lvlText w:val=""/>
      <w:lvlJc w:val="left"/>
    </w:lvl>
    <w:lvl w:ilvl="5" w:tplc="FBDE25EC">
      <w:numFmt w:val="decimal"/>
      <w:lvlText w:val=""/>
      <w:lvlJc w:val="left"/>
    </w:lvl>
    <w:lvl w:ilvl="6" w:tplc="25BAA5A2">
      <w:numFmt w:val="decimal"/>
      <w:lvlText w:val=""/>
      <w:lvlJc w:val="left"/>
    </w:lvl>
    <w:lvl w:ilvl="7" w:tplc="DF2E965A">
      <w:numFmt w:val="decimal"/>
      <w:lvlText w:val=""/>
      <w:lvlJc w:val="left"/>
    </w:lvl>
    <w:lvl w:ilvl="8" w:tplc="6E40213A">
      <w:numFmt w:val="decimal"/>
      <w:lvlText w:val=""/>
      <w:lvlJc w:val="left"/>
    </w:lvl>
  </w:abstractNum>
  <w:abstractNum w:abstractNumId="1">
    <w:nsid w:val="6A8D75D4"/>
    <w:multiLevelType w:val="hybridMultilevel"/>
    <w:tmpl w:val="24AE99F6"/>
    <w:lvl w:ilvl="0" w:tplc="DBCCCE9C">
      <w:start w:val="1"/>
      <w:numFmt w:val="bullet"/>
      <w:lvlText w:val="●"/>
      <w:lvlJc w:val="left"/>
      <w:pPr>
        <w:ind w:left="720" w:hanging="360"/>
      </w:pPr>
    </w:lvl>
    <w:lvl w:ilvl="1" w:tplc="F3FCD516">
      <w:start w:val="1"/>
      <w:numFmt w:val="bullet"/>
      <w:lvlText w:val="○"/>
      <w:lvlJc w:val="left"/>
      <w:pPr>
        <w:ind w:left="1440" w:hanging="360"/>
      </w:pPr>
    </w:lvl>
    <w:lvl w:ilvl="2" w:tplc="674066AE">
      <w:start w:val="1"/>
      <w:numFmt w:val="bullet"/>
      <w:lvlText w:val="■"/>
      <w:lvlJc w:val="left"/>
      <w:pPr>
        <w:ind w:left="2160" w:hanging="360"/>
      </w:pPr>
    </w:lvl>
    <w:lvl w:ilvl="3" w:tplc="87F0845E">
      <w:start w:val="1"/>
      <w:numFmt w:val="bullet"/>
      <w:lvlText w:val="●"/>
      <w:lvlJc w:val="left"/>
      <w:pPr>
        <w:ind w:left="2880" w:hanging="360"/>
      </w:pPr>
    </w:lvl>
    <w:lvl w:ilvl="4" w:tplc="914CB3D0">
      <w:start w:val="1"/>
      <w:numFmt w:val="bullet"/>
      <w:lvlText w:val="○"/>
      <w:lvlJc w:val="left"/>
      <w:pPr>
        <w:ind w:left="3600" w:hanging="360"/>
      </w:pPr>
    </w:lvl>
    <w:lvl w:ilvl="5" w:tplc="C36C9636">
      <w:start w:val="1"/>
      <w:numFmt w:val="bullet"/>
      <w:lvlText w:val="■"/>
      <w:lvlJc w:val="left"/>
      <w:pPr>
        <w:ind w:left="4320" w:hanging="360"/>
      </w:pPr>
    </w:lvl>
    <w:lvl w:ilvl="6" w:tplc="14DCBE26">
      <w:start w:val="1"/>
      <w:numFmt w:val="bullet"/>
      <w:lvlText w:val="●"/>
      <w:lvlJc w:val="left"/>
      <w:pPr>
        <w:ind w:left="5040" w:hanging="360"/>
      </w:pPr>
    </w:lvl>
    <w:lvl w:ilvl="7" w:tplc="44C2578A">
      <w:start w:val="1"/>
      <w:numFmt w:val="bullet"/>
      <w:lvlText w:val="●"/>
      <w:lvlJc w:val="left"/>
      <w:pPr>
        <w:ind w:left="5760" w:hanging="360"/>
      </w:pPr>
    </w:lvl>
    <w:lvl w:ilvl="8" w:tplc="9FF648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B41"/>
    <w:rsid w:val="005B1F4B"/>
    <w:rsid w:val="006E1B41"/>
    <w:rsid w:val="00D9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5A3C59-D21E-4377-88AA-B32D90B4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2026-03-10T00:54:00Z</dcterms:created>
  <dcterms:modified xsi:type="dcterms:W3CDTF">2026-03-10T04:40:00Z</dcterms:modified>
</cp:coreProperties>
</file>