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E71EC4" w:rsidRPr="00A03AAA" w:rsidRDefault="00D73B92" w:rsidP="00A03AAA">
      <w:pPr>
        <w:jc w:val="center"/>
        <w:rPr>
          <w:b/>
          <w:sz w:val="40"/>
          <w:szCs w:val="40"/>
          <w:lang w:val="lv-LV"/>
        </w:rPr>
      </w:pPr>
      <w:r w:rsidRPr="00A03AAA">
        <w:rPr>
          <w:b/>
          <w:sz w:val="40"/>
          <w:szCs w:val="40"/>
          <w:lang w:val="lv-LV"/>
        </w:rPr>
        <w:t>Kvalifikācijas darbs</w:t>
      </w:r>
    </w:p>
    <w:p w:rsidR="00D73B92" w:rsidRDefault="00A03AAA" w:rsidP="00A03AAA">
      <w:pPr>
        <w:jc w:val="center"/>
        <w:rPr>
          <w:b/>
          <w:sz w:val="40"/>
          <w:szCs w:val="40"/>
          <w:lang w:val="lv-LV"/>
        </w:rPr>
      </w:pPr>
      <w:r w:rsidRPr="00A03AAA">
        <w:rPr>
          <w:b/>
          <w:sz w:val="40"/>
          <w:szCs w:val="40"/>
          <w:lang w:val="lv-LV"/>
        </w:rPr>
        <w:t>Tirgus analīze</w:t>
      </w: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center"/>
        <w:rPr>
          <w:b/>
          <w:sz w:val="40"/>
          <w:szCs w:val="40"/>
          <w:lang w:val="lv-LV"/>
        </w:rPr>
      </w:pPr>
    </w:p>
    <w:p w:rsidR="00A03AAA" w:rsidRDefault="00A03AAA" w:rsidP="00A03AAA">
      <w:pPr>
        <w:jc w:val="right"/>
        <w:rPr>
          <w:b/>
          <w:sz w:val="28"/>
          <w:szCs w:val="28"/>
          <w:lang w:val="lv-LV"/>
        </w:rPr>
      </w:pPr>
      <w:r>
        <w:rPr>
          <w:b/>
          <w:sz w:val="28"/>
          <w:szCs w:val="28"/>
          <w:lang w:val="lv-LV"/>
        </w:rPr>
        <w:t>PIKC RVT</w:t>
      </w:r>
    </w:p>
    <w:p w:rsidR="00A03AAA" w:rsidRDefault="00A03AAA" w:rsidP="00A03AAA">
      <w:pPr>
        <w:jc w:val="right"/>
        <w:rPr>
          <w:b/>
          <w:sz w:val="28"/>
          <w:szCs w:val="28"/>
          <w:lang w:val="lv-LV"/>
        </w:rPr>
      </w:pPr>
      <w:r>
        <w:rPr>
          <w:b/>
          <w:sz w:val="28"/>
          <w:szCs w:val="28"/>
          <w:lang w:val="lv-LV"/>
        </w:rPr>
        <w:t>Kirils Kutuzovs</w:t>
      </w:r>
    </w:p>
    <w:p w:rsidR="00A03AAA" w:rsidRDefault="00A03AAA" w:rsidP="00A03AAA">
      <w:pPr>
        <w:jc w:val="right"/>
        <w:rPr>
          <w:b/>
          <w:sz w:val="28"/>
          <w:szCs w:val="28"/>
          <w:lang w:val="lv-LV"/>
        </w:rPr>
      </w:pPr>
      <w:r>
        <w:rPr>
          <w:b/>
          <w:sz w:val="28"/>
          <w:szCs w:val="28"/>
          <w:lang w:val="lv-LV"/>
        </w:rPr>
        <w:t>D4-2</w:t>
      </w:r>
    </w:p>
    <w:p w:rsidR="00A03AAA" w:rsidRDefault="00A03AAA" w:rsidP="00A03AAA">
      <w:pPr>
        <w:jc w:val="right"/>
        <w:rPr>
          <w:b/>
          <w:sz w:val="28"/>
          <w:szCs w:val="28"/>
          <w:lang w:val="lv-LV"/>
        </w:rPr>
      </w:pPr>
      <w:r>
        <w:rPr>
          <w:b/>
          <w:sz w:val="28"/>
          <w:szCs w:val="28"/>
          <w:lang w:val="lv-LV"/>
        </w:rPr>
        <w:t>03.03.2021</w:t>
      </w:r>
    </w:p>
    <w:p w:rsidR="002C4080" w:rsidRDefault="00A03AAA">
      <w:pPr>
        <w:rPr>
          <w:b/>
          <w:sz w:val="28"/>
          <w:szCs w:val="28"/>
          <w:lang w:val="lv-LV"/>
        </w:rPr>
      </w:pPr>
      <w:r>
        <w:rPr>
          <w:b/>
          <w:sz w:val="28"/>
          <w:szCs w:val="28"/>
          <w:lang w:val="lv-LV"/>
        </w:rPr>
        <w:br w:type="page"/>
      </w:r>
    </w:p>
    <w:sdt>
      <w:sdtPr>
        <w:id w:val="1650734141"/>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2C4080" w:rsidRPr="002C4080" w:rsidRDefault="002C4080">
          <w:pPr>
            <w:pStyle w:val="a7"/>
            <w:rPr>
              <w:lang w:val="lv-LV"/>
            </w:rPr>
          </w:pPr>
          <w:r>
            <w:rPr>
              <w:lang w:val="lv-LV"/>
            </w:rPr>
            <w:t>Saturs</w:t>
          </w:r>
        </w:p>
        <w:p w:rsidR="002C4080" w:rsidRDefault="002C4080">
          <w:pPr>
            <w:pStyle w:val="11"/>
            <w:tabs>
              <w:tab w:val="right" w:leader="dot" w:pos="9345"/>
            </w:tabs>
            <w:rPr>
              <w:noProof/>
            </w:rPr>
          </w:pPr>
          <w:r>
            <w:fldChar w:fldCharType="begin"/>
          </w:r>
          <w:r>
            <w:instrText xml:space="preserve"> TOC \o "1-3" \h \z \u </w:instrText>
          </w:r>
          <w:r>
            <w:fldChar w:fldCharType="separate"/>
          </w:r>
          <w:hyperlink w:anchor="_Toc65713054" w:history="1">
            <w:r w:rsidRPr="007F20C7">
              <w:rPr>
                <w:rStyle w:val="a8"/>
                <w:noProof/>
                <w:lang w:val="lv-LV"/>
              </w:rPr>
              <w:t>Ievads</w:t>
            </w:r>
            <w:r>
              <w:rPr>
                <w:noProof/>
                <w:webHidden/>
              </w:rPr>
              <w:tab/>
            </w:r>
            <w:r>
              <w:rPr>
                <w:noProof/>
                <w:webHidden/>
              </w:rPr>
              <w:fldChar w:fldCharType="begin"/>
            </w:r>
            <w:r>
              <w:rPr>
                <w:noProof/>
                <w:webHidden/>
              </w:rPr>
              <w:instrText xml:space="preserve"> PAGEREF _Toc65713054 \h </w:instrText>
            </w:r>
            <w:r>
              <w:rPr>
                <w:noProof/>
                <w:webHidden/>
              </w:rPr>
            </w:r>
            <w:r>
              <w:rPr>
                <w:noProof/>
                <w:webHidden/>
              </w:rPr>
              <w:fldChar w:fldCharType="separate"/>
            </w:r>
            <w:r>
              <w:rPr>
                <w:noProof/>
                <w:webHidden/>
              </w:rPr>
              <w:t>3</w:t>
            </w:r>
            <w:r>
              <w:rPr>
                <w:noProof/>
                <w:webHidden/>
              </w:rPr>
              <w:fldChar w:fldCharType="end"/>
            </w:r>
          </w:hyperlink>
        </w:p>
        <w:p w:rsidR="002C4080" w:rsidRDefault="002C4080">
          <w:pPr>
            <w:pStyle w:val="11"/>
            <w:tabs>
              <w:tab w:val="right" w:leader="dot" w:pos="9345"/>
            </w:tabs>
            <w:rPr>
              <w:noProof/>
            </w:rPr>
          </w:pPr>
          <w:hyperlink w:anchor="_Toc65713055" w:history="1">
            <w:r w:rsidRPr="007F20C7">
              <w:rPr>
                <w:rStyle w:val="a8"/>
                <w:noProof/>
                <w:lang w:val="lv-LV"/>
              </w:rPr>
              <w:t>Par manu programu</w:t>
            </w:r>
            <w:r>
              <w:rPr>
                <w:noProof/>
                <w:webHidden/>
              </w:rPr>
              <w:tab/>
            </w:r>
            <w:r>
              <w:rPr>
                <w:noProof/>
                <w:webHidden/>
              </w:rPr>
              <w:fldChar w:fldCharType="begin"/>
            </w:r>
            <w:r>
              <w:rPr>
                <w:noProof/>
                <w:webHidden/>
              </w:rPr>
              <w:instrText xml:space="preserve"> PAGEREF _Toc65713055 \h </w:instrText>
            </w:r>
            <w:r>
              <w:rPr>
                <w:noProof/>
                <w:webHidden/>
              </w:rPr>
            </w:r>
            <w:r>
              <w:rPr>
                <w:noProof/>
                <w:webHidden/>
              </w:rPr>
              <w:fldChar w:fldCharType="separate"/>
            </w:r>
            <w:r>
              <w:rPr>
                <w:noProof/>
                <w:webHidden/>
              </w:rPr>
              <w:t>4</w:t>
            </w:r>
            <w:r>
              <w:rPr>
                <w:noProof/>
                <w:webHidden/>
              </w:rPr>
              <w:fldChar w:fldCharType="end"/>
            </w:r>
          </w:hyperlink>
        </w:p>
        <w:p w:rsidR="002C4080" w:rsidRDefault="002C4080">
          <w:pPr>
            <w:pStyle w:val="11"/>
            <w:tabs>
              <w:tab w:val="right" w:leader="dot" w:pos="9345"/>
            </w:tabs>
            <w:rPr>
              <w:noProof/>
            </w:rPr>
          </w:pPr>
          <w:hyperlink w:anchor="_Toc65713056" w:history="1">
            <w:r w:rsidRPr="007F20C7">
              <w:rPr>
                <w:rStyle w:val="a8"/>
                <w:noProof/>
                <w:lang w:val="lv-LV"/>
              </w:rPr>
              <w:t>MyKoob</w:t>
            </w:r>
            <w:r>
              <w:rPr>
                <w:noProof/>
                <w:webHidden/>
              </w:rPr>
              <w:tab/>
            </w:r>
            <w:r>
              <w:rPr>
                <w:noProof/>
                <w:webHidden/>
              </w:rPr>
              <w:fldChar w:fldCharType="begin"/>
            </w:r>
            <w:r>
              <w:rPr>
                <w:noProof/>
                <w:webHidden/>
              </w:rPr>
              <w:instrText xml:space="preserve"> PAGEREF _Toc65713056 \h </w:instrText>
            </w:r>
            <w:r>
              <w:rPr>
                <w:noProof/>
                <w:webHidden/>
              </w:rPr>
            </w:r>
            <w:r>
              <w:rPr>
                <w:noProof/>
                <w:webHidden/>
              </w:rPr>
              <w:fldChar w:fldCharType="separate"/>
            </w:r>
            <w:r>
              <w:rPr>
                <w:noProof/>
                <w:webHidden/>
              </w:rPr>
              <w:t>5</w:t>
            </w:r>
            <w:r>
              <w:rPr>
                <w:noProof/>
                <w:webHidden/>
              </w:rPr>
              <w:fldChar w:fldCharType="end"/>
            </w:r>
          </w:hyperlink>
        </w:p>
        <w:p w:rsidR="002C4080" w:rsidRDefault="002C4080">
          <w:pPr>
            <w:pStyle w:val="11"/>
            <w:tabs>
              <w:tab w:val="right" w:leader="dot" w:pos="9345"/>
            </w:tabs>
            <w:rPr>
              <w:noProof/>
            </w:rPr>
          </w:pPr>
          <w:hyperlink w:anchor="_Toc65713057" w:history="1">
            <w:r w:rsidRPr="007F20C7">
              <w:rPr>
                <w:rStyle w:val="a8"/>
                <w:noProof/>
                <w:lang w:val="en-US"/>
              </w:rPr>
              <w:t>E-klase</w:t>
            </w:r>
            <w:r>
              <w:rPr>
                <w:noProof/>
                <w:webHidden/>
              </w:rPr>
              <w:tab/>
            </w:r>
            <w:r>
              <w:rPr>
                <w:noProof/>
                <w:webHidden/>
              </w:rPr>
              <w:fldChar w:fldCharType="begin"/>
            </w:r>
            <w:r>
              <w:rPr>
                <w:noProof/>
                <w:webHidden/>
              </w:rPr>
              <w:instrText xml:space="preserve"> PAGEREF _Toc65713057 \h </w:instrText>
            </w:r>
            <w:r>
              <w:rPr>
                <w:noProof/>
                <w:webHidden/>
              </w:rPr>
            </w:r>
            <w:r>
              <w:rPr>
                <w:noProof/>
                <w:webHidden/>
              </w:rPr>
              <w:fldChar w:fldCharType="separate"/>
            </w:r>
            <w:r>
              <w:rPr>
                <w:noProof/>
                <w:webHidden/>
              </w:rPr>
              <w:t>6</w:t>
            </w:r>
            <w:r>
              <w:rPr>
                <w:noProof/>
                <w:webHidden/>
              </w:rPr>
              <w:fldChar w:fldCharType="end"/>
            </w:r>
          </w:hyperlink>
        </w:p>
        <w:p w:rsidR="002C4080" w:rsidRDefault="002C4080">
          <w:pPr>
            <w:pStyle w:val="11"/>
            <w:tabs>
              <w:tab w:val="right" w:leader="dot" w:pos="9345"/>
            </w:tabs>
            <w:rPr>
              <w:noProof/>
            </w:rPr>
          </w:pPr>
          <w:hyperlink w:anchor="_Toc65713058" w:history="1">
            <w:r w:rsidRPr="007F20C7">
              <w:rPr>
                <w:rStyle w:val="a8"/>
                <w:noProof/>
              </w:rPr>
              <w:t>Secinājums</w:t>
            </w:r>
            <w:r>
              <w:rPr>
                <w:noProof/>
                <w:webHidden/>
              </w:rPr>
              <w:tab/>
            </w:r>
            <w:r>
              <w:rPr>
                <w:noProof/>
                <w:webHidden/>
              </w:rPr>
              <w:fldChar w:fldCharType="begin"/>
            </w:r>
            <w:r>
              <w:rPr>
                <w:noProof/>
                <w:webHidden/>
              </w:rPr>
              <w:instrText xml:space="preserve"> PAGEREF _Toc65713058 \h </w:instrText>
            </w:r>
            <w:r>
              <w:rPr>
                <w:noProof/>
                <w:webHidden/>
              </w:rPr>
            </w:r>
            <w:r>
              <w:rPr>
                <w:noProof/>
                <w:webHidden/>
              </w:rPr>
              <w:fldChar w:fldCharType="separate"/>
            </w:r>
            <w:r>
              <w:rPr>
                <w:noProof/>
                <w:webHidden/>
              </w:rPr>
              <w:t>7</w:t>
            </w:r>
            <w:r>
              <w:rPr>
                <w:noProof/>
                <w:webHidden/>
              </w:rPr>
              <w:fldChar w:fldCharType="end"/>
            </w:r>
          </w:hyperlink>
        </w:p>
        <w:p w:rsidR="002C4080" w:rsidRDefault="002C4080">
          <w:r>
            <w:fldChar w:fldCharType="end"/>
          </w:r>
        </w:p>
      </w:sdtContent>
    </w:sdt>
    <w:p w:rsidR="00A03AAA" w:rsidRDefault="002C4080">
      <w:pPr>
        <w:rPr>
          <w:b/>
          <w:sz w:val="28"/>
          <w:szCs w:val="28"/>
          <w:lang w:val="lv-LV"/>
        </w:rPr>
      </w:pPr>
      <w:r>
        <w:rPr>
          <w:b/>
          <w:sz w:val="28"/>
          <w:szCs w:val="28"/>
          <w:lang w:val="lv-LV"/>
        </w:rPr>
        <w:br w:type="page"/>
      </w:r>
    </w:p>
    <w:p w:rsidR="00A03AAA" w:rsidRDefault="00A03AAA" w:rsidP="00A03AAA">
      <w:pPr>
        <w:pStyle w:val="1"/>
        <w:rPr>
          <w:lang w:val="lv-LV"/>
        </w:rPr>
      </w:pPr>
      <w:bookmarkStart w:id="0" w:name="_Toc65713054"/>
      <w:r>
        <w:rPr>
          <w:lang w:val="lv-LV"/>
        </w:rPr>
        <w:lastRenderedPageBreak/>
        <w:t>Ievads</w:t>
      </w:r>
      <w:bookmarkEnd w:id="0"/>
    </w:p>
    <w:p w:rsidR="00A03AAA" w:rsidRPr="00A03AAA" w:rsidRDefault="00A03AAA" w:rsidP="00A03AAA">
      <w:pPr>
        <w:rPr>
          <w:sz w:val="28"/>
          <w:szCs w:val="28"/>
          <w:lang w:val="lv-LV"/>
        </w:rPr>
      </w:pPr>
      <w:r w:rsidRPr="00A03AAA">
        <w:rPr>
          <w:sz w:val="28"/>
          <w:szCs w:val="28"/>
          <w:lang w:val="lv-LV"/>
        </w:rPr>
        <w:t>Šajā dokumentā es gribu īsumā aprakstīt manējās programmas būtību un aplūkot līdzīgus produktus, kurus var atrast mūsdienīgā tirgū. Slēdzienā es salīdzināšu savējo programmu ar produktiem, kuri ir aplūkojami šeit.</w:t>
      </w:r>
    </w:p>
    <w:p w:rsidR="00A03AAA" w:rsidRDefault="00A03AAA">
      <w:pPr>
        <w:rPr>
          <w:b/>
          <w:sz w:val="28"/>
          <w:szCs w:val="28"/>
          <w:lang w:val="lv-LV"/>
        </w:rPr>
      </w:pPr>
      <w:r>
        <w:rPr>
          <w:b/>
          <w:sz w:val="28"/>
          <w:szCs w:val="28"/>
          <w:lang w:val="lv-LV"/>
        </w:rPr>
        <w:br w:type="page"/>
      </w:r>
    </w:p>
    <w:p w:rsidR="00A03AAA" w:rsidRDefault="00A03AAA" w:rsidP="00A03AAA">
      <w:pPr>
        <w:pStyle w:val="1"/>
        <w:rPr>
          <w:lang w:val="lv-LV"/>
        </w:rPr>
      </w:pPr>
      <w:bookmarkStart w:id="1" w:name="_Toc65713055"/>
      <w:r>
        <w:rPr>
          <w:lang w:val="lv-LV"/>
        </w:rPr>
        <w:lastRenderedPageBreak/>
        <w:t>Par manu programu</w:t>
      </w:r>
      <w:bookmarkEnd w:id="1"/>
    </w:p>
    <w:p w:rsidR="00A03AAA" w:rsidRPr="000505AC" w:rsidRDefault="00A03AAA" w:rsidP="00A03AAA">
      <w:pPr>
        <w:rPr>
          <w:sz w:val="28"/>
          <w:szCs w:val="28"/>
        </w:rPr>
      </w:pPr>
      <w:r>
        <w:rPr>
          <w:sz w:val="28"/>
          <w:szCs w:val="28"/>
          <w:lang w:val="lv-LV"/>
        </w:rPr>
        <w:t xml:space="preserve">Mans kvalifikācijas darba projekts – RVT </w:t>
      </w:r>
      <w:r w:rsidR="000505AC">
        <w:rPr>
          <w:sz w:val="28"/>
          <w:szCs w:val="28"/>
          <w:lang w:val="lv-LV"/>
        </w:rPr>
        <w:t>māc</w:t>
      </w:r>
      <w:r>
        <w:rPr>
          <w:sz w:val="28"/>
          <w:szCs w:val="28"/>
          <w:lang w:val="lv-LV"/>
        </w:rPr>
        <w:t xml:space="preserve">ību </w:t>
      </w:r>
      <w:r w:rsidRPr="00A03AAA">
        <w:rPr>
          <w:sz w:val="28"/>
          <w:szCs w:val="28"/>
          <w:lang w:val="lv-LV"/>
        </w:rPr>
        <w:t>process</w:t>
      </w:r>
      <w:r>
        <w:rPr>
          <w:sz w:val="28"/>
          <w:szCs w:val="28"/>
          <w:lang w:val="lv-LV"/>
        </w:rPr>
        <w:t xml:space="preserve">a pārvaldes sistema, </w:t>
      </w:r>
      <w:r w:rsidRPr="00A03AAA">
        <w:rPr>
          <w:sz w:val="28"/>
          <w:szCs w:val="28"/>
          <w:lang w:val="lv-LV"/>
        </w:rPr>
        <w:t>tā ir datu bāzes konfigurācija, kas ļauj glabāt, apstrādāt un ierakstīt informāciju, kas ir saistīta ar manējā tehnikuma mācību procesu.</w:t>
      </w:r>
      <w:r w:rsidR="006017CD">
        <w:rPr>
          <w:sz w:val="28"/>
          <w:szCs w:val="28"/>
          <w:lang w:val="lv-LV"/>
        </w:rPr>
        <w:t xml:space="preserve"> </w:t>
      </w:r>
      <w:r w:rsidR="006017CD" w:rsidRPr="006017CD">
        <w:rPr>
          <w:sz w:val="28"/>
          <w:szCs w:val="28"/>
          <w:lang w:val="lv-LV"/>
        </w:rPr>
        <w:t>Konkrētāk, manējā programma glabā sevī skolotāju, grupu, studentu, nodalījumu, mācību priekšmetu, mācību programmu un tehnikuma darbinieku sarakstus.</w:t>
      </w:r>
      <w:r w:rsidR="006017CD">
        <w:rPr>
          <w:sz w:val="28"/>
          <w:szCs w:val="28"/>
          <w:lang w:val="lv-LV"/>
        </w:rPr>
        <w:t xml:space="preserve"> </w:t>
      </w:r>
      <w:r w:rsidR="006017CD" w:rsidRPr="006017CD">
        <w:rPr>
          <w:sz w:val="28"/>
          <w:szCs w:val="28"/>
          <w:lang w:val="lv-LV"/>
        </w:rPr>
        <w:t>Programma ļauj iereģistrēt tādus notikumus kā: pieņemšana uz skolotāja vai darbinieka darbu, studenta ieskaitīšanu, atlaišanu vai</w:t>
      </w:r>
      <w:r w:rsidR="000505AC">
        <w:rPr>
          <w:sz w:val="28"/>
          <w:szCs w:val="28"/>
          <w:lang w:val="lv-LV"/>
        </w:rPr>
        <w:t xml:space="preserve"> </w:t>
      </w:r>
      <w:r w:rsidR="000505AC" w:rsidRPr="006017CD">
        <w:rPr>
          <w:sz w:val="28"/>
          <w:szCs w:val="28"/>
          <w:lang w:val="lv-LV"/>
        </w:rPr>
        <w:t>atskaitījumu</w:t>
      </w:r>
      <w:r w:rsidR="006017CD" w:rsidRPr="006017CD">
        <w:rPr>
          <w:sz w:val="28"/>
          <w:szCs w:val="28"/>
          <w:lang w:val="lv-LV"/>
        </w:rPr>
        <w:t xml:space="preserve"> augstāk aprakstītu </w:t>
      </w:r>
      <w:r w:rsidR="000505AC">
        <w:rPr>
          <w:sz w:val="28"/>
          <w:szCs w:val="28"/>
          <w:lang w:val="lv-LV"/>
        </w:rPr>
        <w:t xml:space="preserve">būtibus </w:t>
      </w:r>
      <w:r w:rsidR="006017CD" w:rsidRPr="006017CD">
        <w:rPr>
          <w:sz w:val="28"/>
          <w:szCs w:val="28"/>
          <w:lang w:val="lv-LV"/>
        </w:rPr>
        <w:t>un mācības grāmatošanu. Tāpat, programma ļauj izstādīt novērtējuma studentiem, bet studentiem saņemt novērtējumu sarakstu par periodu un vidēju balli.</w:t>
      </w:r>
      <w:r w:rsidR="006017CD" w:rsidRPr="006017CD">
        <w:rPr>
          <w:sz w:val="28"/>
          <w:szCs w:val="28"/>
          <w:lang w:val="en-US"/>
        </w:rPr>
        <w:t xml:space="preserve"> Programma sadala </w:t>
      </w:r>
      <w:r w:rsidR="006017CD">
        <w:rPr>
          <w:sz w:val="28"/>
          <w:szCs w:val="28"/>
          <w:lang w:val="en-US"/>
        </w:rPr>
        <w:t>funkcionalitate</w:t>
      </w:r>
      <w:r w:rsidR="000505AC">
        <w:rPr>
          <w:sz w:val="28"/>
          <w:szCs w:val="28"/>
          <w:lang w:val="en-US"/>
        </w:rPr>
        <w:t xml:space="preserve"> pa lomām, tādi</w:t>
      </w:r>
      <w:r w:rsidR="006017CD" w:rsidRPr="006017CD">
        <w:rPr>
          <w:sz w:val="28"/>
          <w:szCs w:val="28"/>
          <w:lang w:val="en-US"/>
        </w:rPr>
        <w:t xml:space="preserve"> kā: students, skolotājs, mācību procesa administrators un galvenais administrators. Lietotāja interfeiss katrai lomai atšķiras, kas ļauj efektīvi strādāt un apdrošina datu bāzi no bīstamām darbībām. Pati sistēma ļauj vest ērtu administrēšanu, izsekot lietotāju seansus un to darbības.</w:t>
      </w:r>
      <w:r w:rsidR="000505AC">
        <w:rPr>
          <w:sz w:val="28"/>
          <w:szCs w:val="28"/>
          <w:lang w:val="en-US"/>
        </w:rPr>
        <w:t xml:space="preserve"> </w:t>
      </w:r>
      <w:r w:rsidR="000505AC" w:rsidRPr="000505AC">
        <w:rPr>
          <w:sz w:val="28"/>
          <w:szCs w:val="28"/>
          <w:lang w:val="en-US"/>
        </w:rPr>
        <w:t>Tālāk aplūkosim dažas pašas populārākās sistēmas Latvijā.</w:t>
      </w:r>
    </w:p>
    <w:p w:rsidR="00A03AAA" w:rsidRDefault="00A03AAA">
      <w:pPr>
        <w:rPr>
          <w:b/>
          <w:sz w:val="28"/>
          <w:szCs w:val="28"/>
          <w:lang w:val="lv-LV"/>
        </w:rPr>
      </w:pPr>
      <w:r>
        <w:rPr>
          <w:b/>
          <w:sz w:val="28"/>
          <w:szCs w:val="28"/>
          <w:lang w:val="lv-LV"/>
        </w:rPr>
        <w:br w:type="page"/>
      </w:r>
    </w:p>
    <w:p w:rsidR="00A03AAA" w:rsidRDefault="000505AC" w:rsidP="000505AC">
      <w:pPr>
        <w:pStyle w:val="1"/>
        <w:rPr>
          <w:lang w:val="lv-LV"/>
        </w:rPr>
      </w:pPr>
      <w:bookmarkStart w:id="2" w:name="_Toc65713056"/>
      <w:r>
        <w:rPr>
          <w:lang w:val="lv-LV"/>
        </w:rPr>
        <w:lastRenderedPageBreak/>
        <w:t>MyKoob</w:t>
      </w:r>
      <w:bookmarkEnd w:id="2"/>
    </w:p>
    <w:p w:rsidR="000505AC" w:rsidRDefault="000505AC" w:rsidP="000505AC">
      <w:pPr>
        <w:rPr>
          <w:sz w:val="28"/>
          <w:szCs w:val="28"/>
          <w:lang w:val="en-US"/>
        </w:rPr>
      </w:pPr>
      <w:r w:rsidRPr="000505AC">
        <w:rPr>
          <w:sz w:val="28"/>
          <w:szCs w:val="28"/>
          <w:lang w:val="en-US"/>
        </w:rPr>
        <w:t>Pati populārākā sistēma ir Latvijā. Gandrīz katrs students Latvijā ir pazīstams ar MyKoob, kas izdara viņu praktiski ar monopolistu šai sfērā. Kopumā pasaulē šo sistēmu lieto ap 900 skolu, no kurām Latvijā 125 skolas dažādās pilsētās.</w:t>
      </w:r>
      <w:r w:rsidR="00B924E6">
        <w:rPr>
          <w:sz w:val="28"/>
          <w:szCs w:val="28"/>
          <w:lang w:val="en-US"/>
        </w:rPr>
        <w:t xml:space="preserve"> </w:t>
      </w:r>
      <w:r w:rsidR="00B924E6" w:rsidRPr="00B924E6">
        <w:rPr>
          <w:sz w:val="28"/>
          <w:szCs w:val="28"/>
          <w:lang w:val="en-US"/>
        </w:rPr>
        <w:t>Projekts ir uzsākts ar mērķi palielināt vecāku informētību par skolā notiekošajiem procesiem, strukturizēt bērnu skolas gaitas, atvieglot skolotājiem darbu plānošanu un atskaišu sagatavošanu, kā arī automatizēt skolas ikdienas darbus.</w:t>
      </w:r>
    </w:p>
    <w:p w:rsidR="00B924E6" w:rsidRPr="00B924E6" w:rsidRDefault="00B924E6" w:rsidP="000505AC">
      <w:pPr>
        <w:rPr>
          <w:b/>
          <w:sz w:val="28"/>
          <w:szCs w:val="28"/>
          <w:lang w:val="en-US"/>
        </w:rPr>
      </w:pPr>
      <w:r w:rsidRPr="00B924E6">
        <w:rPr>
          <w:b/>
          <w:sz w:val="28"/>
          <w:szCs w:val="28"/>
          <w:lang w:val="en-US"/>
        </w:rPr>
        <w:t>Funkcionalitate:</w:t>
      </w:r>
    </w:p>
    <w:p w:rsidR="00B924E6" w:rsidRPr="00B924E6" w:rsidRDefault="00B924E6" w:rsidP="00B924E6">
      <w:pPr>
        <w:rPr>
          <w:b/>
          <w:sz w:val="28"/>
          <w:szCs w:val="28"/>
          <w:lang w:val="en-US"/>
        </w:rPr>
      </w:pPr>
      <w:r w:rsidRPr="00B924E6">
        <w:rPr>
          <w:b/>
          <w:sz w:val="28"/>
          <w:szCs w:val="28"/>
          <w:lang w:val="en-US"/>
        </w:rPr>
        <w:t>Nodarbību saraksts</w:t>
      </w:r>
      <w:r>
        <w:rPr>
          <w:b/>
          <w:sz w:val="28"/>
          <w:szCs w:val="28"/>
          <w:lang w:val="en-US"/>
        </w:rPr>
        <w:br/>
      </w:r>
      <w:r w:rsidRPr="00B924E6">
        <w:rPr>
          <w:sz w:val="28"/>
          <w:szCs w:val="28"/>
          <w:lang w:val="en-US"/>
        </w:rPr>
        <w:t>Skolas var manuāli sastādīt stundu plānu, ievadot nodarbību laikus. Nodarbību plāns tiek attēlots skolēniem, vecākiem un pašiem pasniedzējiem</w:t>
      </w:r>
      <w:r>
        <w:rPr>
          <w:sz w:val="28"/>
          <w:szCs w:val="28"/>
          <w:lang w:val="en-US"/>
        </w:rPr>
        <w:t>.</w:t>
      </w:r>
    </w:p>
    <w:p w:rsidR="00B924E6" w:rsidRPr="00B924E6" w:rsidRDefault="00B924E6" w:rsidP="00B924E6">
      <w:pPr>
        <w:rPr>
          <w:b/>
          <w:sz w:val="28"/>
          <w:szCs w:val="28"/>
          <w:lang w:val="en-US"/>
        </w:rPr>
      </w:pPr>
      <w:r w:rsidRPr="00B924E6">
        <w:rPr>
          <w:b/>
          <w:sz w:val="28"/>
          <w:szCs w:val="28"/>
          <w:lang w:val="en-US"/>
        </w:rPr>
        <w:t>Atzīmes un nodarbību apmeklējums</w:t>
      </w:r>
      <w:r>
        <w:rPr>
          <w:b/>
          <w:sz w:val="28"/>
          <w:szCs w:val="28"/>
          <w:lang w:val="en-US"/>
        </w:rPr>
        <w:br/>
      </w:r>
      <w:r w:rsidRPr="00B924E6">
        <w:rPr>
          <w:sz w:val="28"/>
          <w:szCs w:val="28"/>
          <w:lang w:val="en-US"/>
        </w:rPr>
        <w:t xml:space="preserve">Pasniedzēji vai kāda skolas autorizēta persona ievada gan skolēnu apmeklējumu gan atzīmes, tāpat kā tas tiek darīts tradicionālajos mācību žurnālos ikdienu. Visa informācija tiek attēlota gan grafiku veidā gan tabulāri visām mācību procesā iesaistītajām pusēm. </w:t>
      </w:r>
    </w:p>
    <w:p w:rsidR="00B924E6" w:rsidRPr="00B924E6" w:rsidRDefault="00B924E6" w:rsidP="00B924E6">
      <w:pPr>
        <w:rPr>
          <w:b/>
          <w:sz w:val="28"/>
          <w:szCs w:val="28"/>
          <w:lang w:val="en-US"/>
        </w:rPr>
      </w:pPr>
      <w:r w:rsidRPr="00B924E6">
        <w:rPr>
          <w:b/>
          <w:sz w:val="28"/>
          <w:szCs w:val="28"/>
          <w:lang w:val="en-US"/>
        </w:rPr>
        <w:t>Mājasdarbi</w:t>
      </w:r>
      <w:r>
        <w:rPr>
          <w:b/>
          <w:sz w:val="28"/>
          <w:szCs w:val="28"/>
          <w:lang w:val="en-US"/>
        </w:rPr>
        <w:br/>
      </w:r>
      <w:r w:rsidRPr="00B924E6">
        <w:rPr>
          <w:sz w:val="28"/>
          <w:szCs w:val="28"/>
          <w:lang w:val="en-US"/>
        </w:rPr>
        <w:t xml:space="preserve">Sadaļas galvenā funkcija ir uzskatāmi attēlot vecākiem kādi mājasdarbi vai kursa darbi bērnam tuvākajā laikā ir jāizpilda, lai varētu pamudināt skolēnu uz mājasdarbu pildīšanu. </w:t>
      </w:r>
    </w:p>
    <w:p w:rsidR="00B924E6" w:rsidRPr="00B924E6" w:rsidRDefault="00B924E6" w:rsidP="00B924E6">
      <w:pPr>
        <w:rPr>
          <w:sz w:val="28"/>
          <w:szCs w:val="28"/>
          <w:lang w:val="en-US"/>
        </w:rPr>
      </w:pPr>
      <w:r w:rsidRPr="00B924E6">
        <w:rPr>
          <w:b/>
          <w:sz w:val="28"/>
          <w:szCs w:val="28"/>
          <w:lang w:val="en-US"/>
        </w:rPr>
        <w:t>Apmaiņa ar mācību materiāliem</w:t>
      </w:r>
      <w:r>
        <w:rPr>
          <w:sz w:val="28"/>
          <w:szCs w:val="28"/>
          <w:lang w:val="en-US"/>
        </w:rPr>
        <w:br/>
      </w:r>
      <w:r w:rsidRPr="00B924E6">
        <w:rPr>
          <w:sz w:val="28"/>
          <w:szCs w:val="28"/>
          <w:lang w:val="en-US"/>
        </w:rPr>
        <w:t xml:space="preserve">Tā kā skolēni sāk pierast pie informācijas meklēšanas internetā, tad pasniedzējiem ir iespējams pievienot mācību materiālu visdažādākajos formātos — dokumentus, attēlus, tabulas. </w:t>
      </w:r>
    </w:p>
    <w:p w:rsidR="00B924E6" w:rsidRDefault="00B924E6" w:rsidP="00B924E6">
      <w:pPr>
        <w:rPr>
          <w:sz w:val="28"/>
          <w:szCs w:val="28"/>
          <w:lang w:val="en-US"/>
        </w:rPr>
      </w:pPr>
      <w:r w:rsidRPr="00B924E6">
        <w:rPr>
          <w:b/>
          <w:sz w:val="28"/>
          <w:szCs w:val="28"/>
          <w:lang w:val="en-US"/>
        </w:rPr>
        <w:t>Iekšēja saziņas sistēma</w:t>
      </w:r>
      <w:r>
        <w:rPr>
          <w:sz w:val="28"/>
          <w:szCs w:val="28"/>
          <w:lang w:val="en-US"/>
        </w:rPr>
        <w:br/>
      </w:r>
      <w:r w:rsidRPr="00B924E6">
        <w:rPr>
          <w:sz w:val="28"/>
          <w:szCs w:val="28"/>
          <w:lang w:val="en-US"/>
        </w:rPr>
        <w:t xml:space="preserve">Šis ir veids, kā veicināt skolotāju un bērnu vecāku savstarpējo saziņu. </w:t>
      </w:r>
    </w:p>
    <w:p w:rsidR="00B924E6" w:rsidRDefault="00B924E6" w:rsidP="00B924E6">
      <w:pPr>
        <w:rPr>
          <w:sz w:val="28"/>
          <w:szCs w:val="28"/>
          <w:lang w:val="en-US"/>
        </w:rPr>
      </w:pPr>
      <w:r w:rsidRPr="00B924E6">
        <w:rPr>
          <w:sz w:val="28"/>
          <w:szCs w:val="28"/>
          <w:lang w:val="en-US"/>
        </w:rPr>
        <w:t xml:space="preserve">Varu </w:t>
      </w:r>
      <w:r>
        <w:rPr>
          <w:sz w:val="28"/>
          <w:szCs w:val="28"/>
          <w:lang w:val="en-US"/>
        </w:rPr>
        <w:t>pateikt</w:t>
      </w:r>
      <w:r w:rsidRPr="00B924E6">
        <w:rPr>
          <w:sz w:val="28"/>
          <w:szCs w:val="28"/>
          <w:lang w:val="en-US"/>
        </w:rPr>
        <w:t>, ka dotā sistēma ir ļoti praktiska un pilnībā apmierina prasības, bet, ar drošību pie šīs problēmas sistēmas, tādēļ par savējo dzīvi es ne reizi vien biju ielaušanās liecinieks MyKoob.</w:t>
      </w:r>
    </w:p>
    <w:p w:rsidR="00B924E6" w:rsidRDefault="00B924E6">
      <w:pPr>
        <w:rPr>
          <w:sz w:val="28"/>
          <w:szCs w:val="28"/>
          <w:lang w:val="en-US"/>
        </w:rPr>
      </w:pPr>
      <w:r>
        <w:rPr>
          <w:sz w:val="28"/>
          <w:szCs w:val="28"/>
          <w:lang w:val="en-US"/>
        </w:rPr>
        <w:br w:type="page"/>
      </w:r>
    </w:p>
    <w:p w:rsidR="00B924E6" w:rsidRDefault="00B924E6" w:rsidP="00B924E6">
      <w:pPr>
        <w:pStyle w:val="1"/>
        <w:rPr>
          <w:lang w:val="en-US"/>
        </w:rPr>
      </w:pPr>
      <w:bookmarkStart w:id="3" w:name="_Toc65713057"/>
      <w:r w:rsidRPr="00B924E6">
        <w:rPr>
          <w:lang w:val="en-US"/>
        </w:rPr>
        <w:lastRenderedPageBreak/>
        <w:t>E-klase</w:t>
      </w:r>
      <w:bookmarkEnd w:id="3"/>
    </w:p>
    <w:p w:rsidR="000B190E" w:rsidRDefault="00B924E6" w:rsidP="00B924E6">
      <w:pPr>
        <w:rPr>
          <w:sz w:val="28"/>
          <w:szCs w:val="28"/>
          <w:lang w:val="en-US"/>
        </w:rPr>
      </w:pPr>
      <w:r w:rsidRPr="00B924E6">
        <w:rPr>
          <w:sz w:val="28"/>
          <w:szCs w:val="28"/>
          <w:lang w:val="en-US"/>
        </w:rPr>
        <w:t>E-klase ir elektroniska skolvadības sistēma, kas nodrošina visu pedagoģiskajā procesā nepieciešamo dokumentāciju. Tā ir paredzēta skolotājiem, skolēniem un viņu vecākiem, piedāvājot veikt dažāda veida atskaites skolas vajadzībām, elektronisko dienasgrāmatu, klases žurnālu, mācību procesa analīzi, kā arī saziņas iespējas. Noteiktas iespējas, kā, piemēram, mēneša sekmju izraksts, E-klasē ir pieejamas tikai ģimenes komplektā, kas ir par maksu.</w:t>
      </w:r>
      <w:r>
        <w:rPr>
          <w:sz w:val="28"/>
          <w:szCs w:val="28"/>
          <w:lang w:val="en-US"/>
        </w:rPr>
        <w:t xml:space="preserve"> </w:t>
      </w:r>
      <w:r w:rsidRPr="00B924E6">
        <w:rPr>
          <w:sz w:val="28"/>
          <w:szCs w:val="28"/>
          <w:lang w:val="en-US"/>
        </w:rPr>
        <w:t>Skolvadības sistēma E-klase sadarbojas ar Latvijas Republikas Izglītības un zinātnes ministriju, ar to saskaņojot žurnālus (klases žurnālus, mācību sasniegumu kopsavilkuma žurnālus) un liecības.</w:t>
      </w:r>
    </w:p>
    <w:p w:rsidR="00B924E6" w:rsidRPr="00B924E6" w:rsidRDefault="000B190E" w:rsidP="00B924E6">
      <w:pPr>
        <w:rPr>
          <w:sz w:val="28"/>
          <w:szCs w:val="28"/>
          <w:lang w:val="en-US"/>
        </w:rPr>
      </w:pPr>
      <w:r w:rsidRPr="000B190E">
        <w:rPr>
          <w:sz w:val="28"/>
          <w:szCs w:val="28"/>
          <w:lang w:val="en-US"/>
        </w:rPr>
        <w:t xml:space="preserve">Doto sistēmu izstrādāja Latvijas programmētāji, kas pieliek cēloņus izvēlēties viņu, bet pēc manām domām viņa neiztur konkurenci pat ar MyKoob, </w:t>
      </w:r>
      <w:r>
        <w:rPr>
          <w:sz w:val="28"/>
          <w:szCs w:val="28"/>
          <w:lang w:val="lv-LV"/>
        </w:rPr>
        <w:t>u</w:t>
      </w:r>
      <w:r w:rsidRPr="000B190E">
        <w:rPr>
          <w:sz w:val="28"/>
          <w:szCs w:val="28"/>
          <w:lang w:val="en-US"/>
        </w:rPr>
        <w:t>n tāda aktīva izmantošana mūsējas valsts teritorijā ir atkarīga tieši no lokālas izstrādāšanas</w:t>
      </w:r>
      <w:r>
        <w:rPr>
          <w:sz w:val="28"/>
          <w:szCs w:val="28"/>
          <w:lang w:val="en-US"/>
        </w:rPr>
        <w:t>. E</w:t>
      </w:r>
      <w:r w:rsidRPr="000B190E">
        <w:rPr>
          <w:sz w:val="28"/>
          <w:szCs w:val="28"/>
          <w:lang w:val="en-US"/>
        </w:rPr>
        <w:t xml:space="preserve"> – klase interfeiss ir mazāk ērts, ar ko MyKoob, bet drošība vēl zemāka. </w:t>
      </w:r>
      <w:r>
        <w:rPr>
          <w:sz w:val="28"/>
          <w:szCs w:val="28"/>
          <w:lang w:val="en-US"/>
        </w:rPr>
        <w:t xml:space="preserve">Pie tam </w:t>
      </w:r>
      <w:r>
        <w:rPr>
          <w:sz w:val="28"/>
          <w:szCs w:val="28"/>
          <w:lang w:val="lv-LV"/>
        </w:rPr>
        <w:t>funkcionalitate</w:t>
      </w:r>
      <w:r w:rsidRPr="000B190E">
        <w:rPr>
          <w:sz w:val="28"/>
          <w:szCs w:val="28"/>
          <w:lang w:val="en-US"/>
        </w:rPr>
        <w:t xml:space="preserve"> ir gandrīz identisks. </w:t>
      </w:r>
      <w:r w:rsidR="00B924E6" w:rsidRPr="00B924E6">
        <w:rPr>
          <w:sz w:val="28"/>
          <w:szCs w:val="28"/>
          <w:lang w:val="en-US"/>
        </w:rPr>
        <w:br w:type="page"/>
      </w:r>
    </w:p>
    <w:p w:rsidR="001D2AE2" w:rsidRDefault="001D2AE2" w:rsidP="001D2AE2">
      <w:pPr>
        <w:pStyle w:val="1"/>
      </w:pPr>
      <w:bookmarkStart w:id="4" w:name="_Toc65713058"/>
      <w:r w:rsidRPr="001D2AE2">
        <w:lastRenderedPageBreak/>
        <w:t>Secinājums</w:t>
      </w:r>
      <w:bookmarkEnd w:id="4"/>
    </w:p>
    <w:p w:rsidR="00B924E6" w:rsidRPr="001D2AE2" w:rsidRDefault="000B190E" w:rsidP="00B924E6">
      <w:pPr>
        <w:rPr>
          <w:sz w:val="28"/>
          <w:szCs w:val="28"/>
        </w:rPr>
      </w:pPr>
      <w:r w:rsidRPr="000B190E">
        <w:rPr>
          <w:sz w:val="28"/>
          <w:szCs w:val="28"/>
          <w:lang w:val="en-US"/>
        </w:rPr>
        <w:t>Tie</w:t>
      </w:r>
      <w:r w:rsidRPr="001D2AE2">
        <w:rPr>
          <w:sz w:val="28"/>
          <w:szCs w:val="28"/>
        </w:rPr>
        <w:t xml:space="preserve"> </w:t>
      </w:r>
      <w:r w:rsidRPr="000B190E">
        <w:rPr>
          <w:sz w:val="28"/>
          <w:szCs w:val="28"/>
          <w:lang w:val="en-US"/>
        </w:rPr>
        <w:t>bija</w:t>
      </w:r>
      <w:r w:rsidRPr="001D2AE2">
        <w:rPr>
          <w:sz w:val="28"/>
          <w:szCs w:val="28"/>
        </w:rPr>
        <w:t xml:space="preserve"> </w:t>
      </w:r>
      <w:r w:rsidRPr="000B190E">
        <w:rPr>
          <w:sz w:val="28"/>
          <w:szCs w:val="28"/>
          <w:lang w:val="en-US"/>
        </w:rPr>
        <w:t>visi</w:t>
      </w:r>
      <w:r w:rsidRPr="001D2AE2">
        <w:rPr>
          <w:sz w:val="28"/>
          <w:szCs w:val="28"/>
        </w:rPr>
        <w:t xml:space="preserve">, </w:t>
      </w:r>
      <w:r w:rsidRPr="000B190E">
        <w:rPr>
          <w:sz w:val="28"/>
          <w:szCs w:val="28"/>
          <w:lang w:val="en-US"/>
        </w:rPr>
        <w:t>sist</w:t>
      </w:r>
      <w:r w:rsidRPr="001D2AE2">
        <w:rPr>
          <w:sz w:val="28"/>
          <w:szCs w:val="28"/>
        </w:rPr>
        <w:t>ē</w:t>
      </w:r>
      <w:r w:rsidRPr="000B190E">
        <w:rPr>
          <w:sz w:val="28"/>
          <w:szCs w:val="28"/>
          <w:lang w:val="en-US"/>
        </w:rPr>
        <w:t>mas</w:t>
      </w:r>
      <w:r w:rsidRPr="001D2AE2">
        <w:rPr>
          <w:sz w:val="28"/>
          <w:szCs w:val="28"/>
        </w:rPr>
        <w:t xml:space="preserve">, </w:t>
      </w:r>
      <w:r w:rsidRPr="000B190E">
        <w:rPr>
          <w:sz w:val="28"/>
          <w:szCs w:val="28"/>
          <w:lang w:val="en-US"/>
        </w:rPr>
        <w:t>izmantojami</w:t>
      </w:r>
      <w:r w:rsidRPr="001D2AE2">
        <w:rPr>
          <w:sz w:val="28"/>
          <w:szCs w:val="28"/>
        </w:rPr>
        <w:t xml:space="preserve"> </w:t>
      </w:r>
      <w:r w:rsidRPr="000B190E">
        <w:rPr>
          <w:sz w:val="28"/>
          <w:szCs w:val="28"/>
          <w:lang w:val="en-US"/>
        </w:rPr>
        <w:t>Latvij</w:t>
      </w:r>
      <w:r w:rsidRPr="001D2AE2">
        <w:rPr>
          <w:sz w:val="28"/>
          <w:szCs w:val="28"/>
        </w:rPr>
        <w:t xml:space="preserve">ā, </w:t>
      </w:r>
      <w:r w:rsidRPr="000B190E">
        <w:rPr>
          <w:sz w:val="28"/>
          <w:szCs w:val="28"/>
          <w:lang w:val="en-US"/>
        </w:rPr>
        <w:t>kuras</w:t>
      </w:r>
      <w:r w:rsidRPr="001D2AE2">
        <w:rPr>
          <w:sz w:val="28"/>
          <w:szCs w:val="28"/>
        </w:rPr>
        <w:t xml:space="preserve"> </w:t>
      </w:r>
      <w:r w:rsidR="001D2AE2">
        <w:rPr>
          <w:sz w:val="28"/>
          <w:szCs w:val="28"/>
          <w:lang w:val="en-US"/>
        </w:rPr>
        <w:t>aktuali</w:t>
      </w:r>
      <w:r w:rsidRPr="001D2AE2">
        <w:rPr>
          <w:sz w:val="28"/>
          <w:szCs w:val="28"/>
        </w:rPr>
        <w:t xml:space="preserve"> </w:t>
      </w:r>
      <w:r w:rsidRPr="000B190E">
        <w:rPr>
          <w:sz w:val="28"/>
          <w:szCs w:val="28"/>
          <w:lang w:val="en-US"/>
        </w:rPr>
        <w:t>uz</w:t>
      </w:r>
      <w:r w:rsidRPr="001D2AE2">
        <w:rPr>
          <w:sz w:val="28"/>
          <w:szCs w:val="28"/>
        </w:rPr>
        <w:t xml:space="preserve"> š</w:t>
      </w:r>
      <w:r w:rsidRPr="000B190E">
        <w:rPr>
          <w:sz w:val="28"/>
          <w:szCs w:val="28"/>
          <w:lang w:val="en-US"/>
        </w:rPr>
        <w:t>o</w:t>
      </w:r>
      <w:r w:rsidRPr="001D2AE2">
        <w:rPr>
          <w:sz w:val="28"/>
          <w:szCs w:val="28"/>
        </w:rPr>
        <w:t xml:space="preserve"> </w:t>
      </w:r>
      <w:r w:rsidRPr="000B190E">
        <w:rPr>
          <w:sz w:val="28"/>
          <w:szCs w:val="28"/>
          <w:lang w:val="en-US"/>
        </w:rPr>
        <w:t>br</w:t>
      </w:r>
      <w:r w:rsidRPr="001D2AE2">
        <w:rPr>
          <w:sz w:val="28"/>
          <w:szCs w:val="28"/>
        </w:rPr>
        <w:t>ī</w:t>
      </w:r>
      <w:r w:rsidRPr="000B190E">
        <w:rPr>
          <w:sz w:val="28"/>
          <w:szCs w:val="28"/>
          <w:lang w:val="en-US"/>
        </w:rPr>
        <w:t>di</w:t>
      </w:r>
      <w:r w:rsidRPr="001D2AE2">
        <w:rPr>
          <w:sz w:val="28"/>
          <w:szCs w:val="28"/>
        </w:rPr>
        <w:t xml:space="preserve">. </w:t>
      </w:r>
      <w:r w:rsidRPr="000B190E">
        <w:rPr>
          <w:sz w:val="28"/>
          <w:szCs w:val="28"/>
          <w:lang w:val="en-US"/>
        </w:rPr>
        <w:t>Es principiāli neesu sācis aplūkot sistēmas, kas ir izmantojamas citās valstīs, tā kā manējais projekts ir paredzēts konkrētai mācību aizvešanai konkrētā valstī, tādēļ nav jēgas salīdzināt ar viņa starptautiskajiem projektiem.</w:t>
      </w:r>
      <w:r w:rsidR="001D2AE2">
        <w:rPr>
          <w:sz w:val="28"/>
          <w:szCs w:val="28"/>
        </w:rPr>
        <w:br/>
      </w:r>
      <w:r w:rsidR="001D2AE2" w:rsidRPr="001D2AE2">
        <w:rPr>
          <w:sz w:val="28"/>
          <w:szCs w:val="28"/>
        </w:rPr>
        <w:t>Varu sacīt, ka augstāk aprakstītām sistēmām ir priekšrocība pirms manas uz tādu funkciju rēķina kā iespēju vest saraksti ar skolotājiem un citiem skolniekiem un apmainīties ar failiem. Tāpat šo sistēmu pamatfunkcijas ir realizētas vairāk ērti un saprotams lietotājam, tāpat kā interfeiss.</w:t>
      </w:r>
      <w:r w:rsidR="001D2AE2">
        <w:rPr>
          <w:sz w:val="28"/>
          <w:szCs w:val="28"/>
        </w:rPr>
        <w:t xml:space="preserve"> </w:t>
      </w:r>
      <w:r w:rsidR="001D2AE2" w:rsidRPr="001D2AE2">
        <w:rPr>
          <w:sz w:val="28"/>
          <w:szCs w:val="28"/>
        </w:rPr>
        <w:t>Bet, manējai sistēmai tāpat ir priekšrocības. Manējā platforma ļauj ļoti tievs noskaņot sistēmu zem jebkāda lietotāja, kā arī viņā var vest darbinieku un skolotāju uzskaiti, fiksēt svarīgus notikumus tālākai analīzei un ērts izskatīt saraksta grafiku.</w:t>
      </w:r>
      <w:r w:rsidR="00BE2CBF">
        <w:rPr>
          <w:sz w:val="28"/>
          <w:szCs w:val="28"/>
        </w:rPr>
        <w:t xml:space="preserve"> </w:t>
      </w:r>
      <w:r w:rsidR="00BE2CBF" w:rsidRPr="00BE2CBF">
        <w:rPr>
          <w:sz w:val="28"/>
          <w:szCs w:val="28"/>
        </w:rPr>
        <w:t>Es varu nosaukt savējo sistēmu par hibrīdu</w:t>
      </w:r>
      <w:r w:rsidR="00BE2CBF">
        <w:rPr>
          <w:sz w:val="28"/>
          <w:szCs w:val="28"/>
        </w:rPr>
        <w:t xml:space="preserve">. </w:t>
      </w:r>
      <w:r w:rsidR="00BE2CBF" w:rsidRPr="00BE2CBF">
        <w:rPr>
          <w:sz w:val="28"/>
          <w:szCs w:val="28"/>
        </w:rPr>
        <w:t xml:space="preserve">Es esmu pārliecināts, ka tas fakts, ko manējā sistēma piekāpjas augstāk aprakstītiem, pilnībā ir attaisnots tas, ka tamlīdzīgas sistēmas izstrādājas ar veselu programmētāju komandu </w:t>
      </w:r>
      <w:r w:rsidR="00BE2CBF">
        <w:rPr>
          <w:sz w:val="28"/>
          <w:szCs w:val="28"/>
          <w:lang w:val="lv-LV"/>
        </w:rPr>
        <w:t xml:space="preserve">daudz </w:t>
      </w:r>
      <w:r w:rsidR="00BE2CBF" w:rsidRPr="00BE2CBF">
        <w:rPr>
          <w:sz w:val="28"/>
          <w:szCs w:val="28"/>
        </w:rPr>
        <w:t xml:space="preserve">gadu </w:t>
      </w:r>
      <w:r w:rsidR="00BE2CBF">
        <w:rPr>
          <w:sz w:val="28"/>
          <w:szCs w:val="28"/>
          <w:lang w:val="lv-LV"/>
        </w:rPr>
        <w:t>laikā</w:t>
      </w:r>
      <w:r w:rsidR="00BE2CBF" w:rsidRPr="00BE2CBF">
        <w:rPr>
          <w:sz w:val="28"/>
          <w:szCs w:val="28"/>
        </w:rPr>
        <w:t>(</w:t>
      </w:r>
      <w:r w:rsidR="00BE2CBF">
        <w:rPr>
          <w:sz w:val="28"/>
          <w:szCs w:val="28"/>
          <w:lang w:val="lv-LV"/>
        </w:rPr>
        <w:t>E-klase izstrādājas no 2005</w:t>
      </w:r>
      <w:r w:rsidR="00BE2CBF">
        <w:rPr>
          <w:sz w:val="28"/>
          <w:szCs w:val="28"/>
        </w:rPr>
        <w:t>) un loģik</w:t>
      </w:r>
      <w:r w:rsidR="00BE2CBF">
        <w:rPr>
          <w:sz w:val="28"/>
          <w:szCs w:val="28"/>
          <w:lang w:val="lv-LV"/>
        </w:rPr>
        <w:t>ski</w:t>
      </w:r>
      <w:r w:rsidR="00BE2CBF" w:rsidRPr="00BE2CBF">
        <w:rPr>
          <w:sz w:val="28"/>
          <w:szCs w:val="28"/>
        </w:rPr>
        <w:t>, ka manējā sistēma būs sliktākā. Bet, paskatoties uz šīm sistēmām es skaidri redzu virzienu, pa kuru man vajadzīgs iet, lai pārvērstu savējo projektu patiesi pieprasītajā produktā, un ja man būs pietiekami brīva laika un tas būs</w:t>
      </w:r>
      <w:r w:rsidR="002C4080">
        <w:rPr>
          <w:sz w:val="28"/>
          <w:szCs w:val="28"/>
          <w:lang w:val="lv-LV"/>
        </w:rPr>
        <w:t xml:space="preserve"> aktuali</w:t>
      </w:r>
      <w:r w:rsidR="00BE2CBF" w:rsidRPr="00BE2CBF">
        <w:rPr>
          <w:sz w:val="28"/>
          <w:szCs w:val="28"/>
        </w:rPr>
        <w:t>, es obligāti novedīšu savējo projektu līdz ideālam.</w:t>
      </w:r>
    </w:p>
    <w:p w:rsidR="00B924E6" w:rsidRPr="002C4080" w:rsidRDefault="002C4080" w:rsidP="00B924E6">
      <w:pPr>
        <w:rPr>
          <w:sz w:val="28"/>
          <w:szCs w:val="28"/>
          <w:lang w:val="lv-LV"/>
        </w:rPr>
      </w:pPr>
      <w:r>
        <w:rPr>
          <w:sz w:val="28"/>
          <w:szCs w:val="28"/>
          <w:lang w:val="lv-LV"/>
        </w:rPr>
        <w:t>Paldies pār lasišanu.</w:t>
      </w:r>
    </w:p>
    <w:sectPr w:rsidR="00B924E6" w:rsidRPr="002C4080" w:rsidSect="00E71EC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7B6" w:rsidRDefault="00C207B6" w:rsidP="000505AC">
      <w:pPr>
        <w:spacing w:after="0" w:line="240" w:lineRule="auto"/>
      </w:pPr>
      <w:r>
        <w:separator/>
      </w:r>
    </w:p>
  </w:endnote>
  <w:endnote w:type="continuationSeparator" w:id="1">
    <w:p w:rsidR="00C207B6" w:rsidRDefault="00C207B6" w:rsidP="000505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7B6" w:rsidRDefault="00C207B6" w:rsidP="000505AC">
      <w:pPr>
        <w:spacing w:after="0" w:line="240" w:lineRule="auto"/>
      </w:pPr>
      <w:r>
        <w:separator/>
      </w:r>
    </w:p>
  </w:footnote>
  <w:footnote w:type="continuationSeparator" w:id="1">
    <w:p w:rsidR="00C207B6" w:rsidRDefault="00C207B6" w:rsidP="000505A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0"/>
    <w:footnote w:id="1"/>
  </w:footnotePr>
  <w:endnotePr>
    <w:endnote w:id="0"/>
    <w:endnote w:id="1"/>
  </w:endnotePr>
  <w:compat>
    <w:useFELayout/>
  </w:compat>
  <w:rsids>
    <w:rsidRoot w:val="00D73B92"/>
    <w:rsid w:val="000505AC"/>
    <w:rsid w:val="000B190E"/>
    <w:rsid w:val="001D2AE2"/>
    <w:rsid w:val="002C4080"/>
    <w:rsid w:val="006017CD"/>
    <w:rsid w:val="00A03AAA"/>
    <w:rsid w:val="00B924E6"/>
    <w:rsid w:val="00BE2CBF"/>
    <w:rsid w:val="00C207B6"/>
    <w:rsid w:val="00D73B92"/>
    <w:rsid w:val="00E71E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EC4"/>
  </w:style>
  <w:style w:type="paragraph" w:styleId="1">
    <w:name w:val="heading 1"/>
    <w:basedOn w:val="a"/>
    <w:next w:val="a"/>
    <w:link w:val="10"/>
    <w:uiPriority w:val="9"/>
    <w:qFormat/>
    <w:rsid w:val="00A03AAA"/>
    <w:pPr>
      <w:keepNext/>
      <w:keepLines/>
      <w:spacing w:before="600" w:after="120"/>
      <w:jc w:val="center"/>
      <w:outlineLvl w:val="0"/>
    </w:pPr>
    <w:rPr>
      <w:rFonts w:ascii="Times New Roman" w:eastAsiaTheme="majorEastAsia" w:hAnsi="Times New Roman" w:cstheme="majorBidi"/>
      <w:b/>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3AAA"/>
    <w:rPr>
      <w:rFonts w:ascii="Times New Roman" w:eastAsiaTheme="majorEastAsia" w:hAnsi="Times New Roman" w:cstheme="majorBidi"/>
      <w:b/>
      <w:bCs/>
      <w:sz w:val="36"/>
      <w:szCs w:val="28"/>
    </w:rPr>
  </w:style>
  <w:style w:type="paragraph" w:styleId="a3">
    <w:name w:val="header"/>
    <w:basedOn w:val="a"/>
    <w:link w:val="a4"/>
    <w:uiPriority w:val="99"/>
    <w:semiHidden/>
    <w:unhideWhenUsed/>
    <w:rsid w:val="000505AC"/>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505AC"/>
  </w:style>
  <w:style w:type="paragraph" w:styleId="a5">
    <w:name w:val="footer"/>
    <w:basedOn w:val="a"/>
    <w:link w:val="a6"/>
    <w:uiPriority w:val="99"/>
    <w:semiHidden/>
    <w:unhideWhenUsed/>
    <w:rsid w:val="000505AC"/>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505AC"/>
  </w:style>
  <w:style w:type="paragraph" w:styleId="a7">
    <w:name w:val="TOC Heading"/>
    <w:basedOn w:val="1"/>
    <w:next w:val="a"/>
    <w:uiPriority w:val="39"/>
    <w:semiHidden/>
    <w:unhideWhenUsed/>
    <w:qFormat/>
    <w:rsid w:val="002C4080"/>
    <w:pPr>
      <w:spacing w:before="480" w:after="0"/>
      <w:jc w:val="left"/>
      <w:outlineLvl w:val="9"/>
    </w:pPr>
    <w:rPr>
      <w:rFonts w:asciiTheme="majorHAnsi" w:hAnsiTheme="majorHAnsi"/>
      <w:color w:val="365F91" w:themeColor="accent1" w:themeShade="BF"/>
      <w:sz w:val="28"/>
      <w:lang w:eastAsia="en-US"/>
    </w:rPr>
  </w:style>
  <w:style w:type="paragraph" w:styleId="11">
    <w:name w:val="toc 1"/>
    <w:basedOn w:val="a"/>
    <w:next w:val="a"/>
    <w:autoRedefine/>
    <w:uiPriority w:val="39"/>
    <w:unhideWhenUsed/>
    <w:rsid w:val="002C4080"/>
    <w:pPr>
      <w:spacing w:after="100"/>
    </w:pPr>
  </w:style>
  <w:style w:type="character" w:styleId="a8">
    <w:name w:val="Hyperlink"/>
    <w:basedOn w:val="a0"/>
    <w:uiPriority w:val="99"/>
    <w:unhideWhenUsed/>
    <w:rsid w:val="002C4080"/>
    <w:rPr>
      <w:color w:val="0000FF" w:themeColor="hyperlink"/>
      <w:u w:val="single"/>
    </w:rPr>
  </w:style>
  <w:style w:type="paragraph" w:styleId="a9">
    <w:name w:val="Balloon Text"/>
    <w:basedOn w:val="a"/>
    <w:link w:val="aa"/>
    <w:uiPriority w:val="99"/>
    <w:semiHidden/>
    <w:unhideWhenUsed/>
    <w:rsid w:val="002C408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C40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322037">
      <w:bodyDiv w:val="1"/>
      <w:marLeft w:val="0"/>
      <w:marRight w:val="0"/>
      <w:marTop w:val="0"/>
      <w:marBottom w:val="0"/>
      <w:divBdr>
        <w:top w:val="none" w:sz="0" w:space="0" w:color="auto"/>
        <w:left w:val="none" w:sz="0" w:space="0" w:color="auto"/>
        <w:bottom w:val="none" w:sz="0" w:space="0" w:color="auto"/>
        <w:right w:val="none" w:sz="0" w:space="0" w:color="auto"/>
      </w:divBdr>
    </w:div>
    <w:div w:id="1678656288">
      <w:bodyDiv w:val="1"/>
      <w:marLeft w:val="0"/>
      <w:marRight w:val="0"/>
      <w:marTop w:val="0"/>
      <w:marBottom w:val="0"/>
      <w:divBdr>
        <w:top w:val="none" w:sz="0" w:space="0" w:color="auto"/>
        <w:left w:val="none" w:sz="0" w:space="0" w:color="auto"/>
        <w:bottom w:val="none" w:sz="0" w:space="0" w:color="auto"/>
        <w:right w:val="none" w:sz="0" w:space="0" w:color="auto"/>
      </w:divBdr>
    </w:div>
    <w:div w:id="1906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DD98A-0760-420C-9671-5364D120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884</Words>
  <Characters>5039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2021-03-03T21:49:00Z</dcterms:created>
  <dcterms:modified xsi:type="dcterms:W3CDTF">2021-03-03T23:17:00Z</dcterms:modified>
</cp:coreProperties>
</file>