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>_________ Грахович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F32EAD5" w14:textId="77777777" w:rsidR="00E12DC8" w:rsidRDefault="00876EB5">
      <w:pPr>
        <w:spacing w:line="360" w:lineRule="auto"/>
        <w:ind w:right="59" w:firstLineChars="1895" w:firstLine="5306"/>
        <w:rPr>
          <w:b/>
        </w:rPr>
        <w:sectPr w:rsidR="00E12DC8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5B554836" w:rsidR="00E12DC8" w:rsidRDefault="00876EB5">
      <w:pPr>
        <w:pStyle w:val="ab"/>
        <w:ind w:left="0" w:firstLine="709"/>
      </w:pPr>
      <w:r>
        <w:t xml:space="preserve">Пояснительная записка, 33 страницы, </w:t>
      </w:r>
      <w:r w:rsidR="00AE2555" w:rsidRPr="00AE2555">
        <w:t>19</w:t>
      </w:r>
      <w:r>
        <w:t xml:space="preserve"> рисунков, 12 таблиц, 1</w:t>
      </w:r>
      <w:r w:rsidR="00AE2555" w:rsidRPr="00AE2555">
        <w:t>1</w:t>
      </w:r>
      <w:r>
        <w:t xml:space="preserve"> источников.</w:t>
      </w:r>
      <w:bookmarkStart w:id="0" w:name="_GoBack"/>
      <w:bookmarkEnd w:id="0"/>
    </w:p>
    <w:p w14:paraId="64C77DC6" w14:textId="77777777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отвёртки,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7882EBBA" w14:textId="77777777" w:rsidR="00E12DC8" w:rsidRDefault="00876EB5">
      <w:r>
        <w:br w:type="page"/>
      </w:r>
    </w:p>
    <w:p w14:paraId="519A4105" w14:textId="77777777" w:rsidR="00E12DC8" w:rsidRDefault="00E12DC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77777777" w:rsidR="00E12DC8" w:rsidRDefault="00876EB5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68454CEC" w14:textId="5BD29400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41545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5A4F571" w14:textId="553D162E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876EB5">
              <w:rPr>
                <w:bCs/>
                <w:noProof/>
              </w:rPr>
              <w:t>2 ПОСТАНОВКА И АНАЛИЗ ЗАДАЧИ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_Toc22434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 w:rsidR="00876EB5">
              <w:rPr>
                <w:noProof/>
              </w:rPr>
              <w:fldChar w:fldCharType="end"/>
            </w:r>
          </w:hyperlink>
        </w:p>
        <w:p w14:paraId="6468C59E" w14:textId="74319DF4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1758" w:history="1">
            <w:r w:rsidR="00876EB5">
              <w:rPr>
                <w:noProof/>
              </w:rPr>
              <w:t>3 ОПИСАНИЕ ПРЕДМЕТА ПРОЕКТИРОВАНИЯ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_Toc31758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 w:rsidR="00876EB5">
              <w:rPr>
                <w:noProof/>
              </w:rPr>
              <w:fldChar w:fldCharType="end"/>
            </w:r>
          </w:hyperlink>
        </w:p>
        <w:p w14:paraId="227228E0" w14:textId="6BD6554B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876EB5">
              <w:rPr>
                <w:bCs/>
                <w:noProof/>
              </w:rPr>
              <w:t>4 ВЫБОР ИНСТРУМЕНТОВ И СРЕДСТВ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_Toc363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 w:rsidR="00876EB5">
              <w:rPr>
                <w:noProof/>
              </w:rPr>
              <w:fldChar w:fldCharType="end"/>
            </w:r>
          </w:hyperlink>
        </w:p>
        <w:p w14:paraId="1096D120" w14:textId="0EDDBC1F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876EB5">
              <w:rPr>
                <w:noProof/>
              </w:rPr>
              <w:t>5 НАЗНАЧЕНИЕ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_Toc17893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 w:rsidR="00876EB5">
              <w:rPr>
                <w:noProof/>
              </w:rPr>
              <w:fldChar w:fldCharType="end"/>
            </w:r>
          </w:hyperlink>
        </w:p>
        <w:p w14:paraId="04E17180" w14:textId="3FE431DD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876EB5">
              <w:rPr>
                <w:bCs/>
                <w:noProof/>
              </w:rPr>
              <w:t>6 ОБЗОР АНАЛОГОВ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_Toc13689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 w:rsidR="00876EB5">
              <w:rPr>
                <w:noProof/>
              </w:rPr>
              <w:fldChar w:fldCharType="end"/>
            </w:r>
          </w:hyperlink>
        </w:p>
        <w:p w14:paraId="57CBE9CE" w14:textId="712506CA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876EB5">
              <w:rPr>
                <w:noProof/>
              </w:rPr>
              <w:t>7 ОПИСАНИЕ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_Toc16292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 w:rsidR="00876EB5">
              <w:rPr>
                <w:noProof/>
              </w:rPr>
              <w:fldChar w:fldCharType="end"/>
            </w:r>
          </w:hyperlink>
        </w:p>
        <w:p w14:paraId="44D5676A" w14:textId="2BD1F976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876EB5">
              <w:rPr>
                <w:bCs/>
                <w:noProof/>
              </w:rPr>
              <w:t>8 ОПИСАНИЕ ПРОГРАММЫ ДЛЯ ПОЛЬЗОВАТЕЛЕЙ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_Toc9887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 w:rsidR="00876EB5">
              <w:rPr>
                <w:noProof/>
              </w:rPr>
              <w:fldChar w:fldCharType="end"/>
            </w:r>
          </w:hyperlink>
        </w:p>
        <w:p w14:paraId="49ED36B5" w14:textId="785801A1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876EB5">
              <w:rPr>
                <w:bCs/>
                <w:noProof/>
              </w:rPr>
              <w:t>9 ТЕСТИРОВАНИЕ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_Toc28841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 w:rsidR="00876EB5">
              <w:rPr>
                <w:noProof/>
              </w:rPr>
              <w:fldChar w:fldCharType="end"/>
            </w:r>
          </w:hyperlink>
        </w:p>
        <w:p w14:paraId="2C58987E" w14:textId="6B3A07D3" w:rsidR="00E12DC8" w:rsidRDefault="0014154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876EB5">
              <w:rPr>
                <w:noProof/>
              </w:rPr>
              <w:t>9.1 Функциональное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_Toc10064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 w:rsidR="00876EB5">
              <w:rPr>
                <w:noProof/>
              </w:rPr>
              <w:fldChar w:fldCharType="end"/>
            </w:r>
          </w:hyperlink>
        </w:p>
        <w:p w14:paraId="5DDEF256" w14:textId="54146AD5" w:rsidR="00E12DC8" w:rsidRDefault="0014154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876EB5">
              <w:rPr>
                <w:noProof/>
              </w:rPr>
              <w:t>9.2 Модульное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_Toc20472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 w:rsidR="00876EB5">
              <w:rPr>
                <w:noProof/>
              </w:rPr>
              <w:fldChar w:fldCharType="end"/>
            </w:r>
          </w:hyperlink>
        </w:p>
        <w:p w14:paraId="4D03C1E8" w14:textId="4D97159A" w:rsidR="00E12DC8" w:rsidRDefault="0014154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876EB5">
              <w:rPr>
                <w:noProof/>
              </w:rPr>
              <w:t>9.3 Нагрузочное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_Toc3928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 w:rsidR="00876EB5">
              <w:rPr>
                <w:noProof/>
              </w:rPr>
              <w:fldChar w:fldCharType="end"/>
            </w:r>
          </w:hyperlink>
        </w:p>
        <w:p w14:paraId="2432B401" w14:textId="68B0BD64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876EB5">
              <w:rPr>
                <w:bCs/>
                <w:noProof/>
              </w:rPr>
              <w:t>10 ЗАКЛЮЧЕНИЕ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_Toc1958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 w:rsidR="00876EB5">
              <w:rPr>
                <w:noProof/>
              </w:rPr>
              <w:fldChar w:fldCharType="end"/>
            </w:r>
          </w:hyperlink>
        </w:p>
        <w:p w14:paraId="48305238" w14:textId="129E11E8" w:rsidR="00E12DC8" w:rsidRDefault="0014154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876EB5">
              <w:rPr>
                <w:bCs/>
                <w:noProof/>
              </w:rPr>
              <w:t>11 СПИСОК ИСПОЛЬЗОВАННЫХ ИСТОЧНИКОВ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_Toc5152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 w:rsidR="00876EB5">
              <w:rPr>
                <w:noProof/>
              </w:rP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3763"/>
      <w:r>
        <w:rPr>
          <w:b/>
          <w:bCs/>
        </w:rPr>
        <w:lastRenderedPageBreak/>
        <w:t>1 ВВЕДЕНИЕ</w:t>
      </w:r>
      <w:bookmarkEnd w:id="1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77777777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проектирования[1].</w:t>
      </w:r>
    </w:p>
    <w:p w14:paraId="44C3BA47" w14:textId="77777777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" w:name="_Toc22434"/>
      <w:r>
        <w:rPr>
          <w:b/>
          <w:bCs/>
        </w:rPr>
        <w:lastRenderedPageBreak/>
        <w:t>2 ПОСТАНОВКА И АНАЛИЗ ЗАДАЧИ</w:t>
      </w:r>
      <w:bookmarkEnd w:id="2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3BE051D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e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>
        <w:tc>
          <w:tcPr>
            <w:tcW w:w="826" w:type="dxa"/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26DB82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>
        <w:tc>
          <w:tcPr>
            <w:tcW w:w="826" w:type="dxa"/>
            <w:vMerge/>
            <w:tcBorders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77777777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Таблица 2.1 − Продолжение</w:t>
      </w:r>
    </w:p>
    <w:tbl>
      <w:tblPr>
        <w:tblStyle w:val="ae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77777777" w:rsidR="00B93783" w:rsidRPr="00542650" w:rsidRDefault="00B93783" w:rsidP="00B93783">
      <w:pPr>
        <w:ind w:right="59" w:firstLine="0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lastRenderedPageBreak/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269B2AD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r w:rsidR="00B93783">
        <w:rPr>
          <w:lang w:val="en-US"/>
        </w:rPr>
        <w:t>UnitTestProject</w:t>
      </w:r>
    </w:p>
    <w:p w14:paraId="6907A03B" w14:textId="3B8893D4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пользователя[</w:t>
      </w:r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649AEBB8" w14:textId="019C0F73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</w:t>
      </w:r>
      <w:r w:rsidR="00E87DFD">
        <w:rPr>
          <w:szCs w:val="28"/>
        </w:rPr>
        <w:t>6</w:t>
      </w:r>
      <w:r>
        <w:rPr>
          <w:szCs w:val="28"/>
        </w:rPr>
        <w:t>]</w:t>
      </w:r>
    </w:p>
    <w:p w14:paraId="5B0963AD" w14:textId="634967CC" w:rsidR="00E87DFD" w:rsidRPr="00E87DFD" w:rsidRDefault="00E87DFD">
      <w:pPr>
        <w:rPr>
          <w:szCs w:val="28"/>
        </w:rPr>
      </w:pPr>
      <w:r w:rsidRPr="00E87DFD">
        <w:rPr>
          <w:szCs w:val="28"/>
        </w:rPr>
        <w:t>ReSharper — это интегрированное средство разработки (IDE) и плагин для Visual Studio, разработанный компанией JetBrains.[7]</w:t>
      </w:r>
    </w:p>
    <w:p w14:paraId="30358E3D" w14:textId="44C0EE7D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</w:t>
      </w:r>
      <w:r w:rsidR="00E87DFD">
        <w:rPr>
          <w:szCs w:val="28"/>
        </w:rPr>
        <w:t>8</w:t>
      </w:r>
      <w:r>
        <w:rPr>
          <w:szCs w:val="28"/>
        </w:rPr>
        <w:t>]</w:t>
      </w:r>
    </w:p>
    <w:p w14:paraId="0AF55CC9" w14:textId="77777777" w:rsidR="00E12DC8" w:rsidRDefault="00876EB5">
      <w:pPr>
        <w:rPr>
          <w:szCs w:val="28"/>
        </w:rPr>
      </w:pPr>
      <w:r>
        <w:rPr>
          <w:szCs w:val="28"/>
          <w:lang w:val="en-US"/>
        </w:rPr>
        <w:t>NUnit</w:t>
      </w:r>
      <w:r>
        <w:rPr>
          <w:szCs w:val="28"/>
        </w:rPr>
        <w:t xml:space="preserve"> − фреймфорк для модульного тестирования всех языков .</w:t>
      </w:r>
      <w:r>
        <w:rPr>
          <w:szCs w:val="28"/>
          <w:lang w:val="en-US"/>
        </w:rPr>
        <w:t>Net</w:t>
      </w:r>
      <w:r>
        <w:rPr>
          <w:szCs w:val="28"/>
        </w:rPr>
        <w:t>.[9]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5" w:name="_Toc17893"/>
      <w:r>
        <w:lastRenderedPageBreak/>
        <w:t>5 НАЗНАЧЕНИЕ ПЛАГИНА</w:t>
      </w:r>
      <w:bookmarkEnd w:id="5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7198C602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6" w:name="_Toc13689"/>
      <w:r>
        <w:rPr>
          <w:b/>
          <w:bCs/>
        </w:rPr>
        <w:t>6 ОБЗОР АНАЛОГОВ</w:t>
      </w:r>
      <w:bookmarkEnd w:id="6"/>
    </w:p>
    <w:p w14:paraId="0CF141E7" w14:textId="77777777" w:rsidR="00E12DC8" w:rsidRDefault="00E12DC8"/>
    <w:p w14:paraId="2C714A44" w14:textId="494142CC" w:rsidR="00ED7C82" w:rsidRPr="00E038CF" w:rsidRDefault="00ED7C82" w:rsidP="00AE2555">
      <w:pPr>
        <w:ind w:right="59" w:firstLine="708"/>
      </w:pPr>
      <w:r>
        <w:t xml:space="preserve">Косвенным аналогом разрабатываемого плагина является </w:t>
      </w:r>
      <w:r w:rsidRPr="00940573">
        <w:rPr>
          <w:rStyle w:val="af1"/>
        </w:rPr>
        <w:t>AutoCAD Plant 3D Toolset</w:t>
      </w:r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r w:rsidRPr="00940573">
        <w:rPr>
          <w:rStyle w:val="af1"/>
        </w:rPr>
        <w:t>AutoCAD Plant 3D Toolset</w:t>
      </w:r>
      <w:r>
        <w:t xml:space="preserve"> включает подписку на AutoCAD с расширенным функционалом, и его цена начинается примерно с </w:t>
      </w:r>
      <w:r w:rsidRPr="00940573">
        <w:rPr>
          <w:rStyle w:val="af1"/>
        </w:rPr>
        <w:t xml:space="preserve">3000 долларов в год. </w:t>
      </w:r>
      <w:r>
        <w:t>Интерфейс взаимодействия представлен на рисунке 1.1.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35AC4" wp14:editId="2D7F9DAD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7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7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006EFAC0" w:rsidR="00ED7C82" w:rsidRDefault="00ED7C82" w:rsidP="00ED7C82">
      <w:pPr>
        <w:ind w:right="59" w:firstLine="708"/>
      </w:pPr>
      <w:r>
        <w:t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</w:t>
      </w:r>
      <w:r w:rsidRPr="00BB4191">
        <w:t>[5]</w:t>
      </w:r>
      <w:r>
        <w:t>.</w:t>
      </w:r>
      <w:r w:rsidRPr="00BB4191">
        <w:t xml:space="preserve"> </w:t>
      </w:r>
      <w:r>
        <w:rPr>
          <w:lang w:val="en-US"/>
        </w:rPr>
        <w:t>UML</w:t>
      </w:r>
      <w:r>
        <w:t xml:space="preserve"> диаграмма классов для плагина «Монитор» представлена на рисунке </w:t>
      </w:r>
      <w:r w:rsidR="000D3DEB">
        <w:t>7</w:t>
      </w:r>
      <w:r>
        <w:t>.1.</w:t>
      </w:r>
    </w:p>
    <w:p w14:paraId="3C73FB48" w14:textId="7DC3536B" w:rsidR="00E12DC8" w:rsidRDefault="000D3DEB">
      <w:pPr>
        <w:ind w:right="59" w:firstLine="0"/>
        <w:jc w:val="center"/>
        <w:rPr>
          <w:rStyle w:val="a4"/>
        </w:rPr>
      </w:pPr>
      <w:r>
        <w:rPr>
          <w:noProof/>
        </w:rPr>
        <w:drawing>
          <wp:inline distT="0" distB="0" distL="0" distR="0" wp14:anchorId="49642821" wp14:editId="730A564C">
            <wp:extent cx="5988685" cy="3095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BB18" w14:textId="5CF771BE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4DC55B90" w14:textId="77777777" w:rsidR="00E12DC8" w:rsidRDefault="00E12DC8">
      <w:pPr>
        <w:ind w:firstLine="0"/>
      </w:pPr>
    </w:p>
    <w:p w14:paraId="57D62FEC" w14:textId="1BD36303" w:rsidR="00E12DC8" w:rsidRPr="00640DF4" w:rsidRDefault="00E12DC8">
      <w:pPr>
        <w:ind w:right="59" w:firstLine="0"/>
        <w:jc w:val="center"/>
      </w:pPr>
    </w:p>
    <w:p w14:paraId="178A2D87" w14:textId="2B0159CE" w:rsidR="000D3DEB" w:rsidRDefault="000D3DEB">
      <w:pPr>
        <w:ind w:right="59" w:firstLine="0"/>
        <w:jc w:val="center"/>
      </w:pP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lastRenderedPageBreak/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370"/>
        <w:gridCol w:w="3085"/>
        <w:gridCol w:w="2833"/>
      </w:tblGrid>
      <w:tr w:rsidR="00E12DC8" w14:paraId="040F3B01" w14:textId="77777777">
        <w:tc>
          <w:tcPr>
            <w:tcW w:w="1644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>
        <w:tc>
          <w:tcPr>
            <w:tcW w:w="1644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>
        <w:tc>
          <w:tcPr>
            <w:tcW w:w="1644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>
        <w:tc>
          <w:tcPr>
            <w:tcW w:w="1644" w:type="dxa"/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_validationErrors</w:t>
            </w:r>
          </w:p>
        </w:tc>
        <w:tc>
          <w:tcPr>
            <w:tcW w:w="1904" w:type="dxa"/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Dictionary&lt;TextBox, Exception&gt;</w:t>
            </w:r>
          </w:p>
        </w:tc>
        <w:tc>
          <w:tcPr>
            <w:tcW w:w="5740" w:type="dxa"/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>
        <w:tc>
          <w:tcPr>
            <w:tcW w:w="1644" w:type="dxa"/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_aspectRatioDisplayValues</w:t>
            </w:r>
          </w:p>
        </w:tc>
        <w:tc>
          <w:tcPr>
            <w:tcW w:w="1904" w:type="dxa"/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Dictionary&lt;AspectRatio, string&gt;</w:t>
            </w:r>
          </w:p>
        </w:tc>
        <w:tc>
          <w:tcPr>
            <w:tcW w:w="5740" w:type="dxa"/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comboBoxRatio</w:t>
            </w:r>
          </w:p>
        </w:tc>
      </w:tr>
      <w:tr w:rsidR="0076447D" w14:paraId="64120776" w14:textId="77777777">
        <w:tc>
          <w:tcPr>
            <w:tcW w:w="1644" w:type="dxa"/>
          </w:tcPr>
          <w:p w14:paraId="55D3BAB9" w14:textId="601C8B30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_baseShapeDisplayValues</w:t>
            </w:r>
          </w:p>
        </w:tc>
        <w:tc>
          <w:tcPr>
            <w:tcW w:w="1904" w:type="dxa"/>
          </w:tcPr>
          <w:p w14:paraId="36AF1E14" w14:textId="140C753E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Dictionary&lt;BaseShape, string&gt;</w:t>
            </w:r>
          </w:p>
        </w:tc>
        <w:tc>
          <w:tcPr>
            <w:tcW w:w="5740" w:type="dxa"/>
          </w:tcPr>
          <w:p w14:paraId="7721BB0E" w14:textId="6C35E373" w:rsid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comboBoxShape</w:t>
            </w:r>
          </w:p>
        </w:tc>
      </w:tr>
    </w:tbl>
    <w:p w14:paraId="6C3B3B7D" w14:textId="77777777" w:rsidR="00E12DC8" w:rsidRDefault="00E12DC8">
      <w:pPr>
        <w:ind w:right="59" w:firstLine="0"/>
      </w:pPr>
    </w:p>
    <w:p w14:paraId="21263ECA" w14:textId="77777777" w:rsidR="00E12DC8" w:rsidRDefault="00E12DC8">
      <w:pPr>
        <w:ind w:right="59" w:firstLine="0"/>
      </w:pPr>
    </w:p>
    <w:p w14:paraId="37662E49" w14:textId="77777777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r w:rsidRPr="0076447D">
        <w:rPr>
          <w:szCs w:val="28"/>
          <w:lang w:val="en-US"/>
        </w:rPr>
        <w:t>MainForm</w:t>
      </w:r>
    </w:p>
    <w:tbl>
      <w:tblPr>
        <w:tblStyle w:val="ae"/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63"/>
        <w:gridCol w:w="2986"/>
        <w:gridCol w:w="4149"/>
      </w:tblGrid>
      <w:tr w:rsidR="00E12DC8" w:rsidRPr="0076447D" w14:paraId="14CB7CF5" w14:textId="77777777" w:rsidTr="000D3DEB">
        <w:tc>
          <w:tcPr>
            <w:tcW w:w="2263" w:type="dxa"/>
          </w:tcPr>
          <w:p w14:paraId="660A745E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986" w:type="dxa"/>
          </w:tcPr>
          <w:p w14:paraId="3A1F2FC9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4149" w:type="dxa"/>
          </w:tcPr>
          <w:p w14:paraId="5979129A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769D0541" w14:textId="77777777" w:rsidTr="000D3DEB">
        <w:tc>
          <w:tcPr>
            <w:tcW w:w="2263" w:type="dxa"/>
          </w:tcPr>
          <w:p w14:paraId="5D8582C4" w14:textId="3F488664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BuildButton</w:t>
            </w:r>
            <w:r w:rsidR="00876EB5" w:rsidRPr="0076447D">
              <w:rPr>
                <w:szCs w:val="28"/>
                <w:lang w:val="en-US"/>
              </w:rPr>
              <w:t>_Click</w:t>
            </w:r>
          </w:p>
        </w:tc>
        <w:tc>
          <w:tcPr>
            <w:tcW w:w="2986" w:type="dxa"/>
          </w:tcPr>
          <w:p w14:paraId="65F68925" w14:textId="018CF5AE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4149" w:type="dxa"/>
          </w:tcPr>
          <w:p w14:paraId="3DF8388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Запуск построения модели по заданным параметрам</w:t>
            </w:r>
          </w:p>
        </w:tc>
      </w:tr>
      <w:tr w:rsidR="00E12DC8" w:rsidRPr="0076447D" w14:paraId="2A441747" w14:textId="77777777" w:rsidTr="000D3DEB">
        <w:tc>
          <w:tcPr>
            <w:tcW w:w="2263" w:type="dxa"/>
          </w:tcPr>
          <w:p w14:paraId="00DF7EA3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MainForm</w:t>
            </w:r>
          </w:p>
        </w:tc>
        <w:tc>
          <w:tcPr>
            <w:tcW w:w="2986" w:type="dxa"/>
          </w:tcPr>
          <w:p w14:paraId="1909D59C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29548376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 xml:space="preserve">Конструктор </w:t>
            </w:r>
            <w:r w:rsidRPr="0076447D">
              <w:rPr>
                <w:szCs w:val="28"/>
                <w:lang w:val="en-US"/>
              </w:rPr>
              <w:t>MainForm</w:t>
            </w:r>
          </w:p>
        </w:tc>
      </w:tr>
      <w:tr w:rsidR="00E12DC8" w:rsidRPr="0076447D" w14:paraId="6A255F74" w14:textId="77777777" w:rsidTr="000D3DEB">
        <w:tc>
          <w:tcPr>
            <w:tcW w:w="2263" w:type="dxa"/>
          </w:tcPr>
          <w:p w14:paraId="113DD2FA" w14:textId="64EC0E5F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</w:t>
            </w:r>
            <w:r w:rsidR="00876EB5" w:rsidRPr="0076447D">
              <w:rPr>
                <w:szCs w:val="28"/>
                <w:lang w:val="en-US"/>
              </w:rPr>
              <w:t>Validate</w:t>
            </w:r>
          </w:p>
        </w:tc>
        <w:tc>
          <w:tcPr>
            <w:tcW w:w="2986" w:type="dxa"/>
          </w:tcPr>
          <w:p w14:paraId="0BD38A4A" w14:textId="46BDE8DA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ParameterType, t</w:t>
            </w:r>
            <w:r w:rsidR="00876EB5" w:rsidRPr="0076447D">
              <w:rPr>
                <w:szCs w:val="28"/>
                <w:lang w:val="en-US"/>
              </w:rPr>
              <w:t>extBox</w:t>
            </w:r>
            <w:r w:rsidRPr="0076447D">
              <w:rPr>
                <w:szCs w:val="28"/>
                <w:lang w:val="en-US"/>
              </w:rPr>
              <w:t>Temp</w:t>
            </w:r>
          </w:p>
        </w:tc>
        <w:tc>
          <w:tcPr>
            <w:tcW w:w="4149" w:type="dxa"/>
          </w:tcPr>
          <w:p w14:paraId="4D6D0353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E12DC8" w:rsidRPr="0076447D" w14:paraId="7B639919" w14:textId="77777777" w:rsidTr="000D3DEB">
        <w:tc>
          <w:tcPr>
            <w:tcW w:w="2263" w:type="dxa"/>
          </w:tcPr>
          <w:p w14:paraId="36CBD4A3" w14:textId="7DFBFE5D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textBox_Leave</w:t>
            </w:r>
          </w:p>
        </w:tc>
        <w:tc>
          <w:tcPr>
            <w:tcW w:w="2986" w:type="dxa"/>
          </w:tcPr>
          <w:p w14:paraId="44A92F7B" w14:textId="015A23FE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4149" w:type="dxa"/>
          </w:tcPr>
          <w:p w14:paraId="298F595A" w14:textId="2601C84E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Обработчик выхода из текстбок</w:t>
            </w:r>
            <w:r w:rsidR="000D3DEB" w:rsidRPr="0076447D">
              <w:rPr>
                <w:szCs w:val="28"/>
              </w:rPr>
              <w:t>сов</w:t>
            </w:r>
          </w:p>
        </w:tc>
      </w:tr>
      <w:tr w:rsidR="00E12DC8" w:rsidRPr="0076447D" w14:paraId="6EDDF04F" w14:textId="77777777" w:rsidTr="000D3DEB">
        <w:tc>
          <w:tcPr>
            <w:tcW w:w="2263" w:type="dxa"/>
          </w:tcPr>
          <w:p w14:paraId="1DF57BBC" w14:textId="57375143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lastRenderedPageBreak/>
              <w:t>comboBox</w:t>
            </w:r>
            <w:r w:rsidR="0076447D"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2986" w:type="dxa"/>
          </w:tcPr>
          <w:p w14:paraId="6D98AD0B" w14:textId="0ECABE46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4149" w:type="dxa"/>
          </w:tcPr>
          <w:p w14:paraId="15335F5B" w14:textId="2C6AB72C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Обработчик изменения значения </w:t>
            </w:r>
            <w:r w:rsidR="000D3DEB" w:rsidRPr="0076447D">
              <w:rPr>
                <w:szCs w:val="28"/>
              </w:rPr>
              <w:t>выпадающего списка для выбора соотношения сторон экрана</w:t>
            </w:r>
          </w:p>
        </w:tc>
      </w:tr>
      <w:tr w:rsidR="00E12DC8" w:rsidRPr="0076447D" w14:paraId="6F259A80" w14:textId="77777777" w:rsidTr="000D3DEB">
        <w:tc>
          <w:tcPr>
            <w:tcW w:w="2263" w:type="dxa"/>
          </w:tcPr>
          <w:p w14:paraId="53590720" w14:textId="207015C9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 w:rsidR="0076447D"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2986" w:type="dxa"/>
          </w:tcPr>
          <w:p w14:paraId="19733D5B" w14:textId="4FA32EE6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4149" w:type="dxa"/>
          </w:tcPr>
          <w:p w14:paraId="750580A8" w14:textId="4901FCDD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E12DC8" w:rsidRPr="0076447D" w14:paraId="64CA4886" w14:textId="77777777" w:rsidTr="000D3DEB">
        <w:tc>
          <w:tcPr>
            <w:tcW w:w="2263" w:type="dxa"/>
          </w:tcPr>
          <w:p w14:paraId="10A508E1" w14:textId="59DB2FFE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UpdateTextBoxValues</w:t>
            </w:r>
          </w:p>
        </w:tc>
        <w:tc>
          <w:tcPr>
            <w:tcW w:w="2986" w:type="dxa"/>
          </w:tcPr>
          <w:p w14:paraId="26525444" w14:textId="54539B74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3F7774D8" w14:textId="6DE44AEF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r w:rsidRPr="0076447D">
              <w:rPr>
                <w:szCs w:val="28"/>
                <w:lang w:val="en-US"/>
              </w:rPr>
              <w:t>textBox’</w:t>
            </w:r>
            <w:r w:rsidRPr="0076447D">
              <w:rPr>
                <w:szCs w:val="28"/>
              </w:rPr>
              <w:t>ов</w:t>
            </w:r>
          </w:p>
        </w:tc>
      </w:tr>
      <w:tr w:rsidR="0076447D" w:rsidRPr="0076447D" w14:paraId="45EEC6DA" w14:textId="77777777" w:rsidTr="000D3DEB">
        <w:tc>
          <w:tcPr>
            <w:tcW w:w="2263" w:type="dxa"/>
          </w:tcPr>
          <w:p w14:paraId="338E8D31" w14:textId="34A07EBB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InitializeComboBox</w:t>
            </w:r>
          </w:p>
        </w:tc>
        <w:tc>
          <w:tcPr>
            <w:tcW w:w="2986" w:type="dxa"/>
          </w:tcPr>
          <w:p w14:paraId="7ECB688A" w14:textId="5957A36C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5C766ADF" w14:textId="5EC4AD79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E12DC8" w:rsidRPr="0076447D" w14:paraId="182F5AC8" w14:textId="77777777" w:rsidTr="000D3DEB">
        <w:tc>
          <w:tcPr>
            <w:tcW w:w="2263" w:type="dxa"/>
          </w:tcPr>
          <w:p w14:paraId="3F4D3683" w14:textId="2EC8B356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AreAllTextBoxesValid</w:t>
            </w:r>
          </w:p>
        </w:tc>
        <w:tc>
          <w:tcPr>
            <w:tcW w:w="2986" w:type="dxa"/>
          </w:tcPr>
          <w:p w14:paraId="103126C5" w14:textId="330B3163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48A90B9D" w14:textId="0B9DB924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48FCDBA2" w14:textId="77777777" w:rsidR="00E12DC8" w:rsidRPr="0076447D" w:rsidRDefault="00E12DC8">
      <w:pPr>
        <w:ind w:right="59" w:firstLine="0"/>
        <w:rPr>
          <w:szCs w:val="28"/>
        </w:rPr>
      </w:pPr>
    </w:p>
    <w:p w14:paraId="2782AAD2" w14:textId="77777777" w:rsidR="00E12DC8" w:rsidRPr="0076447D" w:rsidRDefault="00876EB5">
      <w:pPr>
        <w:spacing w:line="240" w:lineRule="auto"/>
        <w:ind w:right="59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E12DC8" w:rsidRPr="0076447D" w14:paraId="2E7F4638" w14:textId="77777777" w:rsidTr="006C47F7">
        <w:tc>
          <w:tcPr>
            <w:tcW w:w="1746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6C47F7">
        <w:tc>
          <w:tcPr>
            <w:tcW w:w="1746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_parametersDict</w:t>
            </w:r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6C47F7">
        <w:tc>
          <w:tcPr>
            <w:tcW w:w="1746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r w:rsidR="006C47F7">
              <w:rPr>
                <w:szCs w:val="28"/>
                <w:lang w:val="en-US"/>
              </w:rPr>
              <w:t>aspectRatio</w:t>
            </w:r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AspectRatio</w:t>
            </w:r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6C47F7">
        <w:tc>
          <w:tcPr>
            <w:tcW w:w="1746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r w:rsidR="006C47F7">
              <w:rPr>
                <w:szCs w:val="28"/>
                <w:lang w:val="en-US"/>
              </w:rPr>
              <w:t>baseShape</w:t>
            </w:r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7539236F" w14:textId="77777777" w:rsidR="00E12DC8" w:rsidRPr="0076447D" w:rsidRDefault="00E12DC8">
      <w:pPr>
        <w:ind w:right="59" w:firstLine="0"/>
        <w:rPr>
          <w:szCs w:val="28"/>
        </w:rPr>
      </w:pPr>
    </w:p>
    <w:p w14:paraId="5C70BFEE" w14:textId="77777777" w:rsidR="00E12DC8" w:rsidRPr="0076447D" w:rsidRDefault="00E12DC8">
      <w:pPr>
        <w:ind w:right="59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363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702"/>
        <w:gridCol w:w="1732"/>
        <w:gridCol w:w="2324"/>
        <w:gridCol w:w="2605"/>
      </w:tblGrid>
      <w:tr w:rsidR="00E12DC8" w:rsidRPr="0076447D" w14:paraId="23D002F9" w14:textId="77777777">
        <w:trPr>
          <w:trHeight w:val="1118"/>
        </w:trPr>
        <w:tc>
          <w:tcPr>
            <w:tcW w:w="2702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>
        <w:trPr>
          <w:trHeight w:val="1022"/>
        </w:trPr>
        <w:tc>
          <w:tcPr>
            <w:tcW w:w="2702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ParametersDict</w:t>
            </w:r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Dictionary&lt;ParameterType, Parameter&gt;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r>
              <w:rPr>
                <w:szCs w:val="28"/>
                <w:lang w:val="en-US"/>
              </w:rPr>
              <w:t>parametersDict</w:t>
            </w:r>
          </w:p>
        </w:tc>
      </w:tr>
      <w:tr w:rsidR="00E12DC8" w:rsidRPr="0076447D" w14:paraId="081AEC58" w14:textId="77777777">
        <w:trPr>
          <w:trHeight w:val="1092"/>
        </w:trPr>
        <w:tc>
          <w:tcPr>
            <w:tcW w:w="2702" w:type="dxa"/>
          </w:tcPr>
          <w:p w14:paraId="50608AD5" w14:textId="63DBBE0E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AddValueToParameter</w:t>
            </w:r>
          </w:p>
        </w:tc>
        <w:tc>
          <w:tcPr>
            <w:tcW w:w="1732" w:type="dxa"/>
          </w:tcPr>
          <w:p w14:paraId="22BAEBDE" w14:textId="56F72251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  <w:lang w:val="en-US"/>
              </w:rPr>
              <w:t xml:space="preserve">ParameterType, </w:t>
            </w:r>
            <w:r w:rsidR="006C47F7"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77F758FF" w14:textId="77777777" w:rsidR="00E12DC8" w:rsidRPr="0076447D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671E1510" w14:textId="7C118CB5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 w:rsidR="006C47F7"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 w:rsidR="006C47F7">
              <w:rPr>
                <w:szCs w:val="28"/>
              </w:rPr>
              <w:t>а</w:t>
            </w:r>
          </w:p>
        </w:tc>
      </w:tr>
      <w:tr w:rsidR="00E12DC8" w:rsidRPr="0076447D" w14:paraId="520B5917" w14:textId="77777777">
        <w:trPr>
          <w:trHeight w:val="1119"/>
        </w:trPr>
        <w:tc>
          <w:tcPr>
            <w:tcW w:w="2702" w:type="dxa"/>
          </w:tcPr>
          <w:p w14:paraId="0BE9A42B" w14:textId="08A210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SetAspectRatio</w:t>
            </w:r>
          </w:p>
        </w:tc>
        <w:tc>
          <w:tcPr>
            <w:tcW w:w="1732" w:type="dxa"/>
          </w:tcPr>
          <w:p w14:paraId="1D4BC1F1" w14:textId="7F8C03C5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7E5BF67D" w14:textId="43ABC62F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290C259A" w14:textId="1A237BF9" w:rsidR="00E12DC8" w:rsidRPr="006C47F7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Задать соотношение </w:t>
            </w:r>
            <w:r>
              <w:rPr>
                <w:szCs w:val="28"/>
              </w:rPr>
              <w:lastRenderedPageBreak/>
              <w:t>сторон</w:t>
            </w:r>
          </w:p>
        </w:tc>
      </w:tr>
      <w:tr w:rsidR="00E12DC8" w:rsidRPr="0076447D" w14:paraId="22C07433" w14:textId="77777777">
        <w:trPr>
          <w:trHeight w:val="1625"/>
        </w:trPr>
        <w:tc>
          <w:tcPr>
            <w:tcW w:w="2702" w:type="dxa"/>
          </w:tcPr>
          <w:p w14:paraId="1865A086" w14:textId="72F527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lastRenderedPageBreak/>
              <w:t>GetAspectRatioFactor</w:t>
            </w:r>
          </w:p>
        </w:tc>
        <w:tc>
          <w:tcPr>
            <w:tcW w:w="1732" w:type="dxa"/>
          </w:tcPr>
          <w:p w14:paraId="0DCBEE01" w14:textId="51274733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63764E1D" w14:textId="5E1C083B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4C9F9FC0" w14:textId="1A570906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E12DC8" w:rsidRPr="0076447D" w14:paraId="215F89D0" w14:textId="77777777">
        <w:tc>
          <w:tcPr>
            <w:tcW w:w="2702" w:type="dxa"/>
          </w:tcPr>
          <w:p w14:paraId="4C368E23" w14:textId="4F2AA887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1732" w:type="dxa"/>
          </w:tcPr>
          <w:p w14:paraId="63F7A4BD" w14:textId="42A3762A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324" w:type="dxa"/>
          </w:tcPr>
          <w:p w14:paraId="2E77C033" w14:textId="22ED4697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605" w:type="dxa"/>
          </w:tcPr>
          <w:p w14:paraId="431540B0" w14:textId="2E94D756" w:rsidR="00E12DC8" w:rsidRPr="009276B9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Свойство для </w:t>
            </w:r>
            <w:r w:rsidR="009276B9">
              <w:rPr>
                <w:szCs w:val="28"/>
              </w:rPr>
              <w:t>_</w:t>
            </w:r>
            <w:r w:rsidR="009276B9">
              <w:rPr>
                <w:szCs w:val="28"/>
                <w:lang w:val="en-US"/>
              </w:rPr>
              <w:t>baseShape</w:t>
            </w:r>
          </w:p>
        </w:tc>
      </w:tr>
    </w:tbl>
    <w:p w14:paraId="606813D3" w14:textId="77777777" w:rsidR="00E12DC8" w:rsidRDefault="00876EB5">
      <w:pPr>
        <w:ind w:right="59" w:firstLine="0"/>
      </w:pPr>
      <w:r>
        <w:tab/>
      </w: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5"/>
        <w:gridCol w:w="2276"/>
        <w:gridCol w:w="5447"/>
      </w:tblGrid>
      <w:tr w:rsidR="00E12DC8" w14:paraId="31F183F5" w14:textId="77777777">
        <w:trPr>
          <w:trHeight w:val="851"/>
        </w:trPr>
        <w:tc>
          <w:tcPr>
            <w:tcW w:w="1569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>
        <w:trPr>
          <w:trHeight w:val="898"/>
        </w:trPr>
        <w:tc>
          <w:tcPr>
            <w:tcW w:w="1569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7A20A14" w14:textId="77777777" w:rsidR="00E12DC8" w:rsidRDefault="00E12DC8">
      <w:pPr>
        <w:ind w:right="59" w:firstLine="0"/>
      </w:pPr>
    </w:p>
    <w:p w14:paraId="7FE09274" w14:textId="77777777" w:rsidR="00E12DC8" w:rsidRDefault="00E12DC8">
      <w:pPr>
        <w:ind w:right="59" w:firstLine="0"/>
      </w:pPr>
    </w:p>
    <w:p w14:paraId="0DDD3637" w14:textId="77777777" w:rsidR="00E12DC8" w:rsidRDefault="00E12DC8">
      <w:pPr>
        <w:ind w:right="59" w:firstLine="0"/>
      </w:pPr>
    </w:p>
    <w:p w14:paraId="2BE2CFF1" w14:textId="77777777" w:rsidR="00E12DC8" w:rsidRDefault="00E12DC8">
      <w:pPr>
        <w:ind w:right="59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E12DC8" w14:paraId="1C26037A" w14:textId="77777777">
        <w:tc>
          <w:tcPr>
            <w:tcW w:w="2095" w:type="dxa"/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>
        <w:tc>
          <w:tcPr>
            <w:tcW w:w="2095" w:type="dxa"/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12DC8" w14:paraId="35EA85E8" w14:textId="77777777">
        <w:trPr>
          <w:trHeight w:val="939"/>
        </w:trPr>
        <w:tc>
          <w:tcPr>
            <w:tcW w:w="2095" w:type="dxa"/>
          </w:tcPr>
          <w:p w14:paraId="2834524F" w14:textId="0E7DBDAF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Display</w:t>
            </w:r>
          </w:p>
        </w:tc>
        <w:tc>
          <w:tcPr>
            <w:tcW w:w="2051" w:type="dxa"/>
          </w:tcPr>
          <w:p w14:paraId="7A46734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BC0FE59" w14:textId="099BCCAD" w:rsidR="00E12DC8" w:rsidRDefault="00876EB5">
            <w:pPr>
              <w:ind w:right="59" w:firstLine="0"/>
              <w:jc w:val="center"/>
            </w:pPr>
            <w:r>
              <w:t xml:space="preserve">Построение </w:t>
            </w:r>
            <w:r w:rsidR="009276B9">
              <w:t>экрана</w:t>
            </w:r>
          </w:p>
        </w:tc>
      </w:tr>
      <w:tr w:rsidR="00E12DC8" w14:paraId="690783C6" w14:textId="77777777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11FEC94" w14:textId="5B0D28BD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Border</w:t>
            </w:r>
          </w:p>
        </w:tc>
        <w:tc>
          <w:tcPr>
            <w:tcW w:w="2051" w:type="dxa"/>
            <w:tcBorders>
              <w:bottom w:val="nil"/>
            </w:tcBorders>
          </w:tcPr>
          <w:p w14:paraId="40C38E5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29381EEF" w14:textId="040DA2B3" w:rsidR="00E12DC8" w:rsidRDefault="009276B9">
            <w:pPr>
              <w:ind w:right="59" w:firstLine="0"/>
              <w:jc w:val="center"/>
            </w:pPr>
            <w:r>
              <w:t>Выдавливание</w:t>
            </w:r>
            <w:r w:rsidR="00876EB5">
              <w:t xml:space="preserve"> </w:t>
            </w:r>
            <w:r>
              <w:t>рамки</w:t>
            </w:r>
          </w:p>
        </w:tc>
      </w:tr>
      <w:tr w:rsidR="00E12DC8" w14:paraId="0070C67C" w14:textId="77777777">
        <w:tc>
          <w:tcPr>
            <w:tcW w:w="2095" w:type="dxa"/>
          </w:tcPr>
          <w:p w14:paraId="605731AC" w14:textId="46E54E89" w:rsidR="00E12DC8" w:rsidRDefault="009276B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BuildJoint</w:t>
            </w:r>
          </w:p>
        </w:tc>
        <w:tc>
          <w:tcPr>
            <w:tcW w:w="2051" w:type="dxa"/>
          </w:tcPr>
          <w:p w14:paraId="0C197F29" w14:textId="715824E9" w:rsidR="00E12DC8" w:rsidRDefault="009276B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50E51C05" w14:textId="4F82FD69" w:rsidR="00E12DC8" w:rsidRDefault="009276B9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9276B9" w14:paraId="675C6262" w14:textId="77777777">
        <w:tc>
          <w:tcPr>
            <w:tcW w:w="2095" w:type="dxa"/>
          </w:tcPr>
          <w:p w14:paraId="7A187896" w14:textId="5334CD82" w:rsidR="009276B9" w:rsidRDefault="009276B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BuildStand</w:t>
            </w:r>
          </w:p>
        </w:tc>
        <w:tc>
          <w:tcPr>
            <w:tcW w:w="2051" w:type="dxa"/>
          </w:tcPr>
          <w:p w14:paraId="17D6FA32" w14:textId="5D8CFE9F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2D4912A0" w14:textId="7372949A" w:rsidR="009276B9" w:rsidRDefault="009276B9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9276B9" w14:paraId="4BF4F11C" w14:textId="77777777">
        <w:tc>
          <w:tcPr>
            <w:tcW w:w="2095" w:type="dxa"/>
          </w:tcPr>
          <w:p w14:paraId="44BFC103" w14:textId="5B88551D" w:rsidR="009276B9" w:rsidRDefault="009276B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BuildBase</w:t>
            </w:r>
          </w:p>
        </w:tc>
        <w:tc>
          <w:tcPr>
            <w:tcW w:w="2051" w:type="dxa"/>
          </w:tcPr>
          <w:p w14:paraId="0B5C5D58" w14:textId="0510FCE5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175B6DB" w14:textId="646A5761" w:rsidR="009276B9" w:rsidRDefault="009276B9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017B2E49" w14:textId="77777777" w:rsidR="00E12DC8" w:rsidRPr="006C47F7" w:rsidRDefault="00E12DC8">
      <w:pPr>
        <w:ind w:right="59" w:firstLine="0"/>
        <w:rPr>
          <w:szCs w:val="28"/>
        </w:rPr>
      </w:pPr>
    </w:p>
    <w:p w14:paraId="6DAB5293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328"/>
        <w:gridCol w:w="1986"/>
        <w:gridCol w:w="4974"/>
      </w:tblGrid>
      <w:tr w:rsidR="00E12DC8" w:rsidRPr="006C47F7" w14:paraId="648F6723" w14:textId="77777777" w:rsidTr="009276B9">
        <w:trPr>
          <w:trHeight w:val="712"/>
        </w:trPr>
        <w:tc>
          <w:tcPr>
            <w:tcW w:w="2328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86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7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9276B9">
        <w:trPr>
          <w:trHeight w:val="409"/>
        </w:trPr>
        <w:tc>
          <w:tcPr>
            <w:tcW w:w="2328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_maxValue</w:t>
            </w:r>
          </w:p>
        </w:tc>
        <w:tc>
          <w:tcPr>
            <w:tcW w:w="1986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2E4F1E4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Максимально допустимое значение параметра</w:t>
            </w:r>
          </w:p>
        </w:tc>
      </w:tr>
      <w:tr w:rsidR="00E12DC8" w:rsidRPr="006C47F7" w14:paraId="495ECC59" w14:textId="77777777" w:rsidTr="009276B9">
        <w:trPr>
          <w:trHeight w:val="408"/>
        </w:trPr>
        <w:tc>
          <w:tcPr>
            <w:tcW w:w="2328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_minValue</w:t>
            </w:r>
          </w:p>
        </w:tc>
        <w:tc>
          <w:tcPr>
            <w:tcW w:w="1986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0E4D5FB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 допустимое значение параметра</w:t>
            </w:r>
          </w:p>
        </w:tc>
      </w:tr>
      <w:tr w:rsidR="00E12DC8" w:rsidRPr="006C47F7" w14:paraId="4721FB43" w14:textId="77777777" w:rsidTr="009276B9">
        <w:trPr>
          <w:trHeight w:val="379"/>
        </w:trPr>
        <w:tc>
          <w:tcPr>
            <w:tcW w:w="2328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86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926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429"/>
        <w:gridCol w:w="7833"/>
      </w:tblGrid>
      <w:tr w:rsidR="00E12DC8" w:rsidRPr="006C47F7" w14:paraId="2E295CFE" w14:textId="77777777">
        <w:trPr>
          <w:trHeight w:val="196"/>
        </w:trPr>
        <w:tc>
          <w:tcPr>
            <w:tcW w:w="1429" w:type="dxa"/>
            <w:tcBorders>
              <w:tl2br w:val="nil"/>
              <w:tr2bl w:val="nil"/>
            </w:tcBorders>
          </w:tcPr>
          <w:p w14:paraId="39702274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DE67BD5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0B8721D7" w14:textId="77777777">
        <w:trPr>
          <w:trHeight w:val="405"/>
        </w:trPr>
        <w:tc>
          <w:tcPr>
            <w:tcW w:w="1429" w:type="dxa"/>
            <w:tcBorders>
              <w:tl2br w:val="nil"/>
              <w:tr2bl w:val="nil"/>
            </w:tcBorders>
          </w:tcPr>
          <w:p w14:paraId="03E1421C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73B1EABC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E12DC8" w:rsidRPr="006C47F7" w14:paraId="2ED1059E" w14:textId="77777777">
        <w:trPr>
          <w:trHeight w:val="296"/>
        </w:trPr>
        <w:tc>
          <w:tcPr>
            <w:tcW w:w="1429" w:type="dxa"/>
            <w:tcBorders>
              <w:tl2br w:val="nil"/>
              <w:tr2bl w:val="nil"/>
            </w:tcBorders>
          </w:tcPr>
          <w:p w14:paraId="5A29EC2D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MaxValue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5566799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_maxValue</w:t>
            </w:r>
          </w:p>
        </w:tc>
      </w:tr>
      <w:tr w:rsidR="00E12DC8" w:rsidRPr="006C47F7" w14:paraId="1A683E75" w14:textId="77777777">
        <w:trPr>
          <w:trHeight w:val="407"/>
        </w:trPr>
        <w:tc>
          <w:tcPr>
            <w:tcW w:w="1429" w:type="dxa"/>
            <w:tcBorders>
              <w:tl2br w:val="nil"/>
              <w:tr2bl w:val="nil"/>
            </w:tcBorders>
          </w:tcPr>
          <w:p w14:paraId="23D1383F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MinValue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2C67850E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_minValue</w:t>
            </w:r>
          </w:p>
        </w:tc>
      </w:tr>
      <w:tr w:rsidR="00E12DC8" w:rsidRPr="006C47F7" w14:paraId="76DBD86D" w14:textId="77777777">
        <w:tc>
          <w:tcPr>
            <w:tcW w:w="1429" w:type="dxa"/>
            <w:tcBorders>
              <w:tl2br w:val="nil"/>
              <w:tr2bl w:val="nil"/>
            </w:tcBorders>
          </w:tcPr>
          <w:p w14:paraId="2C30D636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896A8EF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>
      <w:pPr>
        <w:ind w:right="59" w:firstLine="0"/>
        <w:rPr>
          <w:szCs w:val="28"/>
        </w:rPr>
      </w:pPr>
    </w:p>
    <w:p w14:paraId="14B1CF66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E12DC8" w:rsidRPr="006C47F7" w14:paraId="742BE7A2" w14:textId="77777777" w:rsidTr="009276B9">
        <w:trPr>
          <w:trHeight w:val="357"/>
        </w:trPr>
        <w:tc>
          <w:tcPr>
            <w:tcW w:w="186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71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9276B9">
        <w:trPr>
          <w:trHeight w:val="376"/>
        </w:trPr>
        <w:tc>
          <w:tcPr>
            <w:tcW w:w="186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KompasObject</w:t>
            </w:r>
          </w:p>
        </w:tc>
        <w:tc>
          <w:tcPr>
            <w:tcW w:w="5471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9276B9">
        <w:trPr>
          <w:trHeight w:val="273"/>
        </w:trPr>
        <w:tc>
          <w:tcPr>
            <w:tcW w:w="186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ksDocument</w:t>
            </w:r>
          </w:p>
        </w:tc>
        <w:tc>
          <w:tcPr>
            <w:tcW w:w="5471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7777777" w:rsidR="00E12DC8" w:rsidRPr="006C47F7" w:rsidRDefault="00876EB5">
      <w:pPr>
        <w:spacing w:after="0" w:line="360" w:lineRule="auto"/>
        <w:ind w:firstLine="0"/>
        <w:rPr>
          <w:szCs w:val="28"/>
        </w:rPr>
      </w:pPr>
      <w:r w:rsidRPr="006C47F7">
        <w:rPr>
          <w:szCs w:val="28"/>
        </w:rPr>
        <w:tab/>
      </w:r>
    </w:p>
    <w:p w14:paraId="6587EBA3" w14:textId="77777777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3"/>
        <w:gridCol w:w="1748"/>
        <w:gridCol w:w="5971"/>
      </w:tblGrid>
      <w:tr w:rsidR="00E12DC8" w:rsidRPr="006C47F7" w14:paraId="54DC8E96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A67AB3A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6208FD5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D0A07DE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43CA4E7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EECAE00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CreateLine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8DC2843" w14:textId="2F384CCB" w:rsidR="00E12DC8" w:rsidRPr="006C47F7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="00876EB5"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462900B" w14:textId="46C3283C" w:rsidR="00E12DC8" w:rsidRPr="009276B9" w:rsidRDefault="009276B9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9276B9" w:rsidRPr="00756456" w14:paraId="29C7CE83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4F1D344" w14:textId="19347DAC" w:rsidR="009276B9" w:rsidRPr="006C47F7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CreateBox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0C42B3F1" w14:textId="1B3DE020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double, </w:t>
            </w:r>
            <w:r>
              <w:rPr>
                <w:szCs w:val="28"/>
                <w:lang w:val="en-US"/>
              </w:rPr>
              <w:lastRenderedPageBreak/>
              <w:t>double, double, double, double, double, short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75FDEF07" w14:textId="0B2A5CAF" w:rsidR="009276B9" w:rsidRP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lastRenderedPageBreak/>
              <w:t>planeType</w:t>
            </w:r>
          </w:p>
        </w:tc>
      </w:tr>
      <w:tr w:rsidR="00E12DC8" w:rsidRPr="006C47F7" w14:paraId="1ED9C4BC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58F0085" w14:textId="142B5967" w:rsidR="00E12DC8" w:rsidRPr="00756456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lastRenderedPageBreak/>
              <w:t>Create</w:t>
            </w:r>
            <w:r w:rsidR="00756456">
              <w:rPr>
                <w:szCs w:val="28"/>
                <w:lang w:val="en-US"/>
              </w:rPr>
              <w:t>Circle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1A13B68D" w14:textId="4283FD72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D5707F9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E12DC8" w:rsidRPr="006C47F7" w14:paraId="0C1F2A8D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35D271B" w14:textId="0EE7F14B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CutExtrusion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47B2033C" w14:textId="37DE9065" w:rsidR="00E12DC8" w:rsidRP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</w:rPr>
              <w:t>ksEntity</w:t>
            </w:r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58C22C8" w14:textId="6E8F6844" w:rsidR="00E12DC8" w:rsidRPr="006C47F7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  <w:tr w:rsidR="00E12DC8" w:rsidRPr="006C47F7" w14:paraId="1DD49F04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2B0192C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58C27E6E" w14:textId="3204FE14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ksEntity</w:t>
            </w:r>
            <w:r w:rsidR="00876EB5"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BB8DBCA" w14:textId="21E534C4" w:rsidR="00E12DC8" w:rsidRPr="00756456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="00756456" w:rsidRPr="00756456">
              <w:rPr>
                <w:szCs w:val="28"/>
              </w:rPr>
              <w:t xml:space="preserve"> </w:t>
            </w:r>
            <w:r w:rsidR="00756456">
              <w:rPr>
                <w:szCs w:val="28"/>
              </w:rPr>
              <w:t xml:space="preserve">на глубину </w:t>
            </w:r>
            <w:r w:rsidR="00756456">
              <w:rPr>
                <w:szCs w:val="28"/>
                <w:lang w:val="en-US"/>
              </w:rPr>
              <w:t>double</w:t>
            </w:r>
          </w:p>
        </w:tc>
      </w:tr>
      <w:tr w:rsidR="00756456" w:rsidRPr="006C47F7" w14:paraId="4F45C7D3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36BEB272" w14:textId="6CF027BD" w:rsidR="00756456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GetCurrentPart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4CD09116" w14:textId="1E230785" w:rsid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785AD261" w14:textId="7BB22CCF" w:rsidR="00756456" w:rsidRP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756456" w:rsidRPr="006C47F7" w14:paraId="4B7E4F38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12ACB5CB" w14:textId="012F2470" w:rsid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  <w:lang w:val="en-US"/>
              </w:rPr>
              <w:t>CreateRectangleParam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06C6DD14" w14:textId="5CDF8EC3" w:rsidR="00756456" w:rsidRP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61C01D0" w14:textId="4DDF4DB2" w:rsid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E12DC8" w:rsidRPr="006C47F7" w14:paraId="279799B9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00E50CA3" w14:textId="712613AC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CreateFi</w:t>
            </w:r>
            <w:r w:rsidR="00756456"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E2274D2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724BDF2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E12DC8" w:rsidRPr="006C47F7" w14:paraId="1AEF9EEA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7DF11982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OpenCAD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256C7F1F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53B9C7F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75B02443" w14:textId="77777777" w:rsidR="00E12DC8" w:rsidRDefault="00E12DC8"/>
    <w:p w14:paraId="016C1375" w14:textId="77777777" w:rsidR="00E12DC8" w:rsidRDefault="00876EB5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bookmarkStart w:id="8" w:name="_Toc9887"/>
      <w:r>
        <w:rPr>
          <w:color w:val="auto"/>
          <w:szCs w:val="28"/>
        </w:rPr>
        <w:lastRenderedPageBreak/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Добавлен перечислимый тип BaseShape, включающий формы Rectangle, Circle, Trapeze.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MainForm добавлены поля _baseShapeDisplayValues (словарь с отображением форм базы) и метод InitBaseComboBox(), который инициализирует выпадающий список для выбора формы.</w:t>
      </w:r>
    </w:p>
    <w:p w14:paraId="0AE96774" w14:textId="013D00A1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Parameters появились методы SetBaseShape и GetBaseShape, которые позволяют задавать и получать текущую форму базы.</w:t>
      </w:r>
    </w:p>
    <w:p w14:paraId="373282B7" w14:textId="0B4A760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Wrapper добавлены методы CreateCircle и CreateTrapeze. Теперь можно строить круги и трапеции, в отличие от старой версии, где был только метод CreateBox для прямоугольников.</w:t>
      </w:r>
    </w:p>
    <w:p w14:paraId="27CD7B73" w14:textId="53DA9896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Builder изменений не произошло, структура осталась прежней.</w:t>
      </w:r>
    </w:p>
    <w:p w14:paraId="1105C3DF" w14:textId="5A53DB9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Перечисление ParameterType, вероятно, расширено для работы с дополнительными параметрами, если таковые появились.</w:t>
      </w:r>
    </w:p>
    <w:p w14:paraId="1ECFA2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t>8 ОПИСАНИЕ ПРОГРАММЫ ДЛЯ ПОЛЬЗОВАТЕЛЕЙ</w:t>
      </w:r>
      <w:bookmarkEnd w:id="8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2CAF2B07" w:rsidR="0020578A" w:rsidRPr="00AE2555" w:rsidRDefault="00AE2555" w:rsidP="00AE2555">
      <w:pPr>
        <w:ind w:left="360" w:firstLine="0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Экран: ширина, высота, толщина, рамка по высоте и ширине, глубина.</w:t>
      </w:r>
    </w:p>
    <w:p w14:paraId="18B0E527" w14:textId="7A4F279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56095597" w14:textId="2E88437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60BE93BB" w14:textId="77777777" w:rsidR="0020578A" w:rsidRDefault="0020578A" w:rsidP="0020578A">
      <w:pPr>
        <w:spacing w:line="386" w:lineRule="auto"/>
        <w:ind w:firstLine="708"/>
        <w:rPr>
          <w:rFonts w:eastAsia="SimSun"/>
          <w:szCs w:val="28"/>
        </w:rPr>
      </w:pP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50B2DAA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1FBA7E6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Например, при ширине экрана 300 мм и выборе соотношения сторон 16:9, высота будет рассчитана как 168 мм (рисунок 8.3).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1A382A7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79EDF1E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 xml:space="preserve">Например, </w:t>
      </w:r>
      <w:r w:rsidR="00463E43" w:rsidRPr="00AE2555">
        <w:rPr>
          <w:rFonts w:eastAsia="SimSun"/>
          <w:szCs w:val="28"/>
        </w:rPr>
        <w:t>если при</w:t>
      </w:r>
      <w:r w:rsidR="0020578A" w:rsidRPr="00AE2555">
        <w:rPr>
          <w:rFonts w:eastAsia="SimSun"/>
          <w:szCs w:val="28"/>
        </w:rPr>
        <w:t xml:space="preserve"> соотношени</w:t>
      </w:r>
      <w:r w:rsidR="00463E43" w:rsidRPr="00AE2555">
        <w:rPr>
          <w:rFonts w:eastAsia="SimSun"/>
          <w:szCs w:val="28"/>
        </w:rPr>
        <w:t>и</w:t>
      </w:r>
      <w:r w:rsidR="0020578A" w:rsidRPr="00AE2555">
        <w:rPr>
          <w:rFonts w:eastAsia="SimSun"/>
          <w:szCs w:val="28"/>
        </w:rPr>
        <w:t xml:space="preserve"> 4:3 пользователь вводит </w:t>
      </w:r>
      <w:r w:rsidR="00463E43" w:rsidRPr="00AE2555">
        <w:rPr>
          <w:rFonts w:eastAsia="SimSun"/>
          <w:szCs w:val="28"/>
        </w:rPr>
        <w:t>высоту</w:t>
      </w:r>
      <w:r w:rsidR="0020578A" w:rsidRPr="00AE2555">
        <w:rPr>
          <w:rFonts w:eastAsia="SimSun"/>
          <w:szCs w:val="28"/>
        </w:rPr>
        <w:t xml:space="preserve"> </w:t>
      </w:r>
      <w:r w:rsidR="00463E43" w:rsidRPr="00AE2555">
        <w:rPr>
          <w:rFonts w:eastAsia="SimSun"/>
          <w:szCs w:val="28"/>
        </w:rPr>
        <w:t>357</w:t>
      </w:r>
      <w:r w:rsidR="0020578A" w:rsidRPr="00AE2555">
        <w:rPr>
          <w:rFonts w:eastAsia="SimSun"/>
          <w:szCs w:val="28"/>
        </w:rPr>
        <w:t xml:space="preserve"> мм, </w:t>
      </w:r>
      <w:r w:rsidR="00463E43" w:rsidRPr="00AE2555">
        <w:rPr>
          <w:rFonts w:eastAsia="SimSun"/>
          <w:szCs w:val="28"/>
        </w:rPr>
        <w:t>ширина</w:t>
      </w:r>
      <w:r w:rsidR="0020578A" w:rsidRPr="00AE2555">
        <w:rPr>
          <w:rFonts w:eastAsia="SimSun"/>
          <w:szCs w:val="28"/>
        </w:rPr>
        <w:t xml:space="preserve"> будет автоматически рассчитана как </w:t>
      </w:r>
      <w:r w:rsidR="00463E43" w:rsidRPr="00AE2555">
        <w:rPr>
          <w:rFonts w:eastAsia="SimSun"/>
          <w:szCs w:val="28"/>
        </w:rPr>
        <w:t>476</w:t>
      </w:r>
      <w:r w:rsidR="0020578A" w:rsidRPr="00AE2555">
        <w:rPr>
          <w:rFonts w:eastAsia="SimSun"/>
          <w:szCs w:val="28"/>
        </w:rPr>
        <w:t xml:space="preserve"> мм</w:t>
      </w:r>
      <w:r w:rsidR="00463E43" w:rsidRPr="00AE2555">
        <w:rPr>
          <w:rFonts w:eastAsia="SimSun"/>
          <w:szCs w:val="28"/>
        </w:rPr>
        <w:t xml:space="preserve"> (рисунок 8.4)</w:t>
      </w:r>
      <w:r w:rsidR="0020578A" w:rsidRPr="00AE2555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1114" w14:textId="768692E5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8.4 – При изменении высоты экрана произошел пересчет ширины в соответствии с заданным соотношением сторон</w:t>
      </w:r>
    </w:p>
    <w:p w14:paraId="08F4006C" w14:textId="482E906C" w:rsidR="00E12DC8" w:rsidRDefault="00876EB5" w:rsidP="0020578A">
      <w:pPr>
        <w:ind w:firstLine="0"/>
      </w:pPr>
      <w:r>
        <w:br w:type="page"/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6C5E33EA" w14:textId="77777777" w:rsidR="00E12DC8" w:rsidRDefault="00E12DC8"/>
    <w:p w14:paraId="74FA788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18E6F599" w14:textId="2589BFFC" w:rsidR="00E12DC8" w:rsidRDefault="00E12DC8">
      <w:pPr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271E7F1F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>построение модели по стандартным параметрам экрана и корпуса, но с соотношением сторон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0528" w14:textId="296C66C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54BB89D3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3C2F37B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5D0" w14:textId="6D7CCB45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03470576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t>9.2 Модульное тестирование</w:t>
      </w:r>
      <w:bookmarkEnd w:id="11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757A0C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757A0C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Validate_ScreenWidth_WithinRange_ShouldPass</w:t>
            </w:r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757A0C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Validate_ScreenWidth_OutOfRange_ShouldThrowException</w:t>
            </w:r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757A0C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AspectRatio_ChangeAspectRatio_ShouldRecalculateHeight</w:t>
            </w:r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757A0C">
        <w:trPr>
          <w:jc w:val="center"/>
        </w:trPr>
        <w:tc>
          <w:tcPr>
            <w:tcW w:w="4390" w:type="dxa"/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CustomAspectRatio_ShouldNotRecalculateHeight</w:t>
            </w:r>
          </w:p>
        </w:tc>
        <w:tc>
          <w:tcPr>
            <w:tcW w:w="5031" w:type="dxa"/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757A0C">
        <w:trPr>
          <w:jc w:val="center"/>
        </w:trPr>
        <w:tc>
          <w:tcPr>
            <w:tcW w:w="4390" w:type="dxa"/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JointHeight_ValidValue_ShouldPass</w:t>
            </w:r>
          </w:p>
        </w:tc>
        <w:tc>
          <w:tcPr>
            <w:tcW w:w="5031" w:type="dxa"/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  <w:tr w:rsidR="00757A0C" w14:paraId="15B13E87" w14:textId="77777777" w:rsidTr="00757A0C">
        <w:trPr>
          <w:jc w:val="center"/>
        </w:trPr>
        <w:tc>
          <w:tcPr>
            <w:tcW w:w="4390" w:type="dxa"/>
          </w:tcPr>
          <w:p w14:paraId="269B4EE3" w14:textId="3952541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lastRenderedPageBreak/>
              <w:t>JointHeight_InvalidValue_ShouldThrowException</w:t>
            </w:r>
          </w:p>
        </w:tc>
        <w:tc>
          <w:tcPr>
            <w:tcW w:w="5031" w:type="dxa"/>
          </w:tcPr>
          <w:p w14:paraId="2F2E1390" w14:textId="6A440AD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757A0C" w14:paraId="6C48C020" w14:textId="77777777" w:rsidTr="00757A0C">
        <w:trPr>
          <w:jc w:val="center"/>
        </w:trPr>
        <w:tc>
          <w:tcPr>
            <w:tcW w:w="4390" w:type="dxa"/>
          </w:tcPr>
          <w:p w14:paraId="4BB871E5" w14:textId="6B34C209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GetAspectRatioFactor_FourThree_ShouldReturnCorrectValue</w:t>
            </w:r>
          </w:p>
        </w:tc>
        <w:tc>
          <w:tcPr>
            <w:tcW w:w="5031" w:type="dxa"/>
          </w:tcPr>
          <w:p w14:paraId="7DF64883" w14:textId="30A8B9A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757A0C" w14:paraId="5AAC0E0F" w14:textId="77777777" w:rsidTr="00757A0C">
        <w:trPr>
          <w:jc w:val="center"/>
        </w:trPr>
        <w:tc>
          <w:tcPr>
            <w:tcW w:w="4390" w:type="dxa"/>
          </w:tcPr>
          <w:p w14:paraId="3DFF7340" w14:textId="3630BEFB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GetAspectRatioFactor_SixteenTen_ShouldReturnCorrectValue</w:t>
            </w:r>
          </w:p>
        </w:tc>
        <w:tc>
          <w:tcPr>
            <w:tcW w:w="5031" w:type="dxa"/>
          </w:tcPr>
          <w:p w14:paraId="0BF5402F" w14:textId="182DA9C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757A0C" w14:paraId="0F533654" w14:textId="77777777" w:rsidTr="00757A0C">
        <w:trPr>
          <w:jc w:val="center"/>
        </w:trPr>
        <w:tc>
          <w:tcPr>
            <w:tcW w:w="4390" w:type="dxa"/>
          </w:tcPr>
          <w:p w14:paraId="15A43E20" w14:textId="4104863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GetAspectRatioFactor_SixteenNine_ShouldReturnCorrectValue</w:t>
            </w:r>
          </w:p>
        </w:tc>
        <w:tc>
          <w:tcPr>
            <w:tcW w:w="5031" w:type="dxa"/>
          </w:tcPr>
          <w:p w14:paraId="58F021F2" w14:textId="62F574A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757A0C" w14:paraId="6679D3FC" w14:textId="77777777" w:rsidTr="00757A0C">
        <w:trPr>
          <w:jc w:val="center"/>
        </w:trPr>
        <w:tc>
          <w:tcPr>
            <w:tcW w:w="4390" w:type="dxa"/>
          </w:tcPr>
          <w:p w14:paraId="06580032" w14:textId="21D2E9D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GetAspectRatioFactor_TwentyOneNine_ShouldReturnCorrectValue</w:t>
            </w:r>
          </w:p>
        </w:tc>
        <w:tc>
          <w:tcPr>
            <w:tcW w:w="5031" w:type="dxa"/>
          </w:tcPr>
          <w:p w14:paraId="790C432B" w14:textId="5B16859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757A0C" w14:paraId="50C6AE15" w14:textId="77777777" w:rsidTr="00757A0C">
        <w:trPr>
          <w:jc w:val="center"/>
        </w:trPr>
        <w:tc>
          <w:tcPr>
            <w:tcW w:w="4390" w:type="dxa"/>
          </w:tcPr>
          <w:p w14:paraId="6AC6650D" w14:textId="5A02EE0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GetAspectRatioFactor_Custom_ShouldReturnDefaultValue</w:t>
            </w:r>
          </w:p>
        </w:tc>
        <w:tc>
          <w:tcPr>
            <w:tcW w:w="5031" w:type="dxa"/>
          </w:tcPr>
          <w:p w14:paraId="581FA340" w14:textId="157BBF8C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757A0C" w14:paraId="442E8C58" w14:textId="77777777" w:rsidTr="00757A0C">
        <w:trPr>
          <w:jc w:val="center"/>
        </w:trPr>
        <w:tc>
          <w:tcPr>
            <w:tcW w:w="4390" w:type="dxa"/>
          </w:tcPr>
          <w:p w14:paraId="711141AE" w14:textId="1794B44C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3E119930" w14:textId="7FBE3250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757A0C" w14:paraId="19877F0E" w14:textId="77777777" w:rsidTr="00757A0C">
        <w:trPr>
          <w:jc w:val="center"/>
        </w:trPr>
        <w:tc>
          <w:tcPr>
            <w:tcW w:w="4390" w:type="dxa"/>
          </w:tcPr>
          <w:p w14:paraId="48CAF7DE" w14:textId="7DB9C38F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2D93C8B4" w14:textId="305BCFF0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757A0C" w14:paraId="2BEDB618" w14:textId="77777777" w:rsidTr="00757A0C">
        <w:trPr>
          <w:jc w:val="center"/>
        </w:trPr>
        <w:tc>
          <w:tcPr>
            <w:tcW w:w="4390" w:type="dxa"/>
          </w:tcPr>
          <w:p w14:paraId="7E21F182" w14:textId="57C33FE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</w:tcPr>
          <w:p w14:paraId="773AF59E" w14:textId="5259E176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757A0C" w14:paraId="3B3DB2C7" w14:textId="77777777" w:rsidTr="00757A0C">
        <w:trPr>
          <w:jc w:val="center"/>
        </w:trPr>
        <w:tc>
          <w:tcPr>
            <w:tcW w:w="4390" w:type="dxa"/>
          </w:tcPr>
          <w:p w14:paraId="596F8EC2" w14:textId="42939C08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AddValueToParameter_InvalidKey_ShouldThrowKeyNotFoundException</w:t>
            </w:r>
          </w:p>
        </w:tc>
        <w:tc>
          <w:tcPr>
            <w:tcW w:w="5031" w:type="dxa"/>
          </w:tcPr>
          <w:p w14:paraId="27C492BA" w14:textId="761EB38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  <w:tr w:rsidR="00757A0C" w14:paraId="5E6987A3" w14:textId="77777777" w:rsidTr="00757A0C">
        <w:trPr>
          <w:jc w:val="center"/>
        </w:trPr>
        <w:tc>
          <w:tcPr>
            <w:tcW w:w="4390" w:type="dxa"/>
          </w:tcPr>
          <w:p w14:paraId="49004187" w14:textId="7A8E60D6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AddValueToParameter_ScreenWidth_CausesException_ShouldCatchIt</w:t>
            </w:r>
          </w:p>
        </w:tc>
        <w:tc>
          <w:tcPr>
            <w:tcW w:w="5031" w:type="dxa"/>
          </w:tcPr>
          <w:p w14:paraId="29DEAB97" w14:textId="7BF7B39F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757A0C" w14:paraId="192ECB36" w14:textId="77777777" w:rsidTr="00757A0C">
        <w:trPr>
          <w:jc w:val="center"/>
        </w:trPr>
        <w:tc>
          <w:tcPr>
            <w:tcW w:w="4390" w:type="dxa"/>
          </w:tcPr>
          <w:p w14:paraId="14B46B75" w14:textId="77777777" w:rsidR="00AF18DF" w:rsidRDefault="00AF18DF" w:rsidP="00757A0C">
            <w:pPr>
              <w:ind w:firstLine="0"/>
              <w:jc w:val="center"/>
            </w:pPr>
          </w:p>
          <w:p w14:paraId="11855282" w14:textId="74FC78D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lastRenderedPageBreak/>
              <w:t>AddValueToParameter_ScreenHeight_CausesException_ShouldCatchIt</w:t>
            </w:r>
          </w:p>
        </w:tc>
        <w:tc>
          <w:tcPr>
            <w:tcW w:w="5031" w:type="dxa"/>
          </w:tcPr>
          <w:p w14:paraId="5C92AFCE" w14:textId="77777777" w:rsidR="00AF18DF" w:rsidRDefault="00AF18DF" w:rsidP="00757A0C">
            <w:pPr>
              <w:ind w:firstLine="0"/>
              <w:jc w:val="center"/>
            </w:pPr>
          </w:p>
          <w:p w14:paraId="42BAF3FB" w14:textId="03833B9D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lastRenderedPageBreak/>
              <w:t>Проверяет поведение при удалении параметра ширины экрана и задании высоты.</w:t>
            </w:r>
          </w:p>
        </w:tc>
      </w:tr>
      <w:tr w:rsidR="00757A0C" w14:paraId="03F4C569" w14:textId="77777777" w:rsidTr="00757A0C">
        <w:trPr>
          <w:jc w:val="center"/>
        </w:trPr>
        <w:tc>
          <w:tcPr>
            <w:tcW w:w="4390" w:type="dxa"/>
          </w:tcPr>
          <w:p w14:paraId="3336A717" w14:textId="098E751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lastRenderedPageBreak/>
              <w:t>BaseShape_SetAndGet_ShouldWorkCorrectly</w:t>
            </w:r>
          </w:p>
        </w:tc>
        <w:tc>
          <w:tcPr>
            <w:tcW w:w="5031" w:type="dxa"/>
          </w:tcPr>
          <w:p w14:paraId="52B4FA57" w14:textId="2A0F2DC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757A0C" w14:paraId="3B2A9204" w14:textId="77777777" w:rsidTr="00757A0C">
        <w:trPr>
          <w:jc w:val="center"/>
        </w:trPr>
        <w:tc>
          <w:tcPr>
            <w:tcW w:w="4390" w:type="dxa"/>
          </w:tcPr>
          <w:p w14:paraId="6045EC8A" w14:textId="0291B86A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Constructor_WithParameters_ShouldInitializeCorrectly</w:t>
            </w:r>
          </w:p>
        </w:tc>
        <w:tc>
          <w:tcPr>
            <w:tcW w:w="5031" w:type="dxa"/>
          </w:tcPr>
          <w:p w14:paraId="75904817" w14:textId="0891401A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631D7719" w14:textId="77777777" w:rsidR="00757A0C" w:rsidRDefault="00757A0C">
      <w:pPr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AF18DF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141545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141545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Constructor_ShouldSetInitialValuesCorrectly</w:t>
            </w:r>
          </w:p>
        </w:tc>
        <w:tc>
          <w:tcPr>
            <w:tcW w:w="5031" w:type="dxa"/>
          </w:tcPr>
          <w:p w14:paraId="69775E2F" w14:textId="3E1314BE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141545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Value_SetWithinRange_ShouldSetValueSuccessfully</w:t>
            </w:r>
          </w:p>
        </w:tc>
        <w:tc>
          <w:tcPr>
            <w:tcW w:w="5031" w:type="dxa"/>
          </w:tcPr>
          <w:p w14:paraId="12A67B4A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141545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Value_SetBelowMinValue_ShouldThrowArgumentOutOfRangeException</w:t>
            </w:r>
          </w:p>
        </w:tc>
        <w:tc>
          <w:tcPr>
            <w:tcW w:w="5031" w:type="dxa"/>
          </w:tcPr>
          <w:p w14:paraId="03FD526C" w14:textId="68AC76EA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141545">
        <w:trPr>
          <w:jc w:val="center"/>
        </w:trPr>
        <w:tc>
          <w:tcPr>
            <w:tcW w:w="4390" w:type="dxa"/>
          </w:tcPr>
          <w:p w14:paraId="135F76C4" w14:textId="448F14C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Value_SetAboveMaxValue_ShouldThrowArgumentOutOfRangeException</w:t>
            </w:r>
          </w:p>
        </w:tc>
        <w:tc>
          <w:tcPr>
            <w:tcW w:w="5031" w:type="dxa"/>
          </w:tcPr>
          <w:p w14:paraId="505C0249" w14:textId="16AB529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141545">
        <w:trPr>
          <w:jc w:val="center"/>
        </w:trPr>
        <w:tc>
          <w:tcPr>
            <w:tcW w:w="4390" w:type="dxa"/>
          </w:tcPr>
          <w:p w14:paraId="012A2FCD" w14:textId="264E286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MinValue_SetBelowCurrentValue_ShouldUpdateMinValueSuccessfully</w:t>
            </w:r>
          </w:p>
        </w:tc>
        <w:tc>
          <w:tcPr>
            <w:tcW w:w="5031" w:type="dxa"/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  <w:tr w:rsidR="00AF18DF" w14:paraId="5539A3E1" w14:textId="77777777" w:rsidTr="00141545">
        <w:trPr>
          <w:jc w:val="center"/>
        </w:trPr>
        <w:tc>
          <w:tcPr>
            <w:tcW w:w="4390" w:type="dxa"/>
          </w:tcPr>
          <w:p w14:paraId="015D0493" w14:textId="2AB1B7CD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MinValue_SetBelowValue_ShouldSucceed</w:t>
            </w:r>
          </w:p>
        </w:tc>
        <w:tc>
          <w:tcPr>
            <w:tcW w:w="5031" w:type="dxa"/>
          </w:tcPr>
          <w:p w14:paraId="688519BF" w14:textId="6760C825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AF18DF" w14:paraId="0A74269C" w14:textId="77777777" w:rsidTr="00141545">
        <w:trPr>
          <w:jc w:val="center"/>
        </w:trPr>
        <w:tc>
          <w:tcPr>
            <w:tcW w:w="4390" w:type="dxa"/>
          </w:tcPr>
          <w:p w14:paraId="1F50DED5" w14:textId="444D4971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MaxValue_SetAboveValue_ShouldSucceed</w:t>
            </w:r>
          </w:p>
        </w:tc>
        <w:tc>
          <w:tcPr>
            <w:tcW w:w="5031" w:type="dxa"/>
          </w:tcPr>
          <w:p w14:paraId="7C816106" w14:textId="1E20C5E6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AF18DF" w14:paraId="723AC903" w14:textId="77777777" w:rsidTr="00141545">
        <w:trPr>
          <w:jc w:val="center"/>
        </w:trPr>
        <w:tc>
          <w:tcPr>
            <w:tcW w:w="4390" w:type="dxa"/>
          </w:tcPr>
          <w:p w14:paraId="24F9D2DD" w14:textId="595E943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lastRenderedPageBreak/>
              <w:t>MaxValue_SetAboveCurrentValue_ShouldUpdateMaxValueSuccessfully</w:t>
            </w:r>
          </w:p>
        </w:tc>
        <w:tc>
          <w:tcPr>
            <w:tcW w:w="5031" w:type="dxa"/>
          </w:tcPr>
          <w:p w14:paraId="1F1B37DD" w14:textId="3769EE32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E8CFBA6" w14:textId="77777777" w:rsidR="00E12DC8" w:rsidRDefault="00E12DC8">
      <w:pPr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dotCover</w:t>
      </w:r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 w:rsidRPr="00141545"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2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2"/>
    </w:p>
    <w:p w14:paraId="17F62F2D" w14:textId="77777777" w:rsidR="00E12DC8" w:rsidRDefault="00E12DC8"/>
    <w:p w14:paraId="5A7C7E4E" w14:textId="78D7406E" w:rsidR="00E12DC8" w:rsidRDefault="00876EB5">
      <w:r>
        <w:t>На рисунке 9.1</w:t>
      </w:r>
      <w:r w:rsidR="00D5596D">
        <w:t>1</w:t>
      </w:r>
      <w:r>
        <w:t xml:space="preserve"> представлен график зависимости памяти ОЗУ от построения модели, а на рисунке 9.1</w:t>
      </w:r>
      <w:r w:rsidR="00D5596D">
        <w:t>2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 w:rsidP="00AE2555">
      <w:pPr>
        <w:ind w:firstLine="0"/>
        <w:jc w:val="center"/>
      </w:pPr>
      <w:r>
        <w:rPr>
          <w:noProof/>
        </w:rPr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5F12AA0D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D5596D">
        <w:t>1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01D0D6BE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D5596D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7B53CBBD" w:rsidR="00E12DC8" w:rsidRDefault="00141545" w:rsidP="00AE2555">
      <w:pPr>
        <w:ind w:firstLine="0"/>
        <w:jc w:val="center"/>
        <w:rPr>
          <w:rFonts w:eastAsia="SimSun"/>
          <w:szCs w:val="28"/>
        </w:rPr>
      </w:pPr>
      <w:r w:rsidRPr="00141545">
        <w:rPr>
          <w:rFonts w:eastAsia="SimSun"/>
          <w:szCs w:val="28"/>
        </w:rPr>
        <w:drawing>
          <wp:inline distT="0" distB="0" distL="0" distR="0" wp14:anchorId="58BC09D8" wp14:editId="59F4CAA4">
            <wp:extent cx="5988685" cy="3862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2D52CCB6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D5596D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– </w:t>
      </w:r>
      <w:r w:rsidR="00D5596D">
        <w:t>График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lastRenderedPageBreak/>
        <w:t xml:space="preserve">По графику можно сделать вывод, </w:t>
      </w:r>
      <w:r w:rsidR="00D5596D">
        <w:t>что время, затрачиваемое на построение каждой модели, остаётся относительно стабильным на начальных 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A227348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</w:t>
      </w:r>
      <w:r w:rsidR="00AE2555">
        <w:rPr>
          <w:szCs w:val="28"/>
        </w:rPr>
        <w:t xml:space="preserve"> обращения 15</w:t>
      </w:r>
      <w:r>
        <w:rPr>
          <w:szCs w:val="28"/>
        </w:rPr>
        <w:t>.12.2024)</w:t>
      </w:r>
    </w:p>
    <w:p w14:paraId="2AD4BEBE" w14:textId="04174556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9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-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</w:t>
      </w:r>
      <w:r w:rsidR="00AE2555">
        <w:t>25</w:t>
      </w:r>
      <w:r>
        <w:t>.09.2024)</w:t>
      </w:r>
    </w:p>
    <w:p w14:paraId="1AFA99FE" w14:textId="4AF907DD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0" w:history="1">
        <w:r>
          <w:rPr>
            <w:rStyle w:val="a5"/>
          </w:rPr>
          <w:t>https://kompas.ru/kompas-3d/about/</w:t>
        </w:r>
      </w:hyperlink>
      <w:r>
        <w:t xml:space="preserve"> (дата обращения </w:t>
      </w:r>
      <w:r w:rsidR="00AE2555">
        <w:t>26</w:t>
      </w:r>
      <w:r>
        <w:t>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421849B6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2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-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>
          <w:rPr>
            <w:rStyle w:val="a5"/>
          </w:rPr>
          <w:t>-9.0</w:t>
        </w:r>
      </w:hyperlink>
      <w:r>
        <w:t xml:space="preserve"> (дата обращения </w:t>
      </w:r>
      <w:r w:rsidR="00AE2555">
        <w:t>15</w:t>
      </w:r>
      <w:r>
        <w:t>.12.2024)</w:t>
      </w:r>
    </w:p>
    <w:p w14:paraId="418268E1" w14:textId="197EC60B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</w:t>
      </w:r>
      <w:r w:rsidR="00AE2555">
        <w:t>дата обращения</w:t>
      </w:r>
      <w:r w:rsidR="00AE2555">
        <w:t xml:space="preserve"> 15</w:t>
      </w:r>
      <w:r>
        <w:t>.12.2024)</w:t>
      </w:r>
    </w:p>
    <w:p w14:paraId="42FE4B91" w14:textId="60B5B51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</w:t>
      </w:r>
      <w:r w:rsidR="00AE2555">
        <w:t xml:space="preserve"> </w:t>
      </w:r>
      <w:r>
        <w:t>13.12.2024)</w:t>
      </w:r>
    </w:p>
    <w:p w14:paraId="30A5CC9F" w14:textId="2B3C1D69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</w:t>
      </w:r>
      <w:r w:rsidR="00AE2555">
        <w:t xml:space="preserve"> 17</w:t>
      </w:r>
      <w:r>
        <w:t>.12.2024)</w:t>
      </w:r>
    </w:p>
    <w:p w14:paraId="375E0593" w14:textId="118CA8BE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nunit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</w:t>
      </w:r>
      <w:r w:rsidR="00AE2555">
        <w:t xml:space="preserve"> 16</w:t>
      </w:r>
      <w:r>
        <w:t>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r w:rsidRPr="00181F27">
        <w:rPr>
          <w:rStyle w:val="af1"/>
          <w:b w:val="0"/>
          <w:bCs w:val="0"/>
        </w:rPr>
        <w:lastRenderedPageBreak/>
        <w:t>AutoCAD Plant 3D Toolset</w:t>
      </w:r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7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>
      <w:footerReference w:type="default" r:id="rId39"/>
      <w:pgSz w:w="11906" w:h="16838"/>
      <w:pgMar w:top="1134" w:right="773" w:bottom="1183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C764E0" w14:textId="77777777" w:rsidR="00484359" w:rsidRDefault="00484359">
      <w:pPr>
        <w:spacing w:line="240" w:lineRule="auto"/>
      </w:pPr>
      <w:r>
        <w:separator/>
      </w:r>
    </w:p>
  </w:endnote>
  <w:endnote w:type="continuationSeparator" w:id="0">
    <w:p w14:paraId="551C98E0" w14:textId="77777777" w:rsidR="00484359" w:rsidRDefault="004843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5BF5E6" w14:textId="77777777" w:rsidR="00141545" w:rsidRDefault="00141545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C7CBFF" w14:textId="77777777" w:rsidR="00141545" w:rsidRDefault="00141545">
    <w:pPr>
      <w:pStyle w:val="ac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9A6BF4" wp14:editId="032C248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62342" w14:textId="4D25255E" w:rsidR="00141545" w:rsidRDefault="00141545">
                          <w:pPr>
                            <w:pStyle w:val="ac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B74DFB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9A6BF4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aNcAIAABw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FnyBo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14:paraId="04362342" w14:textId="4D25255E" w:rsidR="00141545" w:rsidRDefault="00141545">
                    <w:pPr>
                      <w:pStyle w:val="ac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B74DFB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DD29D7" w14:textId="77777777" w:rsidR="00484359" w:rsidRDefault="00484359">
      <w:pPr>
        <w:spacing w:after="0"/>
      </w:pPr>
      <w:r>
        <w:separator/>
      </w:r>
    </w:p>
  </w:footnote>
  <w:footnote w:type="continuationSeparator" w:id="0">
    <w:p w14:paraId="0405B0CD" w14:textId="77777777" w:rsidR="00484359" w:rsidRDefault="0048435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F8BE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B03"/>
    <w:rsid w:val="000318DD"/>
    <w:rsid w:val="00056C81"/>
    <w:rsid w:val="000867A7"/>
    <w:rsid w:val="000A071F"/>
    <w:rsid w:val="000C72D8"/>
    <w:rsid w:val="000D3DEB"/>
    <w:rsid w:val="00141545"/>
    <w:rsid w:val="00172A27"/>
    <w:rsid w:val="00181F27"/>
    <w:rsid w:val="0020578A"/>
    <w:rsid w:val="00246E8A"/>
    <w:rsid w:val="0029467A"/>
    <w:rsid w:val="00371EDD"/>
    <w:rsid w:val="0043026D"/>
    <w:rsid w:val="00441A89"/>
    <w:rsid w:val="00463E43"/>
    <w:rsid w:val="00480A84"/>
    <w:rsid w:val="00484359"/>
    <w:rsid w:val="00557B3A"/>
    <w:rsid w:val="005975B2"/>
    <w:rsid w:val="00601932"/>
    <w:rsid w:val="00606161"/>
    <w:rsid w:val="00635A3D"/>
    <w:rsid w:val="00640DF4"/>
    <w:rsid w:val="00642E59"/>
    <w:rsid w:val="0068748C"/>
    <w:rsid w:val="00692DCD"/>
    <w:rsid w:val="006C47F7"/>
    <w:rsid w:val="00703026"/>
    <w:rsid w:val="00726812"/>
    <w:rsid w:val="007558E5"/>
    <w:rsid w:val="00756456"/>
    <w:rsid w:val="00757718"/>
    <w:rsid w:val="00757A0C"/>
    <w:rsid w:val="00762298"/>
    <w:rsid w:val="0076447D"/>
    <w:rsid w:val="00764534"/>
    <w:rsid w:val="00861F08"/>
    <w:rsid w:val="00873ECD"/>
    <w:rsid w:val="00876EB5"/>
    <w:rsid w:val="008840AB"/>
    <w:rsid w:val="008B711C"/>
    <w:rsid w:val="008C0CCB"/>
    <w:rsid w:val="0091716A"/>
    <w:rsid w:val="009276B9"/>
    <w:rsid w:val="009A4541"/>
    <w:rsid w:val="009C19D7"/>
    <w:rsid w:val="009E2D11"/>
    <w:rsid w:val="00AB119D"/>
    <w:rsid w:val="00AE2555"/>
    <w:rsid w:val="00AF18DF"/>
    <w:rsid w:val="00B05C18"/>
    <w:rsid w:val="00B32319"/>
    <w:rsid w:val="00B74DFB"/>
    <w:rsid w:val="00B93783"/>
    <w:rsid w:val="00C548B0"/>
    <w:rsid w:val="00C83B28"/>
    <w:rsid w:val="00C9672E"/>
    <w:rsid w:val="00CC1971"/>
    <w:rsid w:val="00D5596D"/>
    <w:rsid w:val="00D5630C"/>
    <w:rsid w:val="00D94EAD"/>
    <w:rsid w:val="00DB3F03"/>
    <w:rsid w:val="00DF30CC"/>
    <w:rsid w:val="00E0417A"/>
    <w:rsid w:val="00E12DC8"/>
    <w:rsid w:val="00E72C0E"/>
    <w:rsid w:val="00E87DFD"/>
    <w:rsid w:val="00EA2FD5"/>
    <w:rsid w:val="00ED7C82"/>
    <w:rsid w:val="00F6564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d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e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">
    <w:name w:val="Balloon Text"/>
    <w:basedOn w:val="a"/>
    <w:link w:val="af0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1">
    <w:name w:val="Strong"/>
    <w:basedOn w:val="a0"/>
    <w:uiPriority w:val="22"/>
    <w:qFormat/>
    <w:rsid w:val="00ED7C82"/>
    <w:rPr>
      <w:b/>
      <w:bCs/>
    </w:rPr>
  </w:style>
  <w:style w:type="paragraph" w:styleId="af2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www.jetbrains.com/ru-ru/resharper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github.com/ru/get-started/start-your-journey/about-github-and-git" TargetMode="External"/><Relationship Id="rId38" Type="http://schemas.openxmlformats.org/officeDocument/2006/relationships/hyperlink" Target="https://www.uml-diagrams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itglobal.com/ru-ru/company/glossary/api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learn.microsoft.com/ru-ru/dotnet/desktop/winforms/overview/?view=netdesktop-9.0" TargetMode="External"/><Relationship Id="rId37" Type="http://schemas.openxmlformats.org/officeDocument/2006/relationships/hyperlink" Target="https://www.autodesk.com/au/products/autocad/overview?plc=ACDIST&amp;term=1-YEAR&amp;support=ADVANCED&amp;quantity=1&amp;tab=subscription%20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nunit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gostassistent.ru/doc/33b0a053-a9ee-4dfe-ae64-f93f6147cbd0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kompas.ru/kompas-3d/about/" TargetMode="External"/><Relationship Id="rId35" Type="http://schemas.openxmlformats.org/officeDocument/2006/relationships/hyperlink" Target="https://marketplace.visualstudio.com/items?itemName=FortuneNgwenya.FineCodeCoverag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90FC4-3DA5-4115-ADEA-D16E99F0F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35</Pages>
  <Words>3756</Words>
  <Characters>21410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rvunka</cp:lastModifiedBy>
  <cp:revision>13</cp:revision>
  <dcterms:created xsi:type="dcterms:W3CDTF">2024-12-27T09:21:00Z</dcterms:created>
  <dcterms:modified xsi:type="dcterms:W3CDTF">2025-01-13T05:09:00Z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