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 w:rsidP="00E6384A">
      <w:pPr>
        <w:spacing w:after="0" w:line="36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 xml:space="preserve">_________ </w:t>
      </w:r>
      <w:proofErr w:type="spellStart"/>
      <w:r>
        <w:t>Грахович</w:t>
      </w:r>
      <w:proofErr w:type="spellEnd"/>
      <w:r>
        <w:t xml:space="preserve">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F32EAD5" w14:textId="38CAB82D" w:rsidR="00E12DC8" w:rsidRPr="003B0BAE" w:rsidRDefault="00876EB5">
      <w:pPr>
        <w:spacing w:line="360" w:lineRule="auto"/>
        <w:ind w:right="59" w:firstLineChars="1895" w:firstLine="5306"/>
        <w:rPr>
          <w:b/>
        </w:rPr>
        <w:sectPr w:rsidR="00E12DC8" w:rsidRPr="003B0BAE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  <w:r w:rsidR="00E6384A">
        <w:rPr>
          <w:bCs/>
        </w:rPr>
        <w:t>г.</w:t>
      </w:r>
      <w:r w:rsidR="00E6384A" w:rsidRPr="003B0BAE">
        <w:rPr>
          <w:bCs/>
        </w:rPr>
        <w:t xml:space="preserve">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423CE788" w:rsidR="00E12DC8" w:rsidRDefault="00876EB5">
      <w:pPr>
        <w:pStyle w:val="ab"/>
        <w:ind w:left="0" w:firstLine="709"/>
      </w:pPr>
      <w:r>
        <w:t xml:space="preserve">Пояснительная записка, </w:t>
      </w:r>
      <w:r w:rsidRPr="00D93F55">
        <w:t>3</w:t>
      </w:r>
      <w:r w:rsidR="008A5042">
        <w:t>7</w:t>
      </w:r>
      <w:r w:rsidRPr="00D93F55">
        <w:t xml:space="preserve"> страниц</w:t>
      </w:r>
      <w:r>
        <w:t xml:space="preserve">, </w:t>
      </w:r>
      <w:r w:rsidR="004C22CA" w:rsidRPr="004C22CA">
        <w:t>2</w:t>
      </w:r>
      <w:r w:rsidR="008A5042">
        <w:t>1 рисунок</w:t>
      </w:r>
      <w:r>
        <w:t>, 1</w:t>
      </w:r>
      <w:r w:rsidR="003B0BAE">
        <w:t>3</w:t>
      </w:r>
      <w:r>
        <w:t xml:space="preserve"> таблиц, 1</w:t>
      </w:r>
      <w:r w:rsidR="00AE2555" w:rsidRPr="00AE2555">
        <w:t>1</w:t>
      </w:r>
      <w:r>
        <w:t xml:space="preserve"> источников.</w:t>
      </w:r>
    </w:p>
    <w:p w14:paraId="64C77DC6" w14:textId="3BFF731D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6770C">
        <w:t>монитора</w:t>
      </w:r>
      <w:r>
        <w:t xml:space="preserve">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519A4105" w14:textId="79D0468E" w:rsidR="00E12DC8" w:rsidRDefault="00876EB5" w:rsidP="000923EA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13D45D97" w:rsidR="00E12DC8" w:rsidRDefault="00876EB5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55171B15" w14:textId="77777777" w:rsidR="0069657C" w:rsidRDefault="0069657C" w:rsidP="000923EA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68454CEC" w14:textId="5190AA2C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5A4F571" w14:textId="685DC1D8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>
              <w:rPr>
                <w:bCs/>
                <w:noProof/>
              </w:rPr>
              <w:t>2 ПОСТАНОВКА И АНАЛИЗ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468C59E" w14:textId="10F33D03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1758" w:history="1">
            <w:r>
              <w:rPr>
                <w:noProof/>
              </w:rPr>
              <w:t>3 ОПИСАНИЕ ПРЕДМЕТА ПРОЕКТИРОВАНИЯ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_Toc31758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27228E0" w14:textId="4257BB75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>
              <w:rPr>
                <w:bCs/>
                <w:noProof/>
              </w:rPr>
              <w:t>4 ВЫБОР ИНСТРУМЕНТОВ И СРЕДСТВ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096D120" w14:textId="00BD9196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>
              <w:rPr>
                <w:noProof/>
              </w:rPr>
              <w:t>5 НАЗНАЧЕНИЕ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_Toc17893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04E17180" w14:textId="322DC12B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>
              <w:rPr>
                <w:bCs/>
                <w:noProof/>
              </w:rPr>
              <w:t>6 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57CBE9CE" w14:textId="0B7F2895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>
              <w:rPr>
                <w:noProof/>
              </w:rPr>
              <w:t>7 ОПИСАНИЕ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4D5676A" w14:textId="0214F6BD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>
              <w:rPr>
                <w:bCs/>
                <w:noProof/>
              </w:rPr>
              <w:t>8 ОПИСАНИЕ ПРОГРАММЫ ДЛЯ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_Toc9887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9ED36B5" w14:textId="68985815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>
              <w:rPr>
                <w:bCs/>
                <w:noProof/>
              </w:rPr>
              <w:t>9 ТЕСТИРОВАНИЕ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_Toc28841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2C58987E" w14:textId="5163D4F5" w:rsidR="00E12DC8" w:rsidRDefault="00876EB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>
              <w:rPr>
                <w:noProof/>
              </w:rPr>
              <w:t>9.1 Функциональное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DDEF256" w14:textId="7A9FEBDF" w:rsidR="00E12DC8" w:rsidRDefault="00876EB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>
              <w:rPr>
                <w:noProof/>
              </w:rPr>
              <w:t>9.2 Модульное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_Toc20472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4D03C1E8" w14:textId="48221DA9" w:rsidR="00E12DC8" w:rsidRDefault="00876EB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>
              <w:rPr>
                <w:noProof/>
              </w:rPr>
              <w:t>9.3 Нагрузочное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_Toc3928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2432B401" w14:textId="4C098543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>
              <w:rPr>
                <w:bCs/>
                <w:noProof/>
              </w:rPr>
              <w:t>10 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48305238" w14:textId="5B9CE35B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>
              <w:rPr>
                <w:bCs/>
                <w:noProof/>
              </w:rPr>
              <w:t>11 СПИСОК ИСПОЛЬЗОВАННЫХ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06A7EA3F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E6384A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[1].</w:t>
      </w:r>
    </w:p>
    <w:p w14:paraId="44C3BA47" w14:textId="72D22AC8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Interface) </w:t>
      </w:r>
      <w:r w:rsidR="0076770C">
        <w:rPr>
          <w:rFonts w:eastAsia="SimSun"/>
          <w:szCs w:val="28"/>
        </w:rPr>
        <w:t xml:space="preserve">– </w:t>
      </w:r>
      <w:r>
        <w:rPr>
          <w:rFonts w:eastAsia="sans-serif"/>
          <w:color w:val="313539"/>
          <w:szCs w:val="28"/>
          <w:shd w:val="clear" w:color="auto" w:fill="FFFFFF"/>
        </w:rPr>
        <w:t>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E6384A">
        <w:rPr>
          <w:rFonts w:eastAsia="sans-serif"/>
          <w:color w:val="313539"/>
          <w:szCs w:val="28"/>
          <w:shd w:val="clear" w:color="auto" w:fill="FFFFFF"/>
        </w:rPr>
        <w:t xml:space="preserve"> </w:t>
      </w:r>
      <w:r>
        <w:t>[2]</w:t>
      </w:r>
      <w:r w:rsidR="0076770C" w:rsidRPr="0076770C">
        <w:t>.</w:t>
      </w:r>
    </w:p>
    <w:p w14:paraId="7B3C4C34" w14:textId="563EDAF5" w:rsidR="0076770C" w:rsidRPr="0076770C" w:rsidRDefault="0076770C">
      <w:pPr>
        <w:spacing w:after="0" w:line="360" w:lineRule="auto"/>
        <w:ind w:firstLine="0"/>
      </w:pPr>
      <w:r>
        <w:tab/>
        <w:t>КОМПАС-3</w:t>
      </w:r>
      <w:r w:rsidR="00D93F55">
        <w:rPr>
          <w:lang w:val="en-US"/>
        </w:rPr>
        <w:t>D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Pr="0076770C">
        <w:t>российская система автоматизированного проектирования (САПР), разработанная компанией «Аскон»</w:t>
      </w:r>
      <w:r w:rsidR="00E6384A">
        <w:t xml:space="preserve"> </w:t>
      </w:r>
      <w:r w:rsidRPr="0076770C">
        <w:t>[3].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B4FE56A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</w:t>
      </w:r>
      <w:r w:rsidR="0091358D">
        <w:rPr>
          <w:szCs w:val="28"/>
        </w:rPr>
        <w:t xml:space="preserve"> </w:t>
      </w:r>
      <w:r>
        <w:rPr>
          <w:szCs w:val="28"/>
        </w:rPr>
        <w:t>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f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3F9ED441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 w:rsidTr="00490312">
        <w:tc>
          <w:tcPr>
            <w:tcW w:w="826" w:type="dxa"/>
            <w:tcBorders>
              <w:bottom w:val="single" w:sz="4" w:space="0" w:color="auto"/>
            </w:tcBorders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  <w:tcBorders>
              <w:bottom w:val="single" w:sz="4" w:space="0" w:color="auto"/>
            </w:tcBorders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  <w:tcBorders>
              <w:bottom w:val="single" w:sz="4" w:space="0" w:color="auto"/>
            </w:tcBorders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  <w:tcBorders>
              <w:bottom w:val="single" w:sz="4" w:space="0" w:color="auto"/>
            </w:tcBorders>
          </w:tcPr>
          <w:p w14:paraId="26DB8257" w14:textId="459894F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tcBorders>
              <w:bottom w:val="single" w:sz="4" w:space="0" w:color="auto"/>
            </w:tcBorders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 w:rsidTr="00490312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  <w:tcBorders>
              <w:bottom w:val="nil"/>
            </w:tcBorders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302F7E2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 w:rsidTr="00490312">
        <w:tc>
          <w:tcPr>
            <w:tcW w:w="826" w:type="dxa"/>
            <w:vMerge/>
            <w:tcBorders>
              <w:top w:val="nil"/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top w:val="nil"/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top w:val="nil"/>
            </w:tcBorders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top w:val="nil"/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top w:val="single" w:sz="4" w:space="0" w:color="auto"/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top w:val="nil"/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 w:rsidTr="00490312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4C0230B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E6384A">
        <w:rPr>
          <w:szCs w:val="28"/>
        </w:rPr>
        <w:t xml:space="preserve"> таблицы 2.1</w:t>
      </w:r>
    </w:p>
    <w:tbl>
      <w:tblPr>
        <w:tblStyle w:val="af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113F611D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36D58758" w:rsidR="00B93783" w:rsidRDefault="00B93783" w:rsidP="00FE7253">
      <w:pPr>
        <w:ind w:right="59" w:firstLine="708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38B600E1" w14:textId="35E12CF2" w:rsidR="00FE7253" w:rsidRPr="00542650" w:rsidRDefault="00FE7253" w:rsidP="00B93783">
      <w:pPr>
        <w:ind w:right="59" w:firstLine="0"/>
        <w:rPr>
          <w:szCs w:val="28"/>
        </w:rPr>
      </w:pPr>
      <w:r>
        <w:rPr>
          <w:szCs w:val="28"/>
        </w:rPr>
        <w:tab/>
        <w:t>Чертеж модели монитора представлен на рисунке 2.1.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lastRenderedPageBreak/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szCs w:val="28"/>
          <w:lang w:val="en-US"/>
        </w:rPr>
        <w:t>ReSharper</w:t>
      </w:r>
      <w:r w:rsidRPr="00715C79">
        <w:rPr>
          <w:szCs w:val="28"/>
        </w:rPr>
        <w:t>;</w:t>
      </w:r>
    </w:p>
    <w:p w14:paraId="269B2AD6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lang w:val="en-US"/>
        </w:rPr>
        <w:t>Fine</w:t>
      </w:r>
      <w:r w:rsidRPr="00715C79">
        <w:t xml:space="preserve"> </w:t>
      </w:r>
      <w:r>
        <w:rPr>
          <w:lang w:val="en-US"/>
        </w:rPr>
        <w:t>Code</w:t>
      </w:r>
      <w:r w:rsidRPr="00715C79">
        <w:t xml:space="preserve"> </w:t>
      </w:r>
      <w:r>
        <w:rPr>
          <w:lang w:val="en-US"/>
        </w:rPr>
        <w:t>Coverage</w:t>
      </w:r>
      <w:r w:rsidRPr="00715C79">
        <w:t>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proofErr w:type="spellStart"/>
      <w:r w:rsidR="00B93783">
        <w:rPr>
          <w:lang w:val="en-US"/>
        </w:rPr>
        <w:t>UnitTestProject</w:t>
      </w:r>
      <w:proofErr w:type="spellEnd"/>
    </w:p>
    <w:p w14:paraId="6907A03B" w14:textId="0A41090A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E6384A">
        <w:t xml:space="preserve"> </w:t>
      </w:r>
      <w:r>
        <w:t>[</w:t>
      </w:r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</w:t>
      </w:r>
      <w:proofErr w:type="gramStart"/>
      <w:r>
        <w:t>программной платформе</w:t>
      </w:r>
      <w:proofErr w:type="gramEnd"/>
      <w:r>
        <w:t xml:space="preserve">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649AEBB8" w14:textId="50D6C599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6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5B0963AD" w14:textId="4EF88024" w:rsidR="00E87DFD" w:rsidRPr="00E87DFD" w:rsidRDefault="00E87DFD">
      <w:pPr>
        <w:rPr>
          <w:szCs w:val="28"/>
        </w:rPr>
      </w:pPr>
      <w:proofErr w:type="spellStart"/>
      <w:r w:rsidRPr="00E87DFD">
        <w:rPr>
          <w:szCs w:val="28"/>
        </w:rPr>
        <w:t>ReSharper</w:t>
      </w:r>
      <w:proofErr w:type="spellEnd"/>
      <w:r w:rsidRPr="00E87DFD">
        <w:rPr>
          <w:szCs w:val="28"/>
        </w:rPr>
        <w:t xml:space="preserve"> — это интегрированное средство разработки (IDE) и плагин для Visual Studio, разработанный компанией </w:t>
      </w:r>
      <w:proofErr w:type="spellStart"/>
      <w:r w:rsidRPr="00E87DFD">
        <w:rPr>
          <w:szCs w:val="28"/>
        </w:rPr>
        <w:t>JetBrains</w:t>
      </w:r>
      <w:proofErr w:type="spellEnd"/>
      <w:r w:rsidR="00E6384A">
        <w:rPr>
          <w:szCs w:val="28"/>
        </w:rPr>
        <w:t xml:space="preserve"> </w:t>
      </w:r>
      <w:r w:rsidRPr="00E87DFD">
        <w:rPr>
          <w:szCs w:val="28"/>
        </w:rPr>
        <w:t>[7]</w:t>
      </w:r>
      <w:r w:rsidR="00E6384A">
        <w:rPr>
          <w:szCs w:val="28"/>
        </w:rPr>
        <w:t>.</w:t>
      </w:r>
    </w:p>
    <w:p w14:paraId="30358E3D" w14:textId="5291A217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8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0AF55CC9" w14:textId="55971847" w:rsidR="00E12DC8" w:rsidRDefault="00876EB5">
      <w:pPr>
        <w:rPr>
          <w:szCs w:val="28"/>
        </w:rPr>
      </w:pPr>
      <w:proofErr w:type="spellStart"/>
      <w:r>
        <w:rPr>
          <w:szCs w:val="28"/>
          <w:lang w:val="en-US"/>
        </w:rPr>
        <w:t>NUnit</w:t>
      </w:r>
      <w:proofErr w:type="spellEnd"/>
      <w:r>
        <w:rPr>
          <w:szCs w:val="28"/>
        </w:rPr>
        <w:t xml:space="preserve"> − фрейм</w:t>
      </w:r>
      <w:r w:rsidR="00E6384A">
        <w:rPr>
          <w:szCs w:val="28"/>
        </w:rPr>
        <w:t>в</w:t>
      </w:r>
      <w:r>
        <w:rPr>
          <w:szCs w:val="28"/>
        </w:rPr>
        <w:t>орк для модульного тестирования всех языков .</w:t>
      </w:r>
      <w:r>
        <w:rPr>
          <w:szCs w:val="28"/>
          <w:lang w:val="en-US"/>
        </w:rPr>
        <w:t>Net</w:t>
      </w:r>
      <w:r w:rsidR="00E6384A">
        <w:rPr>
          <w:szCs w:val="28"/>
        </w:rPr>
        <w:t xml:space="preserve"> </w:t>
      </w:r>
      <w:r>
        <w:rPr>
          <w:szCs w:val="28"/>
        </w:rPr>
        <w:t>[9]</w:t>
      </w:r>
      <w:r w:rsidR="00E6384A">
        <w:rPr>
          <w:szCs w:val="28"/>
        </w:rPr>
        <w:t>.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4" w:name="_Toc17893"/>
      <w:r>
        <w:lastRenderedPageBreak/>
        <w:t>5 НАЗНАЧЕНИЕ ПЛАГИНА</w:t>
      </w:r>
      <w:bookmarkEnd w:id="4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1193A711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198C602" w14:textId="092CAA73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0CF141E7" w14:textId="77777777" w:rsidR="00E12DC8" w:rsidRDefault="00E12DC8"/>
    <w:p w14:paraId="2C714A44" w14:textId="3ACBD83C" w:rsidR="00ED7C82" w:rsidRPr="00E038CF" w:rsidRDefault="00ED7C82" w:rsidP="00AE2555">
      <w:pPr>
        <w:ind w:right="59" w:firstLine="708"/>
      </w:pPr>
      <w:r>
        <w:t xml:space="preserve">Косвенным аналогом разрабатываемого плагина является </w:t>
      </w:r>
      <w:r w:rsidRPr="00940573">
        <w:rPr>
          <w:rStyle w:val="af2"/>
        </w:rPr>
        <w:t xml:space="preserve">AutoCAD </w:t>
      </w:r>
      <w:proofErr w:type="spellStart"/>
      <w:r w:rsidRPr="00940573">
        <w:rPr>
          <w:rStyle w:val="af2"/>
        </w:rPr>
        <w:t>Plant</w:t>
      </w:r>
      <w:proofErr w:type="spellEnd"/>
      <w:r w:rsidRPr="00940573">
        <w:rPr>
          <w:rStyle w:val="af2"/>
        </w:rPr>
        <w:t xml:space="preserve"> 3D </w:t>
      </w:r>
      <w:proofErr w:type="spellStart"/>
      <w:r w:rsidRPr="00940573">
        <w:rPr>
          <w:rStyle w:val="af2"/>
        </w:rPr>
        <w:t>Toolset</w:t>
      </w:r>
      <w:proofErr w:type="spellEnd"/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r w:rsidRPr="00940573">
        <w:rPr>
          <w:rStyle w:val="af2"/>
        </w:rPr>
        <w:t xml:space="preserve">AutoCAD </w:t>
      </w:r>
      <w:proofErr w:type="spellStart"/>
      <w:r w:rsidRPr="00940573">
        <w:rPr>
          <w:rStyle w:val="af2"/>
        </w:rPr>
        <w:t>Plant</w:t>
      </w:r>
      <w:proofErr w:type="spellEnd"/>
      <w:r w:rsidRPr="00940573">
        <w:rPr>
          <w:rStyle w:val="af2"/>
        </w:rPr>
        <w:t xml:space="preserve"> 3D </w:t>
      </w:r>
      <w:proofErr w:type="spellStart"/>
      <w:r w:rsidRPr="00940573">
        <w:rPr>
          <w:rStyle w:val="af2"/>
        </w:rPr>
        <w:t>Toolset</w:t>
      </w:r>
      <w:proofErr w:type="spellEnd"/>
      <w:r>
        <w:t xml:space="preserve"> включает подписку на AutoCAD с расширенным функционалом, и его цена начинается примерно с </w:t>
      </w:r>
      <w:r w:rsidRPr="00940573">
        <w:rPr>
          <w:rStyle w:val="af2"/>
        </w:rPr>
        <w:t xml:space="preserve">3000 долларов в год. </w:t>
      </w:r>
      <w:r>
        <w:t xml:space="preserve">Интерфейс взаимодействия представлен на рисунке </w:t>
      </w:r>
      <w:r w:rsidR="0022362F">
        <w:t>6</w:t>
      </w:r>
      <w:r>
        <w:t>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6B035AC4" wp14:editId="2825725E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6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29B26358" w:rsidR="00ED7C82" w:rsidRPr="00715C79" w:rsidRDefault="00ED7C82" w:rsidP="00ED7C82">
      <w:pPr>
        <w:ind w:right="59" w:firstLine="708"/>
      </w:pPr>
      <w:r>
        <w:t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</w:t>
      </w:r>
      <w:r w:rsidR="00E6384A">
        <w:t xml:space="preserve"> </w:t>
      </w:r>
      <w:r w:rsidRPr="00BB4191">
        <w:t>[</w:t>
      </w:r>
      <w:r w:rsidR="0076770C">
        <w:t>11</w:t>
      </w:r>
      <w:r w:rsidRPr="00BB4191">
        <w:t>]</w:t>
      </w:r>
      <w:r>
        <w:t>.</w:t>
      </w:r>
      <w:r w:rsidR="00715C79" w:rsidRPr="00715C79">
        <w:t xml:space="preserve"> </w:t>
      </w:r>
      <w:r w:rsidR="00715C79">
        <w:t xml:space="preserve">На рисунках 7.1 и 7.2 представлены </w:t>
      </w:r>
      <w:r w:rsidR="00715C79">
        <w:rPr>
          <w:lang w:val="en-US"/>
        </w:rPr>
        <w:t>UML</w:t>
      </w:r>
      <w:r w:rsidR="00715C79" w:rsidRPr="00715C79">
        <w:t xml:space="preserve"> </w:t>
      </w:r>
      <w:r w:rsidR="00715C79">
        <w:t>диаграмма классов для плагина «Монитор» до и после реализации.</w:t>
      </w:r>
    </w:p>
    <w:p w14:paraId="3C73FB48" w14:textId="39C9A3AB" w:rsidR="00E12DC8" w:rsidRPr="00715C79" w:rsidRDefault="00715C79">
      <w:pPr>
        <w:ind w:right="59" w:firstLine="0"/>
        <w:jc w:val="center"/>
        <w:rPr>
          <w:rStyle w:val="a4"/>
          <w:lang w:val="en-US"/>
        </w:rPr>
      </w:pPr>
      <w:r>
        <w:rPr>
          <w:noProof/>
        </w:rPr>
        <w:drawing>
          <wp:inline distT="0" distB="0" distL="0" distR="0" wp14:anchorId="0798AE91" wp14:editId="0EBA2B54">
            <wp:extent cx="5988685" cy="3853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 w14:textId="2BAE8A53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715C79">
        <w:t>до</w:t>
      </w:r>
      <w:r>
        <w:t xml:space="preserve">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0A59D55D" w14:textId="77777777" w:rsidR="00715C79" w:rsidRDefault="00715C79" w:rsidP="00715C79">
      <w:pPr>
        <w:ind w:right="59" w:firstLine="0"/>
        <w:jc w:val="center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44ED7974" wp14:editId="65592A75">
            <wp:extent cx="5988685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2D87" w14:textId="032106DE" w:rsidR="000D3DEB" w:rsidRDefault="00715C79" w:rsidP="00715C79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«Монитор»</w:t>
      </w: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E12DC8" w14:paraId="040F3B01" w14:textId="77777777" w:rsidTr="004F4C01">
        <w:tc>
          <w:tcPr>
            <w:tcW w:w="3508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 w:rsidTr="004F4C01">
        <w:tc>
          <w:tcPr>
            <w:tcW w:w="3508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2729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112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 w:rsidTr="004F4C01">
        <w:tc>
          <w:tcPr>
            <w:tcW w:w="3508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2729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3112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 w:rsidTr="00490312">
        <w:tc>
          <w:tcPr>
            <w:tcW w:w="3508" w:type="dxa"/>
            <w:tcBorders>
              <w:bottom w:val="single" w:sz="4" w:space="0" w:color="auto"/>
            </w:tcBorders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validationErrors</w:t>
            </w:r>
            <w:proofErr w:type="spellEnd"/>
          </w:p>
        </w:tc>
        <w:tc>
          <w:tcPr>
            <w:tcW w:w="2729" w:type="dxa"/>
            <w:tcBorders>
              <w:bottom w:val="single" w:sz="4" w:space="0" w:color="auto"/>
            </w:tcBorders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TextBox</w:t>
            </w:r>
            <w:proofErr w:type="spellEnd"/>
            <w:r w:rsidRPr="000D3DEB">
              <w:rPr>
                <w:lang w:val="en-US"/>
              </w:rPr>
              <w:t>, Exception&gt;</w:t>
            </w:r>
          </w:p>
        </w:tc>
        <w:tc>
          <w:tcPr>
            <w:tcW w:w="3112" w:type="dxa"/>
            <w:tcBorders>
              <w:bottom w:val="single" w:sz="4" w:space="0" w:color="auto"/>
            </w:tcBorders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 w:rsidTr="00490312">
        <w:tc>
          <w:tcPr>
            <w:tcW w:w="3508" w:type="dxa"/>
            <w:tcBorders>
              <w:bottom w:val="nil"/>
            </w:tcBorders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</w:t>
            </w:r>
            <w:proofErr w:type="spellStart"/>
            <w:r w:rsidRPr="000D3DEB">
              <w:rPr>
                <w:lang w:val="en-US"/>
              </w:rPr>
              <w:t>aspectRatioDisplayValues</w:t>
            </w:r>
            <w:proofErr w:type="spellEnd"/>
          </w:p>
        </w:tc>
        <w:tc>
          <w:tcPr>
            <w:tcW w:w="2729" w:type="dxa"/>
            <w:tcBorders>
              <w:bottom w:val="nil"/>
            </w:tcBorders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AspectRatio</w:t>
            </w:r>
            <w:proofErr w:type="spellEnd"/>
            <w:r w:rsidRPr="000D3DEB">
              <w:rPr>
                <w:lang w:val="en-US"/>
              </w:rPr>
              <w:t>, string&gt;</w:t>
            </w:r>
          </w:p>
        </w:tc>
        <w:tc>
          <w:tcPr>
            <w:tcW w:w="3112" w:type="dxa"/>
            <w:tcBorders>
              <w:bottom w:val="nil"/>
            </w:tcBorders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comboBoxRatio</w:t>
            </w:r>
            <w:proofErr w:type="spellEnd"/>
          </w:p>
        </w:tc>
      </w:tr>
    </w:tbl>
    <w:p w14:paraId="21263ECA" w14:textId="7FCDAF0A" w:rsidR="00E12DC8" w:rsidRDefault="00E12DC8">
      <w:pPr>
        <w:ind w:right="59" w:firstLine="0"/>
      </w:pPr>
    </w:p>
    <w:p w14:paraId="10C10307" w14:textId="625002ED" w:rsidR="004F4C01" w:rsidRDefault="004F4C01" w:rsidP="004F4C01">
      <w:pPr>
        <w:ind w:right="59" w:firstLine="708"/>
      </w:pPr>
      <w:r>
        <w:lastRenderedPageBreak/>
        <w:t>Продолжение таблицы 7.1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4F4C01" w14:paraId="409E4741" w14:textId="77777777" w:rsidTr="00490312">
        <w:tc>
          <w:tcPr>
            <w:tcW w:w="3508" w:type="dxa"/>
          </w:tcPr>
          <w:p w14:paraId="36879E24" w14:textId="30C773B0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BCA9ABB" w14:textId="6EADE786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769EAEA1" w14:textId="2097EF8D" w:rsidR="004F4C01" w:rsidRDefault="004F4C01" w:rsidP="004F4C01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F4C01" w14:paraId="3572245B" w14:textId="77777777" w:rsidTr="00490312">
        <w:tc>
          <w:tcPr>
            <w:tcW w:w="3508" w:type="dxa"/>
          </w:tcPr>
          <w:p w14:paraId="6DCC1308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</w:t>
            </w:r>
            <w:proofErr w:type="spellStart"/>
            <w:r w:rsidRPr="0076447D">
              <w:rPr>
                <w:lang w:val="en-US"/>
              </w:rPr>
              <w:t>baseShapeDisplayValues</w:t>
            </w:r>
            <w:proofErr w:type="spellEnd"/>
          </w:p>
        </w:tc>
        <w:tc>
          <w:tcPr>
            <w:tcW w:w="2729" w:type="dxa"/>
          </w:tcPr>
          <w:p w14:paraId="49031D1B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</w:t>
            </w:r>
            <w:proofErr w:type="spellStart"/>
            <w:r w:rsidRPr="0076447D">
              <w:rPr>
                <w:lang w:val="en-US"/>
              </w:rPr>
              <w:t>BaseShape</w:t>
            </w:r>
            <w:proofErr w:type="spellEnd"/>
            <w:r w:rsidRPr="0076447D">
              <w:rPr>
                <w:lang w:val="en-US"/>
              </w:rPr>
              <w:t>, string&gt;</w:t>
            </w:r>
          </w:p>
        </w:tc>
        <w:tc>
          <w:tcPr>
            <w:tcW w:w="3112" w:type="dxa"/>
          </w:tcPr>
          <w:p w14:paraId="178070C0" w14:textId="77777777" w:rsidR="004F4C01" w:rsidRDefault="004F4C01" w:rsidP="004F4C01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comboBoxShape</w:t>
            </w:r>
            <w:proofErr w:type="spellEnd"/>
          </w:p>
        </w:tc>
      </w:tr>
    </w:tbl>
    <w:p w14:paraId="37BD21F2" w14:textId="77777777" w:rsidR="004F4C01" w:rsidRDefault="004F4C01" w:rsidP="00F32F1D">
      <w:pPr>
        <w:spacing w:line="240" w:lineRule="auto"/>
        <w:ind w:right="57" w:firstLine="0"/>
      </w:pPr>
    </w:p>
    <w:p w14:paraId="37662E49" w14:textId="38FFBFA4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proofErr w:type="spellStart"/>
      <w:r w:rsidRPr="0076447D">
        <w:rPr>
          <w:szCs w:val="28"/>
          <w:lang w:val="en-US"/>
        </w:rPr>
        <w:t>MainForm</w:t>
      </w:r>
      <w:proofErr w:type="spellEnd"/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08216D" w:rsidRPr="0076447D" w14:paraId="14CB7CF5" w14:textId="77777777" w:rsidTr="0022362F">
        <w:tc>
          <w:tcPr>
            <w:tcW w:w="1504" w:type="pct"/>
          </w:tcPr>
          <w:p w14:paraId="660A745E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3A1F2FC9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78B11473" w14:textId="0B530C7C" w:rsidR="00715C79" w:rsidRPr="00715C79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5979129A" w14:textId="511DA0D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08216D" w:rsidRPr="0076447D" w14:paraId="769D0541" w14:textId="77777777" w:rsidTr="0022362F">
        <w:tc>
          <w:tcPr>
            <w:tcW w:w="1504" w:type="pct"/>
          </w:tcPr>
          <w:p w14:paraId="5D8582C4" w14:textId="6455D85B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  <w:tc>
          <w:tcPr>
            <w:tcW w:w="1129" w:type="pct"/>
          </w:tcPr>
          <w:p w14:paraId="65F68925" w14:textId="6340B007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5C15D96E" w14:textId="3CCB8E5F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DF83884" w14:textId="71EA5C02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Конструктор </w:t>
            </w: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</w:tr>
      <w:tr w:rsidR="00EC2E63" w:rsidRPr="0076447D" w14:paraId="6A9330A6" w14:textId="77777777" w:rsidTr="0022362F">
        <w:tc>
          <w:tcPr>
            <w:tcW w:w="1504" w:type="pct"/>
          </w:tcPr>
          <w:p w14:paraId="7274718C" w14:textId="5F25B239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29" w:type="pct"/>
          </w:tcPr>
          <w:p w14:paraId="7834FF97" w14:textId="17A8100C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243E4E40" w14:textId="257C639E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054CB39D" w14:textId="1A0059C0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Строит модель монитора с текущими параметрами</w:t>
            </w:r>
          </w:p>
        </w:tc>
      </w:tr>
      <w:tr w:rsidR="0008216D" w:rsidRPr="0076447D" w14:paraId="2A441747" w14:textId="77777777" w:rsidTr="0022362F">
        <w:tc>
          <w:tcPr>
            <w:tcW w:w="1504" w:type="pct"/>
          </w:tcPr>
          <w:p w14:paraId="00DF7EA3" w14:textId="4C5A04B5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BuildButton_Click</w:t>
            </w:r>
            <w:proofErr w:type="spellEnd"/>
          </w:p>
        </w:tc>
        <w:tc>
          <w:tcPr>
            <w:tcW w:w="1129" w:type="pct"/>
          </w:tcPr>
          <w:p w14:paraId="1909D59C" w14:textId="725FE0D1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271B11A2" w14:textId="68219D4A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29548376" w14:textId="2C9794C5" w:rsidR="00715C79" w:rsidRPr="0008216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Обработчик нажатия кнопки "Построить модель"</w:t>
            </w:r>
          </w:p>
        </w:tc>
      </w:tr>
      <w:tr w:rsidR="0008216D" w:rsidRPr="0076447D" w14:paraId="6A255F74" w14:textId="77777777" w:rsidTr="0022362F">
        <w:tc>
          <w:tcPr>
            <w:tcW w:w="1504" w:type="pct"/>
          </w:tcPr>
          <w:p w14:paraId="113DD2FA" w14:textId="64EC0E5F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MainValidate</w:t>
            </w:r>
            <w:proofErr w:type="spellEnd"/>
          </w:p>
        </w:tc>
        <w:tc>
          <w:tcPr>
            <w:tcW w:w="1129" w:type="pct"/>
          </w:tcPr>
          <w:p w14:paraId="0BD38A4A" w14:textId="46BDE8D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proofErr w:type="spellStart"/>
            <w:r w:rsidRPr="0076447D">
              <w:rPr>
                <w:szCs w:val="28"/>
                <w:lang w:val="en-US"/>
              </w:rPr>
              <w:t>textBoxTemp</w:t>
            </w:r>
            <w:proofErr w:type="spellEnd"/>
          </w:p>
        </w:tc>
        <w:tc>
          <w:tcPr>
            <w:tcW w:w="1053" w:type="pct"/>
          </w:tcPr>
          <w:p w14:paraId="5900732C" w14:textId="4D347639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D6D0353" w14:textId="54804C6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08216D" w:rsidRPr="0076447D" w14:paraId="7B639919" w14:textId="77777777" w:rsidTr="00490312">
        <w:tc>
          <w:tcPr>
            <w:tcW w:w="1504" w:type="pct"/>
            <w:tcBorders>
              <w:bottom w:val="single" w:sz="4" w:space="0" w:color="auto"/>
            </w:tcBorders>
          </w:tcPr>
          <w:p w14:paraId="36CBD4A3" w14:textId="7DFBFE5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textBox_Leave</w:t>
            </w:r>
            <w:proofErr w:type="spellEnd"/>
          </w:p>
        </w:tc>
        <w:tc>
          <w:tcPr>
            <w:tcW w:w="1129" w:type="pct"/>
            <w:tcBorders>
              <w:bottom w:val="single" w:sz="4" w:space="0" w:color="auto"/>
            </w:tcBorders>
          </w:tcPr>
          <w:p w14:paraId="44A92F7B" w14:textId="015A23F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  <w:tcBorders>
              <w:bottom w:val="single" w:sz="4" w:space="0" w:color="auto"/>
            </w:tcBorders>
          </w:tcPr>
          <w:p w14:paraId="5632B49C" w14:textId="70A84E28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14:paraId="298F595A" w14:textId="014F31B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 xml:space="preserve">Обработчик выхода из </w:t>
            </w:r>
            <w:proofErr w:type="spellStart"/>
            <w:r w:rsidRPr="0076447D">
              <w:rPr>
                <w:szCs w:val="28"/>
              </w:rPr>
              <w:t>текстбоксов</w:t>
            </w:r>
            <w:proofErr w:type="spellEnd"/>
          </w:p>
        </w:tc>
      </w:tr>
      <w:tr w:rsidR="0008216D" w:rsidRPr="0076447D" w14:paraId="6EDDF04F" w14:textId="77777777" w:rsidTr="00490312">
        <w:tc>
          <w:tcPr>
            <w:tcW w:w="1504" w:type="pct"/>
            <w:tcBorders>
              <w:bottom w:val="nil"/>
            </w:tcBorders>
          </w:tcPr>
          <w:p w14:paraId="1DF57BBC" w14:textId="5737514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1129" w:type="pct"/>
            <w:tcBorders>
              <w:bottom w:val="nil"/>
            </w:tcBorders>
          </w:tcPr>
          <w:p w14:paraId="6D98AD0B" w14:textId="0ECABE4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  <w:tcBorders>
              <w:bottom w:val="nil"/>
            </w:tcBorders>
          </w:tcPr>
          <w:p w14:paraId="41B577EC" w14:textId="03CB527D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nil"/>
            </w:tcBorders>
          </w:tcPr>
          <w:p w14:paraId="15335F5B" w14:textId="7247A5E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соотношения сторон экрана</w:t>
            </w:r>
          </w:p>
        </w:tc>
      </w:tr>
    </w:tbl>
    <w:p w14:paraId="731483C2" w14:textId="7E9C0DB4" w:rsidR="004F4C01" w:rsidRDefault="004F4C01">
      <w:pPr>
        <w:spacing w:after="0" w:line="240" w:lineRule="auto"/>
        <w:ind w:firstLine="0"/>
        <w:jc w:val="left"/>
        <w:rPr>
          <w:szCs w:val="28"/>
        </w:rPr>
      </w:pPr>
    </w:p>
    <w:p w14:paraId="43C6BD4F" w14:textId="77777777" w:rsidR="004F4C01" w:rsidRDefault="004F4C01">
      <w:pPr>
        <w:spacing w:after="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53A74B5" w14:textId="09273234" w:rsidR="004F4C01" w:rsidRDefault="004F4C01" w:rsidP="004F4C01">
      <w:pPr>
        <w:spacing w:after="0" w:line="360" w:lineRule="auto"/>
        <w:ind w:firstLine="709"/>
        <w:jc w:val="left"/>
        <w:rPr>
          <w:szCs w:val="28"/>
        </w:rPr>
      </w:pPr>
      <w:r>
        <w:rPr>
          <w:szCs w:val="28"/>
        </w:rPr>
        <w:lastRenderedPageBreak/>
        <w:t>Продолжение таблицы 7.2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4F4C01" w:rsidRPr="0076447D" w14:paraId="5A5DE53B" w14:textId="77777777" w:rsidTr="00490312">
        <w:tc>
          <w:tcPr>
            <w:tcW w:w="1504" w:type="pct"/>
          </w:tcPr>
          <w:p w14:paraId="3C6485FD" w14:textId="0094C61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77750F93" w14:textId="66801AA6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60E38458" w14:textId="5B8B3848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13590D3F" w14:textId="06FB0FA1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0A479D2F" w14:textId="77777777" w:rsidTr="00490312">
        <w:tc>
          <w:tcPr>
            <w:tcW w:w="1504" w:type="pct"/>
          </w:tcPr>
          <w:p w14:paraId="7636BF6C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1129" w:type="pct"/>
          </w:tcPr>
          <w:p w14:paraId="2D5A84F3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04AB3BB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81EA2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4F4C01" w:rsidRPr="0076447D" w14:paraId="7086BFEF" w14:textId="77777777" w:rsidTr="00490312">
        <w:tc>
          <w:tcPr>
            <w:tcW w:w="1504" w:type="pct"/>
          </w:tcPr>
          <w:p w14:paraId="7865CDEA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UpdateTextBoxValues</w:t>
            </w:r>
            <w:proofErr w:type="spellEnd"/>
          </w:p>
        </w:tc>
        <w:tc>
          <w:tcPr>
            <w:tcW w:w="1129" w:type="pct"/>
          </w:tcPr>
          <w:p w14:paraId="749992E6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42A57C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61A0CA8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proofErr w:type="spellStart"/>
            <w:r w:rsidRPr="0076447D">
              <w:rPr>
                <w:szCs w:val="28"/>
                <w:lang w:val="en-US"/>
              </w:rPr>
              <w:t>textBox</w:t>
            </w:r>
            <w:proofErr w:type="spellEnd"/>
            <w:r w:rsidRPr="0076447D">
              <w:rPr>
                <w:szCs w:val="28"/>
                <w:lang w:val="en-US"/>
              </w:rPr>
              <w:t>’</w:t>
            </w:r>
            <w:proofErr w:type="spellStart"/>
            <w:r w:rsidRPr="0076447D">
              <w:rPr>
                <w:szCs w:val="28"/>
              </w:rPr>
              <w:t>ов</w:t>
            </w:r>
            <w:proofErr w:type="spellEnd"/>
          </w:p>
        </w:tc>
      </w:tr>
      <w:tr w:rsidR="004F4C01" w:rsidRPr="0076447D" w14:paraId="27CD881B" w14:textId="77777777" w:rsidTr="00490312">
        <w:tc>
          <w:tcPr>
            <w:tcW w:w="1504" w:type="pct"/>
          </w:tcPr>
          <w:p w14:paraId="7C7E2FA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InitializeComboBox</w:t>
            </w:r>
            <w:proofErr w:type="spellEnd"/>
          </w:p>
        </w:tc>
        <w:tc>
          <w:tcPr>
            <w:tcW w:w="1129" w:type="pct"/>
          </w:tcPr>
          <w:p w14:paraId="0FF809CB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399C73A8" w14:textId="77777777" w:rsidR="004F4C01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20DD5B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4F4C01" w:rsidRPr="0076447D" w14:paraId="7ACF233D" w14:textId="77777777" w:rsidTr="00490312">
        <w:tc>
          <w:tcPr>
            <w:tcW w:w="1504" w:type="pct"/>
          </w:tcPr>
          <w:p w14:paraId="12EB427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AreAllTextBoxesValid</w:t>
            </w:r>
            <w:proofErr w:type="spellEnd"/>
          </w:p>
        </w:tc>
        <w:tc>
          <w:tcPr>
            <w:tcW w:w="1129" w:type="pct"/>
          </w:tcPr>
          <w:p w14:paraId="66625E3E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66C67080" w14:textId="77777777" w:rsidR="004F4C01" w:rsidRPr="0008216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1314" w:type="pct"/>
          </w:tcPr>
          <w:p w14:paraId="65D6C1A1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71557357" w14:textId="77777777" w:rsidR="004F4C01" w:rsidRPr="0076447D" w:rsidRDefault="004F4C01" w:rsidP="00F32F1D">
      <w:pPr>
        <w:spacing w:line="240" w:lineRule="auto"/>
        <w:ind w:right="57" w:firstLine="0"/>
        <w:rPr>
          <w:szCs w:val="28"/>
        </w:rPr>
      </w:pPr>
    </w:p>
    <w:p w14:paraId="2782AAD2" w14:textId="77777777" w:rsidR="00E12DC8" w:rsidRPr="0076447D" w:rsidRDefault="00876EB5" w:rsidP="004F4C01">
      <w:pPr>
        <w:spacing w:line="360" w:lineRule="auto"/>
        <w:ind w:right="57" w:firstLine="697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9"/>
        <w:gridCol w:w="2763"/>
        <w:gridCol w:w="4895"/>
      </w:tblGrid>
      <w:tr w:rsidR="00E12DC8" w:rsidRPr="0076447D" w14:paraId="2E7F4638" w14:textId="77777777" w:rsidTr="0022362F">
        <w:tc>
          <w:tcPr>
            <w:tcW w:w="1869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22362F">
        <w:tc>
          <w:tcPr>
            <w:tcW w:w="1869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</w:t>
            </w:r>
            <w:proofErr w:type="spellStart"/>
            <w:r w:rsidRPr="006C47F7">
              <w:rPr>
                <w:szCs w:val="28"/>
              </w:rPr>
              <w:t>parametersDict</w:t>
            </w:r>
            <w:proofErr w:type="spellEnd"/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</w:t>
            </w:r>
            <w:proofErr w:type="spellStart"/>
            <w:r w:rsidRPr="006C47F7">
              <w:rPr>
                <w:szCs w:val="28"/>
                <w:lang w:val="en-US"/>
              </w:rPr>
              <w:t>ParameterType</w:t>
            </w:r>
            <w:proofErr w:type="spellEnd"/>
            <w:r w:rsidRPr="006C47F7">
              <w:rPr>
                <w:szCs w:val="28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22362F">
        <w:tc>
          <w:tcPr>
            <w:tcW w:w="1869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22362F">
        <w:tc>
          <w:tcPr>
            <w:tcW w:w="1869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5C70BFEE" w14:textId="77777777" w:rsidR="00E12DC8" w:rsidRPr="0076447D" w:rsidRDefault="00E12DC8" w:rsidP="00F32F1D">
      <w:pPr>
        <w:spacing w:line="240" w:lineRule="auto"/>
        <w:ind w:right="57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E12DC8" w:rsidRPr="0076447D" w14:paraId="23D002F9" w14:textId="77777777" w:rsidTr="0022362F">
        <w:trPr>
          <w:trHeight w:val="1118"/>
        </w:trPr>
        <w:tc>
          <w:tcPr>
            <w:tcW w:w="2840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 w:rsidTr="0022362F">
        <w:trPr>
          <w:trHeight w:val="1022"/>
        </w:trPr>
        <w:tc>
          <w:tcPr>
            <w:tcW w:w="2840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ParametersDict</w:t>
            </w:r>
            <w:proofErr w:type="spellEnd"/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proofErr w:type="gramStart"/>
            <w:r w:rsidRPr="006C47F7">
              <w:rPr>
                <w:szCs w:val="28"/>
              </w:rPr>
              <w:t>Dictionary</w:t>
            </w:r>
            <w:proofErr w:type="spellEnd"/>
            <w:r w:rsidRPr="006C47F7">
              <w:rPr>
                <w:szCs w:val="28"/>
              </w:rPr>
              <w:t>&lt;</w:t>
            </w:r>
            <w:proofErr w:type="spellStart"/>
            <w:proofErr w:type="gramEnd"/>
            <w:r w:rsidRPr="006C47F7">
              <w:rPr>
                <w:szCs w:val="28"/>
              </w:rPr>
              <w:t>ParameterType</w:t>
            </w:r>
            <w:proofErr w:type="spellEnd"/>
            <w:r w:rsidRPr="006C47F7">
              <w:rPr>
                <w:szCs w:val="28"/>
              </w:rPr>
              <w:t xml:space="preserve">, </w:t>
            </w:r>
            <w:proofErr w:type="spellStart"/>
            <w:r w:rsidRPr="006C47F7">
              <w:rPr>
                <w:szCs w:val="28"/>
              </w:rPr>
              <w:t>Parameter</w:t>
            </w:r>
            <w:proofErr w:type="spellEnd"/>
            <w:r w:rsidRPr="006C47F7">
              <w:rPr>
                <w:szCs w:val="28"/>
              </w:rPr>
              <w:t>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proofErr w:type="spellStart"/>
            <w:r>
              <w:rPr>
                <w:szCs w:val="28"/>
                <w:lang w:val="en-US"/>
              </w:rPr>
              <w:t>parametersDict</w:t>
            </w:r>
            <w:proofErr w:type="spellEnd"/>
          </w:p>
        </w:tc>
      </w:tr>
    </w:tbl>
    <w:p w14:paraId="606813D3" w14:textId="54CB8D24" w:rsidR="00E12DC8" w:rsidRDefault="00876EB5">
      <w:pPr>
        <w:ind w:right="59" w:firstLine="0"/>
      </w:pPr>
      <w:r>
        <w:tab/>
      </w:r>
    </w:p>
    <w:p w14:paraId="1FF28302" w14:textId="7AF22976" w:rsidR="004F4C01" w:rsidRDefault="004F4C01">
      <w:pPr>
        <w:ind w:right="59" w:firstLine="0"/>
      </w:pPr>
      <w:r>
        <w:lastRenderedPageBreak/>
        <w:tab/>
        <w:t>Продолжение таблицы 7.4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4F4C01" w:rsidRPr="0076447D" w14:paraId="581A1D2A" w14:textId="77777777" w:rsidTr="00490312">
        <w:trPr>
          <w:trHeight w:val="1092"/>
        </w:trPr>
        <w:tc>
          <w:tcPr>
            <w:tcW w:w="2840" w:type="dxa"/>
          </w:tcPr>
          <w:p w14:paraId="10C5EEA0" w14:textId="0B483EB2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1460179D" w14:textId="6D99F905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4576B14F" w14:textId="46F32429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757D0447" w14:textId="78BF0FBC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190437F3" w14:textId="77777777" w:rsidTr="00490312">
        <w:trPr>
          <w:trHeight w:val="1092"/>
        </w:trPr>
        <w:tc>
          <w:tcPr>
            <w:tcW w:w="2840" w:type="dxa"/>
          </w:tcPr>
          <w:p w14:paraId="78346F0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AddValueToParameter</w:t>
            </w:r>
            <w:proofErr w:type="spellEnd"/>
          </w:p>
        </w:tc>
        <w:tc>
          <w:tcPr>
            <w:tcW w:w="1732" w:type="dxa"/>
          </w:tcPr>
          <w:p w14:paraId="0E951B5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0947B04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1E435AE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>
              <w:rPr>
                <w:szCs w:val="28"/>
              </w:rPr>
              <w:t>а</w:t>
            </w:r>
          </w:p>
        </w:tc>
      </w:tr>
      <w:tr w:rsidR="004F4C01" w:rsidRPr="006C47F7" w14:paraId="4C42863B" w14:textId="77777777" w:rsidTr="00490312">
        <w:trPr>
          <w:trHeight w:val="1119"/>
        </w:trPr>
        <w:tc>
          <w:tcPr>
            <w:tcW w:w="2840" w:type="dxa"/>
          </w:tcPr>
          <w:p w14:paraId="51E336C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SetAspectRatio</w:t>
            </w:r>
            <w:proofErr w:type="spellEnd"/>
          </w:p>
        </w:tc>
        <w:tc>
          <w:tcPr>
            <w:tcW w:w="1732" w:type="dxa"/>
          </w:tcPr>
          <w:p w14:paraId="14BA21E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43B45791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789020AD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Задать соотношение сторон</w:t>
            </w:r>
          </w:p>
        </w:tc>
      </w:tr>
      <w:tr w:rsidR="004F4C01" w:rsidRPr="0076447D" w14:paraId="460A4D8E" w14:textId="77777777" w:rsidTr="00490312">
        <w:trPr>
          <w:trHeight w:val="1625"/>
        </w:trPr>
        <w:tc>
          <w:tcPr>
            <w:tcW w:w="2840" w:type="dxa"/>
          </w:tcPr>
          <w:p w14:paraId="2F24692A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GetAspectRatioFactor</w:t>
            </w:r>
            <w:proofErr w:type="spellEnd"/>
          </w:p>
        </w:tc>
        <w:tc>
          <w:tcPr>
            <w:tcW w:w="1732" w:type="dxa"/>
          </w:tcPr>
          <w:p w14:paraId="22E3410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0342A26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2E5D22B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4F4C01" w:rsidRPr="009276B9" w14:paraId="5E2C1EE4" w14:textId="77777777" w:rsidTr="00490312">
        <w:tc>
          <w:tcPr>
            <w:tcW w:w="2840" w:type="dxa"/>
          </w:tcPr>
          <w:p w14:paraId="144E2777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1732" w:type="dxa"/>
          </w:tcPr>
          <w:p w14:paraId="154CC2C5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324" w:type="dxa"/>
          </w:tcPr>
          <w:p w14:paraId="3CD8BE6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605" w:type="dxa"/>
          </w:tcPr>
          <w:p w14:paraId="620E6B02" w14:textId="77777777" w:rsidR="004F4C01" w:rsidRPr="009276B9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</w:tr>
    </w:tbl>
    <w:p w14:paraId="40D64C28" w14:textId="77777777" w:rsidR="004F4C01" w:rsidRDefault="004F4C01" w:rsidP="00F32F1D">
      <w:pPr>
        <w:spacing w:line="240" w:lineRule="auto"/>
        <w:ind w:right="57" w:firstLine="0"/>
      </w:pP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01"/>
        <w:gridCol w:w="2261"/>
        <w:gridCol w:w="5387"/>
      </w:tblGrid>
      <w:tr w:rsidR="00E12DC8" w14:paraId="31F183F5" w14:textId="77777777" w:rsidTr="0022362F">
        <w:trPr>
          <w:trHeight w:val="851"/>
        </w:trPr>
        <w:tc>
          <w:tcPr>
            <w:tcW w:w="1701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61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387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 w:rsidTr="0022362F">
        <w:trPr>
          <w:trHeight w:val="898"/>
        </w:trPr>
        <w:tc>
          <w:tcPr>
            <w:tcW w:w="1701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61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387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2BE2CFF1" w14:textId="77777777" w:rsidR="00E12DC8" w:rsidRDefault="00E12DC8" w:rsidP="00F32F1D">
      <w:pPr>
        <w:spacing w:line="240" w:lineRule="auto"/>
        <w:ind w:right="57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E12DC8" w14:paraId="1C26037A" w14:textId="77777777" w:rsidTr="00490312">
        <w:tc>
          <w:tcPr>
            <w:tcW w:w="2233" w:type="dxa"/>
            <w:tcBorders>
              <w:bottom w:val="single" w:sz="4" w:space="0" w:color="auto"/>
            </w:tcBorders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  <w:tcBorders>
              <w:bottom w:val="single" w:sz="4" w:space="0" w:color="auto"/>
            </w:tcBorders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 w:rsidTr="00490312">
        <w:tc>
          <w:tcPr>
            <w:tcW w:w="2233" w:type="dxa"/>
            <w:tcBorders>
              <w:bottom w:val="nil"/>
            </w:tcBorders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  <w:tcBorders>
              <w:bottom w:val="nil"/>
            </w:tcBorders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</w:tbl>
    <w:p w14:paraId="6A234D75" w14:textId="146842FF" w:rsidR="004F4C01" w:rsidRDefault="004F4C01" w:rsidP="00F32F1D">
      <w:pPr>
        <w:spacing w:line="240" w:lineRule="auto"/>
        <w:ind w:right="59" w:firstLine="0"/>
        <w:rPr>
          <w:szCs w:val="28"/>
        </w:rPr>
      </w:pPr>
    </w:p>
    <w:p w14:paraId="7EDEF365" w14:textId="4A2C63D3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23FE727E" w14:textId="5503BB57" w:rsidR="0041769F" w:rsidRDefault="0041769F" w:rsidP="0041769F">
      <w:pPr>
        <w:spacing w:line="240" w:lineRule="auto"/>
        <w:ind w:right="59" w:firstLine="708"/>
        <w:rPr>
          <w:szCs w:val="28"/>
        </w:rPr>
      </w:pPr>
      <w:r>
        <w:rPr>
          <w:szCs w:val="28"/>
        </w:rPr>
        <w:lastRenderedPageBreak/>
        <w:t>Продолжение таблицы 7.6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41769F" w14:paraId="418FA64E" w14:textId="77777777" w:rsidTr="00490312">
        <w:trPr>
          <w:trHeight w:val="939"/>
        </w:trPr>
        <w:tc>
          <w:tcPr>
            <w:tcW w:w="2233" w:type="dxa"/>
          </w:tcPr>
          <w:p w14:paraId="4B6E4A02" w14:textId="2E05B4DF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051" w:type="dxa"/>
          </w:tcPr>
          <w:p w14:paraId="611A1321" w14:textId="2BF88F8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5218" w:type="dxa"/>
          </w:tcPr>
          <w:p w14:paraId="405CC21D" w14:textId="79A6F093" w:rsidR="0041769F" w:rsidRDefault="0041769F" w:rsidP="0041769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1769F" w14:paraId="7D629F37" w14:textId="77777777" w:rsidTr="00490312">
        <w:trPr>
          <w:trHeight w:val="939"/>
        </w:trPr>
        <w:tc>
          <w:tcPr>
            <w:tcW w:w="2233" w:type="dxa"/>
          </w:tcPr>
          <w:p w14:paraId="0C8E7E3F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BuildDisplay</w:t>
            </w:r>
            <w:proofErr w:type="spellEnd"/>
          </w:p>
        </w:tc>
        <w:tc>
          <w:tcPr>
            <w:tcW w:w="2051" w:type="dxa"/>
          </w:tcPr>
          <w:p w14:paraId="518E0171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FDA1BA0" w14:textId="77777777" w:rsidR="0041769F" w:rsidRDefault="0041769F" w:rsidP="0041769F">
            <w:pPr>
              <w:ind w:right="59" w:firstLine="0"/>
              <w:jc w:val="center"/>
            </w:pPr>
            <w:r>
              <w:t>Построение экрана</w:t>
            </w:r>
          </w:p>
        </w:tc>
      </w:tr>
      <w:tr w:rsidR="0041769F" w14:paraId="6462AB0C" w14:textId="77777777" w:rsidTr="00490312">
        <w:trPr>
          <w:trHeight w:val="994"/>
        </w:trPr>
        <w:tc>
          <w:tcPr>
            <w:tcW w:w="2233" w:type="dxa"/>
            <w:tcBorders>
              <w:bottom w:val="nil"/>
            </w:tcBorders>
          </w:tcPr>
          <w:p w14:paraId="4B82F5DE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BuildBorder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7A1F2D45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1918B84A" w14:textId="77777777" w:rsidR="0041769F" w:rsidRDefault="0041769F" w:rsidP="0041769F">
            <w:pPr>
              <w:ind w:right="59" w:firstLine="0"/>
              <w:jc w:val="center"/>
            </w:pPr>
            <w:r>
              <w:t>Выдавливание рамки</w:t>
            </w:r>
          </w:p>
        </w:tc>
      </w:tr>
      <w:tr w:rsidR="0041769F" w14:paraId="5E8F769C" w14:textId="77777777" w:rsidTr="00490312">
        <w:tc>
          <w:tcPr>
            <w:tcW w:w="2233" w:type="dxa"/>
          </w:tcPr>
          <w:p w14:paraId="3848E618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BuildJoint</w:t>
            </w:r>
            <w:proofErr w:type="spellEnd"/>
          </w:p>
        </w:tc>
        <w:tc>
          <w:tcPr>
            <w:tcW w:w="2051" w:type="dxa"/>
          </w:tcPr>
          <w:p w14:paraId="5FAFEE6C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7B5A9EEA" w14:textId="77777777" w:rsidR="0041769F" w:rsidRDefault="0041769F" w:rsidP="0041769F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41769F" w14:paraId="6C70F108" w14:textId="77777777" w:rsidTr="00490312">
        <w:tc>
          <w:tcPr>
            <w:tcW w:w="2233" w:type="dxa"/>
          </w:tcPr>
          <w:p w14:paraId="40C62566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BuildStand</w:t>
            </w:r>
            <w:proofErr w:type="spellEnd"/>
          </w:p>
        </w:tc>
        <w:tc>
          <w:tcPr>
            <w:tcW w:w="2051" w:type="dxa"/>
          </w:tcPr>
          <w:p w14:paraId="0C959505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6182A7EC" w14:textId="77777777" w:rsidR="0041769F" w:rsidRDefault="0041769F" w:rsidP="0041769F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41769F" w14:paraId="650F35D0" w14:textId="77777777" w:rsidTr="00490312">
        <w:tc>
          <w:tcPr>
            <w:tcW w:w="2233" w:type="dxa"/>
          </w:tcPr>
          <w:p w14:paraId="43DBBA1D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BuildBase</w:t>
            </w:r>
            <w:proofErr w:type="spellEnd"/>
          </w:p>
        </w:tc>
        <w:tc>
          <w:tcPr>
            <w:tcW w:w="2051" w:type="dxa"/>
          </w:tcPr>
          <w:p w14:paraId="5F7FCE43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518D77A" w14:textId="77777777" w:rsidR="0041769F" w:rsidRDefault="0041769F" w:rsidP="0041769F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7083D4FA" w14:textId="77777777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6DAB5293" w14:textId="372D9113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53"/>
        <w:gridCol w:w="1972"/>
        <w:gridCol w:w="4924"/>
      </w:tblGrid>
      <w:tr w:rsidR="00E12DC8" w:rsidRPr="006C47F7" w14:paraId="648F6723" w14:textId="77777777" w:rsidTr="0022362F">
        <w:trPr>
          <w:trHeight w:val="712"/>
        </w:trPr>
        <w:tc>
          <w:tcPr>
            <w:tcW w:w="2453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72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2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22362F">
        <w:trPr>
          <w:trHeight w:val="409"/>
        </w:trPr>
        <w:tc>
          <w:tcPr>
            <w:tcW w:w="2453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1972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2E4F1E4E" w14:textId="4289EAA8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</w:t>
            </w:r>
            <w:r w:rsidR="00EC2E63">
              <w:rPr>
                <w:szCs w:val="28"/>
              </w:rPr>
              <w:t>ное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95ECC59" w14:textId="77777777" w:rsidTr="0022362F">
        <w:trPr>
          <w:trHeight w:val="408"/>
        </w:trPr>
        <w:tc>
          <w:tcPr>
            <w:tcW w:w="2453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1972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0E4D5FBF" w14:textId="42B96703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</w:t>
            </w:r>
            <w:r w:rsidR="00EC2E63">
              <w:rPr>
                <w:szCs w:val="28"/>
              </w:rPr>
              <w:t>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721FB43" w14:textId="77777777" w:rsidTr="0022362F">
        <w:trPr>
          <w:trHeight w:val="379"/>
        </w:trPr>
        <w:tc>
          <w:tcPr>
            <w:tcW w:w="2453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72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398"/>
        <w:gridCol w:w="3973"/>
        <w:gridCol w:w="3973"/>
      </w:tblGrid>
      <w:tr w:rsidR="0008216D" w:rsidRPr="006C47F7" w14:paraId="2E295CFE" w14:textId="77777777" w:rsidTr="0022362F">
        <w:trPr>
          <w:trHeight w:val="196"/>
        </w:trPr>
        <w:tc>
          <w:tcPr>
            <w:tcW w:w="748" w:type="pct"/>
            <w:tcBorders>
              <w:tl2br w:val="nil"/>
              <w:tr2bl w:val="nil"/>
            </w:tcBorders>
          </w:tcPr>
          <w:p w14:paraId="39702274" w14:textId="77777777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15072B2" w14:textId="11A7E6DC" w:rsidR="0008216D" w:rsidRPr="0008216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DE67BD5" w14:textId="4760A2C0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0B8721D7" w14:textId="77777777" w:rsidTr="0022362F">
        <w:trPr>
          <w:trHeight w:val="405"/>
        </w:trPr>
        <w:tc>
          <w:tcPr>
            <w:tcW w:w="748" w:type="pct"/>
            <w:tcBorders>
              <w:tl2br w:val="nil"/>
              <w:tr2bl w:val="nil"/>
            </w:tcBorders>
          </w:tcPr>
          <w:p w14:paraId="03E1421C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123717E" w14:textId="0EE7B5F5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73B1EABC" w14:textId="664CF36C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08216D" w:rsidRPr="006C47F7" w14:paraId="2ED1059E" w14:textId="77777777" w:rsidTr="0022362F">
        <w:trPr>
          <w:trHeight w:val="296"/>
        </w:trPr>
        <w:tc>
          <w:tcPr>
            <w:tcW w:w="748" w:type="pct"/>
            <w:tcBorders>
              <w:tl2br w:val="nil"/>
              <w:tr2bl w:val="nil"/>
            </w:tcBorders>
          </w:tcPr>
          <w:p w14:paraId="5A29EC2D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885EE07" w14:textId="280D558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5566799" w14:textId="37C5C0E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maxValue</w:t>
            </w:r>
            <w:proofErr w:type="spellEnd"/>
          </w:p>
        </w:tc>
      </w:tr>
      <w:tr w:rsidR="0008216D" w:rsidRPr="006C47F7" w14:paraId="1A683E75" w14:textId="77777777" w:rsidTr="0022362F">
        <w:trPr>
          <w:trHeight w:val="407"/>
        </w:trPr>
        <w:tc>
          <w:tcPr>
            <w:tcW w:w="748" w:type="pct"/>
            <w:tcBorders>
              <w:tl2br w:val="nil"/>
              <w:tr2bl w:val="nil"/>
            </w:tcBorders>
          </w:tcPr>
          <w:p w14:paraId="23D1383F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37789C8" w14:textId="22968E42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2C67850E" w14:textId="05095E69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minValue</w:t>
            </w:r>
            <w:proofErr w:type="spellEnd"/>
          </w:p>
        </w:tc>
      </w:tr>
      <w:tr w:rsidR="0008216D" w:rsidRPr="006C47F7" w14:paraId="76DBD86D" w14:textId="77777777" w:rsidTr="0022362F">
        <w:tc>
          <w:tcPr>
            <w:tcW w:w="748" w:type="pct"/>
            <w:tcBorders>
              <w:tl2br w:val="nil"/>
              <w:tr2bl w:val="nil"/>
            </w:tcBorders>
          </w:tcPr>
          <w:p w14:paraId="2C30D636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55B0EFD" w14:textId="63395096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vertAlign w:val="superscript"/>
                <w:lang w:eastAsia="zh-CN" w:bidi="ar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896A8EF" w14:textId="2BED9ADE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 w:rsidP="00F32F1D">
      <w:pPr>
        <w:spacing w:after="0" w:line="240" w:lineRule="auto"/>
        <w:ind w:right="57" w:firstLine="0"/>
        <w:rPr>
          <w:szCs w:val="28"/>
        </w:rPr>
      </w:pPr>
    </w:p>
    <w:p w14:paraId="14B1CF66" w14:textId="77777777" w:rsidR="00E12DC8" w:rsidRPr="006C47F7" w:rsidRDefault="00876EB5" w:rsidP="004F4C01">
      <w:pPr>
        <w:spacing w:after="0"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92"/>
        <w:gridCol w:w="1955"/>
        <w:gridCol w:w="5402"/>
      </w:tblGrid>
      <w:tr w:rsidR="00E12DC8" w:rsidRPr="006C47F7" w14:paraId="742BE7A2" w14:textId="77777777" w:rsidTr="0022362F">
        <w:trPr>
          <w:trHeight w:val="357"/>
        </w:trPr>
        <w:tc>
          <w:tcPr>
            <w:tcW w:w="199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02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22362F">
        <w:trPr>
          <w:trHeight w:val="376"/>
        </w:trPr>
        <w:tc>
          <w:tcPr>
            <w:tcW w:w="199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5402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22362F">
        <w:trPr>
          <w:trHeight w:val="273"/>
        </w:trPr>
        <w:tc>
          <w:tcPr>
            <w:tcW w:w="199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402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AF7B679" w:rsidR="00E12DC8" w:rsidRPr="006C47F7" w:rsidRDefault="00E12DC8" w:rsidP="00F32F1D">
      <w:pPr>
        <w:spacing w:after="0" w:line="240" w:lineRule="auto"/>
        <w:ind w:firstLine="0"/>
        <w:rPr>
          <w:szCs w:val="28"/>
        </w:rPr>
      </w:pPr>
    </w:p>
    <w:p w14:paraId="52E91D6D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23EE06A6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6587EBA3" w14:textId="541AD1C3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lastRenderedPageBreak/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70"/>
        <w:gridCol w:w="1566"/>
        <w:gridCol w:w="3003"/>
        <w:gridCol w:w="3005"/>
      </w:tblGrid>
      <w:tr w:rsidR="0008216D" w:rsidRPr="006C47F7" w14:paraId="54DC8E96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2A67AB3A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6208FD5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479AEE89" w14:textId="63AEA7E0" w:rsidR="0008216D" w:rsidRPr="0008216D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0D0A07DE" w14:textId="4A26A529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243CA4E7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EECAE00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8DC2843" w14:textId="2F384CC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1655F53C" w14:textId="51AB0B5F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1462900B" w14:textId="1DBDD30A" w:rsidR="0008216D" w:rsidRPr="009276B9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08216D" w:rsidRPr="00756456" w14:paraId="29C7CE83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4F1D344" w14:textId="19347DAC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CreateBox</w:t>
            </w:r>
            <w:proofErr w:type="spellEnd"/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0C42B3F1" w14:textId="1B3DE020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77B93546" w14:textId="72416420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75FDEF07" w14:textId="7AADC706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planeType</w:t>
            </w:r>
            <w:proofErr w:type="spellEnd"/>
          </w:p>
        </w:tc>
      </w:tr>
      <w:tr w:rsidR="0008216D" w:rsidRPr="006C47F7" w14:paraId="1ED9C4BC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58F0085" w14:textId="142B5967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</w:t>
            </w:r>
            <w:r>
              <w:rPr>
                <w:szCs w:val="28"/>
                <w:lang w:val="en-US"/>
              </w:rPr>
              <w:t>Circle</w:t>
            </w:r>
            <w:proofErr w:type="spellEnd"/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1A13B68D" w14:textId="4283FD72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38200F14" w14:textId="52D5E1B9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4D5707F9" w14:textId="173DC7A0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08216D" w:rsidRPr="006C47F7" w14:paraId="70A807E0" w14:textId="77777777" w:rsidTr="00490312">
        <w:tc>
          <w:tcPr>
            <w:tcW w:w="947" w:type="pct"/>
            <w:tcBorders>
              <w:bottom w:val="single" w:sz="4" w:space="0" w:color="auto"/>
              <w:tl2br w:val="nil"/>
              <w:tr2bl w:val="nil"/>
            </w:tcBorders>
          </w:tcPr>
          <w:p w14:paraId="5EDC2AA3" w14:textId="15D9D645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838" w:type="pct"/>
            <w:tcBorders>
              <w:bottom w:val="single" w:sz="4" w:space="0" w:color="auto"/>
              <w:tl2br w:val="nil"/>
              <w:tr2bl w:val="nil"/>
            </w:tcBorders>
          </w:tcPr>
          <w:p w14:paraId="3F5C8E99" w14:textId="6A05FEDC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</w:t>
            </w:r>
            <w:r w:rsidR="00EC2E63">
              <w:rPr>
                <w:szCs w:val="28"/>
                <w:lang w:val="en-US"/>
              </w:rPr>
              <w:t>Part</w:t>
            </w:r>
            <w:proofErr w:type="spellEnd"/>
            <w:r>
              <w:rPr>
                <w:szCs w:val="28"/>
                <w:lang w:val="en-US"/>
              </w:rPr>
              <w:t>, short</w:t>
            </w:r>
          </w:p>
        </w:tc>
        <w:tc>
          <w:tcPr>
            <w:tcW w:w="1607" w:type="pct"/>
            <w:tcBorders>
              <w:bottom w:val="single" w:sz="4" w:space="0" w:color="auto"/>
              <w:tl2br w:val="nil"/>
              <w:tr2bl w:val="nil"/>
            </w:tcBorders>
          </w:tcPr>
          <w:p w14:paraId="5CD76630" w14:textId="67EDC6A1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608" w:type="pct"/>
            <w:tcBorders>
              <w:bottom w:val="single" w:sz="4" w:space="0" w:color="auto"/>
              <w:tl2br w:val="nil"/>
              <w:tr2bl w:val="nil"/>
            </w:tcBorders>
          </w:tcPr>
          <w:p w14:paraId="4E781AC6" w14:textId="5DEC9092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Создает эскиз на указанной плоскости</w:t>
            </w:r>
          </w:p>
        </w:tc>
      </w:tr>
      <w:tr w:rsidR="0008216D" w:rsidRPr="006C47F7" w14:paraId="0C1F2A8D" w14:textId="77777777" w:rsidTr="00490312">
        <w:tc>
          <w:tcPr>
            <w:tcW w:w="947" w:type="pct"/>
            <w:tcBorders>
              <w:bottom w:val="nil"/>
              <w:tl2br w:val="nil"/>
              <w:tr2bl w:val="nil"/>
            </w:tcBorders>
          </w:tcPr>
          <w:p w14:paraId="235D271B" w14:textId="0EE7F14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CutExtrusion</w:t>
            </w:r>
            <w:proofErr w:type="spellEnd"/>
          </w:p>
        </w:tc>
        <w:tc>
          <w:tcPr>
            <w:tcW w:w="838" w:type="pct"/>
            <w:tcBorders>
              <w:bottom w:val="nil"/>
              <w:tl2br w:val="nil"/>
              <w:tr2bl w:val="nil"/>
            </w:tcBorders>
          </w:tcPr>
          <w:p w14:paraId="47B2033C" w14:textId="37DE9065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</w:rPr>
              <w:t>ksEntity</w:t>
            </w:r>
            <w:proofErr w:type="spellEnd"/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1607" w:type="pct"/>
            <w:tcBorders>
              <w:bottom w:val="nil"/>
              <w:tl2br w:val="nil"/>
              <w:tr2bl w:val="nil"/>
            </w:tcBorders>
          </w:tcPr>
          <w:p w14:paraId="38E286FD" w14:textId="6B987538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bottom w:val="nil"/>
              <w:tl2br w:val="nil"/>
              <w:tr2bl w:val="nil"/>
            </w:tcBorders>
          </w:tcPr>
          <w:p w14:paraId="258C22C8" w14:textId="40EF56D2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</w:tbl>
    <w:p w14:paraId="75B02443" w14:textId="014498FD" w:rsidR="00E12DC8" w:rsidRDefault="00E12DC8" w:rsidP="0041769F">
      <w:pPr>
        <w:spacing w:line="240" w:lineRule="auto"/>
        <w:ind w:firstLine="0"/>
      </w:pPr>
    </w:p>
    <w:p w14:paraId="3FADE4AC" w14:textId="0D2A6E42" w:rsidR="0041769F" w:rsidRDefault="0041769F" w:rsidP="0041769F">
      <w:pPr>
        <w:spacing w:line="240" w:lineRule="auto"/>
        <w:ind w:firstLine="0"/>
      </w:pPr>
    </w:p>
    <w:p w14:paraId="2FD49BC4" w14:textId="0A68741D" w:rsidR="0041769F" w:rsidRDefault="0041769F" w:rsidP="0041769F">
      <w:pPr>
        <w:spacing w:line="240" w:lineRule="auto"/>
        <w:ind w:firstLine="0"/>
      </w:pPr>
    </w:p>
    <w:p w14:paraId="643B4211" w14:textId="50627598" w:rsidR="0041769F" w:rsidRDefault="0041769F" w:rsidP="0041769F">
      <w:pPr>
        <w:spacing w:line="240" w:lineRule="auto"/>
        <w:ind w:firstLine="0"/>
      </w:pPr>
    </w:p>
    <w:p w14:paraId="6C4625E0" w14:textId="5ACB7B77" w:rsidR="0041769F" w:rsidRDefault="0041769F" w:rsidP="00272D68">
      <w:pPr>
        <w:spacing w:line="360" w:lineRule="auto"/>
        <w:ind w:firstLine="0"/>
      </w:pPr>
      <w:r>
        <w:lastRenderedPageBreak/>
        <w:tab/>
        <w:t>Продолжение таблицы 7.10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1"/>
        <w:gridCol w:w="1566"/>
        <w:gridCol w:w="2468"/>
        <w:gridCol w:w="2469"/>
      </w:tblGrid>
      <w:tr w:rsidR="0041769F" w:rsidRPr="00756456" w14:paraId="70297399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8CFF2B8" w14:textId="508B70B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1C9F5629" w14:textId="106FF0A1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7B92A27" w14:textId="316F034A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0592EA0C" w14:textId="0ADE0D92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41769F" w:rsidRPr="00756456" w14:paraId="240BE5F2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6CBF38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949C7A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  <w:r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1E7DFE95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29C5F96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на глубину </w:t>
            </w:r>
            <w:r>
              <w:rPr>
                <w:szCs w:val="28"/>
                <w:lang w:val="en-US"/>
              </w:rPr>
              <w:t>double</w:t>
            </w:r>
          </w:p>
        </w:tc>
      </w:tr>
      <w:tr w:rsidR="0041769F" w:rsidRPr="00756456" w14:paraId="051FB17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7781305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GetCurrentPart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3228084B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44D2EFCD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B465B0B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41769F" w14:paraId="631CCF23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BE77DBE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  <w:lang w:val="en-US"/>
              </w:rPr>
              <w:t>CreateRectangleParam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6ACFAA41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3BC35D59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RectangleParam</w:t>
            </w:r>
            <w:proofErr w:type="spellEnd"/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0E10229" w14:textId="77777777" w:rsidR="0041769F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41769F" w:rsidRPr="006C47F7" w14:paraId="11D5301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63434F4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CreateFi</w:t>
            </w:r>
            <w:r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284611CB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32563E7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C764F82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41769F" w:rsidRPr="006C47F7" w14:paraId="2A023006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AA240DD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D9F30B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F1C6219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EEC4AE6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218C84B6" w14:textId="77777777" w:rsidR="0041769F" w:rsidRDefault="0041769F" w:rsidP="0041769F">
      <w:pPr>
        <w:spacing w:line="240" w:lineRule="auto"/>
        <w:ind w:firstLine="0"/>
      </w:pPr>
    </w:p>
    <w:p w14:paraId="016C1375" w14:textId="77777777" w:rsidR="00E12DC8" w:rsidRDefault="00876EB5" w:rsidP="001D6DD4">
      <w:pPr>
        <w:spacing w:after="0"/>
      </w:pPr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bookmarkStart w:id="7" w:name="_Toc9887"/>
      <w:r>
        <w:rPr>
          <w:color w:val="auto"/>
          <w:szCs w:val="28"/>
        </w:rPr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Добавлен перечислимый тип </w:t>
      </w:r>
      <w:proofErr w:type="spellStart"/>
      <w:r w:rsidRPr="008C0CCB">
        <w:rPr>
          <w:color w:val="auto"/>
          <w:szCs w:val="28"/>
        </w:rPr>
        <w:t>BaseShape</w:t>
      </w:r>
      <w:proofErr w:type="spellEnd"/>
      <w:r w:rsidRPr="008C0CCB">
        <w:rPr>
          <w:color w:val="auto"/>
          <w:szCs w:val="28"/>
        </w:rPr>
        <w:t xml:space="preserve">, включающий формы </w:t>
      </w:r>
      <w:proofErr w:type="spellStart"/>
      <w:r w:rsidRPr="008C0CCB">
        <w:rPr>
          <w:color w:val="auto"/>
          <w:szCs w:val="28"/>
        </w:rPr>
        <w:t>Rectangle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Circle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Trapeze</w:t>
      </w:r>
      <w:proofErr w:type="spellEnd"/>
      <w:r w:rsidRPr="008C0CCB">
        <w:rPr>
          <w:color w:val="auto"/>
          <w:szCs w:val="28"/>
        </w:rPr>
        <w:t>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MainForm</w:t>
      </w:r>
      <w:proofErr w:type="spellEnd"/>
      <w:r w:rsidRPr="008C0CCB">
        <w:rPr>
          <w:color w:val="auto"/>
          <w:szCs w:val="28"/>
        </w:rPr>
        <w:t xml:space="preserve"> добавлены поля _</w:t>
      </w:r>
      <w:proofErr w:type="spellStart"/>
      <w:r w:rsidRPr="008C0CCB">
        <w:rPr>
          <w:color w:val="auto"/>
          <w:szCs w:val="28"/>
        </w:rPr>
        <w:t>baseShapeDisplayValues</w:t>
      </w:r>
      <w:proofErr w:type="spellEnd"/>
      <w:r w:rsidRPr="008C0CCB">
        <w:rPr>
          <w:color w:val="auto"/>
          <w:szCs w:val="28"/>
        </w:rPr>
        <w:t xml:space="preserve"> (словарь с отображением форм базы) и метод </w:t>
      </w:r>
      <w:proofErr w:type="spellStart"/>
      <w:proofErr w:type="gramStart"/>
      <w:r w:rsidRPr="008C0CCB">
        <w:rPr>
          <w:color w:val="auto"/>
          <w:szCs w:val="28"/>
        </w:rPr>
        <w:t>InitBaseComboBox</w:t>
      </w:r>
      <w:proofErr w:type="spellEnd"/>
      <w:r w:rsidRPr="008C0CCB">
        <w:rPr>
          <w:color w:val="auto"/>
          <w:szCs w:val="28"/>
        </w:rPr>
        <w:t>(</w:t>
      </w:r>
      <w:proofErr w:type="gramEnd"/>
      <w:r w:rsidRPr="008C0CCB">
        <w:rPr>
          <w:color w:val="auto"/>
          <w:szCs w:val="28"/>
        </w:rPr>
        <w:t>), который инициализирует выпадающий список для выбора формы.</w:t>
      </w:r>
    </w:p>
    <w:p w14:paraId="0AE96774" w14:textId="013D00A1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Parameters</w:t>
      </w:r>
      <w:proofErr w:type="spellEnd"/>
      <w:r w:rsidRPr="008C0CCB">
        <w:rPr>
          <w:color w:val="auto"/>
          <w:szCs w:val="28"/>
        </w:rPr>
        <w:t xml:space="preserve"> появились методы </w:t>
      </w:r>
      <w:proofErr w:type="spellStart"/>
      <w:r w:rsidRPr="008C0CCB">
        <w:rPr>
          <w:color w:val="auto"/>
          <w:szCs w:val="28"/>
        </w:rPr>
        <w:t>SetBaseShape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GetBaseShape</w:t>
      </w:r>
      <w:proofErr w:type="spellEnd"/>
      <w:r w:rsidRPr="008C0CCB">
        <w:rPr>
          <w:color w:val="auto"/>
          <w:szCs w:val="28"/>
        </w:rPr>
        <w:t>, которые позволяют задавать и получать текущую форму базы.</w:t>
      </w:r>
    </w:p>
    <w:p w14:paraId="373282B7" w14:textId="0B4A760B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lastRenderedPageBreak/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</w:t>
      </w:r>
      <w:proofErr w:type="spellStart"/>
      <w:r w:rsidRPr="008C0CCB">
        <w:rPr>
          <w:color w:val="auto"/>
          <w:szCs w:val="28"/>
        </w:rPr>
        <w:t>Wrapper</w:t>
      </w:r>
      <w:proofErr w:type="spellEnd"/>
      <w:r w:rsidRPr="008C0CCB">
        <w:rPr>
          <w:color w:val="auto"/>
          <w:szCs w:val="28"/>
        </w:rPr>
        <w:t xml:space="preserve"> добавлены методы </w:t>
      </w:r>
      <w:proofErr w:type="spellStart"/>
      <w:r w:rsidRPr="008C0CCB">
        <w:rPr>
          <w:color w:val="auto"/>
          <w:szCs w:val="28"/>
        </w:rPr>
        <w:t>CreateCircle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CreateTrapeze</w:t>
      </w:r>
      <w:proofErr w:type="spellEnd"/>
      <w:r w:rsidRPr="008C0CCB">
        <w:rPr>
          <w:color w:val="auto"/>
          <w:szCs w:val="28"/>
        </w:rPr>
        <w:t xml:space="preserve">. Теперь можно строить круги и трапеции, в отличие от старой версии, где был только метод </w:t>
      </w:r>
      <w:proofErr w:type="spellStart"/>
      <w:r w:rsidRPr="008C0CCB">
        <w:rPr>
          <w:color w:val="auto"/>
          <w:szCs w:val="28"/>
        </w:rPr>
        <w:t>CreateBox</w:t>
      </w:r>
      <w:proofErr w:type="spellEnd"/>
      <w:r w:rsidRPr="008C0CCB">
        <w:rPr>
          <w:color w:val="auto"/>
          <w:szCs w:val="28"/>
        </w:rPr>
        <w:t xml:space="preserve"> для прямоугольников.</w:t>
      </w:r>
    </w:p>
    <w:p w14:paraId="27CD7B73" w14:textId="53DA9896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Builder</w:t>
      </w:r>
      <w:proofErr w:type="spellEnd"/>
      <w:r w:rsidRPr="008C0CCB">
        <w:rPr>
          <w:color w:val="auto"/>
          <w:szCs w:val="28"/>
        </w:rPr>
        <w:t xml:space="preserve"> изменений не произошло, структура осталась прежней.</w:t>
      </w:r>
    </w:p>
    <w:p w14:paraId="1105C3DF" w14:textId="6EE42C3B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Перечисление </w:t>
      </w:r>
      <w:proofErr w:type="spellStart"/>
      <w:r w:rsidRPr="008C0CCB">
        <w:rPr>
          <w:color w:val="auto"/>
          <w:szCs w:val="28"/>
        </w:rPr>
        <w:t>ParameterType</w:t>
      </w:r>
      <w:proofErr w:type="spellEnd"/>
      <w:r w:rsidRPr="008C0CCB">
        <w:rPr>
          <w:color w:val="auto"/>
          <w:szCs w:val="28"/>
        </w:rPr>
        <w:t>, вероятно, расширено для работы с дополнительными параметрами, если таковые появились.</w:t>
      </w:r>
    </w:p>
    <w:p w14:paraId="122EA3C0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ECFA2C3" w14:textId="22DCF84F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2CAF2B07" w:rsidR="0020578A" w:rsidRPr="00AE2555" w:rsidRDefault="00AE2555" w:rsidP="00AE2555">
      <w:pPr>
        <w:ind w:left="360" w:firstLine="0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Экран: ширина, высота, толщина, рамка по высоте и ширине, глубина.</w:t>
      </w:r>
    </w:p>
    <w:p w14:paraId="18B0E527" w14:textId="7A4F279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60BE93BB" w14:textId="224CC74E" w:rsidR="0020578A" w:rsidRDefault="00AE2555" w:rsidP="00E6384A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50B2DAA9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1FBA7E6A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Например, при ширине экрана 300 мм и выборе соотношения сторон 16:9, высота будет рассчитана как 168 мм (рисунок 8.3).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1A382A7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79EDF1E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 xml:space="preserve">Например, </w:t>
      </w:r>
      <w:r w:rsidR="00463E43" w:rsidRPr="00AE2555">
        <w:rPr>
          <w:rFonts w:eastAsia="SimSun"/>
          <w:szCs w:val="28"/>
        </w:rPr>
        <w:t>если при</w:t>
      </w:r>
      <w:r w:rsidR="0020578A" w:rsidRPr="00AE2555">
        <w:rPr>
          <w:rFonts w:eastAsia="SimSun"/>
          <w:szCs w:val="28"/>
        </w:rPr>
        <w:t xml:space="preserve"> соотношени</w:t>
      </w:r>
      <w:r w:rsidR="00463E43" w:rsidRPr="00AE2555">
        <w:rPr>
          <w:rFonts w:eastAsia="SimSun"/>
          <w:szCs w:val="28"/>
        </w:rPr>
        <w:t>и</w:t>
      </w:r>
      <w:r w:rsidR="0020578A" w:rsidRPr="00AE2555">
        <w:rPr>
          <w:rFonts w:eastAsia="SimSun"/>
          <w:szCs w:val="28"/>
        </w:rPr>
        <w:t xml:space="preserve"> 4:3 пользователь вводит </w:t>
      </w:r>
      <w:r w:rsidR="00463E43" w:rsidRPr="00AE2555">
        <w:rPr>
          <w:rFonts w:eastAsia="SimSun"/>
          <w:szCs w:val="28"/>
        </w:rPr>
        <w:t>высоту</w:t>
      </w:r>
      <w:r w:rsidR="0020578A" w:rsidRPr="00AE2555">
        <w:rPr>
          <w:rFonts w:eastAsia="SimSun"/>
          <w:szCs w:val="28"/>
        </w:rPr>
        <w:t xml:space="preserve"> </w:t>
      </w:r>
      <w:r w:rsidR="00463E43" w:rsidRPr="00AE2555">
        <w:rPr>
          <w:rFonts w:eastAsia="SimSun"/>
          <w:szCs w:val="28"/>
        </w:rPr>
        <w:t>357</w:t>
      </w:r>
      <w:r w:rsidR="0020578A" w:rsidRPr="00AE2555">
        <w:rPr>
          <w:rFonts w:eastAsia="SimSun"/>
          <w:szCs w:val="28"/>
        </w:rPr>
        <w:t xml:space="preserve"> мм, </w:t>
      </w:r>
      <w:r w:rsidR="00463E43" w:rsidRPr="00AE2555">
        <w:rPr>
          <w:rFonts w:eastAsia="SimSun"/>
          <w:szCs w:val="28"/>
        </w:rPr>
        <w:t>ширина</w:t>
      </w:r>
      <w:r w:rsidR="0020578A" w:rsidRPr="00AE2555">
        <w:rPr>
          <w:rFonts w:eastAsia="SimSun"/>
          <w:szCs w:val="28"/>
        </w:rPr>
        <w:t xml:space="preserve"> будет автоматически рассчитана как </w:t>
      </w:r>
      <w:r w:rsidR="00463E43" w:rsidRPr="00AE2555">
        <w:rPr>
          <w:rFonts w:eastAsia="SimSun"/>
          <w:szCs w:val="28"/>
        </w:rPr>
        <w:t>476</w:t>
      </w:r>
      <w:r w:rsidR="0020578A" w:rsidRPr="00AE2555">
        <w:rPr>
          <w:rFonts w:eastAsia="SimSun"/>
          <w:szCs w:val="28"/>
        </w:rPr>
        <w:t xml:space="preserve"> мм</w:t>
      </w:r>
      <w:r w:rsidR="00463E43" w:rsidRPr="00AE2555">
        <w:rPr>
          <w:rFonts w:eastAsia="SimSun"/>
          <w:szCs w:val="28"/>
        </w:rPr>
        <w:t xml:space="preserve"> (рисунок 8.4)</w:t>
      </w:r>
      <w:r w:rsidR="0020578A" w:rsidRPr="00AE2555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06C" w14:textId="46EA75CC" w:rsidR="00E12DC8" w:rsidRPr="000923EA" w:rsidRDefault="00463E43" w:rsidP="000923EA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8.4 – При изменении высоты экрана произошел пересчет ширины в соответствии с заданным соотношением сторон</w:t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6C5E33EA" w14:textId="77777777" w:rsidR="00E12DC8" w:rsidRDefault="00E12DC8" w:rsidP="00E6384A">
      <w:pPr>
        <w:spacing w:after="0"/>
      </w:pPr>
    </w:p>
    <w:p w14:paraId="74FA7883" w14:textId="77777777" w:rsidR="00E12DC8" w:rsidRDefault="00876EB5" w:rsidP="00E6384A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18E6F599" w14:textId="2589BFFC" w:rsidR="00E12DC8" w:rsidRDefault="00E12DC8" w:rsidP="00E6384A">
      <w:pPr>
        <w:spacing w:after="0"/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6C1C4319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 xml:space="preserve">построение модели по стандартным параметрам экрана и корпуса, но с соотношением </w:t>
      </w:r>
      <w:r w:rsidR="00F35F8C">
        <w:t>сторон,</w:t>
      </w:r>
      <w:r w:rsidR="0091716A">
        <w:t xml:space="preserve">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89D3" w14:textId="5FD89AA7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4261F49E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3A3357">
        <w:rPr>
          <w:rFonts w:eastAsia="SimSun"/>
          <w:szCs w:val="28"/>
        </w:rPr>
        <w:t>Минимальные</w:t>
      </w:r>
      <w:r>
        <w:rPr>
          <w:rFonts w:eastAsia="SimSun"/>
          <w:szCs w:val="28"/>
        </w:rPr>
        <w:t xml:space="preserve">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576" w14:textId="6C07AA39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 xml:space="preserve">– Модель по </w:t>
      </w:r>
      <w:r w:rsidR="003A3357">
        <w:rPr>
          <w:rFonts w:eastAsia="SimSun"/>
          <w:szCs w:val="28"/>
        </w:rPr>
        <w:t>минимальным</w:t>
      </w:r>
      <w:r>
        <w:rPr>
          <w:rFonts w:eastAsia="SimSun"/>
          <w:szCs w:val="28"/>
        </w:rPr>
        <w:t xml:space="preserve"> параметрам</w:t>
      </w: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0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3F07CB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3F07CB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Validate_ScreenWidth_WithinRange_ShouldPass</w:t>
            </w:r>
            <w:proofErr w:type="spellEnd"/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3F07CB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Validate_ScreenWidth_OutOfRange_ShouldThrowException</w:t>
            </w:r>
            <w:proofErr w:type="spellEnd"/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3F07CB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AspectRatio_ChangeAspectRatio_ShouldRecalculateHeight</w:t>
            </w:r>
            <w:proofErr w:type="spellEnd"/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CustomAspectRatio_ShouldNotRecalculateHeight</w:t>
            </w:r>
            <w:proofErr w:type="spellEnd"/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JointHeight_ValidValue_ShouldPass</w:t>
            </w:r>
            <w:proofErr w:type="spellEnd"/>
          </w:p>
        </w:tc>
        <w:tc>
          <w:tcPr>
            <w:tcW w:w="5031" w:type="dxa"/>
            <w:tcBorders>
              <w:bottom w:val="nil"/>
            </w:tcBorders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</w:tbl>
    <w:p w14:paraId="718A407B" w14:textId="7777777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</w:p>
    <w:p w14:paraId="631D7719" w14:textId="7D1A35AE" w:rsidR="00757A0C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026A0EAE" w14:textId="77777777" w:rsidTr="003F07CB">
        <w:trPr>
          <w:jc w:val="center"/>
        </w:trPr>
        <w:tc>
          <w:tcPr>
            <w:tcW w:w="4390" w:type="dxa"/>
          </w:tcPr>
          <w:p w14:paraId="64DDE201" w14:textId="27B996B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F343F38" w14:textId="15D6E2DD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58C8DB64" w14:textId="77777777" w:rsidTr="003F07CB">
        <w:trPr>
          <w:jc w:val="center"/>
        </w:trPr>
        <w:tc>
          <w:tcPr>
            <w:tcW w:w="4390" w:type="dxa"/>
          </w:tcPr>
          <w:p w14:paraId="5942438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JointHeight_InvalidValue_ShouldThrowException</w:t>
            </w:r>
            <w:proofErr w:type="spellEnd"/>
          </w:p>
        </w:tc>
        <w:tc>
          <w:tcPr>
            <w:tcW w:w="5031" w:type="dxa"/>
          </w:tcPr>
          <w:p w14:paraId="5E25520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3F07CB" w14:paraId="39C711E7" w14:textId="77777777" w:rsidTr="003F07CB">
        <w:trPr>
          <w:jc w:val="center"/>
        </w:trPr>
        <w:tc>
          <w:tcPr>
            <w:tcW w:w="4390" w:type="dxa"/>
          </w:tcPr>
          <w:p w14:paraId="2C95670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GetAspectRatioFactor_FourThree_ShouldReturnCorrectValue</w:t>
            </w:r>
            <w:proofErr w:type="spellEnd"/>
          </w:p>
        </w:tc>
        <w:tc>
          <w:tcPr>
            <w:tcW w:w="5031" w:type="dxa"/>
          </w:tcPr>
          <w:p w14:paraId="7A9ED10E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3F07CB" w14:paraId="76B98E41" w14:textId="77777777" w:rsidTr="003F07CB">
        <w:trPr>
          <w:jc w:val="center"/>
        </w:trPr>
        <w:tc>
          <w:tcPr>
            <w:tcW w:w="4390" w:type="dxa"/>
          </w:tcPr>
          <w:p w14:paraId="2506A2A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GetAspectRatioFactor_SixteenTen_ShouldReturnCorrectValue</w:t>
            </w:r>
            <w:proofErr w:type="spellEnd"/>
          </w:p>
        </w:tc>
        <w:tc>
          <w:tcPr>
            <w:tcW w:w="5031" w:type="dxa"/>
          </w:tcPr>
          <w:p w14:paraId="0A9AFBC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3F07CB" w14:paraId="582DA33A" w14:textId="77777777" w:rsidTr="003F07CB">
        <w:trPr>
          <w:jc w:val="center"/>
        </w:trPr>
        <w:tc>
          <w:tcPr>
            <w:tcW w:w="4390" w:type="dxa"/>
          </w:tcPr>
          <w:p w14:paraId="47933D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GetAspectRatioFactor_SixteenNine_ShouldReturnCorrectValue</w:t>
            </w:r>
            <w:proofErr w:type="spellEnd"/>
          </w:p>
        </w:tc>
        <w:tc>
          <w:tcPr>
            <w:tcW w:w="5031" w:type="dxa"/>
          </w:tcPr>
          <w:p w14:paraId="76B350B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3F07CB" w14:paraId="4A11C3E0" w14:textId="77777777" w:rsidTr="003F07CB">
        <w:trPr>
          <w:jc w:val="center"/>
        </w:trPr>
        <w:tc>
          <w:tcPr>
            <w:tcW w:w="4390" w:type="dxa"/>
          </w:tcPr>
          <w:p w14:paraId="69DBBB0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GetAspectRatioFactor_TwentyOneNine_ShouldReturnCorrectValue</w:t>
            </w:r>
            <w:proofErr w:type="spellEnd"/>
          </w:p>
        </w:tc>
        <w:tc>
          <w:tcPr>
            <w:tcW w:w="5031" w:type="dxa"/>
          </w:tcPr>
          <w:p w14:paraId="2DA26537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3F07CB" w14:paraId="30D38A52" w14:textId="77777777" w:rsidTr="003F07CB">
        <w:trPr>
          <w:jc w:val="center"/>
        </w:trPr>
        <w:tc>
          <w:tcPr>
            <w:tcW w:w="4390" w:type="dxa"/>
          </w:tcPr>
          <w:p w14:paraId="26943A8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GetAspectRatioFactor_Custom_ShouldReturnDefaultValue</w:t>
            </w:r>
            <w:proofErr w:type="spellEnd"/>
          </w:p>
        </w:tc>
        <w:tc>
          <w:tcPr>
            <w:tcW w:w="5031" w:type="dxa"/>
          </w:tcPr>
          <w:p w14:paraId="1F94F6F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3F07CB" w14:paraId="4C7ABA8F" w14:textId="77777777" w:rsidTr="003F07CB">
        <w:trPr>
          <w:jc w:val="center"/>
        </w:trPr>
        <w:tc>
          <w:tcPr>
            <w:tcW w:w="4390" w:type="dxa"/>
          </w:tcPr>
          <w:p w14:paraId="3E6E39C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25ABD79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3F07CB" w14:paraId="29E55BD7" w14:textId="77777777" w:rsidTr="003F07CB">
        <w:trPr>
          <w:jc w:val="center"/>
        </w:trPr>
        <w:tc>
          <w:tcPr>
            <w:tcW w:w="4390" w:type="dxa"/>
          </w:tcPr>
          <w:p w14:paraId="1B53DF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7BBA01D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3F07CB" w14:paraId="66C7929F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5F010C9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464BD8C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3F07CB" w14:paraId="0F6E167F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1150B92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AddValueToParameter_InvalidKey_ShouldThrowKeyNotFoundException</w:t>
            </w:r>
            <w:proofErr w:type="spellEnd"/>
          </w:p>
        </w:tc>
        <w:tc>
          <w:tcPr>
            <w:tcW w:w="5031" w:type="dxa"/>
            <w:tcBorders>
              <w:bottom w:val="nil"/>
            </w:tcBorders>
          </w:tcPr>
          <w:p w14:paraId="60DCBDE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</w:tbl>
    <w:p w14:paraId="2E60F921" w14:textId="11E6B3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5A7ECFAA" w14:textId="4DF18FE3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729DD38" w14:textId="2C187A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641263E2" w14:textId="0D0EF55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4E07612B" w14:textId="77777777" w:rsidTr="00490312">
        <w:trPr>
          <w:jc w:val="center"/>
        </w:trPr>
        <w:tc>
          <w:tcPr>
            <w:tcW w:w="4390" w:type="dxa"/>
          </w:tcPr>
          <w:p w14:paraId="3AA006AA" w14:textId="131F8F47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82C7EC0" w14:textId="3CC84194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662EDAAD" w14:textId="77777777" w:rsidTr="00490312">
        <w:trPr>
          <w:jc w:val="center"/>
        </w:trPr>
        <w:tc>
          <w:tcPr>
            <w:tcW w:w="4390" w:type="dxa"/>
          </w:tcPr>
          <w:p w14:paraId="1F9C9D6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AddValueToParameter_ScreenWidth_CausesException_ShouldCatchIt</w:t>
            </w:r>
            <w:proofErr w:type="spellEnd"/>
          </w:p>
        </w:tc>
        <w:tc>
          <w:tcPr>
            <w:tcW w:w="5031" w:type="dxa"/>
          </w:tcPr>
          <w:p w14:paraId="56506B3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3F07CB" w14:paraId="52A873E7" w14:textId="77777777" w:rsidTr="00490312">
        <w:trPr>
          <w:jc w:val="center"/>
        </w:trPr>
        <w:tc>
          <w:tcPr>
            <w:tcW w:w="4390" w:type="dxa"/>
          </w:tcPr>
          <w:p w14:paraId="2E87FEAF" w14:textId="77777777" w:rsidR="003F07CB" w:rsidRDefault="003F07CB" w:rsidP="003F07CB">
            <w:pPr>
              <w:ind w:firstLine="0"/>
              <w:jc w:val="center"/>
            </w:pPr>
          </w:p>
          <w:p w14:paraId="32423F4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AddValueToParameter_ScreenHeight_CausesException_ShouldCatchIt</w:t>
            </w:r>
            <w:proofErr w:type="spellEnd"/>
          </w:p>
        </w:tc>
        <w:tc>
          <w:tcPr>
            <w:tcW w:w="5031" w:type="dxa"/>
          </w:tcPr>
          <w:p w14:paraId="3281D651" w14:textId="77777777" w:rsidR="003F07CB" w:rsidRDefault="003F07CB" w:rsidP="003F07CB">
            <w:pPr>
              <w:ind w:firstLine="0"/>
              <w:jc w:val="center"/>
            </w:pPr>
          </w:p>
          <w:p w14:paraId="3A07A742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ширины экрана и задании высоты.</w:t>
            </w:r>
          </w:p>
        </w:tc>
      </w:tr>
      <w:tr w:rsidR="003F07CB" w14:paraId="1DBBEDB2" w14:textId="77777777" w:rsidTr="00490312">
        <w:trPr>
          <w:jc w:val="center"/>
        </w:trPr>
        <w:tc>
          <w:tcPr>
            <w:tcW w:w="4390" w:type="dxa"/>
          </w:tcPr>
          <w:p w14:paraId="2373587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BaseShape_SetAndGet_ShouldWorkCorrectly</w:t>
            </w:r>
            <w:proofErr w:type="spellEnd"/>
          </w:p>
        </w:tc>
        <w:tc>
          <w:tcPr>
            <w:tcW w:w="5031" w:type="dxa"/>
          </w:tcPr>
          <w:p w14:paraId="1B155DC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3F07CB" w14:paraId="3C032B84" w14:textId="77777777" w:rsidTr="00490312">
        <w:trPr>
          <w:jc w:val="center"/>
        </w:trPr>
        <w:tc>
          <w:tcPr>
            <w:tcW w:w="4390" w:type="dxa"/>
          </w:tcPr>
          <w:p w14:paraId="4D9A7AF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Constructor_WithParameters_ShouldInitializeCorrectly</w:t>
            </w:r>
            <w:proofErr w:type="spellEnd"/>
          </w:p>
        </w:tc>
        <w:tc>
          <w:tcPr>
            <w:tcW w:w="5031" w:type="dxa"/>
          </w:tcPr>
          <w:p w14:paraId="3A6B28A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790A6A4A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3F07CB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3F07CB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Constructor_ShouldSetInitialValuesCorrectly</w:t>
            </w:r>
            <w:proofErr w:type="spellEnd"/>
          </w:p>
        </w:tc>
        <w:tc>
          <w:tcPr>
            <w:tcW w:w="5031" w:type="dxa"/>
          </w:tcPr>
          <w:p w14:paraId="69775E2F" w14:textId="3E1314BE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3F07CB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Value_SetWithinRange_ShouldSetValueSuccessfully</w:t>
            </w:r>
            <w:proofErr w:type="spellEnd"/>
          </w:p>
        </w:tc>
        <w:tc>
          <w:tcPr>
            <w:tcW w:w="5031" w:type="dxa"/>
          </w:tcPr>
          <w:p w14:paraId="12A67B4A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3F07CB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Value_SetBelowMinValue_ShouldThrowArgumentOutOfRangeException</w:t>
            </w:r>
            <w:proofErr w:type="spellEnd"/>
          </w:p>
        </w:tc>
        <w:tc>
          <w:tcPr>
            <w:tcW w:w="5031" w:type="dxa"/>
          </w:tcPr>
          <w:p w14:paraId="03FD526C" w14:textId="68AC76EA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135F76C4" w14:textId="448F14C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Value_SetAboveMaxValue_ShouldThrowArgumentOutOfRangeException</w:t>
            </w:r>
            <w:proofErr w:type="spellEnd"/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505C0249" w14:textId="16AB529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012A2FCD" w14:textId="264E286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MinValue_SetBelowCurrentValue_ShouldUpdateMinValueSuccessfully</w:t>
            </w:r>
            <w:proofErr w:type="spellEnd"/>
          </w:p>
        </w:tc>
        <w:tc>
          <w:tcPr>
            <w:tcW w:w="5031" w:type="dxa"/>
            <w:tcBorders>
              <w:bottom w:val="nil"/>
            </w:tcBorders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</w:tbl>
    <w:p w14:paraId="5C2D065A" w14:textId="77777777" w:rsidR="00272D68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6D0E58E3" w14:textId="60A2AF54" w:rsidR="003F07CB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9.2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34573500" w14:textId="77777777" w:rsidTr="003F07CB">
        <w:trPr>
          <w:jc w:val="center"/>
        </w:trPr>
        <w:tc>
          <w:tcPr>
            <w:tcW w:w="4390" w:type="dxa"/>
          </w:tcPr>
          <w:p w14:paraId="6EABABCE" w14:textId="5938CF69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AEAFF76" w14:textId="7379D29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1837CF9C" w14:textId="77777777" w:rsidTr="003F07CB">
        <w:trPr>
          <w:jc w:val="center"/>
        </w:trPr>
        <w:tc>
          <w:tcPr>
            <w:tcW w:w="4390" w:type="dxa"/>
          </w:tcPr>
          <w:p w14:paraId="1488A82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MinValue_SetBelowValue_ShouldSucceed</w:t>
            </w:r>
            <w:proofErr w:type="spellEnd"/>
          </w:p>
        </w:tc>
        <w:tc>
          <w:tcPr>
            <w:tcW w:w="5031" w:type="dxa"/>
          </w:tcPr>
          <w:p w14:paraId="59A7DF8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3F07CB" w14:paraId="381F7433" w14:textId="77777777" w:rsidTr="003F07CB">
        <w:trPr>
          <w:jc w:val="center"/>
        </w:trPr>
        <w:tc>
          <w:tcPr>
            <w:tcW w:w="4390" w:type="dxa"/>
          </w:tcPr>
          <w:p w14:paraId="30244DA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MaxValue_SetAboveValue_ShouldSucceed</w:t>
            </w:r>
            <w:proofErr w:type="spellEnd"/>
          </w:p>
        </w:tc>
        <w:tc>
          <w:tcPr>
            <w:tcW w:w="5031" w:type="dxa"/>
          </w:tcPr>
          <w:p w14:paraId="7BC4633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3F07CB" w14:paraId="2FC6780C" w14:textId="77777777" w:rsidTr="003F07CB">
        <w:trPr>
          <w:jc w:val="center"/>
        </w:trPr>
        <w:tc>
          <w:tcPr>
            <w:tcW w:w="4390" w:type="dxa"/>
          </w:tcPr>
          <w:p w14:paraId="29B990FC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MaxValue_SetAboveCurrentValue_ShouldUpdateMaxValueSuccessfully</w:t>
            </w:r>
            <w:proofErr w:type="spellEnd"/>
          </w:p>
        </w:tc>
        <w:tc>
          <w:tcPr>
            <w:tcW w:w="5031" w:type="dxa"/>
          </w:tcPr>
          <w:p w14:paraId="4EFBDFD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2D79C01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proofErr w:type="spellStart"/>
      <w:r w:rsidR="00873ECD">
        <w:rPr>
          <w:rFonts w:eastAsia="SimSun"/>
          <w:szCs w:val="28"/>
          <w:lang w:val="en-US"/>
        </w:rPr>
        <w:t>dotCover</w:t>
      </w:r>
      <w:proofErr w:type="spellEnd"/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 w:rsidRPr="00141545"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1"/>
    </w:p>
    <w:p w14:paraId="17F62F2D" w14:textId="2AE6126F" w:rsidR="00E12DC8" w:rsidRDefault="00E12DC8"/>
    <w:p w14:paraId="575DE63E" w14:textId="6FF56D7E" w:rsidR="008C41EA" w:rsidRDefault="008C41EA">
      <w:r>
        <w:t>Конфигурация системы, на которой проводилось нагрузочное тестирование, представлена на рисунке 9.11.</w:t>
      </w:r>
    </w:p>
    <w:p w14:paraId="3932321D" w14:textId="20341F53" w:rsidR="008C41EA" w:rsidRDefault="008C41EA" w:rsidP="008C41E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9838E9" wp14:editId="054A107F">
            <wp:extent cx="3620601" cy="5922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3196" cy="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8E1" w14:textId="39D57472" w:rsidR="008C41EA" w:rsidRDefault="008C41EA" w:rsidP="008C41EA">
      <w:pPr>
        <w:jc w:val="center"/>
      </w:pPr>
      <w:r>
        <w:t>Рисунок 9.11 – Характеристики устройства</w:t>
      </w:r>
    </w:p>
    <w:p w14:paraId="4CE11580" w14:textId="77777777" w:rsidR="008A5042" w:rsidRPr="008C41EA" w:rsidRDefault="008A5042" w:rsidP="008C41EA">
      <w:pPr>
        <w:jc w:val="center"/>
      </w:pPr>
    </w:p>
    <w:p w14:paraId="5A7C7E4E" w14:textId="17154738" w:rsidR="00E12DC8" w:rsidRDefault="00876EB5">
      <w:r>
        <w:lastRenderedPageBreak/>
        <w:t>На рисунке 9.1</w:t>
      </w:r>
      <w:r w:rsidR="008C41EA">
        <w:t>2</w:t>
      </w:r>
      <w:r>
        <w:t xml:space="preserve"> представлен график зависимости памяти ОЗУ от построения модели, а на рисунке 9.1</w:t>
      </w:r>
      <w:r w:rsidR="008C41EA">
        <w:t>3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 w:rsidP="00AE2555">
      <w:pPr>
        <w:ind w:firstLine="0"/>
        <w:jc w:val="center"/>
      </w:pPr>
      <w:r>
        <w:rPr>
          <w:noProof/>
        </w:rPr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47695F3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8C41EA">
        <w:t>2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4514E65A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</w:t>
      </w:r>
      <w:r w:rsidR="0022362F">
        <w:rPr>
          <w:rFonts w:eastAsia="SimSun"/>
          <w:szCs w:val="28"/>
        </w:rPr>
        <w:t xml:space="preserve"> на рисунке</w:t>
      </w:r>
      <w:r>
        <w:rPr>
          <w:rFonts w:eastAsia="SimSun"/>
          <w:szCs w:val="28"/>
        </w:rPr>
        <w:t xml:space="preserve"> 9.1</w:t>
      </w:r>
      <w:r w:rsidR="008C41EA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7B53CBBD" w:rsidR="00E12DC8" w:rsidRDefault="00141545" w:rsidP="00AE2555">
      <w:pPr>
        <w:ind w:firstLine="0"/>
        <w:jc w:val="center"/>
        <w:rPr>
          <w:rFonts w:eastAsia="SimSun"/>
          <w:szCs w:val="28"/>
        </w:rPr>
      </w:pPr>
      <w:r w:rsidRPr="00141545">
        <w:rPr>
          <w:rFonts w:eastAsia="SimSun"/>
          <w:noProof/>
          <w:szCs w:val="28"/>
        </w:rPr>
        <w:lastRenderedPageBreak/>
        <w:drawing>
          <wp:inline distT="0" distB="0" distL="0" distR="0" wp14:anchorId="58BC09D8" wp14:editId="59F4CAA4">
            <wp:extent cx="5988685" cy="3862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540F62E7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8C41EA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– </w:t>
      </w:r>
      <w:r w:rsidR="00D5596D">
        <w:t>График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t xml:space="preserve">По графику можно сделать вывод, </w:t>
      </w:r>
      <w:r w:rsidR="00D5596D">
        <w:t>что время, затрачиваемое на построение каждой модели, остаётся относительно стабильным на начальных 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1958"/>
      <w:r>
        <w:rPr>
          <w:b/>
          <w:bCs/>
        </w:rPr>
        <w:lastRenderedPageBreak/>
        <w:t>10 ЗАКЛЮЧЕНИЕ</w:t>
      </w:r>
      <w:bookmarkEnd w:id="12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5152"/>
      <w:r>
        <w:rPr>
          <w:b/>
          <w:bCs/>
        </w:rPr>
        <w:lastRenderedPageBreak/>
        <w:t>11 СПИСОК ИСПОЛЬЗОВАННЫХ ИСТОЧНИКОВ</w:t>
      </w:r>
      <w:bookmarkEnd w:id="13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A227348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</w:t>
      </w:r>
      <w:r w:rsidR="00AE2555">
        <w:rPr>
          <w:szCs w:val="28"/>
        </w:rPr>
        <w:t xml:space="preserve"> обращения 15</w:t>
      </w:r>
      <w:r>
        <w:rPr>
          <w:szCs w:val="28"/>
        </w:rPr>
        <w:t>.12.2024)</w:t>
      </w:r>
    </w:p>
    <w:p w14:paraId="2AD4BEBE" w14:textId="04174556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-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</w:t>
      </w:r>
      <w:r w:rsidR="00AE2555">
        <w:t>25</w:t>
      </w:r>
      <w:r>
        <w:t>.09.2024)</w:t>
      </w:r>
    </w:p>
    <w:p w14:paraId="1AFA99FE" w14:textId="4AF907DD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>
          <w:rPr>
            <w:rStyle w:val="a5"/>
          </w:rPr>
          <w:t>https://kompas.ru/kompas-3d/about/</w:t>
        </w:r>
      </w:hyperlink>
      <w:r>
        <w:t xml:space="preserve"> (дата обращения </w:t>
      </w:r>
      <w:r w:rsidR="00AE2555">
        <w:t>26</w:t>
      </w:r>
      <w:r>
        <w:t>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3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421849B6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-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>
          <w:rPr>
            <w:rStyle w:val="a5"/>
          </w:rPr>
          <w:t>-9.0</w:t>
        </w:r>
      </w:hyperlink>
      <w:r>
        <w:t xml:space="preserve"> (дата обращения </w:t>
      </w:r>
      <w:r w:rsidR="00AE2555">
        <w:t>15</w:t>
      </w:r>
      <w:r>
        <w:t>.12.2024)</w:t>
      </w:r>
    </w:p>
    <w:p w14:paraId="418268E1" w14:textId="197EC60B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</w:t>
      </w:r>
      <w:r w:rsidR="00AE2555">
        <w:t>дата обращения 15</w:t>
      </w:r>
      <w:r>
        <w:t>.12.2024)</w:t>
      </w:r>
    </w:p>
    <w:p w14:paraId="42FE4B91" w14:textId="60B5B51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-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 xml:space="preserve">дата обращения </w:t>
      </w:r>
      <w:r>
        <w:t>13.12.2024)</w:t>
      </w:r>
    </w:p>
    <w:p w14:paraId="30A5CC9F" w14:textId="2B3C1D69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</w:t>
      </w:r>
      <w:r w:rsidR="00AE2555">
        <w:t>дата обращения 17</w:t>
      </w:r>
      <w:r>
        <w:t>.12.2024)</w:t>
      </w:r>
    </w:p>
    <w:p w14:paraId="375E0593" w14:textId="118CA8BE" w:rsidR="00E12DC8" w:rsidRDefault="00876EB5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16</w:t>
      </w:r>
      <w:r>
        <w:t>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r w:rsidRPr="00181F27">
        <w:rPr>
          <w:rStyle w:val="af2"/>
          <w:b w:val="0"/>
          <w:bCs w:val="0"/>
        </w:rPr>
        <w:lastRenderedPageBreak/>
        <w:t xml:space="preserve">AutoCAD </w:t>
      </w:r>
      <w:proofErr w:type="spellStart"/>
      <w:r w:rsidRPr="00181F27">
        <w:rPr>
          <w:rStyle w:val="af2"/>
          <w:b w:val="0"/>
          <w:bCs w:val="0"/>
        </w:rPr>
        <w:t>Plant</w:t>
      </w:r>
      <w:proofErr w:type="spellEnd"/>
      <w:r w:rsidRPr="00181F27">
        <w:rPr>
          <w:rStyle w:val="af2"/>
          <w:b w:val="0"/>
          <w:bCs w:val="0"/>
        </w:rPr>
        <w:t xml:space="preserve"> 3D </w:t>
      </w:r>
      <w:proofErr w:type="spellStart"/>
      <w:r w:rsidRPr="00181F27">
        <w:rPr>
          <w:rStyle w:val="af2"/>
          <w:b w:val="0"/>
          <w:bCs w:val="0"/>
        </w:rPr>
        <w:t>Toolset</w:t>
      </w:r>
      <w:proofErr w:type="spellEnd"/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9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 w:rsidSect="000923EA">
      <w:footerReference w:type="default" r:id="rId41"/>
      <w:pgSz w:w="11906" w:h="16838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8CE4E5" w14:textId="77777777" w:rsidR="008D085D" w:rsidRDefault="008D085D">
      <w:pPr>
        <w:spacing w:line="240" w:lineRule="auto"/>
      </w:pPr>
      <w:r>
        <w:separator/>
      </w:r>
    </w:p>
  </w:endnote>
  <w:endnote w:type="continuationSeparator" w:id="0">
    <w:p w14:paraId="49435F0B" w14:textId="77777777" w:rsidR="008D085D" w:rsidRDefault="008D08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BF5E6" w14:textId="77777777" w:rsidR="00490312" w:rsidRDefault="00490312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60158131"/>
      <w:docPartObj>
        <w:docPartGallery w:val="Page Numbers (Bottom of Page)"/>
        <w:docPartUnique/>
      </w:docPartObj>
    </w:sdtPr>
    <w:sdtContent>
      <w:p w14:paraId="7FC7CBFF" w14:textId="694645FA" w:rsidR="00490312" w:rsidRDefault="00490312" w:rsidP="00E6384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04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FB1E0" w14:textId="77777777" w:rsidR="008D085D" w:rsidRDefault="008D085D">
      <w:pPr>
        <w:spacing w:after="0"/>
      </w:pPr>
      <w:r>
        <w:separator/>
      </w:r>
    </w:p>
  </w:footnote>
  <w:footnote w:type="continuationSeparator" w:id="0">
    <w:p w14:paraId="61B9556F" w14:textId="77777777" w:rsidR="008D085D" w:rsidRDefault="008D085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F8BE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2803923">
    <w:abstractNumId w:val="6"/>
  </w:num>
  <w:num w:numId="2" w16cid:durableId="1296714496">
    <w:abstractNumId w:val="2"/>
  </w:num>
  <w:num w:numId="3" w16cid:durableId="853229452">
    <w:abstractNumId w:val="4"/>
  </w:num>
  <w:num w:numId="4" w16cid:durableId="25255291">
    <w:abstractNumId w:val="0"/>
  </w:num>
  <w:num w:numId="5" w16cid:durableId="1844738324">
    <w:abstractNumId w:val="5"/>
  </w:num>
  <w:num w:numId="6" w16cid:durableId="2051416143">
    <w:abstractNumId w:val="3"/>
  </w:num>
  <w:num w:numId="7" w16cid:durableId="48237561">
    <w:abstractNumId w:val="7"/>
  </w:num>
  <w:num w:numId="8" w16cid:durableId="888108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56C81"/>
    <w:rsid w:val="0008216D"/>
    <w:rsid w:val="000867A7"/>
    <w:rsid w:val="000923EA"/>
    <w:rsid w:val="00094C94"/>
    <w:rsid w:val="000A071F"/>
    <w:rsid w:val="000C72D8"/>
    <w:rsid w:val="000D3DEB"/>
    <w:rsid w:val="00141545"/>
    <w:rsid w:val="0014493A"/>
    <w:rsid w:val="00172A27"/>
    <w:rsid w:val="00181F27"/>
    <w:rsid w:val="001D6DD4"/>
    <w:rsid w:val="0020578A"/>
    <w:rsid w:val="0022362F"/>
    <w:rsid w:val="00246E8A"/>
    <w:rsid w:val="00272D68"/>
    <w:rsid w:val="0029467A"/>
    <w:rsid w:val="002C15BE"/>
    <w:rsid w:val="002D0CBD"/>
    <w:rsid w:val="002F3077"/>
    <w:rsid w:val="00371EDD"/>
    <w:rsid w:val="003A3357"/>
    <w:rsid w:val="003B0BAE"/>
    <w:rsid w:val="003F07CB"/>
    <w:rsid w:val="0041769F"/>
    <w:rsid w:val="0043026D"/>
    <w:rsid w:val="00441A89"/>
    <w:rsid w:val="00447E38"/>
    <w:rsid w:val="00463E43"/>
    <w:rsid w:val="00480A84"/>
    <w:rsid w:val="00484359"/>
    <w:rsid w:val="00490312"/>
    <w:rsid w:val="004C22CA"/>
    <w:rsid w:val="004F4C01"/>
    <w:rsid w:val="00557B3A"/>
    <w:rsid w:val="005975B2"/>
    <w:rsid w:val="006007FB"/>
    <w:rsid w:val="00601932"/>
    <w:rsid w:val="00606161"/>
    <w:rsid w:val="00635A3D"/>
    <w:rsid w:val="00640DF4"/>
    <w:rsid w:val="00642E59"/>
    <w:rsid w:val="0068748C"/>
    <w:rsid w:val="00692DCD"/>
    <w:rsid w:val="0069657C"/>
    <w:rsid w:val="0069717E"/>
    <w:rsid w:val="006C47F7"/>
    <w:rsid w:val="00703026"/>
    <w:rsid w:val="00715C79"/>
    <w:rsid w:val="00726812"/>
    <w:rsid w:val="007558E5"/>
    <w:rsid w:val="00756456"/>
    <w:rsid w:val="00757718"/>
    <w:rsid w:val="00757A0C"/>
    <w:rsid w:val="00762298"/>
    <w:rsid w:val="0076447D"/>
    <w:rsid w:val="00764534"/>
    <w:rsid w:val="0076770C"/>
    <w:rsid w:val="007A12C6"/>
    <w:rsid w:val="007A4B59"/>
    <w:rsid w:val="00861F08"/>
    <w:rsid w:val="00873ECD"/>
    <w:rsid w:val="00876EB5"/>
    <w:rsid w:val="008840AB"/>
    <w:rsid w:val="008A5042"/>
    <w:rsid w:val="008B711C"/>
    <w:rsid w:val="008C0CCB"/>
    <w:rsid w:val="008C41EA"/>
    <w:rsid w:val="008C5EDD"/>
    <w:rsid w:val="008D085D"/>
    <w:rsid w:val="0091358D"/>
    <w:rsid w:val="0091716A"/>
    <w:rsid w:val="009248F9"/>
    <w:rsid w:val="009276B9"/>
    <w:rsid w:val="009A4541"/>
    <w:rsid w:val="009C19D7"/>
    <w:rsid w:val="009E2D11"/>
    <w:rsid w:val="00A1205C"/>
    <w:rsid w:val="00A20208"/>
    <w:rsid w:val="00AB119D"/>
    <w:rsid w:val="00AE2555"/>
    <w:rsid w:val="00AF18DF"/>
    <w:rsid w:val="00B05C18"/>
    <w:rsid w:val="00B32319"/>
    <w:rsid w:val="00B74DFB"/>
    <w:rsid w:val="00B93783"/>
    <w:rsid w:val="00BD3C58"/>
    <w:rsid w:val="00C548B0"/>
    <w:rsid w:val="00C83B28"/>
    <w:rsid w:val="00C9672E"/>
    <w:rsid w:val="00CC1971"/>
    <w:rsid w:val="00D5596D"/>
    <w:rsid w:val="00D5630C"/>
    <w:rsid w:val="00D62599"/>
    <w:rsid w:val="00D93F55"/>
    <w:rsid w:val="00D94EAD"/>
    <w:rsid w:val="00DB3F03"/>
    <w:rsid w:val="00DC7033"/>
    <w:rsid w:val="00DF30CC"/>
    <w:rsid w:val="00E0417A"/>
    <w:rsid w:val="00E12DC8"/>
    <w:rsid w:val="00E6384A"/>
    <w:rsid w:val="00E72C0E"/>
    <w:rsid w:val="00E87DFD"/>
    <w:rsid w:val="00EA2FD5"/>
    <w:rsid w:val="00EC2E63"/>
    <w:rsid w:val="00ED7C82"/>
    <w:rsid w:val="00F27740"/>
    <w:rsid w:val="00F32F1D"/>
    <w:rsid w:val="00F35F8C"/>
    <w:rsid w:val="00F53DF9"/>
    <w:rsid w:val="00F65643"/>
    <w:rsid w:val="00FE725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</w:pPr>
  </w:style>
  <w:style w:type="paragraph" w:styleId="ae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0">
    <w:name w:val="Balloon Text"/>
    <w:basedOn w:val="a"/>
    <w:link w:val="af1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2">
    <w:name w:val="Strong"/>
    <w:basedOn w:val="a0"/>
    <w:uiPriority w:val="22"/>
    <w:qFormat/>
    <w:rsid w:val="00ED7C82"/>
    <w:rPr>
      <w:b/>
      <w:bCs/>
    </w:rPr>
  </w:style>
  <w:style w:type="paragraph" w:styleId="af3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Нижний колонтитул Знак"/>
    <w:basedOn w:val="a0"/>
    <w:link w:val="ac"/>
    <w:uiPriority w:val="99"/>
    <w:rsid w:val="00E6384A"/>
    <w:rPr>
      <w:rFonts w:eastAsia="Times New Roman"/>
      <w:color w:val="00000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autodesk.com/au/products/autocad/overview?plc=ACDIST&amp;term=1-YEAR&amp;support=ADVANCED&amp;quantity=1&amp;tab=subscription%20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learn.microsoft.com/ru-ru/dotnet/desktop/winforms/overview/?view=netdesktop-9.0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ostassistent.ru/doc/33b0a053-a9ee-4dfe-ae64-f93f6147cbd0" TargetMode="External"/><Relationship Id="rId38" Type="http://schemas.openxmlformats.org/officeDocument/2006/relationships/hyperlink" Target="https://nunit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yperlink" Target="https://marketplace.visualstudio.com/items?itemName=FortuneNgwenya.FineCodeCoverage" TargetMode="External"/><Relationship Id="rId40" Type="http://schemas.openxmlformats.org/officeDocument/2006/relationships/hyperlink" Target="https://www.uml-diagrams.or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jetbrains.com/ru-ru/resharper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itglobal.com/ru-ru/company/glossary/api/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s.github.com/ru/get-started/start-your-journey/about-github-and-git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88436A4-A781-451D-838A-5824A368A9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37</Pages>
  <Words>3931</Words>
  <Characters>22413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12</cp:revision>
  <dcterms:created xsi:type="dcterms:W3CDTF">2025-01-27T13:24:00Z</dcterms:created>
  <dcterms:modified xsi:type="dcterms:W3CDTF">2025-01-31T07:36:00Z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