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83F" w:rsidRDefault="0054783F"/>
    <w:p w:rsidR="0054783F" w:rsidRDefault="0054783F"/>
    <w:p w:rsidR="0054783F" w:rsidRDefault="0054783F" w:rsidP="0054783F">
      <w:pPr>
        <w:pStyle w:val="TezMetni10Satr"/>
        <w:spacing w:line="360" w:lineRule="auto"/>
        <w:ind w:firstLine="0"/>
        <w:jc w:val="right"/>
        <w:rPr>
          <w:b/>
        </w:rPr>
      </w:pPr>
      <w:r>
        <w:rPr>
          <w:b/>
          <w:noProof/>
        </w:rPr>
        <w:drawing>
          <wp:inline distT="0" distB="0" distL="0" distR="0" wp14:anchorId="0FE800EF" wp14:editId="52787DB5">
            <wp:extent cx="1476375" cy="1476375"/>
            <wp:effectExtent l="0" t="0" r="9525" b="9525"/>
            <wp:docPr id="2" name="Resim 2" descr="106-sakarya-universitesi-a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6-sakarya-universitesi-ambl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83F" w:rsidRDefault="0054783F" w:rsidP="0054783F">
      <w:pPr>
        <w:pStyle w:val="TezMetni10Satr"/>
        <w:spacing w:line="360" w:lineRule="auto"/>
        <w:ind w:firstLine="0"/>
        <w:jc w:val="center"/>
        <w:rPr>
          <w:b/>
        </w:rPr>
      </w:pPr>
    </w:p>
    <w:p w:rsidR="0054783F" w:rsidRPr="005B5FDE" w:rsidRDefault="0054783F" w:rsidP="0054783F">
      <w:pPr>
        <w:pStyle w:val="TezMetni10Satr"/>
        <w:spacing w:line="360" w:lineRule="auto"/>
        <w:ind w:firstLine="0"/>
        <w:jc w:val="center"/>
        <w:rPr>
          <w:b/>
        </w:rPr>
      </w:pPr>
      <w:r w:rsidRPr="005B5FDE">
        <w:rPr>
          <w:b/>
        </w:rPr>
        <w:t>T.C.</w:t>
      </w:r>
    </w:p>
    <w:p w:rsidR="0054783F" w:rsidRDefault="0054783F" w:rsidP="0054783F">
      <w:pPr>
        <w:pStyle w:val="TezMetni10Satr"/>
        <w:spacing w:line="360" w:lineRule="auto"/>
        <w:ind w:firstLine="0"/>
        <w:jc w:val="center"/>
        <w:rPr>
          <w:b/>
        </w:rPr>
      </w:pPr>
      <w:r w:rsidRPr="005B5FDE">
        <w:rPr>
          <w:b/>
        </w:rPr>
        <w:t>S</w:t>
      </w:r>
      <w:r>
        <w:rPr>
          <w:b/>
        </w:rPr>
        <w:t>AKARYA ÜNİVERSİTESİ</w:t>
      </w:r>
    </w:p>
    <w:p w:rsidR="0054783F" w:rsidRPr="005B5FDE" w:rsidRDefault="0054783F" w:rsidP="0054783F">
      <w:pPr>
        <w:pStyle w:val="TezMetni10Satr"/>
        <w:spacing w:line="360" w:lineRule="auto"/>
        <w:ind w:firstLine="0"/>
        <w:jc w:val="center"/>
        <w:rPr>
          <w:b/>
        </w:rPr>
      </w:pPr>
      <w:r>
        <w:rPr>
          <w:b/>
        </w:rPr>
        <w:t xml:space="preserve">BİLGİSAYAR VE BİLİŞİM BİLİMLERİ FAKÜLTESİ </w:t>
      </w:r>
    </w:p>
    <w:p w:rsidR="0054783F" w:rsidRDefault="0054783F" w:rsidP="0054783F">
      <w:pPr>
        <w:pStyle w:val="TezMetni10Satr"/>
        <w:spacing w:line="360" w:lineRule="auto"/>
        <w:ind w:firstLine="0"/>
        <w:jc w:val="center"/>
        <w:rPr>
          <w:b/>
        </w:rPr>
      </w:pPr>
      <w:r>
        <w:rPr>
          <w:b/>
        </w:rPr>
        <w:t>BİLGİSAYAR MÜHENDİSLİĞİ BÖLÜMÜ</w:t>
      </w:r>
    </w:p>
    <w:p w:rsidR="0054783F" w:rsidRDefault="0054783F" w:rsidP="0054783F">
      <w:pPr>
        <w:pStyle w:val="TezMetni10Satr"/>
        <w:spacing w:line="360" w:lineRule="auto"/>
        <w:ind w:firstLine="0"/>
        <w:jc w:val="center"/>
        <w:rPr>
          <w:b/>
        </w:rPr>
      </w:pPr>
      <w:r>
        <w:rPr>
          <w:b/>
        </w:rPr>
        <w:t>FİNANSAL BT DERSİ</w:t>
      </w:r>
    </w:p>
    <w:p w:rsidR="0054783F" w:rsidRDefault="0054783F" w:rsidP="0054783F">
      <w:pPr>
        <w:pStyle w:val="TezMetni10Satr"/>
        <w:spacing w:line="360" w:lineRule="auto"/>
        <w:ind w:firstLine="0"/>
        <w:jc w:val="center"/>
        <w:rPr>
          <w:b/>
        </w:rPr>
      </w:pPr>
    </w:p>
    <w:p w:rsidR="0054783F" w:rsidRDefault="0054783F" w:rsidP="0054783F">
      <w:pPr>
        <w:pStyle w:val="TezMetni10Satr"/>
        <w:spacing w:line="360" w:lineRule="auto"/>
        <w:ind w:firstLine="0"/>
        <w:jc w:val="left"/>
        <w:rPr>
          <w:b/>
        </w:rPr>
      </w:pPr>
    </w:p>
    <w:p w:rsidR="0054783F" w:rsidRPr="00A13189" w:rsidRDefault="0054783F" w:rsidP="0054783F">
      <w:pPr>
        <w:pStyle w:val="TezMetni10Satr"/>
        <w:spacing w:line="360" w:lineRule="auto"/>
        <w:ind w:firstLine="0"/>
        <w:jc w:val="left"/>
        <w:rPr>
          <w:b/>
          <w:sz w:val="144"/>
          <w:szCs w:val="144"/>
        </w:rPr>
      </w:pPr>
    </w:p>
    <w:p w:rsidR="00A13189" w:rsidRDefault="00A13189" w:rsidP="0054783F">
      <w:pPr>
        <w:pStyle w:val="TezMetni10Satr"/>
        <w:spacing w:line="360" w:lineRule="auto"/>
        <w:ind w:firstLine="0"/>
        <w:jc w:val="left"/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   </w:t>
      </w:r>
      <w:r w:rsidRPr="00A13189">
        <w:rPr>
          <w:b/>
          <w:sz w:val="144"/>
          <w:szCs w:val="144"/>
        </w:rPr>
        <w:t xml:space="preserve">VİSUAL </w:t>
      </w:r>
      <w:r>
        <w:rPr>
          <w:b/>
          <w:sz w:val="144"/>
          <w:szCs w:val="144"/>
        </w:rPr>
        <w:t xml:space="preserve">  </w:t>
      </w:r>
    </w:p>
    <w:p w:rsidR="0054783F" w:rsidRPr="00A13189" w:rsidRDefault="00A13189" w:rsidP="00A13189">
      <w:pPr>
        <w:pStyle w:val="TezMetni10Satr"/>
        <w:spacing w:line="360" w:lineRule="auto"/>
        <w:ind w:firstLine="0"/>
        <w:jc w:val="left"/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    </w:t>
      </w:r>
      <w:r w:rsidRPr="00A13189">
        <w:rPr>
          <w:b/>
          <w:sz w:val="144"/>
          <w:szCs w:val="144"/>
        </w:rPr>
        <w:t>HOM</w:t>
      </w:r>
      <w:r>
        <w:rPr>
          <w:b/>
          <w:sz w:val="144"/>
          <w:szCs w:val="144"/>
        </w:rPr>
        <w:t>E</w:t>
      </w:r>
    </w:p>
    <w:p w:rsidR="0054783F" w:rsidRPr="0054783F" w:rsidRDefault="0054783F">
      <w:pPr>
        <w:rPr>
          <w:lang w:val="tr-TR"/>
        </w:rPr>
      </w:pPr>
    </w:p>
    <w:p w:rsidR="005F1F1F" w:rsidRDefault="005F1F1F">
      <w:r>
        <w:rPr>
          <w:lang w:val="tr-TR" w:eastAsia="tr-TR"/>
        </w:rPr>
        <w:drawing>
          <wp:inline distT="0" distB="0" distL="0" distR="0" wp14:anchorId="3C8C666A" wp14:editId="7141C65F">
            <wp:extent cx="5753100" cy="3238500"/>
            <wp:effectExtent l="0" t="0" r="0" b="0"/>
            <wp:docPr id="1" name="Resim 1" descr="C:\Users\PINAR MÜNÜKLÜ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NAR MÜNÜKLÜ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F1F" w:rsidRDefault="005F1F1F"/>
    <w:p w:rsidR="00E408EF" w:rsidRDefault="00E408EF"/>
    <w:p w:rsidR="00E408EF" w:rsidRDefault="00E408EF" w:rsidP="00E408EF">
      <w:pPr>
        <w:rPr>
          <w:b/>
          <w:sz w:val="40"/>
          <w:szCs w:val="40"/>
        </w:rPr>
      </w:pPr>
      <w:r w:rsidRPr="00A13189">
        <w:rPr>
          <w:b/>
          <w:sz w:val="40"/>
          <w:szCs w:val="40"/>
        </w:rPr>
        <w:t>FİREBASE’İN ANDROİD TELEFONDAKİ KULLANICI GİRİŞİ</w:t>
      </w:r>
    </w:p>
    <w:p w:rsidR="00A13189" w:rsidRPr="00A13189" w:rsidRDefault="00A13189" w:rsidP="00E408EF">
      <w:pPr>
        <w:rPr>
          <w:b/>
          <w:sz w:val="40"/>
          <w:szCs w:val="40"/>
        </w:rPr>
      </w:pPr>
      <w:r>
        <w:rPr>
          <w:lang w:val="tr-TR" w:eastAsia="tr-TR"/>
        </w:rPr>
        <w:drawing>
          <wp:inline distT="0" distB="0" distL="0" distR="0" wp14:anchorId="642857ED" wp14:editId="7AC209A4">
            <wp:extent cx="6060630" cy="419431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sız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71" cy="420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3189" w:rsidRDefault="00A13189" w:rsidP="00E408EF">
      <w:pPr>
        <w:rPr>
          <w:color w:val="AEAAAA" w:themeColor="background2" w:themeShade="BF"/>
          <w:sz w:val="40"/>
          <w:szCs w:val="40"/>
        </w:rPr>
      </w:pPr>
    </w:p>
    <w:p w:rsidR="00A13189" w:rsidRDefault="00A13189" w:rsidP="00A13189">
      <w:pPr>
        <w:rPr>
          <w:color w:val="AEAAAA" w:themeColor="background2" w:themeShade="BF"/>
          <w:sz w:val="20"/>
          <w:szCs w:val="20"/>
        </w:rPr>
      </w:pPr>
    </w:p>
    <w:p w:rsidR="00D25760" w:rsidRPr="00A13189" w:rsidRDefault="00D25760" w:rsidP="00A13189">
      <w:pPr>
        <w:rPr>
          <w:color w:val="AEAAAA" w:themeColor="background2" w:themeShade="BF"/>
          <w:sz w:val="20"/>
          <w:szCs w:val="20"/>
        </w:rPr>
      </w:pPr>
      <w:r w:rsidRPr="00A13189">
        <w:rPr>
          <w:b/>
          <w:sz w:val="40"/>
          <w:szCs w:val="40"/>
        </w:rPr>
        <w:t>FİREBASE VERİTABANI TABLO DİYAGRAMI</w:t>
      </w:r>
    </w:p>
    <w:p w:rsidR="00D25760" w:rsidRDefault="00D25760" w:rsidP="00277E5B">
      <w:pPr>
        <w:jc w:val="center"/>
      </w:pPr>
      <w:r>
        <w:rPr>
          <w:lang w:val="tr-TR" w:eastAsia="tr-TR"/>
        </w:rPr>
        <w:drawing>
          <wp:inline distT="0" distB="0" distL="0" distR="0">
            <wp:extent cx="8515336" cy="6579862"/>
            <wp:effectExtent l="0" t="0" r="63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sız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0483" cy="65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1F" w:rsidRDefault="005F1F1F"/>
    <w:p w:rsidR="005F1F1F" w:rsidRDefault="005F1F1F"/>
    <w:p w:rsidR="005F1F1F" w:rsidRDefault="005F1F1F"/>
    <w:p w:rsidR="005F1F1F" w:rsidRDefault="005F1F1F"/>
    <w:p w:rsidR="005F1F1F" w:rsidRDefault="005F1F1F"/>
    <w:sectPr w:rsidR="005F1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674F" w:rsidRDefault="00F8674F" w:rsidP="00A13189">
      <w:pPr>
        <w:spacing w:after="0" w:line="240" w:lineRule="auto"/>
      </w:pPr>
      <w:r>
        <w:separator/>
      </w:r>
    </w:p>
  </w:endnote>
  <w:endnote w:type="continuationSeparator" w:id="0">
    <w:p w:rsidR="00F8674F" w:rsidRDefault="00F8674F" w:rsidP="00A1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674F" w:rsidRDefault="00F8674F" w:rsidP="00A13189">
      <w:pPr>
        <w:spacing w:after="0" w:line="240" w:lineRule="auto"/>
      </w:pPr>
      <w:r>
        <w:separator/>
      </w:r>
    </w:p>
  </w:footnote>
  <w:footnote w:type="continuationSeparator" w:id="0">
    <w:p w:rsidR="00F8674F" w:rsidRDefault="00F8674F" w:rsidP="00A13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A6"/>
    <w:rsid w:val="000D2F7B"/>
    <w:rsid w:val="00277E5B"/>
    <w:rsid w:val="003562A6"/>
    <w:rsid w:val="003A6220"/>
    <w:rsid w:val="0054783F"/>
    <w:rsid w:val="005B02FA"/>
    <w:rsid w:val="005F1F1F"/>
    <w:rsid w:val="006F12DC"/>
    <w:rsid w:val="007065AB"/>
    <w:rsid w:val="008B63FD"/>
    <w:rsid w:val="00963F08"/>
    <w:rsid w:val="00A13189"/>
    <w:rsid w:val="00D25760"/>
    <w:rsid w:val="00E408EF"/>
    <w:rsid w:val="00E819E4"/>
    <w:rsid w:val="00ED7945"/>
    <w:rsid w:val="00F8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62EE"/>
  <w15:chartTrackingRefBased/>
  <w15:docId w15:val="{F5AF9D88-760D-46F1-985F-4FC7D4AE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zMetni10Satr">
    <w:name w:val="Tez Metni_1.0 Satır"/>
    <w:rsid w:val="0054783F"/>
    <w:pPr>
      <w:spacing w:after="0" w:line="240" w:lineRule="auto"/>
      <w:ind w:firstLine="709"/>
      <w:jc w:val="both"/>
    </w:pPr>
    <w:rPr>
      <w:rFonts w:ascii="Times New Roman" w:eastAsia="MS Mincho" w:hAnsi="Times New Roman" w:cs="Times New Roman"/>
      <w:sz w:val="24"/>
      <w:szCs w:val="24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A13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89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13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89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Pınar Münüklü</dc:creator>
  <cp:keywords/>
  <dc:description/>
  <cp:lastModifiedBy>Yasemin Salan</cp:lastModifiedBy>
  <cp:revision>12</cp:revision>
  <dcterms:created xsi:type="dcterms:W3CDTF">2017-12-07T18:35:00Z</dcterms:created>
  <dcterms:modified xsi:type="dcterms:W3CDTF">2017-12-19T16:10:00Z</dcterms:modified>
</cp:coreProperties>
</file>