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549F" w14:textId="77777777" w:rsidR="00ED32BA" w:rsidRDefault="00000000">
      <w:pPr>
        <w:spacing w:before="1440" w:after="240"/>
        <w:jc w:val="center"/>
      </w:pPr>
      <w:r>
        <w:rPr>
          <w:b/>
          <w:bCs/>
          <w:color w:val="1F4E79"/>
          <w:sz w:val="48"/>
          <w:szCs w:val="48"/>
        </w:rPr>
        <w:t>IEX Escalations — Detailed Status Report</w:t>
      </w:r>
    </w:p>
    <w:p w14:paraId="551B23D0" w14:textId="77777777" w:rsidR="00ED32BA" w:rsidRDefault="00000000">
      <w:pPr>
        <w:spacing w:after="240"/>
        <w:jc w:val="center"/>
      </w:pPr>
      <w:r>
        <w:rPr>
          <w:color w:val="2E75B6"/>
          <w:sz w:val="28"/>
          <w:szCs w:val="28"/>
        </w:rPr>
        <w:t>Report Date: June 29, 2026</w:t>
      </w:r>
    </w:p>
    <w:p w14:paraId="0D39CA6B" w14:textId="77777777" w:rsidR="00ED32BA" w:rsidRDefault="00000000">
      <w:pPr>
        <w:spacing w:after="240"/>
        <w:jc w:val="center"/>
      </w:pPr>
      <w:r>
        <w:rPr>
          <w:color w:val="1F1F1F"/>
          <w:sz w:val="24"/>
          <w:szCs w:val="24"/>
        </w:rPr>
        <w:t xml:space="preserve">Teams: </w:t>
      </w:r>
      <w:proofErr w:type="spellStart"/>
      <w:r>
        <w:rPr>
          <w:color w:val="1F1F1F"/>
          <w:sz w:val="24"/>
          <w:szCs w:val="24"/>
        </w:rPr>
        <w:t>Shivneri</w:t>
      </w:r>
      <w:proofErr w:type="spellEnd"/>
      <w:r>
        <w:rPr>
          <w:color w:val="1F1F1F"/>
          <w:sz w:val="24"/>
          <w:szCs w:val="24"/>
        </w:rPr>
        <w:t xml:space="preserve"> | </w:t>
      </w:r>
      <w:proofErr w:type="spellStart"/>
      <w:r>
        <w:rPr>
          <w:color w:val="1F1F1F"/>
          <w:sz w:val="24"/>
          <w:szCs w:val="24"/>
        </w:rPr>
        <w:t>Rajgad</w:t>
      </w:r>
      <w:proofErr w:type="spellEnd"/>
    </w:p>
    <w:p w14:paraId="7D1714E7" w14:textId="77777777" w:rsidR="00ED32BA" w:rsidRDefault="00ED32BA">
      <w:pPr>
        <w:pBdr>
          <w:bottom w:val="single" w:sz="6" w:space="1" w:color="2E75B6"/>
        </w:pBdr>
      </w:pPr>
    </w:p>
    <w:p w14:paraId="7989DE4C" w14:textId="77777777" w:rsidR="00ED32BA" w:rsidRDefault="00ED32BA"/>
    <w:p w14:paraId="3921F788" w14:textId="77777777" w:rsidR="00ED32BA" w:rsidRDefault="00000000">
      <w:pPr>
        <w:pStyle w:val="Heading1"/>
      </w:pPr>
      <w:r>
        <w:rPr>
          <w:sz w:val="28"/>
          <w:szCs w:val="28"/>
        </w:rPr>
        <w:t>Executive Summary</w:t>
      </w:r>
    </w:p>
    <w:p w14:paraId="6721E1DD" w14:textId="77777777" w:rsidR="00ED32BA" w:rsidRDefault="00ED32BA"/>
    <w:p w14:paraId="19E2C3BD" w14:textId="77777777" w:rsidR="00ED32BA" w:rsidRDefault="00000000">
      <w:pPr>
        <w:spacing w:before="60" w:after="60"/>
      </w:pPr>
      <w:r>
        <w:rPr>
          <w:b/>
          <w:bCs/>
          <w:color w:val="1F4E79"/>
        </w:rPr>
        <w:t xml:space="preserve">Total Active Escalations: </w:t>
      </w:r>
      <w:r>
        <w:rPr>
          <w:color w:val="1F1F1F"/>
        </w:rPr>
        <w:t>6</w:t>
      </w:r>
    </w:p>
    <w:p w14:paraId="2B7BE514" w14:textId="77777777" w:rsidR="00ED32BA" w:rsidRDefault="00000000">
      <w:pPr>
        <w:spacing w:before="60" w:after="60"/>
      </w:pPr>
      <w:r>
        <w:rPr>
          <w:b/>
          <w:bCs/>
          <w:color w:val="1F4E79"/>
        </w:rPr>
        <w:t xml:space="preserve">In Progress: </w:t>
      </w:r>
      <w:r>
        <w:rPr>
          <w:color w:val="1F1F1F"/>
        </w:rPr>
        <w:t>4</w:t>
      </w:r>
    </w:p>
    <w:p w14:paraId="4B100BAE" w14:textId="77777777" w:rsidR="00ED32BA" w:rsidRDefault="00000000">
      <w:pPr>
        <w:spacing w:before="60" w:after="60"/>
      </w:pPr>
      <w:r>
        <w:rPr>
          <w:b/>
          <w:bCs/>
          <w:color w:val="1F4E79"/>
        </w:rPr>
        <w:t xml:space="preserve">Pending Support: </w:t>
      </w:r>
      <w:r>
        <w:rPr>
          <w:color w:val="1F1F1F"/>
        </w:rPr>
        <w:t>1</w:t>
      </w:r>
    </w:p>
    <w:p w14:paraId="419CDCC4" w14:textId="77777777" w:rsidR="00ED32BA" w:rsidRDefault="00000000">
      <w:pPr>
        <w:spacing w:before="60" w:after="60"/>
      </w:pPr>
      <w:r>
        <w:rPr>
          <w:b/>
          <w:bCs/>
          <w:color w:val="1F4E79"/>
        </w:rPr>
        <w:t xml:space="preserve">Open (New): </w:t>
      </w:r>
      <w:r>
        <w:rPr>
          <w:color w:val="1F1F1F"/>
        </w:rPr>
        <w:t>1</w:t>
      </w:r>
    </w:p>
    <w:p w14:paraId="39CE1AC7" w14:textId="77777777" w:rsidR="00ED32BA" w:rsidRDefault="00ED32BA"/>
    <w:p w14:paraId="32E61A63" w14:textId="77777777" w:rsidR="00ED32BA" w:rsidRDefault="00000000">
      <w:pPr>
        <w:spacing w:before="120" w:after="120"/>
      </w:pPr>
      <w:r>
        <w:rPr>
          <w:b/>
          <w:bCs/>
          <w:color w:val="1F4E79"/>
          <w:sz w:val="22"/>
          <w:szCs w:val="22"/>
        </w:rPr>
        <w:t>Status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32BA" w14:paraId="7E288601"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08F167D" w14:textId="77777777" w:rsidR="00ED32BA" w:rsidRDefault="00000000">
            <w:r>
              <w:rPr>
                <w:b/>
                <w:bCs/>
                <w:color w:val="FFFFFF"/>
              </w:rPr>
              <w:t>Ticket ID</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C5EA109" w14:textId="77777777" w:rsidR="00ED32BA" w:rsidRDefault="00000000">
            <w:r>
              <w:rPr>
                <w:b/>
                <w:bCs/>
                <w:color w:val="FFFFFF"/>
              </w:rPr>
              <w:t>Customer</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54B820" w14:textId="77777777" w:rsidR="00ED32BA" w:rsidRDefault="00000000">
            <w:r>
              <w:rPr>
                <w:b/>
                <w:bCs/>
                <w:color w:val="FFFFFF"/>
              </w:rPr>
              <w:t>Status</w:t>
            </w:r>
          </w:p>
        </w:tc>
      </w:tr>
      <w:tr w:rsidR="007538A8" w14:paraId="625441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3E5CB" w14:textId="21ABDA43" w:rsidR="007538A8" w:rsidRDefault="007538A8" w:rsidP="007538A8">
            <w:r>
              <w:t>WFM-176982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3A03F" w14:textId="58E0FD27" w:rsidR="007538A8" w:rsidRDefault="007538A8" w:rsidP="007538A8">
            <w:r>
              <w:t>Assurant Inc.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76256" w14:textId="26AD8B2E" w:rsidR="007538A8" w:rsidRDefault="002A04AF" w:rsidP="007538A8">
            <w:r w:rsidRPr="002A04AF">
              <w:t>WFM-173234</w:t>
            </w:r>
            <w:r w:rsidRPr="002A04AF">
              <w:t xml:space="preserve"> </w:t>
            </w:r>
            <w:r w:rsidR="007538A8">
              <w:t>Fix with 8.1.6 – 30</w:t>
            </w:r>
            <w:r w:rsidR="007538A8" w:rsidRPr="00F22D93">
              <w:rPr>
                <w:vertAlign w:val="superscript"/>
              </w:rPr>
              <w:t>th</w:t>
            </w:r>
            <w:r w:rsidR="007538A8">
              <w:t xml:space="preserve"> June</w:t>
            </w:r>
          </w:p>
        </w:tc>
      </w:tr>
      <w:tr w:rsidR="007538A8" w14:paraId="4C139A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915C1" w14:textId="1479D195" w:rsidR="007538A8" w:rsidRPr="00007483" w:rsidRDefault="00E27267" w:rsidP="007538A8">
            <w:pPr>
              <w:rPr>
                <w:highlight w:val="yellow"/>
              </w:rPr>
            </w:pPr>
            <w:r w:rsidRPr="00007483">
              <w:rPr>
                <w:highlight w:val="yellow"/>
              </w:rPr>
              <w:t>WFM-176534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462FB" w14:textId="2A667EA4" w:rsidR="007538A8" w:rsidRPr="00007483" w:rsidRDefault="007538A8" w:rsidP="007538A8">
            <w:pPr>
              <w:rPr>
                <w:highlight w:val="yellow"/>
              </w:rPr>
            </w:pPr>
            <w:r w:rsidRPr="00007483">
              <w:rPr>
                <w:highlight w:val="yellow"/>
              </w:rPr>
              <w:t xml:space="preserve">CISCO </w:t>
            </w:r>
            <w:r w:rsidRPr="00007483">
              <w:rPr>
                <w:b/>
                <w:bCs/>
                <w:highlight w:val="yellow"/>
              </w:rPr>
              <w:t>RTA restart</w:t>
            </w:r>
            <w:r w:rsidR="002A04AF" w:rsidRPr="00007483">
              <w:rPr>
                <w:highlight w:val="yellow"/>
              </w:rPr>
              <w:t xml:space="preserve"> – </w:t>
            </w:r>
            <w:r w:rsidR="00756619" w:rsidRPr="00007483">
              <w:rPr>
                <w:highlight w:val="yellow"/>
              </w:rPr>
              <w:t xml:space="preserve">escalation </w:t>
            </w:r>
            <w:r w:rsidR="002A04AF" w:rsidRPr="00007483">
              <w:rPr>
                <w:highlight w:val="yellow"/>
              </w:rPr>
              <w:t>already closed with workaround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6172B" w14:textId="562861F5" w:rsidR="007538A8" w:rsidRPr="00007483" w:rsidRDefault="002A04AF" w:rsidP="007538A8">
            <w:pPr>
              <w:rPr>
                <w:highlight w:val="yellow"/>
              </w:rPr>
            </w:pPr>
            <w:r w:rsidRPr="00007483">
              <w:rPr>
                <w:highlight w:val="yellow"/>
              </w:rPr>
              <w:t>WFM-176534</w:t>
            </w:r>
            <w:r w:rsidR="00780CA2" w:rsidRPr="00007483">
              <w:rPr>
                <w:highlight w:val="yellow"/>
              </w:rPr>
              <w:t xml:space="preserve"> </w:t>
            </w:r>
            <w:r w:rsidR="007538A8" w:rsidRPr="00007483">
              <w:rPr>
                <w:highlight w:val="yellow"/>
              </w:rPr>
              <w:t>Fix with 8.1.6 – 30th June</w:t>
            </w:r>
          </w:p>
        </w:tc>
      </w:tr>
      <w:tr w:rsidR="002622F1" w14:paraId="3E8257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FA6F2" w14:textId="2E6F74F5" w:rsidR="002622F1" w:rsidRDefault="002622F1" w:rsidP="002622F1">
            <w:r>
              <w:t>WFM-176906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466CE" w14:textId="04E6B320" w:rsidR="002622F1" w:rsidRDefault="002622F1" w:rsidP="002622F1">
            <w:r>
              <w:t>BET365 Group Limited – Zendesk extractor OOM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8E552" w14:textId="2055E955" w:rsidR="002622F1" w:rsidRPr="00BC3362" w:rsidRDefault="002622F1" w:rsidP="002622F1">
            <w:r w:rsidRPr="00752446">
              <w:t>WFM-177178</w:t>
            </w:r>
            <w:r>
              <w:t xml:space="preserve"> fix with 26.3</w:t>
            </w:r>
            <w:r w:rsidR="003D5050">
              <w:t xml:space="preserve"> – </w:t>
            </w:r>
            <w:r w:rsidR="00780CA2">
              <w:t>7</w:t>
            </w:r>
            <w:r w:rsidR="00780CA2" w:rsidRPr="00780CA2">
              <w:rPr>
                <w:vertAlign w:val="superscript"/>
              </w:rPr>
              <w:t>th</w:t>
            </w:r>
            <w:r w:rsidR="00780CA2">
              <w:t xml:space="preserve"> July</w:t>
            </w:r>
          </w:p>
        </w:tc>
      </w:tr>
      <w:tr w:rsidR="00D62E28" w14:paraId="7855FC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DFA69" w14:textId="3ED58AF6" w:rsidR="00D62E28" w:rsidRDefault="00D62E28" w:rsidP="00D62E28">
            <w:r>
              <w:t>WFM-176333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C6E47" w14:textId="2140E7E5" w:rsidR="00D62E28" w:rsidRDefault="00D62E28" w:rsidP="00D62E28">
            <w:r w:rsidRPr="00952F9A">
              <w:t xml:space="preserve">CHHJ Franchising LLC – </w:t>
            </w:r>
            <w:r w:rsidRPr="004E31EA">
              <w:rPr>
                <w:b/>
                <w:bCs/>
              </w:rPr>
              <w:t>RTA Restart</w:t>
            </w:r>
            <w:r>
              <w:t xml:space="preserve"> - Twilio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F755A" w14:textId="520CFE94" w:rsidR="00D62E28" w:rsidRPr="00BC3362" w:rsidRDefault="00D62E28" w:rsidP="00D62E28">
            <w:r w:rsidRPr="000B70CB">
              <w:t>WFM-178280</w:t>
            </w:r>
            <w:r>
              <w:t xml:space="preserve"> with 26.4 – ASC - mid July</w:t>
            </w:r>
          </w:p>
        </w:tc>
      </w:tr>
      <w:tr w:rsidR="00D62E28" w14:paraId="35E86E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50BBD" w14:textId="7ABB6EDC" w:rsidR="00D62E28" w:rsidRDefault="00D62E28" w:rsidP="00D62E28">
            <w:r>
              <w:t>WFM-179259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042B9" w14:textId="0398E97C" w:rsidR="00D62E28" w:rsidRDefault="00D62E28" w:rsidP="00D62E28">
            <w:r>
              <w:t xml:space="preserve">Jackson National Life Insurance – </w:t>
            </w:r>
            <w:r w:rsidRPr="00C21489">
              <w:rPr>
                <w:b/>
                <w:bCs/>
              </w:rPr>
              <w:t>RTA Restart</w:t>
            </w:r>
            <w:r>
              <w:t xml:space="preserve"> – </w:t>
            </w:r>
            <w:proofErr w:type="spellStart"/>
            <w:r>
              <w:t>Cxone</w:t>
            </w:r>
            <w:proofErr w:type="spellEnd"/>
            <w:r>
              <w:t xml:space="preserve"> cluster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CB715" w14:textId="4B84D1AD" w:rsidR="00D62E28" w:rsidRDefault="00D62E28" w:rsidP="00D62E28">
            <w:r w:rsidRPr="00BC3362">
              <w:t>WFM-</w:t>
            </w:r>
            <w:r w:rsidRPr="006641F8">
              <w:t>178730</w:t>
            </w:r>
            <w:r>
              <w:t xml:space="preserve"> </w:t>
            </w:r>
            <w:r>
              <w:t>HF</w:t>
            </w:r>
            <w:r>
              <w:t xml:space="preserve"> 8.1.6.1</w:t>
            </w:r>
            <w:r>
              <w:t xml:space="preserve"> </w:t>
            </w:r>
            <w:r>
              <w:t xml:space="preserve">- </w:t>
            </w:r>
            <w:r>
              <w:t>mid July</w:t>
            </w:r>
          </w:p>
        </w:tc>
      </w:tr>
      <w:tr w:rsidR="00D62E28" w14:paraId="0C7A7F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82B01" w14:textId="0CFC4948" w:rsidR="00D62E28" w:rsidRDefault="00D62E28" w:rsidP="00D62E28">
            <w:r>
              <w:t>WFM-178342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67FF5" w14:textId="4593F43F" w:rsidR="00D62E28" w:rsidRDefault="00D62E28" w:rsidP="00D62E28">
            <w:r>
              <w:t>Chewy, Inc.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7B57D" w14:textId="580DEB5A" w:rsidR="00D62E28" w:rsidRDefault="00D62E28" w:rsidP="00D62E28">
            <w:r>
              <w:t>Genesys Enhancement – process outbound as inbound – part of 26.4 roadmap</w:t>
            </w:r>
          </w:p>
        </w:tc>
      </w:tr>
      <w:tr w:rsidR="00D62E28" w14:paraId="6FE065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9C128" w14:textId="77777777" w:rsidR="00D62E28" w:rsidRDefault="00D62E28" w:rsidP="00D62E28">
            <w:r>
              <w:t>WFM-179505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411D8" w14:textId="77777777" w:rsidR="00D62E28" w:rsidRDefault="00D62E28" w:rsidP="00D62E28">
            <w:r>
              <w:t>Southern California Gas Co.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D5E1D" w14:textId="77777777" w:rsidR="00D62E28" w:rsidRDefault="00D62E28" w:rsidP="00D62E28">
            <w:r>
              <w:t>Open</w:t>
            </w:r>
          </w:p>
        </w:tc>
      </w:tr>
      <w:tr w:rsidR="00D62E28" w14:paraId="601881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60ED5" w14:textId="59EB64C1" w:rsidR="00D62E28" w:rsidRDefault="00D62E28" w:rsidP="00D62E28">
            <w:r w:rsidRPr="0047171A">
              <w:t>WFM-174922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3F39E" w14:textId="77777777" w:rsidR="00D62E28" w:rsidRDefault="00D62E28" w:rsidP="00D62E28">
            <w:pPr>
              <w:pStyle w:val="Default"/>
              <w:rPr>
                <w:color w:val="1B2338"/>
                <w:sz w:val="18"/>
                <w:szCs w:val="18"/>
              </w:rPr>
            </w:pPr>
            <w:r>
              <w:rPr>
                <w:color w:val="1B2338"/>
                <w:sz w:val="18"/>
                <w:szCs w:val="18"/>
              </w:rPr>
              <w:t xml:space="preserve">ASC Auto-Reconnect &amp; Resiliency </w:t>
            </w:r>
          </w:p>
          <w:p w14:paraId="7EEE00B8" w14:textId="77777777" w:rsidR="00D62E28" w:rsidRDefault="00D62E28" w:rsidP="00D62E28">
            <w:pPr>
              <w:rPr>
                <w:sz w:val="18"/>
                <w:szCs w:val="18"/>
              </w:rPr>
            </w:pPr>
            <w:r>
              <w:rPr>
                <w:sz w:val="18"/>
                <w:szCs w:val="18"/>
              </w:rPr>
              <w:t xml:space="preserve">– IMDS </w:t>
            </w:r>
          </w:p>
          <w:p w14:paraId="7773B65A" w14:textId="78C5D092" w:rsidR="00D62E28" w:rsidRDefault="00D62E28" w:rsidP="00D62E28">
            <w:r>
              <w:rPr>
                <w:sz w:val="18"/>
                <w:szCs w:val="18"/>
              </w:rPr>
              <w:t>Not escalation. This is ASC auto-connect capability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784A5" w14:textId="503D6B4B" w:rsidR="00D62E28" w:rsidRDefault="00D62E28" w:rsidP="00D62E28">
            <w:r>
              <w:t>26.4 – mid July</w:t>
            </w:r>
          </w:p>
        </w:tc>
      </w:tr>
    </w:tbl>
    <w:p w14:paraId="7D32796B" w14:textId="77777777" w:rsidR="00ED32BA" w:rsidRDefault="00ED32BA"/>
    <w:p w14:paraId="14690498" w14:textId="77777777" w:rsidR="00ED32BA" w:rsidRDefault="00000000">
      <w:pPr>
        <w:spacing w:before="120" w:after="120"/>
      </w:pPr>
      <w:r>
        <w:rPr>
          <w:b/>
          <w:bCs/>
          <w:color w:val="1F4E79"/>
          <w:sz w:val="22"/>
          <w:szCs w:val="22"/>
        </w:rPr>
        <w:t>Key Themes &amp; Patterns</w:t>
      </w:r>
    </w:p>
    <w:p w14:paraId="1BE2057A" w14:textId="247B1BDA" w:rsidR="00ED32BA" w:rsidRDefault="00000000">
      <w:pPr>
        <w:spacing w:before="60" w:after="60"/>
      </w:pPr>
      <w:r>
        <w:t>1. ACD Integration Data Quality Issues: Two escalations (WFM-179505</w:t>
      </w:r>
      <w:r w:rsidR="004A3304">
        <w:t xml:space="preserve"> - </w:t>
      </w:r>
      <w:r w:rsidR="004A3304">
        <w:t>Southern California</w:t>
      </w:r>
      <w:r>
        <w:t>, WFM-176982</w:t>
      </w:r>
      <w:r w:rsidR="004A3304">
        <w:t xml:space="preserve"> - </w:t>
      </w:r>
      <w:r w:rsidR="004A3304">
        <w:t>Assurant</w:t>
      </w:r>
      <w:r>
        <w:t>) involve historical data integrity problems in SWXIFACE processing — one for Amazon Connect, one for Cisco UCCE.</w:t>
      </w:r>
    </w:p>
    <w:p w14:paraId="48F8CD05" w14:textId="77777777" w:rsidR="00ED32BA" w:rsidRDefault="00000000">
      <w:pPr>
        <w:spacing w:before="60" w:after="60"/>
      </w:pPr>
      <w:r>
        <w:t>2. Memory/OOM Issues: WFM-176906 (BET365) has a confirmed OOM defect in the Zendesk Historic Extractor with fix targeted for release 26.3 (June 30, 2026). DUE TODAY.</w:t>
      </w:r>
    </w:p>
    <w:p w14:paraId="0BDE1F66" w14:textId="77777777" w:rsidR="00ED32BA" w:rsidRDefault="00000000">
      <w:pPr>
        <w:spacing w:before="60" w:after="60"/>
      </w:pPr>
      <w:r>
        <w:lastRenderedPageBreak/>
        <w:t>3. RTA Stability After Maintenance: WFM-176333 (CHHJ) is a recurring issue — 8 months of RTA feed loss post maintenance due to null event NPE in Twilio ASC. Bug WFM-178280 targeted for 26.4.</w:t>
      </w:r>
    </w:p>
    <w:p w14:paraId="636732B7" w14:textId="77777777" w:rsidR="00ED32BA" w:rsidRDefault="00000000">
      <w:pPr>
        <w:spacing w:before="60" w:after="60"/>
      </w:pPr>
      <w:r>
        <w:t>4. Genesys Callback AHT: WFM-178342 (Chewy) requires extractor service change for handle time calculation of callbacks — active engineering collaboration with customer.</w:t>
      </w:r>
    </w:p>
    <w:p w14:paraId="09118C32" w14:textId="77777777" w:rsidR="00ED32BA" w:rsidRDefault="00000000">
      <w:pPr>
        <w:spacing w:before="60" w:after="60"/>
      </w:pPr>
      <w:r>
        <w:t>5. Internal Proactive Case: WFM-179259 (Jackson National) is an internal maintenance log analysis, not a customer-reported defect.</w:t>
      </w:r>
    </w:p>
    <w:p w14:paraId="013C1B5B" w14:textId="77777777" w:rsidR="00ED32BA" w:rsidRDefault="00ED32BA"/>
    <w:p w14:paraId="79F22695" w14:textId="77777777" w:rsidR="00ED32BA" w:rsidRDefault="00000000">
      <w:pPr>
        <w:spacing w:before="120" w:after="120"/>
      </w:pPr>
      <w:r>
        <w:rPr>
          <w:b/>
          <w:bCs/>
          <w:color w:val="1F4E79"/>
          <w:sz w:val="22"/>
          <w:szCs w:val="22"/>
        </w:rPr>
        <w:t>Critical Actions Required</w:t>
      </w:r>
    </w:p>
    <w:p w14:paraId="59BF08A1" w14:textId="77777777" w:rsidR="00ED32BA" w:rsidRDefault="00000000">
      <w:pPr>
        <w:pStyle w:val="ListParagraph"/>
        <w:numPr>
          <w:ilvl w:val="0"/>
          <w:numId w:val="2"/>
        </w:numPr>
      </w:pPr>
      <w:r>
        <w:rPr>
          <w:b/>
          <w:bCs/>
          <w:color w:val="CC0000"/>
        </w:rPr>
        <w:t>URGENT — WFM-176906 (BET365): Fix version 26.3 due June 30, 2026 (TOMORROW). Confirm WFM-177178 (bug) is on track to close before release.</w:t>
      </w:r>
    </w:p>
    <w:p w14:paraId="10BB0074" w14:textId="77777777" w:rsidR="00ED32BA" w:rsidRDefault="00000000">
      <w:pPr>
        <w:pStyle w:val="ListParagraph"/>
        <w:numPr>
          <w:ilvl w:val="0"/>
          <w:numId w:val="2"/>
        </w:numPr>
      </w:pPr>
      <w:r>
        <w:rPr>
          <w:b/>
          <w:bCs/>
          <w:color w:val="CC6600"/>
        </w:rPr>
        <w:t>HIGH PRIORITY — WFM-176333 (CHHJ): Customer has experienced recurring RTA outages for 8 months post maintenance. Awaiting customer response on Twilio null events since June 16. Escalate follow-up urgently.</w:t>
      </w:r>
    </w:p>
    <w:p w14:paraId="710D0E32" w14:textId="77777777" w:rsidR="00ED32BA" w:rsidRDefault="00000000">
      <w:pPr>
        <w:pStyle w:val="ListParagraph"/>
        <w:numPr>
          <w:ilvl w:val="0"/>
          <w:numId w:val="2"/>
        </w:numPr>
      </w:pPr>
      <w:r>
        <w:t xml:space="preserve">HIGH PRIORITY — WFM-179505 (SoCal Gas): New Open ticket — files pass but don't update Queue History. No </w:t>
      </w:r>
      <w:proofErr w:type="gramStart"/>
      <w:r>
        <w:t>fix</w:t>
      </w:r>
      <w:proofErr w:type="gramEnd"/>
      <w:r>
        <w:t xml:space="preserve"> version assigned yet. Needs R&amp;D root cause analysis in SWXIFACE.</w:t>
      </w:r>
    </w:p>
    <w:p w14:paraId="1CE68CE0" w14:textId="77777777" w:rsidR="00ED32BA" w:rsidRDefault="00000000">
      <w:pPr>
        <w:pStyle w:val="ListParagraph"/>
        <w:numPr>
          <w:ilvl w:val="0"/>
          <w:numId w:val="2"/>
        </w:numPr>
      </w:pPr>
      <w:r>
        <w:t>WFM-178342 (Chewy): Extractor service change needed for Genesys callback handle time. Working session with customer planned for June 26. Confirm outcome.</w:t>
      </w:r>
    </w:p>
    <w:p w14:paraId="53B738D4" w14:textId="77777777" w:rsidR="00ED32BA" w:rsidRDefault="00000000">
      <w:pPr>
        <w:pStyle w:val="ListParagraph"/>
        <w:numPr>
          <w:ilvl w:val="0"/>
          <w:numId w:val="2"/>
        </w:numPr>
      </w:pPr>
      <w:r>
        <w:t>WFM-176982 (Assurant): Defect linked (WFM-173234, Done), fix version 8.</w:t>
      </w:r>
      <w:proofErr w:type="gramStart"/>
      <w:r>
        <w:t>1.Future</w:t>
      </w:r>
      <w:proofErr w:type="gramEnd"/>
      <w:r>
        <w:t>. Confirm timeline with product for 8.1.x release.</w:t>
      </w:r>
    </w:p>
    <w:p w14:paraId="370BF37C" w14:textId="77777777" w:rsidR="00ED32BA" w:rsidRDefault="00ED32BA"/>
    <w:p w14:paraId="6088A70C" w14:textId="77777777" w:rsidR="00ED32BA" w:rsidRDefault="00000000">
      <w:pPr>
        <w:pStyle w:val="Heading2"/>
        <w:pageBreakBefore/>
      </w:pPr>
      <w:r>
        <w:rPr>
          <w:color w:val="1F4E79"/>
        </w:rPr>
        <w:lastRenderedPageBreak/>
        <w:t>WFM-179505 - Southern California Gas Company (</w:t>
      </w:r>
      <w:proofErr w:type="gramStart"/>
      <w:r>
        <w:rPr>
          <w:color w:val="1F4E79"/>
        </w:rPr>
        <w:t>USA)</w:t>
      </w:r>
      <w:r>
        <w:rPr>
          <w:b w:val="0"/>
          <w:bCs w:val="0"/>
          <w:sz w:val="22"/>
          <w:szCs w:val="22"/>
        </w:rPr>
        <w:t xml:space="preserve"> —</w:t>
      </w:r>
      <w:proofErr w:type="gramEnd"/>
      <w:r>
        <w:rPr>
          <w:b w:val="0"/>
          <w:bCs w:val="0"/>
          <w:sz w:val="22"/>
          <w:szCs w:val="22"/>
        </w:rPr>
        <w:t xml:space="preserve"> Amazon Connect SWXIFACE — Historical Repost Failure Investigation</w:t>
      </w:r>
    </w:p>
    <w:p w14:paraId="757D70BE" w14:textId="77777777" w:rsidR="00ED32BA" w:rsidRDefault="00ED32BA"/>
    <w:p w14:paraId="685B0CC0" w14:textId="77777777" w:rsidR="00ED32BA" w:rsidRDefault="00000000">
      <w:pPr>
        <w:spacing w:before="60" w:after="60"/>
      </w:pPr>
      <w:r>
        <w:rPr>
          <w:b/>
          <w:bCs/>
          <w:color w:val="1F4E79"/>
        </w:rPr>
        <w:t xml:space="preserve">Case ID: </w:t>
      </w:r>
      <w:r>
        <w:rPr>
          <w:color w:val="1F1F1F"/>
        </w:rPr>
        <w:t>CSTK0187170 | CS4655964</w:t>
      </w:r>
    </w:p>
    <w:p w14:paraId="080518F7" w14:textId="77777777" w:rsidR="00ED32BA" w:rsidRDefault="00000000">
      <w:pPr>
        <w:spacing w:before="60" w:after="60"/>
      </w:pPr>
      <w:r>
        <w:rPr>
          <w:b/>
          <w:bCs/>
          <w:color w:val="1F4E79"/>
        </w:rPr>
        <w:t xml:space="preserve">Assignee: </w:t>
      </w:r>
      <w:r>
        <w:rPr>
          <w:color w:val="1F1F1F"/>
        </w:rPr>
        <w:t>Tushar Patil</w:t>
      </w:r>
    </w:p>
    <w:p w14:paraId="469B6ED5" w14:textId="77777777" w:rsidR="00ED32BA" w:rsidRDefault="00000000">
      <w:pPr>
        <w:spacing w:before="60" w:after="60"/>
      </w:pPr>
      <w:r>
        <w:rPr>
          <w:b/>
          <w:bCs/>
          <w:color w:val="1F4E79"/>
        </w:rPr>
        <w:t xml:space="preserve">Status: </w:t>
      </w:r>
      <w:r>
        <w:rPr>
          <w:color w:val="CC0000"/>
        </w:rPr>
        <w:t>OPEN</w:t>
      </w:r>
    </w:p>
    <w:p w14:paraId="53F7B692" w14:textId="77777777" w:rsidR="00ED32BA" w:rsidRDefault="00000000">
      <w:pPr>
        <w:spacing w:before="60" w:after="60"/>
      </w:pPr>
      <w:r>
        <w:rPr>
          <w:b/>
          <w:bCs/>
          <w:color w:val="1F4E79"/>
        </w:rPr>
        <w:t xml:space="preserve">WFM Version: </w:t>
      </w:r>
      <w:r>
        <w:rPr>
          <w:color w:val="1F1F1F"/>
        </w:rPr>
        <w:t>WFM 8.0.2.0 (RCP 8.0.3)</w:t>
      </w:r>
    </w:p>
    <w:p w14:paraId="6123ED08" w14:textId="77777777" w:rsidR="00ED32BA" w:rsidRDefault="00000000">
      <w:pPr>
        <w:spacing w:before="60" w:after="60"/>
      </w:pPr>
      <w:r>
        <w:rPr>
          <w:b/>
          <w:bCs/>
          <w:color w:val="1F4E79"/>
        </w:rPr>
        <w:t xml:space="preserve">ACD Type: </w:t>
      </w:r>
      <w:r>
        <w:rPr>
          <w:color w:val="1F1F1F"/>
        </w:rPr>
        <w:t>Amazon Connect</w:t>
      </w:r>
    </w:p>
    <w:p w14:paraId="3A493E9F" w14:textId="77777777" w:rsidR="00ED32BA" w:rsidRDefault="00000000">
      <w:pPr>
        <w:spacing w:before="60" w:after="60"/>
      </w:pPr>
      <w:r>
        <w:rPr>
          <w:b/>
          <w:bCs/>
          <w:color w:val="1F4E79"/>
        </w:rPr>
        <w:t xml:space="preserve">Hosted: </w:t>
      </w:r>
      <w:r>
        <w:rPr>
          <w:color w:val="1F1F1F"/>
        </w:rPr>
        <w:t>Yes — Cloud</w:t>
      </w:r>
    </w:p>
    <w:p w14:paraId="26F43720" w14:textId="77777777" w:rsidR="00ED32BA" w:rsidRDefault="00000000">
      <w:pPr>
        <w:spacing w:before="60" w:after="60"/>
      </w:pPr>
      <w:r>
        <w:rPr>
          <w:b/>
          <w:bCs/>
          <w:color w:val="1F4E79"/>
        </w:rPr>
        <w:t xml:space="preserve">Impact: </w:t>
      </w:r>
      <w:r>
        <w:rPr>
          <w:color w:val="1F1F1F"/>
        </w:rPr>
        <w:t>High</w:t>
      </w:r>
    </w:p>
    <w:p w14:paraId="01F3868B" w14:textId="77777777" w:rsidR="00ED32BA" w:rsidRDefault="00ED32BA"/>
    <w:p w14:paraId="767D33A5" w14:textId="77777777" w:rsidR="00ED32BA" w:rsidRDefault="00000000">
      <w:pPr>
        <w:spacing w:before="120" w:after="60"/>
      </w:pPr>
      <w:r>
        <w:rPr>
          <w:b/>
          <w:bCs/>
          <w:color w:val="2E75B6"/>
          <w:sz w:val="22"/>
          <w:szCs w:val="22"/>
        </w:rPr>
        <w:t>Description</w:t>
      </w:r>
    </w:p>
    <w:p w14:paraId="3C334724" w14:textId="77777777" w:rsidR="00ED32BA" w:rsidRDefault="00000000">
      <w:pPr>
        <w:spacing w:before="60" w:after="60"/>
      </w:pPr>
      <w:r>
        <w:t>Historical data is missing for multiple intervals (Dec 28–31, 2025) in Intraday. The customer provided Amazon Connect ACD files and reposting was attempted via automation script and manual methods. Two failure scenarios exist:</w:t>
      </w:r>
    </w:p>
    <w:p w14:paraId="163D06C6" w14:textId="77777777" w:rsidR="00ED32BA" w:rsidRDefault="00000000">
      <w:pPr>
        <w:spacing w:before="60" w:after="60"/>
        <w:ind w:left="360"/>
      </w:pPr>
      <w:r>
        <w:t xml:space="preserve">Scenario 1: Files show PASS in </w:t>
      </w:r>
      <w:proofErr w:type="spellStart"/>
      <w:r>
        <w:t>r_</w:t>
      </w:r>
      <w:proofErr w:type="gramStart"/>
      <w:r>
        <w:t>filesrcvd</w:t>
      </w:r>
      <w:proofErr w:type="spellEnd"/>
      <w:proofErr w:type="gramEnd"/>
      <w:r>
        <w:t xml:space="preserve"> but corresponding interval data does not update in Queue History.</w:t>
      </w:r>
    </w:p>
    <w:p w14:paraId="3E39937A" w14:textId="77777777" w:rsidR="00ED32BA" w:rsidRDefault="00000000">
      <w:pPr>
        <w:spacing w:before="60" w:after="60"/>
        <w:ind w:left="360"/>
      </w:pPr>
      <w:r>
        <w:t xml:space="preserve">Scenario 2: Files repeatedly fail processing and hit max retry count (3 attempts), resulting in 'Reached max. number of attempts' errors, .err extension rename, and FAIL status in </w:t>
      </w:r>
      <w:proofErr w:type="spellStart"/>
      <w:r>
        <w:t>r_filesrcvd</w:t>
      </w:r>
      <w:proofErr w:type="spellEnd"/>
      <w:r>
        <w:t>.</w:t>
      </w:r>
    </w:p>
    <w:p w14:paraId="41DB75FA" w14:textId="77777777" w:rsidR="00ED32BA" w:rsidRDefault="00ED32BA"/>
    <w:p w14:paraId="1B49DCAD" w14:textId="77777777" w:rsidR="00ED32BA" w:rsidRDefault="00000000">
      <w:pPr>
        <w:spacing w:before="120" w:after="60"/>
      </w:pPr>
      <w:r>
        <w:rPr>
          <w:b/>
          <w:bCs/>
          <w:color w:val="2E75B6"/>
          <w:sz w:val="22"/>
          <w:szCs w:val="22"/>
        </w:rPr>
        <w:t>Work Done &amp; Findings</w:t>
      </w:r>
    </w:p>
    <w:p w14:paraId="7BA39F0D" w14:textId="77777777" w:rsidR="00ED32BA" w:rsidRDefault="00000000">
      <w:pPr>
        <w:spacing w:before="60" w:after="60"/>
      </w:pPr>
      <w:r>
        <w:t>File format validated — column structure is identical between affected and successfully processed files. Troubleshooting steps performed:</w:t>
      </w:r>
    </w:p>
    <w:p w14:paraId="4F19BD7E" w14:textId="77777777" w:rsidR="00ED32BA" w:rsidRDefault="00000000">
      <w:pPr>
        <w:spacing w:before="60" w:after="60"/>
        <w:ind w:left="360"/>
      </w:pPr>
      <w:r>
        <w:t xml:space="preserve">1. Verified </w:t>
      </w:r>
      <w:proofErr w:type="spellStart"/>
      <w:r>
        <w:t>r_filesrcvd</w:t>
      </w:r>
      <w:proofErr w:type="spellEnd"/>
      <w:r>
        <w:t xml:space="preserve"> entries and confirmed some files pass extraction but Queue History remains </w:t>
      </w:r>
      <w:proofErr w:type="spellStart"/>
      <w:r>
        <w:t>unupdated</w:t>
      </w:r>
      <w:proofErr w:type="spellEnd"/>
      <w:r>
        <w:t>.</w:t>
      </w:r>
    </w:p>
    <w:p w14:paraId="298769B6" w14:textId="77777777" w:rsidR="00ED32BA" w:rsidRDefault="00000000">
      <w:pPr>
        <w:spacing w:before="60" w:after="60"/>
        <w:ind w:left="360"/>
      </w:pPr>
      <w:r>
        <w:t>2. Compared file column headers — no differences found between affected and working files.</w:t>
      </w:r>
    </w:p>
    <w:p w14:paraId="4AEF23EA" w14:textId="77777777" w:rsidR="00ED32BA" w:rsidRDefault="00000000">
      <w:pPr>
        <w:spacing w:before="60" w:after="60"/>
        <w:ind w:left="360"/>
      </w:pPr>
      <w:r>
        <w:t xml:space="preserve">3. Increased </w:t>
      </w:r>
      <w:proofErr w:type="spellStart"/>
      <w:r>
        <w:t>QueueStatsReprocessing</w:t>
      </w:r>
      <w:proofErr w:type="spellEnd"/>
      <w:r>
        <w:t xml:space="preserve"> max value from 120 to 180 days in </w:t>
      </w:r>
      <w:proofErr w:type="spellStart"/>
      <w:r>
        <w:t>r_features</w:t>
      </w:r>
      <w:proofErr w:type="spellEnd"/>
      <w:r>
        <w:t xml:space="preserve"> table — issue persisted.</w:t>
      </w:r>
    </w:p>
    <w:p w14:paraId="534195B5" w14:textId="77777777" w:rsidR="00ED32BA" w:rsidRDefault="00000000">
      <w:pPr>
        <w:spacing w:before="60" w:after="60"/>
        <w:ind w:left="360"/>
      </w:pPr>
      <w:r>
        <w:t xml:space="preserve">4. Removed bad entries from </w:t>
      </w:r>
      <w:proofErr w:type="spellStart"/>
      <w:r>
        <w:t>r_repostsrcvd</w:t>
      </w:r>
      <w:proofErr w:type="spellEnd"/>
      <w:r>
        <w:t xml:space="preserve"> and reattempted — same failures.</w:t>
      </w:r>
    </w:p>
    <w:p w14:paraId="16192875" w14:textId="77777777" w:rsidR="00ED32BA" w:rsidRDefault="00000000">
      <w:pPr>
        <w:spacing w:before="60" w:after="60"/>
        <w:ind w:left="360"/>
      </w:pPr>
      <w:r>
        <w:t xml:space="preserve">5. Added missing parameter ('aws.1', 'VAR:MAX_FILEUPLOAD_TIME', 'PT1H') in </w:t>
      </w:r>
      <w:proofErr w:type="spellStart"/>
      <w:r>
        <w:t>r_swxifacejobparms</w:t>
      </w:r>
      <w:proofErr w:type="spellEnd"/>
      <w:r>
        <w:t xml:space="preserve"> — did not resolve.</w:t>
      </w:r>
    </w:p>
    <w:p w14:paraId="5E31D2F7" w14:textId="77777777" w:rsidR="00ED32BA" w:rsidRDefault="00000000">
      <w:pPr>
        <w:spacing w:before="60" w:after="60"/>
        <w:ind w:left="360"/>
      </w:pPr>
      <w:r>
        <w:t>6. Customer generated fresh ACD file exports — same behavior.</w:t>
      </w:r>
    </w:p>
    <w:p w14:paraId="38772BFE" w14:textId="77777777" w:rsidR="00ED32BA" w:rsidRDefault="00000000">
      <w:pPr>
        <w:spacing w:before="60" w:after="60"/>
      </w:pPr>
      <w:r>
        <w:t xml:space="preserve">Key log finding: </w:t>
      </w:r>
      <w:proofErr w:type="spellStart"/>
      <w:r>
        <w:t>WrapupHook</w:t>
      </w:r>
      <w:proofErr w:type="spellEnd"/>
      <w:r>
        <w:t xml:space="preserve"> logs 'Not updating </w:t>
      </w:r>
      <w:proofErr w:type="spellStart"/>
      <w:r>
        <w:t>r_filesrcvd</w:t>
      </w:r>
      <w:proofErr w:type="spellEnd"/>
      <w:r>
        <w:t xml:space="preserve">: status=UNKNOWN' after attempt 2, then </w:t>
      </w:r>
      <w:proofErr w:type="spellStart"/>
      <w:r>
        <w:t>TooManyAttemptsTask</w:t>
      </w:r>
      <w:proofErr w:type="spellEnd"/>
      <w:r>
        <w:t xml:space="preserve"> fires at attempt 3. Root cause of why UNKNOWN status persists despite extract PASS is under investigation.</w:t>
      </w:r>
    </w:p>
    <w:p w14:paraId="4EDF7615" w14:textId="77777777" w:rsidR="00ED32BA" w:rsidRDefault="00ED32BA"/>
    <w:p w14:paraId="6DC1D00E" w14:textId="77777777" w:rsidR="00ED32BA" w:rsidRDefault="00000000">
      <w:pPr>
        <w:spacing w:before="120" w:after="60"/>
      </w:pPr>
      <w:r>
        <w:rPr>
          <w:b/>
          <w:bCs/>
          <w:color w:val="2E75B6"/>
          <w:sz w:val="22"/>
          <w:szCs w:val="22"/>
        </w:rPr>
        <w:t>Next Steps</w:t>
      </w:r>
    </w:p>
    <w:p w14:paraId="3F578D6A" w14:textId="77777777" w:rsidR="00ED32BA" w:rsidRDefault="00000000">
      <w:pPr>
        <w:spacing w:before="60" w:after="60"/>
      </w:pPr>
      <w:r>
        <w:t xml:space="preserve">1. R&amp;D to analyze why </w:t>
      </w:r>
      <w:proofErr w:type="spellStart"/>
      <w:r>
        <w:t>WrapupHook</w:t>
      </w:r>
      <w:proofErr w:type="spellEnd"/>
      <w:r>
        <w:t xml:space="preserve"> is leaving status=UNKNOWN despite PASS on extract step.</w:t>
      </w:r>
    </w:p>
    <w:p w14:paraId="1CD8FDBE" w14:textId="77777777" w:rsidR="00ED32BA" w:rsidRDefault="00000000">
      <w:pPr>
        <w:spacing w:before="60" w:after="60"/>
      </w:pPr>
      <w:r>
        <w:t>2. Review SWXIFACE job code for Amazon Connect file processing — specifically WrapupHook.java and TooManyAttemptsTask.java.</w:t>
      </w:r>
    </w:p>
    <w:p w14:paraId="4B8B1A85" w14:textId="77777777" w:rsidR="00ED32BA" w:rsidRDefault="00000000">
      <w:pPr>
        <w:spacing w:before="60" w:after="60"/>
      </w:pPr>
      <w:r>
        <w:t>3. Determine if issue is specific to year-end 2025 files or a broader processing defect.</w:t>
      </w:r>
    </w:p>
    <w:p w14:paraId="32853882" w14:textId="77777777" w:rsidR="00ED32BA" w:rsidRDefault="00000000">
      <w:pPr>
        <w:spacing w:before="60" w:after="60"/>
      </w:pPr>
      <w:r>
        <w:t>4. Create defect ticket if root cause confirmed as product bug.</w:t>
      </w:r>
    </w:p>
    <w:p w14:paraId="3BD5A50D" w14:textId="77777777" w:rsidR="00ED32BA" w:rsidRDefault="00ED32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32BA" w14:paraId="6FCE6C2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80" w:type="dxa"/>
              <w:left w:w="120" w:type="dxa"/>
              <w:bottom w:w="80" w:type="dxa"/>
              <w:right w:w="120" w:type="dxa"/>
            </w:tcMar>
          </w:tcPr>
          <w:p w14:paraId="0E29A4B0" w14:textId="77777777" w:rsidR="00ED32BA" w:rsidRDefault="00000000">
            <w:r>
              <w:rPr>
                <w:b/>
                <w:bCs/>
                <w:color w:val="2E75B6"/>
              </w:rPr>
              <w:t>Fix Version &amp; Bug Analysis</w:t>
            </w:r>
          </w:p>
          <w:p w14:paraId="6E9FB9EB" w14:textId="77777777" w:rsidR="00ED32BA" w:rsidRDefault="00000000">
            <w:r>
              <w:rPr>
                <w:sz w:val="18"/>
                <w:szCs w:val="18"/>
              </w:rPr>
              <w:t>No "is fixed by" linked issue found. No bug IDs referenced in comments.</w:t>
            </w:r>
          </w:p>
          <w:p w14:paraId="00AC5F3E" w14:textId="77777777" w:rsidR="00ED32BA" w:rsidRDefault="00000000">
            <w:r>
              <w:rPr>
                <w:color w:val="FF0000"/>
                <w:sz w:val="18"/>
                <w:szCs w:val="18"/>
              </w:rPr>
              <w:t>Fix version not determinable from current Jira data.</w:t>
            </w:r>
          </w:p>
        </w:tc>
      </w:tr>
    </w:tbl>
    <w:p w14:paraId="5D1892A0" w14:textId="77777777" w:rsidR="00ED32BA" w:rsidRDefault="00ED32BA"/>
    <w:p w14:paraId="12BDE3D0" w14:textId="77777777" w:rsidR="00ED32BA" w:rsidRDefault="00000000">
      <w:pPr>
        <w:pStyle w:val="Heading2"/>
        <w:pageBreakBefore/>
      </w:pPr>
      <w:r>
        <w:rPr>
          <w:color w:val="1F4E79"/>
        </w:rPr>
        <w:lastRenderedPageBreak/>
        <w:t xml:space="preserve">WFM-179259 - Jackson National Life Insurance </w:t>
      </w:r>
      <w:proofErr w:type="gramStart"/>
      <w:r>
        <w:rPr>
          <w:color w:val="1F4E79"/>
        </w:rPr>
        <w:t>Co.</w:t>
      </w:r>
      <w:r>
        <w:rPr>
          <w:b w:val="0"/>
          <w:bCs w:val="0"/>
          <w:sz w:val="22"/>
          <w:szCs w:val="22"/>
        </w:rPr>
        <w:t xml:space="preserve"> —</w:t>
      </w:r>
      <w:proofErr w:type="gramEnd"/>
      <w:r>
        <w:rPr>
          <w:b w:val="0"/>
          <w:bCs w:val="0"/>
          <w:sz w:val="22"/>
          <w:szCs w:val="22"/>
        </w:rPr>
        <w:t xml:space="preserve"> INTERNAL CASE — Maintenance Log Analysis (xw06 Cluster)</w:t>
      </w:r>
    </w:p>
    <w:p w14:paraId="19D95451" w14:textId="77777777" w:rsidR="00ED32BA" w:rsidRDefault="00ED32BA"/>
    <w:p w14:paraId="41847248" w14:textId="77777777" w:rsidR="00ED32BA" w:rsidRDefault="00000000">
      <w:pPr>
        <w:spacing w:before="60" w:after="60"/>
      </w:pPr>
      <w:r>
        <w:rPr>
          <w:b/>
          <w:bCs/>
          <w:color w:val="1F4E79"/>
        </w:rPr>
        <w:t xml:space="preserve">Case ID: </w:t>
      </w:r>
      <w:r>
        <w:rPr>
          <w:color w:val="1F1F1F"/>
        </w:rPr>
        <w:t>CSTK0187029 | CS4831038</w:t>
      </w:r>
    </w:p>
    <w:p w14:paraId="1120F93E" w14:textId="77777777" w:rsidR="00ED32BA" w:rsidRDefault="00000000">
      <w:pPr>
        <w:spacing w:before="60" w:after="60"/>
      </w:pPr>
      <w:r>
        <w:rPr>
          <w:b/>
          <w:bCs/>
          <w:color w:val="1F4E79"/>
        </w:rPr>
        <w:t xml:space="preserve">Assignee: </w:t>
      </w:r>
      <w:r>
        <w:rPr>
          <w:color w:val="1F1F1F"/>
        </w:rPr>
        <w:t>Kaushal Bajaj</w:t>
      </w:r>
    </w:p>
    <w:p w14:paraId="39068522" w14:textId="77777777" w:rsidR="00ED32BA" w:rsidRDefault="00000000">
      <w:pPr>
        <w:spacing w:before="60" w:after="60"/>
      </w:pPr>
      <w:r>
        <w:rPr>
          <w:b/>
          <w:bCs/>
          <w:color w:val="1F4E79"/>
        </w:rPr>
        <w:t xml:space="preserve">Status: </w:t>
      </w:r>
      <w:r>
        <w:rPr>
          <w:color w:val="1F1F1F"/>
        </w:rPr>
        <w:t>In Progress</w:t>
      </w:r>
    </w:p>
    <w:p w14:paraId="4A2E3960" w14:textId="77777777" w:rsidR="00ED32BA" w:rsidRDefault="00000000">
      <w:pPr>
        <w:spacing w:before="60" w:after="60"/>
      </w:pPr>
      <w:r>
        <w:rPr>
          <w:b/>
          <w:bCs/>
          <w:color w:val="1F4E79"/>
        </w:rPr>
        <w:t xml:space="preserve">WFM Version: </w:t>
      </w:r>
      <w:r>
        <w:rPr>
          <w:color w:val="1F1F1F"/>
        </w:rPr>
        <w:t>WFM 8.0</w:t>
      </w:r>
    </w:p>
    <w:p w14:paraId="6A5BF169" w14:textId="77777777" w:rsidR="00ED32BA" w:rsidRDefault="00000000">
      <w:pPr>
        <w:spacing w:before="60" w:after="60"/>
      </w:pPr>
      <w:r>
        <w:rPr>
          <w:b/>
          <w:bCs/>
          <w:color w:val="1F4E79"/>
        </w:rPr>
        <w:t xml:space="preserve">Priority: </w:t>
      </w:r>
      <w:r>
        <w:rPr>
          <w:color w:val="1F1F1F"/>
        </w:rPr>
        <w:t>Medium</w:t>
      </w:r>
    </w:p>
    <w:p w14:paraId="64494BAB" w14:textId="77777777" w:rsidR="00ED32BA" w:rsidRDefault="00000000">
      <w:pPr>
        <w:spacing w:before="60" w:after="60"/>
      </w:pPr>
      <w:r>
        <w:rPr>
          <w:b/>
          <w:bCs/>
          <w:color w:val="1F4E79"/>
        </w:rPr>
        <w:t xml:space="preserve">Impact: </w:t>
      </w:r>
      <w:r>
        <w:rPr>
          <w:color w:val="1F1F1F"/>
        </w:rPr>
        <w:t>None (Internal/Proactive)</w:t>
      </w:r>
    </w:p>
    <w:p w14:paraId="6AE8C8FE" w14:textId="77777777" w:rsidR="00ED32BA" w:rsidRDefault="00ED32BA"/>
    <w:p w14:paraId="7F73AB5C" w14:textId="77777777" w:rsidR="00ED32BA" w:rsidRDefault="00000000">
      <w:pPr>
        <w:spacing w:before="120" w:after="60"/>
      </w:pPr>
      <w:r>
        <w:rPr>
          <w:b/>
          <w:bCs/>
          <w:color w:val="2E75B6"/>
          <w:sz w:val="22"/>
          <w:szCs w:val="22"/>
        </w:rPr>
        <w:t>Description</w:t>
      </w:r>
    </w:p>
    <w:p w14:paraId="1381E8A1" w14:textId="77777777" w:rsidR="00ED32BA" w:rsidRDefault="00000000">
      <w:pPr>
        <w:spacing w:before="60" w:after="60"/>
      </w:pPr>
      <w:r>
        <w:t>This is an internal proactive case (not customer-reported) created to analyze SWXEVD logs for the xw06 and xw07 clusters during scheduled cloud maintenance activity on June 22, 2026, as discussed between Kumar Amitesh and Kaushal Bajaj. The case was escalated to Kaushal for log review after three sets of logs were collected: bkp1 (post first SWXEVD restart), bkp2 (after event push), and bkp3 (post second restart).</w:t>
      </w:r>
    </w:p>
    <w:p w14:paraId="79C613DE" w14:textId="77777777" w:rsidR="00ED32BA" w:rsidRDefault="00ED32BA"/>
    <w:p w14:paraId="3EF5325F" w14:textId="77777777" w:rsidR="00ED32BA" w:rsidRDefault="00000000">
      <w:pPr>
        <w:spacing w:before="120" w:after="60"/>
      </w:pPr>
      <w:r>
        <w:rPr>
          <w:b/>
          <w:bCs/>
          <w:color w:val="2E75B6"/>
          <w:sz w:val="22"/>
          <w:szCs w:val="22"/>
        </w:rPr>
        <w:t>Work Done &amp; Findings</w:t>
      </w:r>
    </w:p>
    <w:p w14:paraId="5F9A30C4" w14:textId="77777777" w:rsidR="00ED32BA" w:rsidRDefault="00000000">
      <w:pPr>
        <w:spacing w:before="60" w:after="60"/>
      </w:pPr>
      <w:r>
        <w:t xml:space="preserve">Logs for xw06 and xw07 clusters uploaded to SharePoint during maintenance window. Three log snapshots captured at distinct maintenance phases. Bug WFM-178730 (Race condition at startup leads to NPE when ACD ADD event arrives before CUSTOMER ADD event) is linked to this ticket — this race condition affects </w:t>
      </w:r>
      <w:proofErr w:type="spellStart"/>
      <w:r>
        <w:t>rtaupdater</w:t>
      </w:r>
      <w:proofErr w:type="spellEnd"/>
      <w:r>
        <w:t xml:space="preserve">, </w:t>
      </w:r>
      <w:proofErr w:type="spellStart"/>
      <w:r>
        <w:t>haupdater</w:t>
      </w:r>
      <w:proofErr w:type="spellEnd"/>
      <w:r>
        <w:t xml:space="preserve">, and </w:t>
      </w:r>
      <w:proofErr w:type="spellStart"/>
      <w:r>
        <w:t>schedulenotifier</w:t>
      </w:r>
      <w:proofErr w:type="spellEnd"/>
      <w:r>
        <w:t xml:space="preserve"> flows in CXone clusters with ~20 tenants per WFM instance.</w:t>
      </w:r>
    </w:p>
    <w:p w14:paraId="394DA945" w14:textId="77777777" w:rsidR="00ED32BA" w:rsidRDefault="00000000">
      <w:pPr>
        <w:spacing w:before="60" w:after="60"/>
      </w:pPr>
      <w:r>
        <w:t xml:space="preserve">The linked bug documents that </w:t>
      </w:r>
      <w:proofErr w:type="spellStart"/>
      <w:proofErr w:type="gramStart"/>
      <w:r>
        <w:t>getParentScope</w:t>
      </w:r>
      <w:proofErr w:type="spellEnd"/>
      <w:r>
        <w:t>(</w:t>
      </w:r>
      <w:proofErr w:type="gramEnd"/>
      <w:r>
        <w:t xml:space="preserve">) returns null during startup when an ACD ADD event races ahead of the CUSTOMER scope node being registered in </w:t>
      </w:r>
      <w:proofErr w:type="spellStart"/>
      <w:r>
        <w:t>HierarchicalScopeContextHolder</w:t>
      </w:r>
      <w:proofErr w:type="spellEnd"/>
      <w:r>
        <w:t xml:space="preserve">. This results in NPE at </w:t>
      </w:r>
      <w:proofErr w:type="spellStart"/>
      <w:proofErr w:type="gramStart"/>
      <w:r>
        <w:t>constructNodeScopeAttributes</w:t>
      </w:r>
      <w:proofErr w:type="spellEnd"/>
      <w:r>
        <w:t>(</w:t>
      </w:r>
      <w:proofErr w:type="gramEnd"/>
      <w:r>
        <w:t>):349. This is non-deterministic and depends on thread scheduling at JVM startup.</w:t>
      </w:r>
    </w:p>
    <w:p w14:paraId="73637C47" w14:textId="77777777" w:rsidR="00ED32BA" w:rsidRDefault="00ED32BA"/>
    <w:p w14:paraId="4AA3A32F" w14:textId="77777777" w:rsidR="00ED32BA" w:rsidRDefault="00000000">
      <w:pPr>
        <w:spacing w:before="120" w:after="60"/>
      </w:pPr>
      <w:r>
        <w:rPr>
          <w:b/>
          <w:bCs/>
          <w:color w:val="2E75B6"/>
          <w:sz w:val="22"/>
          <w:szCs w:val="22"/>
        </w:rPr>
        <w:t>Next Steps</w:t>
      </w:r>
    </w:p>
    <w:p w14:paraId="02B8116D" w14:textId="77777777" w:rsidR="00ED32BA" w:rsidRDefault="00000000">
      <w:pPr>
        <w:spacing w:before="60" w:after="60"/>
      </w:pPr>
      <w:r>
        <w:t>1. Kaushal Bajaj to complete log analysis for xw06/xw07 clusters post maintenance.</w:t>
      </w:r>
    </w:p>
    <w:p w14:paraId="6A8143C8" w14:textId="77777777" w:rsidR="00ED32BA" w:rsidRDefault="00000000">
      <w:pPr>
        <w:spacing w:before="60" w:after="60"/>
      </w:pPr>
      <w:r>
        <w:t>2. Determine if NPE from WFM-178730 race condition manifested during June 22 maintenance window.</w:t>
      </w:r>
    </w:p>
    <w:p w14:paraId="7C1250E8" w14:textId="77777777" w:rsidR="00ED32BA" w:rsidRDefault="00000000">
      <w:pPr>
        <w:spacing w:before="60" w:after="60"/>
      </w:pPr>
      <w:r>
        <w:t>3. Track WFM-178730 fix assignment and version targeting.</w:t>
      </w:r>
    </w:p>
    <w:p w14:paraId="65B6D1C9" w14:textId="77777777" w:rsidR="00ED32BA" w:rsidRDefault="00ED32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32BA" w14:paraId="1FE0EA0B" w14:textId="77777777">
        <w:tblPrEx>
          <w:tblCellMar>
            <w:top w:w="0" w:type="dxa"/>
            <w:bottom w:w="0" w:type="dxa"/>
          </w:tblCellMar>
        </w:tblPrEx>
        <w:tc>
          <w:tcPr>
            <w:tcW w:w="0" w:type="auto"/>
            <w:gridSpan w:val="2"/>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9AEF73" w14:textId="77777777" w:rsidR="00ED32BA" w:rsidRDefault="00000000">
            <w:r>
              <w:rPr>
                <w:b/>
                <w:bCs/>
                <w:color w:val="FFFFFF"/>
              </w:rPr>
              <w:t>Fix Version &amp; Bug Analysis</w:t>
            </w:r>
          </w:p>
        </w:tc>
      </w:tr>
      <w:tr w:rsidR="00ED32BA" w14:paraId="0C312A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127F649E" w14:textId="77777777" w:rsidR="00ED32BA" w:rsidRDefault="00000000">
            <w:r>
              <w:rPr>
                <w:b/>
                <w:bCs/>
                <w:sz w:val="18"/>
                <w:szCs w:val="18"/>
              </w:rPr>
              <w:t>Bug</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43B2DA" w14:textId="77777777" w:rsidR="00ED32BA" w:rsidRDefault="00000000">
            <w:r>
              <w:rPr>
                <w:color w:val="1F1F1F"/>
                <w:sz w:val="18"/>
                <w:szCs w:val="18"/>
              </w:rPr>
              <w:t>WFM-178730 – Race condition at startup leads to NPE in case the ACD ADD event arrives before the CUSTOMER ADD Event</w:t>
            </w:r>
          </w:p>
        </w:tc>
      </w:tr>
      <w:tr w:rsidR="00ED32BA" w14:paraId="6A6A62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5539C5B3" w14:textId="77777777" w:rsidR="00ED32BA" w:rsidRDefault="00000000">
            <w:r>
              <w:rPr>
                <w:b/>
                <w:bCs/>
                <w:sz w:val="18"/>
                <w:szCs w:val="18"/>
              </w:rPr>
              <w:t>Bug Status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624E81" w14:textId="77777777" w:rsidR="00ED32BA" w:rsidRDefault="00000000">
            <w:r>
              <w:rPr>
                <w:color w:val="FF0000"/>
                <w:sz w:val="18"/>
                <w:szCs w:val="18"/>
              </w:rPr>
              <w:t>New</w:t>
            </w:r>
          </w:p>
        </w:tc>
      </w:tr>
      <w:tr w:rsidR="00ED32BA" w14:paraId="15A7E6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0E55D9E9" w14:textId="77777777" w:rsidR="00ED32BA" w:rsidRDefault="00000000">
            <w:r>
              <w:rPr>
                <w:b/>
                <w:bCs/>
                <w:sz w:val="18"/>
                <w:szCs w:val="18"/>
              </w:rPr>
              <w:t>Fix Version(s)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56DF4" w14:textId="77777777" w:rsidR="00ED32BA" w:rsidRDefault="00000000">
            <w:r>
              <w:rPr>
                <w:color w:val="00B050"/>
                <w:sz w:val="18"/>
                <w:szCs w:val="18"/>
              </w:rPr>
              <w:t>Not yet assigned</w:t>
            </w:r>
          </w:p>
        </w:tc>
      </w:tr>
      <w:tr w:rsidR="00ED32BA" w14:paraId="3BAEB7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655048C2" w14:textId="77777777" w:rsidR="00ED32BA" w:rsidRDefault="00000000">
            <w:r>
              <w:rPr>
                <w:b/>
                <w:bCs/>
                <w:sz w:val="18"/>
                <w:szCs w:val="18"/>
              </w:rPr>
              <w:t>Source</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041537" w14:textId="77777777" w:rsidR="00ED32BA" w:rsidRDefault="00000000">
            <w:r>
              <w:rPr>
                <w:color w:val="1F1F1F"/>
                <w:sz w:val="18"/>
                <w:szCs w:val="18"/>
              </w:rPr>
              <w:t>Linked via 'is fixed by'</w:t>
            </w:r>
          </w:p>
        </w:tc>
      </w:tr>
      <w:tr w:rsidR="00ED32BA" w14:paraId="75FF94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38C44429" w14:textId="77777777" w:rsidR="00ED32BA" w:rsidRDefault="00000000">
            <w:r>
              <w:rPr>
                <w:b/>
                <w:bCs/>
                <w:sz w:val="18"/>
                <w:szCs w:val="18"/>
              </w:rPr>
              <w:t>Root Cause</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77AB9D" w14:textId="77777777" w:rsidR="00ED32BA" w:rsidRDefault="00000000">
            <w:r>
              <w:rPr>
                <w:color w:val="1F1F1F"/>
                <w:sz w:val="18"/>
                <w:szCs w:val="18"/>
              </w:rPr>
              <w:t xml:space="preserve">Race condition: ACD ADD event processed before parent CUSTOMER scope node is fully registered in </w:t>
            </w:r>
            <w:proofErr w:type="spellStart"/>
            <w:r>
              <w:rPr>
                <w:color w:val="1F1F1F"/>
                <w:sz w:val="18"/>
                <w:szCs w:val="18"/>
              </w:rPr>
              <w:t>HierarchicalScopeContextHolder</w:t>
            </w:r>
            <w:proofErr w:type="spellEnd"/>
            <w:r>
              <w:rPr>
                <w:color w:val="1F1F1F"/>
                <w:sz w:val="18"/>
                <w:szCs w:val="18"/>
              </w:rPr>
              <w:t xml:space="preserve">. </w:t>
            </w:r>
            <w:proofErr w:type="spellStart"/>
            <w:proofErr w:type="gramStart"/>
            <w:r>
              <w:rPr>
                <w:color w:val="1F1F1F"/>
                <w:sz w:val="18"/>
                <w:szCs w:val="18"/>
              </w:rPr>
              <w:t>getParentScope</w:t>
            </w:r>
            <w:proofErr w:type="spellEnd"/>
            <w:r>
              <w:rPr>
                <w:color w:val="1F1F1F"/>
                <w:sz w:val="18"/>
                <w:szCs w:val="18"/>
              </w:rPr>
              <w:t>(</w:t>
            </w:r>
            <w:proofErr w:type="gramEnd"/>
            <w:r>
              <w:rPr>
                <w:color w:val="1F1F1F"/>
                <w:sz w:val="18"/>
                <w:szCs w:val="18"/>
              </w:rPr>
              <w:t xml:space="preserve">) returns null at </w:t>
            </w:r>
            <w:proofErr w:type="spellStart"/>
            <w:proofErr w:type="gramStart"/>
            <w:r>
              <w:rPr>
                <w:color w:val="1F1F1F"/>
                <w:sz w:val="18"/>
                <w:szCs w:val="18"/>
              </w:rPr>
              <w:t>constructNodeScopeAttributes</w:t>
            </w:r>
            <w:proofErr w:type="spellEnd"/>
            <w:r>
              <w:rPr>
                <w:color w:val="1F1F1F"/>
                <w:sz w:val="18"/>
                <w:szCs w:val="18"/>
              </w:rPr>
              <w:t>(</w:t>
            </w:r>
            <w:proofErr w:type="gramEnd"/>
            <w:r>
              <w:rPr>
                <w:color w:val="1F1F1F"/>
                <w:sz w:val="18"/>
                <w:szCs w:val="18"/>
              </w:rPr>
              <w:t xml:space="preserve">):349. Affects </w:t>
            </w:r>
            <w:proofErr w:type="spellStart"/>
            <w:r>
              <w:rPr>
                <w:color w:val="1F1F1F"/>
                <w:sz w:val="18"/>
                <w:szCs w:val="18"/>
              </w:rPr>
              <w:t>rtaupdater</w:t>
            </w:r>
            <w:proofErr w:type="spellEnd"/>
            <w:r>
              <w:rPr>
                <w:color w:val="1F1F1F"/>
                <w:sz w:val="18"/>
                <w:szCs w:val="18"/>
              </w:rPr>
              <w:t xml:space="preserve">, </w:t>
            </w:r>
            <w:proofErr w:type="spellStart"/>
            <w:r>
              <w:rPr>
                <w:color w:val="1F1F1F"/>
                <w:sz w:val="18"/>
                <w:szCs w:val="18"/>
              </w:rPr>
              <w:t>haupdater</w:t>
            </w:r>
            <w:proofErr w:type="spellEnd"/>
            <w:r>
              <w:rPr>
                <w:color w:val="1F1F1F"/>
                <w:sz w:val="18"/>
                <w:szCs w:val="18"/>
              </w:rPr>
              <w:t xml:space="preserve">, </w:t>
            </w:r>
            <w:proofErr w:type="spellStart"/>
            <w:r>
              <w:rPr>
                <w:color w:val="1F1F1F"/>
                <w:sz w:val="18"/>
                <w:szCs w:val="18"/>
              </w:rPr>
              <w:t>schedulenotifier</w:t>
            </w:r>
            <w:proofErr w:type="spellEnd"/>
            <w:r>
              <w:rPr>
                <w:color w:val="1F1F1F"/>
                <w:sz w:val="18"/>
                <w:szCs w:val="18"/>
              </w:rPr>
              <w:t>.</w:t>
            </w:r>
          </w:p>
        </w:tc>
      </w:tr>
      <w:tr w:rsidR="00ED32BA" w14:paraId="26CCB1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68E762DE" w14:textId="77777777" w:rsidR="00ED32BA" w:rsidRDefault="00000000">
            <w:r>
              <w:rPr>
                <w:b/>
                <w:bCs/>
                <w:sz w:val="18"/>
                <w:szCs w:val="18"/>
              </w:rPr>
              <w:t>Components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C8D62A" w14:textId="77777777" w:rsidR="00ED32BA" w:rsidRDefault="00000000">
            <w:r>
              <w:rPr>
                <w:color w:val="1F1F1F"/>
                <w:sz w:val="18"/>
                <w:szCs w:val="18"/>
              </w:rPr>
              <w:t>Not specified (CXone cluster level)</w:t>
            </w:r>
          </w:p>
        </w:tc>
      </w:tr>
    </w:tbl>
    <w:p w14:paraId="15D07CB9" w14:textId="77777777" w:rsidR="00ED32BA" w:rsidRDefault="00ED32BA"/>
    <w:p w14:paraId="7A4D8E55" w14:textId="77777777" w:rsidR="00ED32BA" w:rsidRDefault="00000000">
      <w:pPr>
        <w:pStyle w:val="Heading2"/>
        <w:pageBreakBefore/>
      </w:pPr>
      <w:r>
        <w:rPr>
          <w:color w:val="1F4E79"/>
        </w:rPr>
        <w:lastRenderedPageBreak/>
        <w:t xml:space="preserve">WFM-178342 - Chewy, </w:t>
      </w:r>
      <w:proofErr w:type="gramStart"/>
      <w:r>
        <w:rPr>
          <w:color w:val="1F4E79"/>
        </w:rPr>
        <w:t>Inc.</w:t>
      </w:r>
      <w:r>
        <w:rPr>
          <w:b w:val="0"/>
          <w:bCs w:val="0"/>
          <w:sz w:val="22"/>
          <w:szCs w:val="22"/>
        </w:rPr>
        <w:t xml:space="preserve"> —</w:t>
      </w:r>
      <w:proofErr w:type="gramEnd"/>
      <w:r>
        <w:rPr>
          <w:b w:val="0"/>
          <w:bCs w:val="0"/>
          <w:sz w:val="22"/>
          <w:szCs w:val="22"/>
        </w:rPr>
        <w:t xml:space="preserve"> Genesys ACD — Extractor Change Required for Callback Handle Time Calculation</w:t>
      </w:r>
    </w:p>
    <w:p w14:paraId="0C5A5DE0" w14:textId="77777777" w:rsidR="00ED32BA" w:rsidRDefault="00ED32BA"/>
    <w:p w14:paraId="01D00BC2" w14:textId="77777777" w:rsidR="00ED32BA" w:rsidRDefault="00000000">
      <w:pPr>
        <w:spacing w:before="60" w:after="60"/>
      </w:pPr>
      <w:r>
        <w:rPr>
          <w:b/>
          <w:bCs/>
          <w:color w:val="1F4E79"/>
        </w:rPr>
        <w:t xml:space="preserve">Case ID: </w:t>
      </w:r>
      <w:r>
        <w:rPr>
          <w:color w:val="1F1F1F"/>
        </w:rPr>
        <w:t>CSTK0186648 | CS4820285</w:t>
      </w:r>
    </w:p>
    <w:p w14:paraId="255FB97D" w14:textId="77777777" w:rsidR="00ED32BA" w:rsidRDefault="00000000">
      <w:pPr>
        <w:spacing w:before="60" w:after="60"/>
      </w:pPr>
      <w:r>
        <w:rPr>
          <w:b/>
          <w:bCs/>
          <w:color w:val="1F4E79"/>
        </w:rPr>
        <w:t xml:space="preserve">Assignee: </w:t>
      </w:r>
      <w:r>
        <w:rPr>
          <w:color w:val="1F1F1F"/>
        </w:rPr>
        <w:t>Ritesh Pawar (investigation lead: Kaushal Bajaj)</w:t>
      </w:r>
    </w:p>
    <w:p w14:paraId="645BCA1A" w14:textId="77777777" w:rsidR="00ED32BA" w:rsidRDefault="00000000">
      <w:pPr>
        <w:spacing w:before="60" w:after="60"/>
      </w:pPr>
      <w:r>
        <w:rPr>
          <w:b/>
          <w:bCs/>
          <w:color w:val="1F4E79"/>
        </w:rPr>
        <w:t xml:space="preserve">Status: </w:t>
      </w:r>
      <w:r>
        <w:rPr>
          <w:color w:val="1F1F1F"/>
        </w:rPr>
        <w:t>In Progress</w:t>
      </w:r>
    </w:p>
    <w:p w14:paraId="3065222F" w14:textId="77777777" w:rsidR="00ED32BA" w:rsidRDefault="00000000">
      <w:pPr>
        <w:spacing w:before="60" w:after="60"/>
      </w:pPr>
      <w:r>
        <w:rPr>
          <w:b/>
          <w:bCs/>
          <w:color w:val="1F4E79"/>
        </w:rPr>
        <w:t xml:space="preserve">WFM Version: </w:t>
      </w:r>
      <w:r>
        <w:rPr>
          <w:color w:val="1F1F1F"/>
        </w:rPr>
        <w:t>WFM 8.0</w:t>
      </w:r>
    </w:p>
    <w:p w14:paraId="32DD3DA4" w14:textId="77777777" w:rsidR="00ED32BA" w:rsidRDefault="00000000">
      <w:pPr>
        <w:spacing w:before="60" w:after="60"/>
      </w:pPr>
      <w:r>
        <w:rPr>
          <w:b/>
          <w:bCs/>
          <w:color w:val="1F4E79"/>
        </w:rPr>
        <w:t xml:space="preserve">ACD Type: </w:t>
      </w:r>
      <w:r>
        <w:rPr>
          <w:color w:val="1F1F1F"/>
        </w:rPr>
        <w:t>Genesys</w:t>
      </w:r>
    </w:p>
    <w:p w14:paraId="6C928AE0" w14:textId="77777777" w:rsidR="00ED32BA" w:rsidRDefault="00000000">
      <w:pPr>
        <w:spacing w:before="60" w:after="60"/>
      </w:pPr>
      <w:r>
        <w:rPr>
          <w:b/>
          <w:bCs/>
          <w:color w:val="1F4E79"/>
        </w:rPr>
        <w:t xml:space="preserve">Impact: </w:t>
      </w:r>
      <w:r>
        <w:rPr>
          <w:color w:val="1F1F1F"/>
        </w:rPr>
        <w:t>High — AHT inaccurate for all callback interactions</w:t>
      </w:r>
    </w:p>
    <w:p w14:paraId="4CE6AC75" w14:textId="77777777" w:rsidR="00ED32BA" w:rsidRDefault="00ED32BA"/>
    <w:p w14:paraId="4872F2B9" w14:textId="77777777" w:rsidR="00ED32BA" w:rsidRDefault="00000000">
      <w:pPr>
        <w:spacing w:before="120" w:after="60"/>
      </w:pPr>
      <w:r>
        <w:rPr>
          <w:b/>
          <w:bCs/>
          <w:color w:val="2E75B6"/>
          <w:sz w:val="22"/>
          <w:szCs w:val="22"/>
        </w:rPr>
        <w:t>Description</w:t>
      </w:r>
    </w:p>
    <w:p w14:paraId="7CD68476" w14:textId="77777777" w:rsidR="00ED32BA" w:rsidRDefault="00000000">
      <w:pPr>
        <w:spacing w:before="60" w:after="60"/>
      </w:pPr>
      <w:r>
        <w:t>Callback interactions in Genesys ACD are being calculated as outbound AHT instead of inbound AHT. The customer is testing courtesy callbacks and voicemail callbacks. Callback time is attributed to an outbound queue instead of the originating inbound queue, causing incorrect AHT metrics for inbound queues.</w:t>
      </w:r>
    </w:p>
    <w:p w14:paraId="4CA49A3A" w14:textId="77777777" w:rsidR="00ED32BA" w:rsidRDefault="00ED32BA"/>
    <w:p w14:paraId="61BD8A8B" w14:textId="77777777" w:rsidR="00ED32BA" w:rsidRDefault="00000000">
      <w:pPr>
        <w:spacing w:before="120" w:after="60"/>
      </w:pPr>
      <w:r>
        <w:rPr>
          <w:b/>
          <w:bCs/>
          <w:color w:val="2E75B6"/>
          <w:sz w:val="22"/>
          <w:szCs w:val="22"/>
        </w:rPr>
        <w:t>Work Done &amp; Findings</w:t>
      </w:r>
    </w:p>
    <w:p w14:paraId="3F78F0C8" w14:textId="77777777" w:rsidR="00ED32BA" w:rsidRDefault="00000000">
      <w:pPr>
        <w:spacing w:before="60" w:after="60"/>
      </w:pPr>
      <w:r>
        <w:t xml:space="preserve">Root cause identified: In both courtesy </w:t>
      </w:r>
      <w:proofErr w:type="spellStart"/>
      <w:r>
        <w:t>callback</w:t>
      </w:r>
      <w:proofErr w:type="spellEnd"/>
      <w:r>
        <w:t xml:space="preserve"> and voicemail callback scenarios, the expected </w:t>
      </w:r>
      <w:proofErr w:type="spellStart"/>
      <w:r>
        <w:t>handleTime</w:t>
      </w:r>
      <w:proofErr w:type="spellEnd"/>
      <w:r>
        <w:t xml:space="preserve"> field is missing from the Genesys callback record. The extractor service therefore calculates </w:t>
      </w:r>
      <w:proofErr w:type="spellStart"/>
      <w:r>
        <w:t>rightPartyContactTime</w:t>
      </w:r>
      <w:proofErr w:type="spellEnd"/>
      <w:r>
        <w:t xml:space="preserve"> for the outbound queue instead of </w:t>
      </w:r>
      <w:proofErr w:type="spellStart"/>
      <w:r>
        <w:t>handleTime</w:t>
      </w:r>
      <w:proofErr w:type="spellEnd"/>
      <w:r>
        <w:t xml:space="preserve"> for the inbound queue. This is specific to </w:t>
      </w:r>
      <w:proofErr w:type="spellStart"/>
      <w:r>
        <w:t>Chewy's</w:t>
      </w:r>
      <w:proofErr w:type="spellEnd"/>
      <w:r>
        <w:t xml:space="preserve"> callback setup — no other customers have reported this for callbacks.</w:t>
      </w:r>
    </w:p>
    <w:p w14:paraId="1DB9ECEB" w14:textId="77777777" w:rsidR="00ED32BA" w:rsidRDefault="00000000">
      <w:pPr>
        <w:spacing w:before="60" w:after="60"/>
      </w:pPr>
      <w:r>
        <w:t>Investigation revealed two distinct callback types at Chewy: (1) Courtesy Callback — using standard Callback interaction; (2) Voicemail handling — using Callback interaction differently. Customer confirmed these use different setups internally.</w:t>
      </w:r>
    </w:p>
    <w:p w14:paraId="00C2B90F" w14:textId="77777777" w:rsidR="00ED32BA" w:rsidRDefault="00000000">
      <w:pPr>
        <w:spacing w:before="60" w:after="60"/>
      </w:pPr>
      <w:r>
        <w:t xml:space="preserve">Customer working session on June 24–25: R&amp;D discussed potential fix involving two new Genesys metrics — </w:t>
      </w:r>
      <w:proofErr w:type="spellStart"/>
      <w:r>
        <w:t>tActiveCallback</w:t>
      </w:r>
      <w:proofErr w:type="spellEnd"/>
      <w:r>
        <w:t xml:space="preserve"> and </w:t>
      </w:r>
      <w:proofErr w:type="spellStart"/>
      <w:r>
        <w:t>tActiveCallbackComplete</w:t>
      </w:r>
      <w:proofErr w:type="spellEnd"/>
      <w:r>
        <w:t xml:space="preserve"> — which could enable correct handle time calculation. Examples shared across intervals </w:t>
      </w:r>
      <w:proofErr w:type="gramStart"/>
      <w:r>
        <w:t>showing</w:t>
      </w:r>
      <w:proofErr w:type="gramEnd"/>
      <w:r>
        <w:t xml:space="preserve"> where these metrics are populated vs. not for callback interactions.</w:t>
      </w:r>
    </w:p>
    <w:p w14:paraId="49422514" w14:textId="77777777" w:rsidR="00ED32BA" w:rsidRDefault="00000000">
      <w:pPr>
        <w:spacing w:before="60" w:after="60"/>
      </w:pPr>
      <w:r>
        <w:t>Pending actions from June 26 working session: (1) R&amp;D to review Courtesy Callback queue intervals with new metrics; (2) Customer to assess whether new metrics for handle time calculation would impact other queues.</w:t>
      </w:r>
    </w:p>
    <w:p w14:paraId="099545B0" w14:textId="77777777" w:rsidR="00ED32BA" w:rsidRDefault="00ED32BA"/>
    <w:p w14:paraId="3E9F3293" w14:textId="77777777" w:rsidR="00ED32BA" w:rsidRDefault="00000000">
      <w:pPr>
        <w:spacing w:before="120" w:after="60"/>
      </w:pPr>
      <w:r>
        <w:rPr>
          <w:b/>
          <w:bCs/>
          <w:color w:val="2E75B6"/>
          <w:sz w:val="22"/>
          <w:szCs w:val="22"/>
        </w:rPr>
        <w:t>Next Steps</w:t>
      </w:r>
    </w:p>
    <w:p w14:paraId="7C640FBC" w14:textId="77777777" w:rsidR="00ED32BA" w:rsidRDefault="00000000">
      <w:pPr>
        <w:spacing w:before="60" w:after="60"/>
      </w:pPr>
      <w:r>
        <w:t xml:space="preserve">1. Complete review of June 26 working session outcomes — confirm whether </w:t>
      </w:r>
      <w:proofErr w:type="spellStart"/>
      <w:r>
        <w:t>tActiveCallback</w:t>
      </w:r>
      <w:proofErr w:type="spellEnd"/>
      <w:r>
        <w:t>/</w:t>
      </w:r>
      <w:proofErr w:type="spellStart"/>
      <w:r>
        <w:t>tActiveCallbackComplete</w:t>
      </w:r>
      <w:proofErr w:type="spellEnd"/>
      <w:r>
        <w:t xml:space="preserve"> solution is validated.</w:t>
      </w:r>
    </w:p>
    <w:p w14:paraId="25BC9370" w14:textId="77777777" w:rsidR="00ED32BA" w:rsidRDefault="00000000">
      <w:pPr>
        <w:spacing w:before="60" w:after="60"/>
      </w:pPr>
      <w:r>
        <w:t>2. Create defect/enhancement ticket for extractor service change to use new Genesys metrics for inbound handle time calculation on callback records.</w:t>
      </w:r>
    </w:p>
    <w:p w14:paraId="4E70F825" w14:textId="77777777" w:rsidR="00ED32BA" w:rsidRDefault="00000000">
      <w:pPr>
        <w:spacing w:before="60" w:after="60"/>
      </w:pPr>
      <w:r>
        <w:t>3. Customer to provide assessment on whether new metric-based calculation affects non-callback inbound queues.</w:t>
      </w:r>
    </w:p>
    <w:p w14:paraId="5EEC6FB8" w14:textId="77777777" w:rsidR="00ED32BA" w:rsidRDefault="00000000">
      <w:pPr>
        <w:spacing w:before="60" w:after="60"/>
      </w:pPr>
      <w:r>
        <w:t xml:space="preserve">4. Define </w:t>
      </w:r>
      <w:proofErr w:type="gramStart"/>
      <w:r>
        <w:t>fix</w:t>
      </w:r>
      <w:proofErr w:type="gramEnd"/>
      <w:r>
        <w:t xml:space="preserve"> version and assign to engineer.</w:t>
      </w:r>
    </w:p>
    <w:p w14:paraId="2F86BC3D" w14:textId="77777777" w:rsidR="00ED32BA" w:rsidRDefault="00ED32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32BA" w14:paraId="28EF829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80" w:type="dxa"/>
              <w:left w:w="120" w:type="dxa"/>
              <w:bottom w:w="80" w:type="dxa"/>
              <w:right w:w="120" w:type="dxa"/>
            </w:tcMar>
          </w:tcPr>
          <w:p w14:paraId="5EF03432" w14:textId="77777777" w:rsidR="00ED32BA" w:rsidRDefault="00000000">
            <w:r>
              <w:rPr>
                <w:b/>
                <w:bCs/>
                <w:color w:val="2E75B6"/>
              </w:rPr>
              <w:t>Fix Version &amp; Bug Analysis</w:t>
            </w:r>
          </w:p>
          <w:p w14:paraId="400F394E" w14:textId="77777777" w:rsidR="00ED32BA" w:rsidRDefault="00000000">
            <w:r>
              <w:rPr>
                <w:sz w:val="18"/>
                <w:szCs w:val="18"/>
              </w:rPr>
              <w:t>No "is fixed by" linked issue found. No bug IDs referenced in comments.</w:t>
            </w:r>
          </w:p>
          <w:p w14:paraId="231648B1" w14:textId="77777777" w:rsidR="00ED32BA" w:rsidRDefault="00000000">
            <w:r>
              <w:rPr>
                <w:color w:val="FF0000"/>
                <w:sz w:val="18"/>
                <w:szCs w:val="18"/>
              </w:rPr>
              <w:t>Fix version not determinable from current Jira data.</w:t>
            </w:r>
          </w:p>
        </w:tc>
      </w:tr>
    </w:tbl>
    <w:p w14:paraId="0771E853" w14:textId="77777777" w:rsidR="00ED32BA" w:rsidRDefault="00ED32BA"/>
    <w:p w14:paraId="37EA693B" w14:textId="77777777" w:rsidR="00ED32BA" w:rsidRDefault="00000000">
      <w:pPr>
        <w:pStyle w:val="Heading2"/>
        <w:pageBreakBefore/>
      </w:pPr>
      <w:r>
        <w:rPr>
          <w:color w:val="1F4E79"/>
        </w:rPr>
        <w:lastRenderedPageBreak/>
        <w:t xml:space="preserve">WFM-176982 - Assurant </w:t>
      </w:r>
      <w:proofErr w:type="gramStart"/>
      <w:r>
        <w:rPr>
          <w:color w:val="1F4E79"/>
        </w:rPr>
        <w:t>Inc.</w:t>
      </w:r>
      <w:r>
        <w:rPr>
          <w:b w:val="0"/>
          <w:bCs w:val="0"/>
          <w:sz w:val="22"/>
          <w:szCs w:val="22"/>
        </w:rPr>
        <w:t xml:space="preserve"> —</w:t>
      </w:r>
      <w:proofErr w:type="gramEnd"/>
      <w:r>
        <w:rPr>
          <w:b w:val="0"/>
          <w:bCs w:val="0"/>
          <w:sz w:val="22"/>
          <w:szCs w:val="22"/>
        </w:rPr>
        <w:t xml:space="preserve"> Cisco UCCE SWXIFACE — Invalid </w:t>
      </w:r>
      <w:proofErr w:type="spellStart"/>
      <w:r>
        <w:rPr>
          <w:b w:val="0"/>
          <w:bCs w:val="0"/>
          <w:sz w:val="22"/>
          <w:szCs w:val="22"/>
        </w:rPr>
        <w:t>r_agtqueuestats</w:t>
      </w:r>
      <w:proofErr w:type="spellEnd"/>
      <w:r>
        <w:rPr>
          <w:b w:val="0"/>
          <w:bCs w:val="0"/>
          <w:sz w:val="22"/>
          <w:szCs w:val="22"/>
        </w:rPr>
        <w:t xml:space="preserve"> Records (Fix in 8.</w:t>
      </w:r>
      <w:proofErr w:type="gramStart"/>
      <w:r>
        <w:rPr>
          <w:b w:val="0"/>
          <w:bCs w:val="0"/>
          <w:sz w:val="22"/>
          <w:szCs w:val="22"/>
        </w:rPr>
        <w:t>1.Future</w:t>
      </w:r>
      <w:proofErr w:type="gramEnd"/>
      <w:r>
        <w:rPr>
          <w:b w:val="0"/>
          <w:bCs w:val="0"/>
          <w:sz w:val="22"/>
          <w:szCs w:val="22"/>
        </w:rPr>
        <w:t>)</w:t>
      </w:r>
    </w:p>
    <w:p w14:paraId="36D3D54D" w14:textId="77777777" w:rsidR="00ED32BA" w:rsidRDefault="00ED32BA"/>
    <w:p w14:paraId="77AAAEC8" w14:textId="77777777" w:rsidR="00ED32BA" w:rsidRDefault="00000000">
      <w:pPr>
        <w:spacing w:before="60" w:after="60"/>
      </w:pPr>
      <w:r>
        <w:rPr>
          <w:b/>
          <w:bCs/>
          <w:color w:val="1F4E79"/>
        </w:rPr>
        <w:t xml:space="preserve">Case ID: </w:t>
      </w:r>
      <w:r>
        <w:rPr>
          <w:color w:val="1F1F1F"/>
        </w:rPr>
        <w:t>CSTK0185372 | CS4627518</w:t>
      </w:r>
    </w:p>
    <w:p w14:paraId="6A001741" w14:textId="77777777" w:rsidR="00ED32BA" w:rsidRDefault="00000000">
      <w:pPr>
        <w:spacing w:before="60" w:after="60"/>
      </w:pPr>
      <w:r>
        <w:rPr>
          <w:b/>
          <w:bCs/>
          <w:color w:val="1F4E79"/>
        </w:rPr>
        <w:t xml:space="preserve">Assignee: </w:t>
      </w:r>
      <w:r>
        <w:rPr>
          <w:color w:val="1F1F1F"/>
        </w:rPr>
        <w:t>Sanket Nikam</w:t>
      </w:r>
    </w:p>
    <w:p w14:paraId="20890855" w14:textId="77777777" w:rsidR="00ED32BA" w:rsidRDefault="00000000">
      <w:pPr>
        <w:spacing w:before="60" w:after="60"/>
      </w:pPr>
      <w:r>
        <w:rPr>
          <w:b/>
          <w:bCs/>
          <w:color w:val="1F4E79"/>
        </w:rPr>
        <w:t xml:space="preserve">Status: </w:t>
      </w:r>
      <w:r>
        <w:rPr>
          <w:color w:val="1F1F1F"/>
        </w:rPr>
        <w:t>In Progress</w:t>
      </w:r>
    </w:p>
    <w:p w14:paraId="4411780D" w14:textId="77777777" w:rsidR="00ED32BA" w:rsidRDefault="00000000">
      <w:pPr>
        <w:spacing w:before="60" w:after="60"/>
      </w:pPr>
      <w:r>
        <w:rPr>
          <w:b/>
          <w:bCs/>
          <w:color w:val="1F4E79"/>
        </w:rPr>
        <w:t xml:space="preserve">WFM Version: </w:t>
      </w:r>
      <w:r>
        <w:rPr>
          <w:color w:val="1F1F1F"/>
        </w:rPr>
        <w:t>WFM 8.1</w:t>
      </w:r>
    </w:p>
    <w:p w14:paraId="6D375606" w14:textId="77777777" w:rsidR="00ED32BA" w:rsidRDefault="00000000">
      <w:pPr>
        <w:spacing w:before="60" w:after="60"/>
      </w:pPr>
      <w:r>
        <w:rPr>
          <w:b/>
          <w:bCs/>
          <w:color w:val="1F4E79"/>
        </w:rPr>
        <w:t xml:space="preserve">ACD Type: </w:t>
      </w:r>
      <w:r>
        <w:rPr>
          <w:color w:val="1F1F1F"/>
        </w:rPr>
        <w:t>Cisco UCCE</w:t>
      </w:r>
    </w:p>
    <w:p w14:paraId="7EEC1312" w14:textId="77777777" w:rsidR="00ED32BA" w:rsidRDefault="00000000">
      <w:pPr>
        <w:spacing w:before="60" w:after="60"/>
      </w:pPr>
      <w:r>
        <w:rPr>
          <w:b/>
          <w:bCs/>
          <w:color w:val="1F4E79"/>
        </w:rPr>
        <w:t xml:space="preserve">Impact: </w:t>
      </w:r>
      <w:r>
        <w:rPr>
          <w:color w:val="1F1F1F"/>
        </w:rPr>
        <w:t>High — Incorrect Estimated Staff calculations in MU Results Exporter</w:t>
      </w:r>
    </w:p>
    <w:p w14:paraId="41A49326" w14:textId="77777777" w:rsidR="00ED32BA" w:rsidRDefault="00ED32BA"/>
    <w:p w14:paraId="61ADEB26" w14:textId="77777777" w:rsidR="00ED32BA" w:rsidRDefault="00000000">
      <w:pPr>
        <w:spacing w:before="120" w:after="60"/>
      </w:pPr>
      <w:r>
        <w:rPr>
          <w:b/>
          <w:bCs/>
          <w:color w:val="2E75B6"/>
          <w:sz w:val="22"/>
          <w:szCs w:val="22"/>
        </w:rPr>
        <w:t>Description</w:t>
      </w:r>
    </w:p>
    <w:p w14:paraId="6823028B" w14:textId="77777777" w:rsidR="00ED32BA" w:rsidRDefault="00000000">
      <w:pPr>
        <w:spacing w:before="60" w:after="60"/>
      </w:pPr>
      <w:r>
        <w:t xml:space="preserve">Agent/timestamp records for Queue 10023 appear in </w:t>
      </w:r>
      <w:proofErr w:type="spellStart"/>
      <w:r>
        <w:t>r_agtqueuestats</w:t>
      </w:r>
      <w:proofErr w:type="spellEnd"/>
      <w:r>
        <w:t xml:space="preserve"> table even though this queue was intentionally removed from a Contact Type (CT) in May 2024. The queue remains active in Cisco and continues to receive/handle contacts. These invalid records corrupt Estimated Staff calculations in the MU Results Exporter (MU 6000100, 15 agents affected, 3 CTs involved — none with queue 10023 assigned).</w:t>
      </w:r>
    </w:p>
    <w:p w14:paraId="2225845C" w14:textId="77777777" w:rsidR="00ED32BA" w:rsidRDefault="00ED32BA"/>
    <w:p w14:paraId="14538C8D" w14:textId="77777777" w:rsidR="00ED32BA" w:rsidRDefault="00000000">
      <w:pPr>
        <w:spacing w:before="120" w:after="60"/>
      </w:pPr>
      <w:r>
        <w:rPr>
          <w:b/>
          <w:bCs/>
          <w:color w:val="2E75B6"/>
          <w:sz w:val="22"/>
          <w:szCs w:val="22"/>
        </w:rPr>
        <w:t>Work Done &amp; Findings</w:t>
      </w:r>
    </w:p>
    <w:p w14:paraId="6443A981" w14:textId="77777777" w:rsidR="00ED32BA" w:rsidRDefault="00000000">
      <w:pPr>
        <w:spacing w:before="60" w:after="60"/>
      </w:pPr>
      <w:r>
        <w:t xml:space="preserve">Root cause found: SWXIFACE's Cisco UCCE processing job inserts </w:t>
      </w:r>
      <w:proofErr w:type="spellStart"/>
      <w:r>
        <w:t>r_agtqueuestats</w:t>
      </w:r>
      <w:proofErr w:type="spellEnd"/>
      <w:r>
        <w:t xml:space="preserve"> records for queue 10023 because the queue is still active in Cisco and appears in historical files (format: 051426.0000). WFM does not drop the data for queues removed from CTs when the queue is still active at the ACD level. The customer intentionally removed the queue from </w:t>
      </w:r>
      <w:proofErr w:type="gramStart"/>
      <w:r>
        <w:t>the CT</w:t>
      </w:r>
      <w:proofErr w:type="gramEnd"/>
      <w:r>
        <w:t xml:space="preserve"> but left it active in Cisco because it was moved to another line of business.</w:t>
      </w:r>
    </w:p>
    <w:p w14:paraId="12CAA11E" w14:textId="77777777" w:rsidR="00ED32BA" w:rsidRDefault="00000000">
      <w:pPr>
        <w:spacing w:before="60" w:after="60"/>
      </w:pPr>
      <w:r>
        <w:t xml:space="preserve">SWXIFACE job config: cisco-ucce.1, </w:t>
      </w:r>
      <w:proofErr w:type="spellStart"/>
      <w:r>
        <w:t>cron</w:t>
      </w:r>
      <w:proofErr w:type="spellEnd"/>
      <w:r>
        <w:t xml:space="preserve">: 10 */2 * * </w:t>
      </w:r>
      <w:proofErr w:type="gramStart"/>
      <w:r>
        <w:t>* ?</w:t>
      </w:r>
      <w:proofErr w:type="gramEnd"/>
      <w:r>
        <w:t xml:space="preserve">, </w:t>
      </w:r>
      <w:proofErr w:type="spellStart"/>
      <w:r>
        <w:t>jobPath</w:t>
      </w:r>
      <w:proofErr w:type="spellEnd"/>
      <w:r>
        <w:t>: ${TVSWXIFACECONF}/</w:t>
      </w:r>
      <w:proofErr w:type="spellStart"/>
      <w:r>
        <w:t>swxiface</w:t>
      </w:r>
      <w:proofErr w:type="spellEnd"/>
      <w:r>
        <w:t>/cisco/</w:t>
      </w:r>
      <w:proofErr w:type="spellStart"/>
      <w:r>
        <w:t>calltype</w:t>
      </w:r>
      <w:proofErr w:type="spellEnd"/>
      <w:r>
        <w:t xml:space="preserve">. Data flows from Cisco historical files through SWXIFACE into </w:t>
      </w:r>
      <w:proofErr w:type="spellStart"/>
      <w:r>
        <w:t>r_agtqueuestats</w:t>
      </w:r>
      <w:proofErr w:type="spellEnd"/>
      <w:r>
        <w:t xml:space="preserve"> without CT assignment validation.</w:t>
      </w:r>
    </w:p>
    <w:p w14:paraId="0293BAEB" w14:textId="77777777" w:rsidR="00ED32BA" w:rsidRDefault="00000000">
      <w:pPr>
        <w:spacing w:before="60" w:after="60"/>
      </w:pPr>
      <w:r>
        <w:t xml:space="preserve">Defect WFM-173234 was previously created (Status: Done) to fix a related </w:t>
      </w:r>
      <w:proofErr w:type="spellStart"/>
      <w:r>
        <w:t>r_agtqueuestats</w:t>
      </w:r>
      <w:proofErr w:type="spellEnd"/>
      <w:r>
        <w:t xml:space="preserve"> query issue in the MU Results Exporter. However, a second defect (linked to WFM-176982) has been created by Sanket Nikam to address the root cause of invalid record insertion — fix targeted for 8.</w:t>
      </w:r>
      <w:proofErr w:type="gramStart"/>
      <w:r>
        <w:t>1.Future</w:t>
      </w:r>
      <w:proofErr w:type="gramEnd"/>
      <w:r>
        <w:t>.</w:t>
      </w:r>
    </w:p>
    <w:p w14:paraId="787673A1" w14:textId="77777777" w:rsidR="00ED32BA" w:rsidRDefault="00ED32BA"/>
    <w:p w14:paraId="733ED269" w14:textId="77777777" w:rsidR="00ED32BA" w:rsidRDefault="00000000">
      <w:pPr>
        <w:spacing w:before="120" w:after="60"/>
      </w:pPr>
      <w:r>
        <w:rPr>
          <w:b/>
          <w:bCs/>
          <w:color w:val="2E75B6"/>
          <w:sz w:val="22"/>
          <w:szCs w:val="22"/>
        </w:rPr>
        <w:t>Next Steps</w:t>
      </w:r>
    </w:p>
    <w:p w14:paraId="4C1AFEB4" w14:textId="77777777" w:rsidR="00ED32BA" w:rsidRDefault="00000000">
      <w:pPr>
        <w:spacing w:before="60" w:after="60"/>
      </w:pPr>
      <w:r>
        <w:t>1. Track the new defect linked to WFM-176982 — confirm fix is assigned and targeted for 8.</w:t>
      </w:r>
      <w:proofErr w:type="gramStart"/>
      <w:r>
        <w:t>1.Future</w:t>
      </w:r>
      <w:proofErr w:type="gramEnd"/>
      <w:r>
        <w:t>.</w:t>
      </w:r>
    </w:p>
    <w:p w14:paraId="42AA2345" w14:textId="77777777" w:rsidR="00ED32BA" w:rsidRDefault="00000000">
      <w:pPr>
        <w:spacing w:before="60" w:after="60"/>
      </w:pPr>
      <w:r>
        <w:t>2. Clarify with product team what 8.</w:t>
      </w:r>
      <w:proofErr w:type="gramStart"/>
      <w:r>
        <w:t>1.Future</w:t>
      </w:r>
      <w:proofErr w:type="gramEnd"/>
      <w:r>
        <w:t xml:space="preserve"> maps to in terms of release date.</w:t>
      </w:r>
    </w:p>
    <w:p w14:paraId="1417ECC7" w14:textId="77777777" w:rsidR="00ED32BA" w:rsidRDefault="00000000">
      <w:pPr>
        <w:spacing w:before="60" w:after="60"/>
      </w:pPr>
      <w:r>
        <w:t xml:space="preserve">3. Determine if customer needs interim workaround (e.g., manual deletion of invalid </w:t>
      </w:r>
      <w:proofErr w:type="spellStart"/>
      <w:r>
        <w:t>r_agtqueuestats</w:t>
      </w:r>
      <w:proofErr w:type="spellEnd"/>
      <w:r>
        <w:t xml:space="preserve"> records, or removing the queue from Cisco routing).</w:t>
      </w:r>
    </w:p>
    <w:p w14:paraId="74E3588B" w14:textId="77777777" w:rsidR="00ED32BA" w:rsidRDefault="00000000">
      <w:pPr>
        <w:spacing w:before="60" w:after="60"/>
      </w:pPr>
      <w:r>
        <w:t>4. Confirm with customer whether queue 10023 should be deactivated in Cisco routing since it is no longer assigned to any WFM CT.</w:t>
      </w:r>
    </w:p>
    <w:p w14:paraId="50C8CCEC" w14:textId="77777777" w:rsidR="00ED32BA" w:rsidRDefault="00ED32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32BA" w14:paraId="060369D6" w14:textId="77777777">
        <w:tblPrEx>
          <w:tblCellMar>
            <w:top w:w="0" w:type="dxa"/>
            <w:bottom w:w="0" w:type="dxa"/>
          </w:tblCellMar>
        </w:tblPrEx>
        <w:tc>
          <w:tcPr>
            <w:tcW w:w="0" w:type="auto"/>
            <w:gridSpan w:val="2"/>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6A6076" w14:textId="77777777" w:rsidR="00ED32BA" w:rsidRDefault="00000000">
            <w:r>
              <w:rPr>
                <w:b/>
                <w:bCs/>
                <w:color w:val="FFFFFF"/>
              </w:rPr>
              <w:t>Fix Version &amp; Bug Analysis</w:t>
            </w:r>
          </w:p>
        </w:tc>
      </w:tr>
      <w:tr w:rsidR="00ED32BA" w14:paraId="18B362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4BFFD77C" w14:textId="77777777" w:rsidR="00ED32BA" w:rsidRDefault="00000000">
            <w:r>
              <w:rPr>
                <w:b/>
                <w:bCs/>
                <w:sz w:val="18"/>
                <w:szCs w:val="18"/>
              </w:rPr>
              <w:t>Bug</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FA9859" w14:textId="77777777" w:rsidR="00ED32BA" w:rsidRDefault="00000000">
            <w:r>
              <w:rPr>
                <w:color w:val="1F1F1F"/>
                <w:sz w:val="18"/>
                <w:szCs w:val="18"/>
              </w:rPr>
              <w:t xml:space="preserve">WFM-173234 – Unexpected </w:t>
            </w:r>
            <w:proofErr w:type="spellStart"/>
            <w:r>
              <w:rPr>
                <w:color w:val="1F1F1F"/>
                <w:sz w:val="18"/>
                <w:szCs w:val="18"/>
              </w:rPr>
              <w:t>r_agtqueuestats</w:t>
            </w:r>
            <w:proofErr w:type="spellEnd"/>
            <w:r>
              <w:rPr>
                <w:color w:val="1F1F1F"/>
                <w:sz w:val="18"/>
                <w:szCs w:val="18"/>
              </w:rPr>
              <w:t xml:space="preserve"> records appearing in table for queue that is not assigned to any CT.</w:t>
            </w:r>
          </w:p>
        </w:tc>
      </w:tr>
      <w:tr w:rsidR="00ED32BA" w14:paraId="5F7B94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34CA3C01" w14:textId="77777777" w:rsidR="00ED32BA" w:rsidRDefault="00000000">
            <w:r>
              <w:rPr>
                <w:b/>
                <w:bCs/>
                <w:sz w:val="18"/>
                <w:szCs w:val="18"/>
              </w:rPr>
              <w:t>Bug Status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6CBC2B" w14:textId="77777777" w:rsidR="00ED32BA" w:rsidRDefault="00000000">
            <w:r>
              <w:rPr>
                <w:color w:val="00B050"/>
                <w:sz w:val="18"/>
                <w:szCs w:val="18"/>
              </w:rPr>
              <w:t>Done</w:t>
            </w:r>
          </w:p>
        </w:tc>
      </w:tr>
      <w:tr w:rsidR="00ED32BA" w14:paraId="125BE8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22F2C11A" w14:textId="77777777" w:rsidR="00ED32BA" w:rsidRDefault="00000000">
            <w:r>
              <w:rPr>
                <w:b/>
                <w:bCs/>
                <w:sz w:val="18"/>
                <w:szCs w:val="18"/>
              </w:rPr>
              <w:t>Fix Version(s)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E6CD39" w14:textId="77777777" w:rsidR="00ED32BA" w:rsidRDefault="00000000">
            <w:r>
              <w:rPr>
                <w:color w:val="00B050"/>
                <w:sz w:val="18"/>
                <w:szCs w:val="18"/>
              </w:rPr>
              <w:t>8.</w:t>
            </w:r>
            <w:proofErr w:type="gramStart"/>
            <w:r>
              <w:rPr>
                <w:color w:val="00B050"/>
                <w:sz w:val="18"/>
                <w:szCs w:val="18"/>
              </w:rPr>
              <w:t>1.Future</w:t>
            </w:r>
            <w:proofErr w:type="gramEnd"/>
          </w:p>
        </w:tc>
      </w:tr>
      <w:tr w:rsidR="00ED32BA" w14:paraId="75C66C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6AE7432A" w14:textId="77777777" w:rsidR="00ED32BA" w:rsidRDefault="00000000">
            <w:r>
              <w:rPr>
                <w:b/>
                <w:bCs/>
                <w:sz w:val="18"/>
                <w:szCs w:val="18"/>
              </w:rPr>
              <w:t>Source</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089845" w14:textId="77777777" w:rsidR="00ED32BA" w:rsidRDefault="00000000">
            <w:r>
              <w:rPr>
                <w:color w:val="1F1F1F"/>
                <w:sz w:val="18"/>
                <w:szCs w:val="18"/>
              </w:rPr>
              <w:t>Linked via 'is fixed by'</w:t>
            </w:r>
          </w:p>
        </w:tc>
      </w:tr>
      <w:tr w:rsidR="00ED32BA" w14:paraId="0D5E10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5831D843" w14:textId="77777777" w:rsidR="00ED32BA" w:rsidRDefault="00000000">
            <w:r>
              <w:rPr>
                <w:b/>
                <w:bCs/>
                <w:sz w:val="18"/>
                <w:szCs w:val="18"/>
              </w:rPr>
              <w:t>Root Cause</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42665F" w14:textId="77777777" w:rsidR="00ED32BA" w:rsidRDefault="00000000">
            <w:r>
              <w:rPr>
                <w:color w:val="1F1F1F"/>
                <w:sz w:val="18"/>
                <w:szCs w:val="18"/>
              </w:rPr>
              <w:t xml:space="preserve">SWXIFACE inserts </w:t>
            </w:r>
            <w:proofErr w:type="spellStart"/>
            <w:r>
              <w:rPr>
                <w:color w:val="1F1F1F"/>
                <w:sz w:val="18"/>
                <w:szCs w:val="18"/>
              </w:rPr>
              <w:t>r_agtqueuestats</w:t>
            </w:r>
            <w:proofErr w:type="spellEnd"/>
            <w:r>
              <w:rPr>
                <w:color w:val="1F1F1F"/>
                <w:sz w:val="18"/>
                <w:szCs w:val="18"/>
              </w:rPr>
              <w:t xml:space="preserve"> records for queues still active in Cisco ACD even after de-assignment from WFM CT. Data from Cisco files is not filtered by CT assignment during historical file processing.</w:t>
            </w:r>
          </w:p>
        </w:tc>
      </w:tr>
      <w:tr w:rsidR="00ED32BA" w14:paraId="76CA7C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6CB7241E" w14:textId="77777777" w:rsidR="00ED32BA" w:rsidRDefault="00000000">
            <w:r>
              <w:rPr>
                <w:b/>
                <w:bCs/>
                <w:sz w:val="18"/>
                <w:szCs w:val="18"/>
              </w:rPr>
              <w:t>Components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F19413" w14:textId="77777777" w:rsidR="00ED32BA" w:rsidRDefault="00000000">
            <w:r>
              <w:rPr>
                <w:color w:val="1F1F1F"/>
                <w:sz w:val="18"/>
                <w:szCs w:val="18"/>
              </w:rPr>
              <w:t>SWXIFACE</w:t>
            </w:r>
          </w:p>
        </w:tc>
      </w:tr>
    </w:tbl>
    <w:p w14:paraId="51149EDE" w14:textId="77777777" w:rsidR="00ED32BA" w:rsidRDefault="00ED32BA"/>
    <w:p w14:paraId="1F1F7DE5" w14:textId="77777777" w:rsidR="00ED32BA" w:rsidRDefault="00000000">
      <w:pPr>
        <w:pStyle w:val="Heading2"/>
        <w:pageBreakBefore/>
      </w:pPr>
      <w:r>
        <w:rPr>
          <w:color w:val="1F4E79"/>
        </w:rPr>
        <w:lastRenderedPageBreak/>
        <w:t>WFM-176906 - BET365 Group Limited</w:t>
      </w:r>
      <w:r>
        <w:rPr>
          <w:b w:val="0"/>
          <w:bCs w:val="0"/>
          <w:sz w:val="22"/>
          <w:szCs w:val="22"/>
        </w:rPr>
        <w:t xml:space="preserve"> — Zendesk Historic Extractor — OOM Bug Fixed in Release 26.3 (DUE JUNE 30)</w:t>
      </w:r>
    </w:p>
    <w:p w14:paraId="162D8C77" w14:textId="77777777" w:rsidR="00ED32BA" w:rsidRDefault="00ED32BA"/>
    <w:p w14:paraId="6C7275A3" w14:textId="77777777" w:rsidR="00ED32BA" w:rsidRDefault="00000000">
      <w:pPr>
        <w:spacing w:before="60" w:after="60"/>
      </w:pPr>
      <w:r>
        <w:rPr>
          <w:b/>
          <w:bCs/>
          <w:color w:val="1F4E79"/>
        </w:rPr>
        <w:t xml:space="preserve">Case ID: </w:t>
      </w:r>
      <w:r>
        <w:rPr>
          <w:color w:val="1F1F1F"/>
        </w:rPr>
        <w:t>CSTK0185260 | CS4769775</w:t>
      </w:r>
    </w:p>
    <w:p w14:paraId="7E17E832" w14:textId="77777777" w:rsidR="00ED32BA" w:rsidRDefault="00000000">
      <w:pPr>
        <w:spacing w:before="60" w:after="60"/>
      </w:pPr>
      <w:r>
        <w:rPr>
          <w:b/>
          <w:bCs/>
          <w:color w:val="1F4E79"/>
        </w:rPr>
        <w:t xml:space="preserve">Assignee: </w:t>
      </w:r>
      <w:r>
        <w:rPr>
          <w:color w:val="1F1F1F"/>
        </w:rPr>
        <w:t>Sanket Nikam</w:t>
      </w:r>
    </w:p>
    <w:p w14:paraId="7633BB46" w14:textId="77777777" w:rsidR="00ED32BA" w:rsidRDefault="00000000">
      <w:pPr>
        <w:spacing w:before="60" w:after="60"/>
      </w:pPr>
      <w:r>
        <w:rPr>
          <w:b/>
          <w:bCs/>
          <w:color w:val="1F4E79"/>
        </w:rPr>
        <w:t xml:space="preserve">Status: </w:t>
      </w:r>
      <w:r>
        <w:rPr>
          <w:color w:val="1F1F1F"/>
        </w:rPr>
        <w:t>In Progress</w:t>
      </w:r>
    </w:p>
    <w:p w14:paraId="39A46909" w14:textId="77777777" w:rsidR="00ED32BA" w:rsidRDefault="00000000">
      <w:pPr>
        <w:spacing w:before="60" w:after="60"/>
      </w:pPr>
      <w:r>
        <w:rPr>
          <w:b/>
          <w:bCs/>
          <w:color w:val="1F4E79"/>
        </w:rPr>
        <w:t xml:space="preserve">WFM Version: </w:t>
      </w:r>
      <w:r>
        <w:rPr>
          <w:color w:val="1F1F1F"/>
        </w:rPr>
        <w:t>WFM 8.0.5 (</w:t>
      </w:r>
      <w:proofErr w:type="gramStart"/>
      <w:r>
        <w:rPr>
          <w:color w:val="1F1F1F"/>
        </w:rPr>
        <w:t>on-premise</w:t>
      </w:r>
      <w:proofErr w:type="gramEnd"/>
      <w:r>
        <w:rPr>
          <w:color w:val="1F1F1F"/>
        </w:rPr>
        <w:t xml:space="preserve"> extractor v2.5.1), Cloud 8.1</w:t>
      </w:r>
    </w:p>
    <w:p w14:paraId="735E5ACE" w14:textId="77777777" w:rsidR="00ED32BA" w:rsidRDefault="00000000">
      <w:pPr>
        <w:spacing w:before="60" w:after="60"/>
      </w:pPr>
      <w:r>
        <w:rPr>
          <w:b/>
          <w:bCs/>
          <w:color w:val="1F4E79"/>
        </w:rPr>
        <w:t xml:space="preserve">ACD Type: </w:t>
      </w:r>
      <w:r>
        <w:rPr>
          <w:color w:val="1F1F1F"/>
        </w:rPr>
        <w:t>Zendesk (</w:t>
      </w:r>
      <w:proofErr w:type="gramStart"/>
      <w:r>
        <w:rPr>
          <w:color w:val="1F1F1F"/>
        </w:rPr>
        <w:t>on-premise</w:t>
      </w:r>
      <w:proofErr w:type="gramEnd"/>
      <w:r>
        <w:rPr>
          <w:color w:val="1F1F1F"/>
        </w:rPr>
        <w:t xml:space="preserve"> extractor service)</w:t>
      </w:r>
    </w:p>
    <w:p w14:paraId="05CE7731" w14:textId="77777777" w:rsidR="00ED32BA" w:rsidRDefault="00000000">
      <w:pPr>
        <w:spacing w:before="60" w:after="60"/>
      </w:pPr>
      <w:r>
        <w:rPr>
          <w:b/>
          <w:bCs/>
          <w:color w:val="1F4E79"/>
        </w:rPr>
        <w:t xml:space="preserve">Impact: </w:t>
      </w:r>
      <w:r>
        <w:rPr>
          <w:color w:val="1F1F1F"/>
        </w:rPr>
        <w:t>High — Missing Zendesk historical data, repeated JVM crashes, manual recovery required</w:t>
      </w:r>
    </w:p>
    <w:p w14:paraId="5CBF4B12" w14:textId="77777777" w:rsidR="00ED32BA" w:rsidRDefault="00000000">
      <w:pPr>
        <w:spacing w:before="60" w:after="60"/>
      </w:pPr>
      <w:r>
        <w:rPr>
          <w:b/>
          <w:bCs/>
          <w:color w:val="1F4E79"/>
        </w:rPr>
        <w:t xml:space="preserve">Due Date: </w:t>
      </w:r>
      <w:r>
        <w:rPr>
          <w:color w:val="CC0000"/>
        </w:rPr>
        <w:t>June 29, 2026 (Fix release 26.3 — June 30, 2026)</w:t>
      </w:r>
    </w:p>
    <w:p w14:paraId="31AFDB30" w14:textId="77777777" w:rsidR="00ED32BA" w:rsidRDefault="00ED32BA"/>
    <w:p w14:paraId="42789E9F" w14:textId="77777777" w:rsidR="00ED32BA" w:rsidRDefault="00000000">
      <w:pPr>
        <w:spacing w:before="120" w:after="60"/>
      </w:pPr>
      <w:r>
        <w:rPr>
          <w:b/>
          <w:bCs/>
          <w:color w:val="2E75B6"/>
          <w:sz w:val="22"/>
          <w:szCs w:val="22"/>
        </w:rPr>
        <w:t>Description</w:t>
      </w:r>
    </w:p>
    <w:p w14:paraId="286A1FF7" w14:textId="77777777" w:rsidR="00ED32BA" w:rsidRDefault="00000000">
      <w:pPr>
        <w:spacing w:before="60" w:after="60"/>
      </w:pPr>
      <w:r>
        <w:t xml:space="preserve">The Zendesk Historic Extractor </w:t>
      </w:r>
      <w:proofErr w:type="gramStart"/>
      <w:r>
        <w:t>on-premise</w:t>
      </w:r>
      <w:proofErr w:type="gramEnd"/>
      <w:r>
        <w:t xml:space="preserve"> service (v2.5.1) on server wfm-pl-app1-</w:t>
      </w:r>
      <w:proofErr w:type="gramStart"/>
      <w:r>
        <w:t>bgl.euw1.niceondemandaws</w:t>
      </w:r>
      <w:proofErr w:type="gramEnd"/>
      <w:r>
        <w:t>.internal crashes repeatedly with 'GC overhead limit exceeded' OOM errors, causing CSV files to be missed during transmission to the transformer server. Customer allocated 8GB JVM heap but the service crashes within 3–11 hours per JVM cycle. Volume will increase significantly with upcoming FIFA World Cup.</w:t>
      </w:r>
    </w:p>
    <w:p w14:paraId="0A591748" w14:textId="77777777" w:rsidR="00ED32BA" w:rsidRDefault="00ED32BA"/>
    <w:p w14:paraId="16DEE2C0" w14:textId="77777777" w:rsidR="00ED32BA" w:rsidRDefault="00000000">
      <w:pPr>
        <w:spacing w:before="120" w:after="60"/>
      </w:pPr>
      <w:r>
        <w:rPr>
          <w:b/>
          <w:bCs/>
          <w:color w:val="2E75B6"/>
          <w:sz w:val="22"/>
          <w:szCs w:val="22"/>
        </w:rPr>
        <w:t>Work Done &amp; Findings — ROOT CAUSE IDENTIFIED</w:t>
      </w:r>
    </w:p>
    <w:p w14:paraId="7FAD9F10" w14:textId="77777777" w:rsidR="00ED32BA" w:rsidRDefault="00000000">
      <w:pPr>
        <w:spacing w:before="60" w:after="60"/>
      </w:pPr>
      <w:r>
        <w:t xml:space="preserve">Root cause fully identified by Sanket Nikam. The </w:t>
      </w:r>
      <w:proofErr w:type="spellStart"/>
      <w:r>
        <w:t>TicketsMap</w:t>
      </w:r>
      <w:proofErr w:type="spellEnd"/>
      <w:r>
        <w:t xml:space="preserve"> (in-memory ticket tracking map) grows unboundedly due to four compounding defects:</w:t>
      </w:r>
    </w:p>
    <w:p w14:paraId="42BC154F" w14:textId="77777777" w:rsidR="00ED32BA" w:rsidRDefault="00000000">
      <w:pPr>
        <w:spacing w:before="60" w:after="60"/>
        <w:ind w:left="360"/>
      </w:pPr>
      <w:r>
        <w:t>1. Entries accumulate permanently for non-closed tickets. Only 'closed' or 'deleted' status tickets are removed. At crash: 48,624 records with 0 removals. Tickets in open/pending/hold/solved states stay for JVM lifetime.</w:t>
      </w:r>
    </w:p>
    <w:p w14:paraId="448A5223" w14:textId="77777777" w:rsidR="00ED32BA" w:rsidRDefault="00000000">
      <w:pPr>
        <w:spacing w:before="60" w:after="60"/>
        <w:ind w:left="360"/>
      </w:pPr>
      <w:r>
        <w:t xml:space="preserve">2. Unconfigured channel tickets (e.g., </w:t>
      </w:r>
      <w:proofErr w:type="spellStart"/>
      <w:r>
        <w:t>side_conversation</w:t>
      </w:r>
      <w:proofErr w:type="spellEnd"/>
      <w:r>
        <w:t>) are logged as 'ignored' but already inserted into the map. These never receive a queue ID, never reach CSV write, and are never marked for deletion — permanent memory leak.</w:t>
      </w:r>
    </w:p>
    <w:p w14:paraId="097DEBC6" w14:textId="77777777" w:rsidR="00ED32BA" w:rsidRDefault="00000000">
      <w:pPr>
        <w:spacing w:before="60" w:after="60"/>
        <w:ind w:left="360"/>
      </w:pPr>
      <w:r>
        <w:t xml:space="preserve">3. The </w:t>
      </w:r>
      <w:proofErr w:type="spellStart"/>
      <w:r>
        <w:t>auditsHavingCustomQPropChangeMap</w:t>
      </w:r>
      <w:proofErr w:type="spellEnd"/>
      <w:r>
        <w:t xml:space="preserve"> inside each </w:t>
      </w:r>
      <w:proofErr w:type="spellStart"/>
      <w:r>
        <w:t>TicketEntity</w:t>
      </w:r>
      <w:proofErr w:type="spellEnd"/>
      <w:r>
        <w:t xml:space="preserve"> accumulates audit data across every processing cycle and is never purged.</w:t>
      </w:r>
    </w:p>
    <w:p w14:paraId="3ECAC35A" w14:textId="77777777" w:rsidR="00ED32BA" w:rsidRDefault="00000000">
      <w:pPr>
        <w:spacing w:before="60" w:after="60"/>
        <w:ind w:left="360"/>
      </w:pPr>
      <w:r>
        <w:t xml:space="preserve">4. Redundant 3x JSON parsing per ticket and </w:t>
      </w:r>
      <w:proofErr w:type="spellStart"/>
      <w:r>
        <w:t>toString</w:t>
      </w:r>
      <w:proofErr w:type="spellEnd"/>
      <w:r>
        <w:t>(</w:t>
      </w:r>
      <w:proofErr w:type="gramStart"/>
      <w:r>
        <w:t>).contains</w:t>
      </w:r>
      <w:proofErr w:type="gramEnd"/>
      <w:r>
        <w:t xml:space="preserve">() field matching </w:t>
      </w:r>
      <w:proofErr w:type="gramStart"/>
      <w:r>
        <w:t>amplify</w:t>
      </w:r>
      <w:proofErr w:type="gramEnd"/>
      <w:r>
        <w:t xml:space="preserve"> GC pressure on top of a full old generation.</w:t>
      </w:r>
    </w:p>
    <w:p w14:paraId="03B524EC" w14:textId="77777777" w:rsidR="00ED32BA" w:rsidRDefault="00000000">
      <w:pPr>
        <w:spacing w:before="60" w:after="60"/>
      </w:pPr>
      <w:r>
        <w:t>Combined: 8GB heap fills within 3–11 hours → GC overhead OOM → JVM restart → CSV data loss to transformer. Job runs every 5 minutes; 30,000–200,000 active tickets exist at any time for BET365.</w:t>
      </w:r>
    </w:p>
    <w:p w14:paraId="57562150" w14:textId="77777777" w:rsidR="00ED32BA" w:rsidRDefault="00000000">
      <w:pPr>
        <w:spacing w:before="60" w:after="60"/>
      </w:pPr>
      <w:r>
        <w:t>Defect WFM-177178 raised and linked. Fix assigned to Suraj Dubey. Fix targeted for release 26.3 (June 30, 2026).</w:t>
      </w:r>
    </w:p>
    <w:p w14:paraId="1E48E104" w14:textId="77777777" w:rsidR="00ED32BA" w:rsidRDefault="00ED32BA"/>
    <w:p w14:paraId="6CED1FF5" w14:textId="77777777" w:rsidR="00ED32BA" w:rsidRDefault="00000000">
      <w:pPr>
        <w:spacing w:before="120" w:after="60"/>
      </w:pPr>
      <w:r>
        <w:rPr>
          <w:b/>
          <w:bCs/>
          <w:color w:val="2E75B6"/>
          <w:sz w:val="22"/>
          <w:szCs w:val="22"/>
        </w:rPr>
        <w:t>Next Steps</w:t>
      </w:r>
    </w:p>
    <w:p w14:paraId="5FEFDB1C" w14:textId="77777777" w:rsidR="00ED32BA" w:rsidRDefault="00000000">
      <w:pPr>
        <w:spacing w:before="60" w:after="60"/>
      </w:pPr>
      <w:r>
        <w:t>1. URGENT: Confirm WFM-177178 fix is complete and on track for 26.3 release (June 30, 2026).</w:t>
      </w:r>
    </w:p>
    <w:p w14:paraId="0FB5AA99" w14:textId="77777777" w:rsidR="00ED32BA" w:rsidRDefault="00000000">
      <w:pPr>
        <w:spacing w:before="60" w:after="60"/>
      </w:pPr>
      <w:r>
        <w:t>2. Verify fix addresses all four root causes: TTL-based eviction, unconfigured channel cleanup, audit data purge, and redundant JSON parsing.</w:t>
      </w:r>
    </w:p>
    <w:p w14:paraId="475E78DD" w14:textId="77777777" w:rsidR="00ED32BA" w:rsidRDefault="00000000">
      <w:pPr>
        <w:spacing w:before="60" w:after="60"/>
      </w:pPr>
      <w:r>
        <w:t xml:space="preserve">3. Coordinate with </w:t>
      </w:r>
      <w:proofErr w:type="gramStart"/>
      <w:r>
        <w:t>customer</w:t>
      </w:r>
      <w:proofErr w:type="gramEnd"/>
      <w:r>
        <w:t xml:space="preserve"> for post-fix validation in UAT and production.</w:t>
      </w:r>
    </w:p>
    <w:p w14:paraId="0E4F827E" w14:textId="77777777" w:rsidR="00ED32BA" w:rsidRDefault="00000000">
      <w:pPr>
        <w:spacing w:before="60" w:after="60"/>
      </w:pPr>
      <w:r>
        <w:t>4. Consider interim workaround: manual JVM restart schedule or heap increase beyond 8GB until fix ships.</w:t>
      </w:r>
    </w:p>
    <w:p w14:paraId="1B4DC4D6" w14:textId="77777777" w:rsidR="00ED32BA" w:rsidRDefault="00ED32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32BA" w14:paraId="38730753" w14:textId="77777777">
        <w:tblPrEx>
          <w:tblCellMar>
            <w:top w:w="0" w:type="dxa"/>
            <w:bottom w:w="0" w:type="dxa"/>
          </w:tblCellMar>
        </w:tblPrEx>
        <w:tc>
          <w:tcPr>
            <w:tcW w:w="0" w:type="auto"/>
            <w:gridSpan w:val="2"/>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850DE7" w14:textId="77777777" w:rsidR="00ED32BA" w:rsidRDefault="00000000">
            <w:r>
              <w:rPr>
                <w:b/>
                <w:bCs/>
                <w:color w:val="FFFFFF"/>
              </w:rPr>
              <w:t>Fix Version &amp; Bug Analysis</w:t>
            </w:r>
          </w:p>
        </w:tc>
      </w:tr>
      <w:tr w:rsidR="00ED32BA" w14:paraId="16917F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2FECBBAB" w14:textId="77777777" w:rsidR="00ED32BA" w:rsidRDefault="00000000">
            <w:r>
              <w:rPr>
                <w:b/>
                <w:bCs/>
                <w:sz w:val="18"/>
                <w:szCs w:val="18"/>
              </w:rPr>
              <w:t>Bug</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E851A9" w14:textId="77777777" w:rsidR="00ED32BA" w:rsidRDefault="00000000">
            <w:r>
              <w:rPr>
                <w:color w:val="1F1F1F"/>
                <w:sz w:val="18"/>
                <w:szCs w:val="18"/>
              </w:rPr>
              <w:t>WFM-177178 – Zendesk Historic Extractor — Unbounded in-memory Tickets Map causes OOM crashes and data loss</w:t>
            </w:r>
          </w:p>
        </w:tc>
      </w:tr>
      <w:tr w:rsidR="00ED32BA" w14:paraId="53A755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66CBF006" w14:textId="77777777" w:rsidR="00ED32BA" w:rsidRDefault="00000000">
            <w:r>
              <w:rPr>
                <w:b/>
                <w:bCs/>
                <w:sz w:val="18"/>
                <w:szCs w:val="18"/>
              </w:rPr>
              <w:t>Bug Status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C40958" w14:textId="77777777" w:rsidR="00ED32BA" w:rsidRDefault="00000000">
            <w:r>
              <w:rPr>
                <w:color w:val="FF9900"/>
                <w:sz w:val="18"/>
                <w:szCs w:val="18"/>
              </w:rPr>
              <w:t>In Progress</w:t>
            </w:r>
          </w:p>
        </w:tc>
      </w:tr>
      <w:tr w:rsidR="00ED32BA" w14:paraId="0959A0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559280D8" w14:textId="77777777" w:rsidR="00ED32BA" w:rsidRDefault="00000000">
            <w:r>
              <w:rPr>
                <w:b/>
                <w:bCs/>
                <w:sz w:val="18"/>
                <w:szCs w:val="18"/>
              </w:rPr>
              <w:t>Fix Version(s)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65B83B" w14:textId="77777777" w:rsidR="00ED32BA" w:rsidRDefault="00000000">
            <w:r>
              <w:rPr>
                <w:color w:val="00B050"/>
                <w:sz w:val="18"/>
                <w:szCs w:val="18"/>
              </w:rPr>
              <w:t>26.3 (Release Date: June 30, 2026)</w:t>
            </w:r>
          </w:p>
        </w:tc>
      </w:tr>
      <w:tr w:rsidR="00ED32BA" w14:paraId="518D22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4E6F2C16" w14:textId="77777777" w:rsidR="00ED32BA" w:rsidRDefault="00000000">
            <w:r>
              <w:rPr>
                <w:b/>
                <w:bCs/>
                <w:sz w:val="18"/>
                <w:szCs w:val="18"/>
              </w:rPr>
              <w:t>Source</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FB1CD0" w14:textId="77777777" w:rsidR="00ED32BA" w:rsidRDefault="00000000">
            <w:r>
              <w:rPr>
                <w:color w:val="1F1F1F"/>
                <w:sz w:val="18"/>
                <w:szCs w:val="18"/>
              </w:rPr>
              <w:t>Linked via 'is fixed by'</w:t>
            </w:r>
          </w:p>
        </w:tc>
      </w:tr>
      <w:tr w:rsidR="00ED32BA" w14:paraId="41FF42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2E79A770" w14:textId="77777777" w:rsidR="00ED32BA" w:rsidRDefault="00000000">
            <w:r>
              <w:rPr>
                <w:b/>
                <w:bCs/>
                <w:sz w:val="18"/>
                <w:szCs w:val="18"/>
              </w:rPr>
              <w:t>Root Cause</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194F2E" w14:textId="77777777" w:rsidR="00ED32BA" w:rsidRDefault="00000000">
            <w:proofErr w:type="spellStart"/>
            <w:r>
              <w:rPr>
                <w:color w:val="1F1F1F"/>
                <w:sz w:val="18"/>
                <w:szCs w:val="18"/>
              </w:rPr>
              <w:t>TicketsMap</w:t>
            </w:r>
            <w:proofErr w:type="spellEnd"/>
            <w:r>
              <w:rPr>
                <w:color w:val="1F1F1F"/>
                <w:sz w:val="18"/>
                <w:szCs w:val="18"/>
              </w:rPr>
              <w:t xml:space="preserve"> grows unboundedly — entries for non-closed tickets never evicted, unconfigured channel entries leak permanently, audit maps never purged, redundant JSON parsing amplifies GC pressure. Combined causes OOM in 3–11 hours per JVM cycle.</w:t>
            </w:r>
          </w:p>
        </w:tc>
      </w:tr>
      <w:tr w:rsidR="00ED32BA" w14:paraId="5D606D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78B53076" w14:textId="77777777" w:rsidR="00ED32BA" w:rsidRDefault="00000000">
            <w:r>
              <w:rPr>
                <w:b/>
                <w:bCs/>
                <w:sz w:val="18"/>
                <w:szCs w:val="18"/>
              </w:rPr>
              <w:t>Components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111BB2" w14:textId="77777777" w:rsidR="00ED32BA" w:rsidRDefault="00000000">
            <w:r>
              <w:rPr>
                <w:color w:val="1F1F1F"/>
                <w:sz w:val="18"/>
                <w:szCs w:val="18"/>
              </w:rPr>
              <w:t>Historic Extractor (Zendesk)</w:t>
            </w:r>
          </w:p>
        </w:tc>
      </w:tr>
    </w:tbl>
    <w:p w14:paraId="34C1A19C" w14:textId="77777777" w:rsidR="00ED32BA" w:rsidRDefault="00000000">
      <w:pPr>
        <w:pStyle w:val="Heading2"/>
        <w:pageBreakBefore/>
      </w:pPr>
      <w:r>
        <w:rPr>
          <w:color w:val="1F4E79"/>
        </w:rPr>
        <w:lastRenderedPageBreak/>
        <w:t>WFM-176333 - CHHJ Franchising LLC</w:t>
      </w:r>
      <w:r>
        <w:rPr>
          <w:b w:val="0"/>
          <w:bCs w:val="0"/>
          <w:sz w:val="22"/>
          <w:szCs w:val="22"/>
        </w:rPr>
        <w:t xml:space="preserve"> — Twilio ASC — Null Event NPE Causes RTA Outage Post-Maintenance (Bug in 26.4)</w:t>
      </w:r>
    </w:p>
    <w:p w14:paraId="0361AF33" w14:textId="77777777" w:rsidR="00ED32BA" w:rsidRDefault="00ED32BA"/>
    <w:p w14:paraId="558ADC9E" w14:textId="77777777" w:rsidR="00ED32BA" w:rsidRDefault="00000000">
      <w:pPr>
        <w:spacing w:before="60" w:after="60"/>
      </w:pPr>
      <w:r>
        <w:rPr>
          <w:b/>
          <w:bCs/>
          <w:color w:val="1F4E79"/>
        </w:rPr>
        <w:t xml:space="preserve">Case ID: </w:t>
      </w:r>
      <w:r>
        <w:rPr>
          <w:color w:val="1F1F1F"/>
        </w:rPr>
        <w:t>CSTK0184402 | CS4734184</w:t>
      </w:r>
    </w:p>
    <w:p w14:paraId="4B3E6FDE" w14:textId="77777777" w:rsidR="00ED32BA" w:rsidRDefault="00000000">
      <w:pPr>
        <w:spacing w:before="60" w:after="60"/>
      </w:pPr>
      <w:r>
        <w:rPr>
          <w:b/>
          <w:bCs/>
          <w:color w:val="1F4E79"/>
        </w:rPr>
        <w:t xml:space="preserve">Assignee: </w:t>
      </w:r>
      <w:r>
        <w:rPr>
          <w:color w:val="1F1F1F"/>
        </w:rPr>
        <w:t>Kaushal Bajaj</w:t>
      </w:r>
    </w:p>
    <w:p w14:paraId="355662A7" w14:textId="77777777" w:rsidR="00ED32BA" w:rsidRDefault="00000000">
      <w:pPr>
        <w:spacing w:before="60" w:after="60"/>
      </w:pPr>
      <w:r>
        <w:rPr>
          <w:b/>
          <w:bCs/>
          <w:color w:val="1F4E79"/>
        </w:rPr>
        <w:t xml:space="preserve">Status: </w:t>
      </w:r>
      <w:r>
        <w:rPr>
          <w:color w:val="1F1F1F"/>
        </w:rPr>
        <w:t>Pending Support</w:t>
      </w:r>
    </w:p>
    <w:p w14:paraId="4E1373B0" w14:textId="77777777" w:rsidR="00ED32BA" w:rsidRDefault="00000000">
      <w:pPr>
        <w:spacing w:before="60" w:after="60"/>
      </w:pPr>
      <w:r>
        <w:rPr>
          <w:b/>
          <w:bCs/>
          <w:color w:val="1F4E79"/>
        </w:rPr>
        <w:t xml:space="preserve">WFM Version: </w:t>
      </w:r>
      <w:r>
        <w:rPr>
          <w:color w:val="1F1F1F"/>
        </w:rPr>
        <w:t>WFM 8.0</w:t>
      </w:r>
    </w:p>
    <w:p w14:paraId="5B4A0AAA" w14:textId="77777777" w:rsidR="00ED32BA" w:rsidRDefault="00000000">
      <w:pPr>
        <w:spacing w:before="60" w:after="60"/>
      </w:pPr>
      <w:r>
        <w:rPr>
          <w:b/>
          <w:bCs/>
          <w:color w:val="1F4E79"/>
        </w:rPr>
        <w:t xml:space="preserve">ACD Type: </w:t>
      </w:r>
      <w:r>
        <w:rPr>
          <w:color w:val="1F1F1F"/>
        </w:rPr>
        <w:t>Twilio Flex (ASC + Generic RTA)</w:t>
      </w:r>
    </w:p>
    <w:p w14:paraId="428812E5" w14:textId="77777777" w:rsidR="00ED32BA" w:rsidRDefault="00000000">
      <w:pPr>
        <w:spacing w:before="60" w:after="60"/>
      </w:pPr>
      <w:r>
        <w:rPr>
          <w:b/>
          <w:bCs/>
          <w:color w:val="1F4E79"/>
        </w:rPr>
        <w:t xml:space="preserve">Impact: </w:t>
      </w:r>
      <w:r>
        <w:rPr>
          <w:color w:val="1F1F1F"/>
        </w:rPr>
        <w:t>High — Recurring RTA outages post every cloud maintenance since go-live (8 months)</w:t>
      </w:r>
    </w:p>
    <w:p w14:paraId="7949ADAF" w14:textId="77777777" w:rsidR="00ED32BA" w:rsidRDefault="00ED32BA"/>
    <w:p w14:paraId="1A991241" w14:textId="77777777" w:rsidR="00ED32BA" w:rsidRDefault="00000000">
      <w:pPr>
        <w:spacing w:before="120" w:after="60"/>
      </w:pPr>
      <w:r>
        <w:rPr>
          <w:b/>
          <w:bCs/>
          <w:color w:val="2E75B6"/>
          <w:sz w:val="22"/>
          <w:szCs w:val="22"/>
        </w:rPr>
        <w:t>Description</w:t>
      </w:r>
    </w:p>
    <w:p w14:paraId="7D5E0EDE" w14:textId="77777777" w:rsidR="00ED32BA" w:rsidRDefault="00000000">
      <w:pPr>
        <w:spacing w:before="60" w:after="60"/>
      </w:pPr>
      <w:r>
        <w:t xml:space="preserve">Customer has lost the RTA feed after every scheduled cloud maintenance since going live ~8 months ago, impacting MUs 1001–1008 and 2001–2002. Customer frustration is high: 'I shouldn't have to open a ticket every single time there's scheduled maintenance.' Agents are incorrectly marked out of adherence. The issue requires a manual ASC </w:t>
      </w:r>
      <w:proofErr w:type="gramStart"/>
      <w:r>
        <w:t>restart</w:t>
      </w:r>
      <w:proofErr w:type="gramEnd"/>
      <w:r>
        <w:t xml:space="preserve"> each time to recover.</w:t>
      </w:r>
    </w:p>
    <w:p w14:paraId="1C6D50E3" w14:textId="77777777" w:rsidR="00ED32BA" w:rsidRDefault="00ED32BA"/>
    <w:p w14:paraId="28C4E038" w14:textId="77777777" w:rsidR="00ED32BA" w:rsidRDefault="00000000">
      <w:pPr>
        <w:spacing w:before="120" w:after="60"/>
      </w:pPr>
      <w:r>
        <w:rPr>
          <w:b/>
          <w:bCs/>
          <w:color w:val="2E75B6"/>
          <w:sz w:val="22"/>
          <w:szCs w:val="22"/>
        </w:rPr>
        <w:t>Work Done &amp; Findings — ROOT CAUSE IDENTIFIED</w:t>
      </w:r>
    </w:p>
    <w:p w14:paraId="23DA9053" w14:textId="77777777" w:rsidR="00ED32BA" w:rsidRDefault="00000000">
      <w:pPr>
        <w:spacing w:before="60" w:after="60"/>
      </w:pPr>
      <w:r>
        <w:t xml:space="preserve">Root cause fully identified by Kaushal Bajaj. Two-part </w:t>
      </w:r>
      <w:proofErr w:type="gramStart"/>
      <w:r>
        <w:t>problem</w:t>
      </w:r>
      <w:proofErr w:type="gramEnd"/>
      <w:r>
        <w:t>:</w:t>
      </w:r>
    </w:p>
    <w:p w14:paraId="12DF7AAD" w14:textId="77777777" w:rsidR="00ED32BA" w:rsidRDefault="00000000">
      <w:pPr>
        <w:spacing w:before="60" w:after="60"/>
        <w:ind w:left="360"/>
      </w:pPr>
      <w:r>
        <w:t>Part 1 — NPE on WFM Reconnect (Primary Cause of Outage):</w:t>
      </w:r>
    </w:p>
    <w:p w14:paraId="2271ED01" w14:textId="77777777" w:rsidR="00ED32BA" w:rsidRDefault="00000000">
      <w:pPr>
        <w:spacing w:before="60" w:after="60"/>
        <w:ind w:left="360"/>
      </w:pPr>
      <w:r>
        <w:t xml:space="preserve">Twilio sends webhook events with </w:t>
      </w:r>
      <w:proofErr w:type="spellStart"/>
      <w:r>
        <w:t>activity_name</w:t>
      </w:r>
      <w:proofErr w:type="spellEnd"/>
      <w:r>
        <w:t xml:space="preserve">: null for certain workers. </w:t>
      </w:r>
      <w:proofErr w:type="spellStart"/>
      <w:r>
        <w:t>Producer.parseRTAFeed</w:t>
      </w:r>
      <w:proofErr w:type="spellEnd"/>
      <w:r>
        <w:t xml:space="preserve">() creates new </w:t>
      </w:r>
      <w:proofErr w:type="spellStart"/>
      <w:proofErr w:type="gramStart"/>
      <w:r>
        <w:t>AgentStatusData</w:t>
      </w:r>
      <w:proofErr w:type="spellEnd"/>
      <w:r>
        <w:t>(</w:t>
      </w:r>
      <w:proofErr w:type="gramEnd"/>
      <w:r>
        <w:t xml:space="preserve">email, null) with no null guard. This null entry persists in </w:t>
      </w:r>
      <w:proofErr w:type="spellStart"/>
      <w:r>
        <w:t>AgentStateMap</w:t>
      </w:r>
      <w:proofErr w:type="spellEnd"/>
      <w:r>
        <w:t xml:space="preserve"> indefinitely until ASC restarts. On WFM reconnect (after maintenance/network drop/heartbeat timeout), WFM sends STATREQ for full agent snapshot. </w:t>
      </w:r>
      <w:proofErr w:type="spellStart"/>
      <w:r>
        <w:t>AgentStateMap.getArrayList</w:t>
      </w:r>
      <w:proofErr w:type="spellEnd"/>
      <w:r>
        <w:t xml:space="preserve">() hits line 95 — new String(null) → </w:t>
      </w:r>
      <w:proofErr w:type="spellStart"/>
      <w:r>
        <w:t>NullPointerException</w:t>
      </w:r>
      <w:proofErr w:type="spellEnd"/>
      <w:r>
        <w:t xml:space="preserve">. Every reconnect attempt fails. Protocol-level heartbeats continue firing (masking </w:t>
      </w:r>
      <w:proofErr w:type="gramStart"/>
      <w:r>
        <w:t>the failure</w:t>
      </w:r>
      <w:proofErr w:type="gramEnd"/>
      <w:r>
        <w:t>). Only recovery: manual ASC restart. Bug WFM-178280 raised to fix null event handling resiliency.</w:t>
      </w:r>
    </w:p>
    <w:p w14:paraId="079E1503" w14:textId="77777777" w:rsidR="00ED32BA" w:rsidRDefault="00000000">
      <w:pPr>
        <w:spacing w:before="60" w:after="60"/>
        <w:ind w:left="360"/>
      </w:pPr>
      <w:r>
        <w:t>Part 2 — Requests Without X-Twilio-Signature Header (Secondary):</w:t>
      </w:r>
    </w:p>
    <w:p w14:paraId="5698B8CE" w14:textId="77777777" w:rsidR="00ED32BA" w:rsidRDefault="00000000">
      <w:pPr>
        <w:spacing w:before="60" w:after="60"/>
        <w:ind w:left="360"/>
      </w:pPr>
      <w:r>
        <w:t xml:space="preserve">Since April 30, </w:t>
      </w:r>
      <w:proofErr w:type="gramStart"/>
      <w:r>
        <w:t>2026</w:t>
      </w:r>
      <w:proofErr w:type="gramEnd"/>
      <w:r>
        <w:t xml:space="preserve"> the ASC </w:t>
      </w:r>
      <w:proofErr w:type="gramStart"/>
      <w:r>
        <w:t>receives</w:t>
      </w:r>
      <w:proofErr w:type="gramEnd"/>
      <w:r>
        <w:t xml:space="preserve"> requests to /</w:t>
      </w:r>
      <w:proofErr w:type="spellStart"/>
      <w:r>
        <w:t>realtimefeed</w:t>
      </w:r>
      <w:proofErr w:type="spellEnd"/>
      <w:r>
        <w:t xml:space="preserve"> without X-Twilio-Signature header, occurring in bursts of 4 every ~60 seconds (total 352K+ error lines across 6 log files). Rejected at filter level, no direct RTA impact, but customer investigation </w:t>
      </w:r>
      <w:proofErr w:type="gramStart"/>
      <w:r>
        <w:t>ongoing</w:t>
      </w:r>
      <w:proofErr w:type="gramEnd"/>
      <w:r>
        <w:t xml:space="preserve"> to identify the source IP.</w:t>
      </w:r>
    </w:p>
    <w:p w14:paraId="3BF690D3" w14:textId="77777777" w:rsidR="00ED32BA" w:rsidRDefault="00000000">
      <w:pPr>
        <w:spacing w:before="60" w:after="60"/>
      </w:pPr>
      <w:r>
        <w:t xml:space="preserve">Maintenance context: All services (WFM, ASC, RTA, Historical) were stopped simultaneously using CAP tool across ~3000 WFM servers with no specific restart sequence. ASC and WFM restart timing creates the race condition where null events in </w:t>
      </w:r>
      <w:proofErr w:type="spellStart"/>
      <w:r>
        <w:t>AgentStateMap</w:t>
      </w:r>
      <w:proofErr w:type="spellEnd"/>
      <w:r>
        <w:t xml:space="preserve"> poison the reconnect flow.</w:t>
      </w:r>
    </w:p>
    <w:p w14:paraId="7D1ECE42" w14:textId="77777777" w:rsidR="00ED32BA" w:rsidRDefault="00000000">
      <w:pPr>
        <w:spacing w:before="60" w:after="60"/>
      </w:pPr>
      <w:r>
        <w:t>Fix WFM-178280 targeted for release 26.4 (September 30, 2026). Workaround: Restart ASC before WFM reconnects during maintenance windows.</w:t>
      </w:r>
    </w:p>
    <w:p w14:paraId="21DBB17D" w14:textId="77777777" w:rsidR="00ED32BA" w:rsidRDefault="00ED32BA"/>
    <w:p w14:paraId="0434D777" w14:textId="77777777" w:rsidR="00ED32BA" w:rsidRDefault="00000000">
      <w:pPr>
        <w:spacing w:before="120" w:after="60"/>
      </w:pPr>
      <w:r>
        <w:rPr>
          <w:b/>
          <w:bCs/>
          <w:color w:val="2E75B6"/>
          <w:sz w:val="22"/>
          <w:szCs w:val="22"/>
        </w:rPr>
        <w:t>Next Steps</w:t>
      </w:r>
    </w:p>
    <w:p w14:paraId="7A3A958B" w14:textId="77777777" w:rsidR="00ED32BA" w:rsidRDefault="00000000">
      <w:pPr>
        <w:spacing w:before="60" w:after="60"/>
      </w:pPr>
      <w:r>
        <w:t xml:space="preserve">1. ESCALATE: Follow up with customer on priority (as requested by Kaushal June </w:t>
      </w:r>
      <w:proofErr w:type="gramStart"/>
      <w:r>
        <w:t>23) —</w:t>
      </w:r>
      <w:proofErr w:type="gramEnd"/>
      <w:r>
        <w:t xml:space="preserve"> needed to confirm null event origin and proceed with implementation planning.</w:t>
      </w:r>
    </w:p>
    <w:p w14:paraId="3487E0DF" w14:textId="77777777" w:rsidR="00ED32BA" w:rsidRDefault="00000000">
      <w:pPr>
        <w:spacing w:before="60" w:after="60"/>
      </w:pPr>
      <w:r>
        <w:t xml:space="preserve">2. Confirm WFM-178280 fix scope: null guard in </w:t>
      </w:r>
      <w:proofErr w:type="spellStart"/>
      <w:r>
        <w:t>Producer.parseRTAFeed</w:t>
      </w:r>
      <w:proofErr w:type="spellEnd"/>
      <w:r>
        <w:t xml:space="preserve">() and </w:t>
      </w:r>
      <w:proofErr w:type="spellStart"/>
      <w:r>
        <w:t>AgentStateMap.getArrayList</w:t>
      </w:r>
      <w:proofErr w:type="spellEnd"/>
      <w:r>
        <w:t>() at minimum.</w:t>
      </w:r>
    </w:p>
    <w:p w14:paraId="5BCA89BA" w14:textId="77777777" w:rsidR="00ED32BA" w:rsidRDefault="00000000">
      <w:pPr>
        <w:spacing w:before="60" w:after="60"/>
      </w:pPr>
      <w:r>
        <w:t>3. Raise network investigation ticket to identify IPs sending requests without X-Twilio-Signature (as requested June 2 — status unknown).</w:t>
      </w:r>
    </w:p>
    <w:p w14:paraId="04127FB0" w14:textId="77777777" w:rsidR="00ED32BA" w:rsidRDefault="00000000">
      <w:pPr>
        <w:spacing w:before="60" w:after="60"/>
      </w:pPr>
      <w:r>
        <w:t>4. For next maintenance window: ensure ASC is restarted AFTER WFM to avoid the null event NPE race condition (interim procedure).</w:t>
      </w:r>
    </w:p>
    <w:p w14:paraId="54B9319E" w14:textId="77777777" w:rsidR="00ED32BA" w:rsidRDefault="00000000">
      <w:pPr>
        <w:spacing w:before="60" w:after="60"/>
      </w:pPr>
      <w:r>
        <w:t xml:space="preserve">5. Confirm whether null </w:t>
      </w:r>
      <w:proofErr w:type="spellStart"/>
      <w:r>
        <w:t>activity_name</w:t>
      </w:r>
      <w:proofErr w:type="spellEnd"/>
      <w:r>
        <w:t xml:space="preserve"> events from Twilio are expected or a Twilio API/webhook configuration issue.</w:t>
      </w:r>
    </w:p>
    <w:p w14:paraId="5FB15A74" w14:textId="77777777" w:rsidR="00ED32BA" w:rsidRDefault="00ED32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32BA" w14:paraId="2E980EB2" w14:textId="77777777">
        <w:tblPrEx>
          <w:tblCellMar>
            <w:top w:w="0" w:type="dxa"/>
            <w:bottom w:w="0" w:type="dxa"/>
          </w:tblCellMar>
        </w:tblPrEx>
        <w:tc>
          <w:tcPr>
            <w:tcW w:w="0" w:type="auto"/>
            <w:gridSpan w:val="2"/>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E80F19" w14:textId="77777777" w:rsidR="00ED32BA" w:rsidRDefault="00000000">
            <w:r>
              <w:rPr>
                <w:b/>
                <w:bCs/>
                <w:color w:val="FFFFFF"/>
              </w:rPr>
              <w:t>Fix Version &amp; Bug Analysis</w:t>
            </w:r>
          </w:p>
        </w:tc>
      </w:tr>
      <w:tr w:rsidR="00ED32BA" w14:paraId="66016E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1A7889A0" w14:textId="77777777" w:rsidR="00ED32BA" w:rsidRDefault="00000000">
            <w:r>
              <w:rPr>
                <w:b/>
                <w:bCs/>
                <w:sz w:val="18"/>
                <w:szCs w:val="18"/>
              </w:rPr>
              <w:t>Bug</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47321" w14:textId="77777777" w:rsidR="00ED32BA" w:rsidRDefault="00000000">
            <w:r>
              <w:rPr>
                <w:color w:val="1F1F1F"/>
                <w:sz w:val="18"/>
                <w:szCs w:val="18"/>
              </w:rPr>
              <w:t xml:space="preserve">WFM-178280 – [Twilio ASC] Storing null events in </w:t>
            </w:r>
            <w:proofErr w:type="spellStart"/>
            <w:r>
              <w:rPr>
                <w:color w:val="1F1F1F"/>
                <w:sz w:val="18"/>
                <w:szCs w:val="18"/>
              </w:rPr>
              <w:t>AgentStateMap</w:t>
            </w:r>
            <w:proofErr w:type="spellEnd"/>
            <w:r>
              <w:rPr>
                <w:color w:val="1F1F1F"/>
                <w:sz w:val="18"/>
                <w:szCs w:val="18"/>
              </w:rPr>
              <w:t xml:space="preserve"> leads to NPE during reconnection with Generic RTA</w:t>
            </w:r>
          </w:p>
        </w:tc>
      </w:tr>
      <w:tr w:rsidR="00ED32BA" w14:paraId="4DF7B8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60011F05" w14:textId="77777777" w:rsidR="00ED32BA" w:rsidRDefault="00000000">
            <w:r>
              <w:rPr>
                <w:b/>
                <w:bCs/>
                <w:sz w:val="18"/>
                <w:szCs w:val="18"/>
              </w:rPr>
              <w:t>Bug Status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0FFA07" w14:textId="77777777" w:rsidR="00ED32BA" w:rsidRDefault="00000000">
            <w:r>
              <w:rPr>
                <w:color w:val="FF0000"/>
                <w:sz w:val="18"/>
                <w:szCs w:val="18"/>
              </w:rPr>
              <w:t>New</w:t>
            </w:r>
          </w:p>
        </w:tc>
      </w:tr>
      <w:tr w:rsidR="00ED32BA" w14:paraId="6458D4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335AF9EC" w14:textId="77777777" w:rsidR="00ED32BA" w:rsidRDefault="00000000">
            <w:r>
              <w:rPr>
                <w:b/>
                <w:bCs/>
                <w:sz w:val="18"/>
                <w:szCs w:val="18"/>
              </w:rPr>
              <w:t>Fix Version(s)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329A5E" w14:textId="77777777" w:rsidR="00ED32BA" w:rsidRDefault="00000000">
            <w:r>
              <w:rPr>
                <w:color w:val="00B050"/>
                <w:sz w:val="18"/>
                <w:szCs w:val="18"/>
              </w:rPr>
              <w:t>26.4 (Release Date: September 30, 2026)</w:t>
            </w:r>
          </w:p>
        </w:tc>
      </w:tr>
      <w:tr w:rsidR="00ED32BA" w14:paraId="0A55E9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3EDD0FDC" w14:textId="77777777" w:rsidR="00ED32BA" w:rsidRDefault="00000000">
            <w:r>
              <w:rPr>
                <w:b/>
                <w:bCs/>
                <w:sz w:val="18"/>
                <w:szCs w:val="18"/>
              </w:rPr>
              <w:lastRenderedPageBreak/>
              <w:t>Source</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B65133" w14:textId="77777777" w:rsidR="00ED32BA" w:rsidRDefault="00000000">
            <w:r>
              <w:rPr>
                <w:color w:val="1F1F1F"/>
                <w:sz w:val="18"/>
                <w:szCs w:val="18"/>
              </w:rPr>
              <w:t>Linked via 'is fixed by'</w:t>
            </w:r>
          </w:p>
        </w:tc>
      </w:tr>
      <w:tr w:rsidR="00ED32BA" w14:paraId="29F88E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1CDA2AD5" w14:textId="77777777" w:rsidR="00ED32BA" w:rsidRDefault="00000000">
            <w:r>
              <w:rPr>
                <w:b/>
                <w:bCs/>
                <w:sz w:val="18"/>
                <w:szCs w:val="18"/>
              </w:rPr>
              <w:t>Root Cause</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A9ED11" w14:textId="77777777" w:rsidR="00ED32BA" w:rsidRDefault="00000000">
            <w:r>
              <w:rPr>
                <w:color w:val="1F1F1F"/>
                <w:sz w:val="18"/>
                <w:szCs w:val="18"/>
              </w:rPr>
              <w:t xml:space="preserve">Twilio sends null </w:t>
            </w:r>
            <w:proofErr w:type="spellStart"/>
            <w:r>
              <w:rPr>
                <w:color w:val="1F1F1F"/>
                <w:sz w:val="18"/>
                <w:szCs w:val="18"/>
              </w:rPr>
              <w:t>activity_name</w:t>
            </w:r>
            <w:proofErr w:type="spellEnd"/>
            <w:r>
              <w:rPr>
                <w:color w:val="1F1F1F"/>
                <w:sz w:val="18"/>
                <w:szCs w:val="18"/>
              </w:rPr>
              <w:t xml:space="preserve"> events. ASC stores </w:t>
            </w:r>
            <w:proofErr w:type="spellStart"/>
            <w:proofErr w:type="gramStart"/>
            <w:r>
              <w:rPr>
                <w:color w:val="1F1F1F"/>
                <w:sz w:val="18"/>
                <w:szCs w:val="18"/>
              </w:rPr>
              <w:t>AgentStatusData</w:t>
            </w:r>
            <w:proofErr w:type="spellEnd"/>
            <w:r>
              <w:rPr>
                <w:color w:val="1F1F1F"/>
                <w:sz w:val="18"/>
                <w:szCs w:val="18"/>
              </w:rPr>
              <w:t>(</w:t>
            </w:r>
            <w:proofErr w:type="gramEnd"/>
            <w:r>
              <w:rPr>
                <w:color w:val="1F1F1F"/>
                <w:sz w:val="18"/>
                <w:szCs w:val="18"/>
              </w:rPr>
              <w:t xml:space="preserve">email, null) in </w:t>
            </w:r>
            <w:proofErr w:type="spellStart"/>
            <w:r>
              <w:rPr>
                <w:color w:val="1F1F1F"/>
                <w:sz w:val="18"/>
                <w:szCs w:val="18"/>
              </w:rPr>
              <w:t>AgentStateMap</w:t>
            </w:r>
            <w:proofErr w:type="spellEnd"/>
            <w:r>
              <w:rPr>
                <w:color w:val="1F1F1F"/>
                <w:sz w:val="18"/>
                <w:szCs w:val="18"/>
              </w:rPr>
              <w:t xml:space="preserve"> without null guard. On WFM reconnect, STATREQ triggers </w:t>
            </w:r>
            <w:proofErr w:type="spellStart"/>
            <w:r>
              <w:rPr>
                <w:color w:val="1F1F1F"/>
                <w:sz w:val="18"/>
                <w:szCs w:val="18"/>
              </w:rPr>
              <w:t>AgentStateMap.getArrayList</w:t>
            </w:r>
            <w:proofErr w:type="spellEnd"/>
            <w:r>
              <w:rPr>
                <w:color w:val="1F1F1F"/>
                <w:sz w:val="18"/>
                <w:szCs w:val="18"/>
              </w:rPr>
              <w:t>() → NPE at line 95 → WFM disconnects indefinitely. Protocol heartbeats continue masking failure. Only recovery: manual ASC restart.</w:t>
            </w:r>
          </w:p>
        </w:tc>
      </w:tr>
      <w:tr w:rsidR="00ED32BA" w14:paraId="340C89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20" w:type="dxa"/>
              <w:bottom w:w="60" w:type="dxa"/>
              <w:right w:w="120" w:type="dxa"/>
            </w:tcMar>
          </w:tcPr>
          <w:p w14:paraId="3F723414" w14:textId="77777777" w:rsidR="00ED32BA" w:rsidRDefault="00000000">
            <w:r>
              <w:rPr>
                <w:b/>
                <w:bCs/>
                <w:sz w:val="18"/>
                <w:szCs w:val="18"/>
              </w:rPr>
              <w:t>Components</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4A8CD" w14:textId="77777777" w:rsidR="00ED32BA" w:rsidRDefault="00000000">
            <w:r>
              <w:rPr>
                <w:color w:val="1F1F1F"/>
                <w:sz w:val="18"/>
                <w:szCs w:val="18"/>
              </w:rPr>
              <w:t>ASC (Twilio)</w:t>
            </w:r>
          </w:p>
        </w:tc>
      </w:tr>
    </w:tbl>
    <w:p w14:paraId="6004DDB4" w14:textId="77777777" w:rsidR="00ED32BA" w:rsidRDefault="00ED32BA"/>
    <w:sectPr w:rsidR="00ED32BA">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3664"/>
    <w:multiLevelType w:val="hybridMultilevel"/>
    <w:tmpl w:val="D094566C"/>
    <w:lvl w:ilvl="0" w:tplc="DEDE7494">
      <w:start w:val="1"/>
      <w:numFmt w:val="bullet"/>
      <w:lvlText w:val="•"/>
      <w:lvlJc w:val="left"/>
      <w:pPr>
        <w:ind w:left="720" w:hanging="360"/>
      </w:pPr>
    </w:lvl>
    <w:lvl w:ilvl="1" w:tplc="AF968030">
      <w:numFmt w:val="decimal"/>
      <w:lvlText w:val=""/>
      <w:lvlJc w:val="left"/>
    </w:lvl>
    <w:lvl w:ilvl="2" w:tplc="241CA6E4">
      <w:numFmt w:val="decimal"/>
      <w:lvlText w:val=""/>
      <w:lvlJc w:val="left"/>
    </w:lvl>
    <w:lvl w:ilvl="3" w:tplc="0FC6A21C">
      <w:numFmt w:val="decimal"/>
      <w:lvlText w:val=""/>
      <w:lvlJc w:val="left"/>
    </w:lvl>
    <w:lvl w:ilvl="4" w:tplc="B0D0A49E">
      <w:numFmt w:val="decimal"/>
      <w:lvlText w:val=""/>
      <w:lvlJc w:val="left"/>
    </w:lvl>
    <w:lvl w:ilvl="5" w:tplc="E20EB3CA">
      <w:numFmt w:val="decimal"/>
      <w:lvlText w:val=""/>
      <w:lvlJc w:val="left"/>
    </w:lvl>
    <w:lvl w:ilvl="6" w:tplc="FC086626">
      <w:numFmt w:val="decimal"/>
      <w:lvlText w:val=""/>
      <w:lvlJc w:val="left"/>
    </w:lvl>
    <w:lvl w:ilvl="7" w:tplc="451EF370">
      <w:numFmt w:val="decimal"/>
      <w:lvlText w:val=""/>
      <w:lvlJc w:val="left"/>
    </w:lvl>
    <w:lvl w:ilvl="8" w:tplc="A3B278A0">
      <w:numFmt w:val="decimal"/>
      <w:lvlText w:val=""/>
      <w:lvlJc w:val="left"/>
    </w:lvl>
  </w:abstractNum>
  <w:abstractNum w:abstractNumId="1" w15:restartNumberingAfterBreak="0">
    <w:nsid w:val="725B6851"/>
    <w:multiLevelType w:val="hybridMultilevel"/>
    <w:tmpl w:val="0AC45FEC"/>
    <w:lvl w:ilvl="0" w:tplc="41886A6A">
      <w:start w:val="1"/>
      <w:numFmt w:val="bullet"/>
      <w:lvlText w:val="●"/>
      <w:lvlJc w:val="left"/>
      <w:pPr>
        <w:ind w:left="720" w:hanging="360"/>
      </w:pPr>
    </w:lvl>
    <w:lvl w:ilvl="1" w:tplc="E44E4762">
      <w:start w:val="1"/>
      <w:numFmt w:val="bullet"/>
      <w:lvlText w:val="○"/>
      <w:lvlJc w:val="left"/>
      <w:pPr>
        <w:ind w:left="1440" w:hanging="360"/>
      </w:pPr>
    </w:lvl>
    <w:lvl w:ilvl="2" w:tplc="FDAC41A8">
      <w:start w:val="1"/>
      <w:numFmt w:val="bullet"/>
      <w:lvlText w:val="■"/>
      <w:lvlJc w:val="left"/>
      <w:pPr>
        <w:ind w:left="2160" w:hanging="360"/>
      </w:pPr>
    </w:lvl>
    <w:lvl w:ilvl="3" w:tplc="293C6278">
      <w:start w:val="1"/>
      <w:numFmt w:val="bullet"/>
      <w:lvlText w:val="●"/>
      <w:lvlJc w:val="left"/>
      <w:pPr>
        <w:ind w:left="2880" w:hanging="360"/>
      </w:pPr>
    </w:lvl>
    <w:lvl w:ilvl="4" w:tplc="F1C6F02A">
      <w:start w:val="1"/>
      <w:numFmt w:val="bullet"/>
      <w:lvlText w:val="○"/>
      <w:lvlJc w:val="left"/>
      <w:pPr>
        <w:ind w:left="3600" w:hanging="360"/>
      </w:pPr>
    </w:lvl>
    <w:lvl w:ilvl="5" w:tplc="FAC03634">
      <w:start w:val="1"/>
      <w:numFmt w:val="bullet"/>
      <w:lvlText w:val="■"/>
      <w:lvlJc w:val="left"/>
      <w:pPr>
        <w:ind w:left="4320" w:hanging="360"/>
      </w:pPr>
    </w:lvl>
    <w:lvl w:ilvl="6" w:tplc="D9BA449C">
      <w:start w:val="1"/>
      <w:numFmt w:val="bullet"/>
      <w:lvlText w:val="●"/>
      <w:lvlJc w:val="left"/>
      <w:pPr>
        <w:ind w:left="5040" w:hanging="360"/>
      </w:pPr>
    </w:lvl>
    <w:lvl w:ilvl="7" w:tplc="9BD843F8">
      <w:start w:val="1"/>
      <w:numFmt w:val="bullet"/>
      <w:lvlText w:val="●"/>
      <w:lvlJc w:val="left"/>
      <w:pPr>
        <w:ind w:left="5760" w:hanging="360"/>
      </w:pPr>
    </w:lvl>
    <w:lvl w:ilvl="8" w:tplc="F3DC0068">
      <w:start w:val="1"/>
      <w:numFmt w:val="bullet"/>
      <w:lvlText w:val="●"/>
      <w:lvlJc w:val="left"/>
      <w:pPr>
        <w:ind w:left="6480" w:hanging="360"/>
      </w:pPr>
    </w:lvl>
  </w:abstractNum>
  <w:num w:numId="1" w16cid:durableId="768499886">
    <w:abstractNumId w:val="1"/>
    <w:lvlOverride w:ilvl="0">
      <w:startOverride w:val="1"/>
    </w:lvlOverride>
  </w:num>
  <w:num w:numId="2" w16cid:durableId="657630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BA"/>
    <w:rsid w:val="00007483"/>
    <w:rsid w:val="0008325D"/>
    <w:rsid w:val="000B70CB"/>
    <w:rsid w:val="001E07B8"/>
    <w:rsid w:val="00210654"/>
    <w:rsid w:val="002622F1"/>
    <w:rsid w:val="002A04AF"/>
    <w:rsid w:val="003D5050"/>
    <w:rsid w:val="00460526"/>
    <w:rsid w:val="0047171A"/>
    <w:rsid w:val="004A3304"/>
    <w:rsid w:val="004E31EA"/>
    <w:rsid w:val="00632233"/>
    <w:rsid w:val="006641F8"/>
    <w:rsid w:val="00746A4C"/>
    <w:rsid w:val="00752446"/>
    <w:rsid w:val="007538A8"/>
    <w:rsid w:val="00756619"/>
    <w:rsid w:val="00780CA2"/>
    <w:rsid w:val="007D3860"/>
    <w:rsid w:val="0091160A"/>
    <w:rsid w:val="00921150"/>
    <w:rsid w:val="00952F9A"/>
    <w:rsid w:val="009735F2"/>
    <w:rsid w:val="009C215C"/>
    <w:rsid w:val="009E5765"/>
    <w:rsid w:val="00A83A0F"/>
    <w:rsid w:val="00B11A46"/>
    <w:rsid w:val="00BC3362"/>
    <w:rsid w:val="00C21489"/>
    <w:rsid w:val="00D62E28"/>
    <w:rsid w:val="00E27267"/>
    <w:rsid w:val="00ED32BA"/>
    <w:rsid w:val="00F22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0607"/>
  <w15:docId w15:val="{5612A403-B618-4D43-B1C6-CDE1DB2FF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unhideWhenUsed/>
    <w:qFormat/>
    <w:pPr>
      <w:spacing w:before="1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7D3860"/>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356</TotalTime>
  <Pages>9</Pages>
  <Words>2826</Words>
  <Characters>16113</Characters>
  <Application>Microsoft Office Word</Application>
  <DocSecurity>0</DocSecurity>
  <Lines>134</Lines>
  <Paragraphs>37</Paragraphs>
  <ScaleCrop>false</ScaleCrop>
  <Company/>
  <LinksUpToDate>false</LinksUpToDate>
  <CharactersWithSpaces>18902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Walunj</cp:lastModifiedBy>
  <cp:revision>33</cp:revision>
  <dcterms:created xsi:type="dcterms:W3CDTF">2026-06-29T07:10:00Z</dcterms:created>
  <dcterms:modified xsi:type="dcterms:W3CDTF">2026-06-29T13:09:00Z</dcterms:modified>
</cp:coreProperties>
</file>