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IEX Escalations - Detailed Status Report</w:t>
      </w:r>
    </w:p>
    <w:p>
      <w:pPr>
        <w:jc w:val="center"/>
      </w:pPr>
      <w:r>
        <w:rPr>
          <w:b/>
          <w:bCs/>
          <w:sz w:val="28"/>
          <w:szCs w:val="28"/>
        </w:rPr>
        <w:t xml:space="preserve">Integrations Filter Only</w:t>
      </w:r>
    </w:p>
    <w:p>
      <w:pPr>
        <w:spacing w:after="240"/>
        <w:jc w:val="center"/>
      </w:pPr>
      <w:r>
        <w:rPr>
          <w:sz w:val="24"/>
          <w:szCs w:val="24"/>
        </w:rPr>
        <w:t xml:space="preserve">Report Date: June 29, 2026</w:t>
      </w:r>
    </w:p>
    <w:p>
      <w:pPr>
        <w:pStyle w:val="Heading2"/>
      </w:pPr>
      <w:r>
        <w:t xml:space="preserve">Executive Summary</w:t>
      </w:r>
    </w:p>
    <w:p>
      <w:r>
        <w:t xml:space="preserve">Total Escalations: 5 (Integrations filter applied)</w:t>
      </w:r>
    </w:p>
    <w:p>
      <w:pPr>
        <w:spacing w:after="120"/>
      </w:pPr>
      <w:r>
        <w:t xml:space="preserve"/>
      </w:r>
    </w:p>
    <w:p>
      <w:pPr>
        <w:pStyle w:val="Heading3"/>
      </w:pPr>
      <w:r>
        <w:t xml:space="preserve">Categorization</w:t>
      </w:r>
    </w:p>
    <w:p>
      <w:pPr>
        <w:pStyle w:val="ListParagraph"/>
        <w:numPr>
          <w:ilvl w:val="0"/>
          <w:numId w:val="2"/>
        </w:numPr>
      </w:pPr>
      <w:r>
        <w:t xml:space="preserve">ACD Integration Issues: 4</w:t>
      </w:r>
    </w:p>
    <w:p>
      <w:pPr>
        <w:pStyle w:val="ListParagraph"/>
        <w:numPr>
          <w:ilvl w:val="1"/>
          <w:numId w:val="2"/>
        </w:numPr>
      </w:pPr>
      <w:r>
        <w:t xml:space="preserve">Amazon Connect historical data reposting (1)</w:t>
      </w:r>
    </w:p>
    <w:p>
      <w:pPr>
        <w:pStyle w:val="ListParagraph"/>
        <w:numPr>
          <w:ilvl w:val="1"/>
          <w:numId w:val="2"/>
        </w:numPr>
      </w:pPr>
      <w:r>
        <w:t xml:space="preserve">Genesys callback AHT calculation (1)</w:t>
      </w:r>
    </w:p>
    <w:p>
      <w:pPr>
        <w:pStyle w:val="ListParagraph"/>
        <w:numPr>
          <w:ilvl w:val="1"/>
          <w:numId w:val="2"/>
        </w:numPr>
      </w:pPr>
      <w:r>
        <w:t xml:space="preserve">Zendesk Historic Extractor OOM crashes (1)</w:t>
      </w:r>
    </w:p>
    <w:p>
      <w:pPr>
        <w:pStyle w:val="ListParagraph"/>
        <w:numPr>
          <w:ilvl w:val="1"/>
          <w:numId w:val="2"/>
        </w:numPr>
      </w:pPr>
      <w:r>
        <w:t xml:space="preserve">Internal maintenance log analysis (1)</w:t>
      </w:r>
    </w:p>
    <w:p>
      <w:pPr>
        <w:pStyle w:val="ListParagraph"/>
        <w:numPr>
          <w:ilvl w:val="0"/>
          <w:numId w:val="2"/>
        </w:numPr>
      </w:pPr>
      <w:r>
        <w:t xml:space="preserve">HR Integration Issues: 1</w:t>
      </w:r>
    </w:p>
    <w:p>
      <w:pPr>
        <w:pStyle w:val="ListParagraph"/>
        <w:numPr>
          <w:ilvl w:val="1"/>
          <w:numId w:val="2"/>
        </w:numPr>
        <w:spacing w:after="120"/>
      </w:pPr>
      <w:r>
        <w:t xml:space="preserve">UKG/Kronos PTO balance discrepancies (1)</w:t>
      </w:r>
    </w:p>
    <w:p>
      <w:pPr>
        <w:pStyle w:val="Heading3"/>
      </w:pPr>
      <w:r>
        <w:t xml:space="preserve">Critical Callouts</w:t>
      </w:r>
    </w:p>
    <w:p>
      <w:pPr>
        <w:pStyle w:val="ListParagraph"/>
        <w:numPr>
          <w:ilvl w:val="0"/>
          <w:numId w:val="2"/>
        </w:numPr>
      </w:pPr>
      <w:r>
        <w:rPr>
          <w:b/>
          <w:bCs/>
        </w:rPr>
        <w:t xml:space="preserve">BET365 - Zendesk OOM issue has confirmed fix in version 26.3</w:t>
      </w:r>
    </w:p>
    <w:p>
      <w:pPr>
        <w:pStyle w:val="ListParagraph"/>
        <w:numPr>
          <w:ilvl w:val="0"/>
          <w:numId w:val="2"/>
        </w:numPr>
      </w:pPr>
      <w:r>
        <w:rPr>
          <w:b/>
          <w:bCs/>
        </w:rPr>
        <w:t xml:space="preserve">Caliber Holdings (Yellow Account) - UKG carryover double-counting confirmed as product defect</w:t>
      </w:r>
    </w:p>
    <w:p>
      <w:pPr>
        <w:pStyle w:val="ListParagraph"/>
        <w:numPr>
          <w:ilvl w:val="0"/>
          <w:numId w:val="2"/>
        </w:numPr>
        <w:spacing w:after="120"/>
      </w:pPr>
      <w:r>
        <w:rPr>
          <w:b/>
          <w:bCs/>
        </w:rPr>
        <w:t xml:space="preserve">Southern California Gas - Amazon Connect reposting failures affecting historical data accuracy</w:t>
      </w:r>
    </w:p>
    <w:p>
      <w:pPr>
        <w:pStyle w:val="Heading3"/>
      </w:pPr>
      <w:r>
        <w:t xml:space="preserve">Status Distribution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shd w:fill="2E75B6" w:val="clear"/>
            <w:tcMar>
              <w:top w:type="dxa" w:w="80"/>
              <w:left w:type="dxa" w:w="120"/>
              <w:bottom w:type="dxa" w:w="80"/>
              <w:right w:type="dxa" w:w="120"/>
            </w:tcMar>
          </w:tcPr>
          <w:p>
            <w:r>
              <w:rPr>
                <w:b/>
                <w:bCs/>
                <w:color w:val="FFFFFF"/>
              </w:rPr>
              <w:t xml:space="preserve">Status</w:t>
            </w:r>
          </w:p>
        </w:tc>
        <w:tc>
          <w:tcPr>
            <w:tcW w:type="dxa" w:w="5400"/>
            <w:shd w:fill="2E75B6" w:val="clear"/>
            <w:tcMar>
              <w:top w:type="dxa" w:w="80"/>
              <w:left w:type="dxa" w:w="120"/>
              <w:bottom w:type="dxa" w:w="80"/>
              <w:right w:type="dxa" w:w="120"/>
            </w:tcMar>
          </w:tcPr>
          <w:p>
            <w:r>
              <w:rPr>
                <w:b/>
                <w:bCs/>
                <w:color w:val="FFFFFF"/>
              </w:rPr>
              <w:t xml:space="preserve">Count</w:t>
            </w:r>
          </w:p>
        </w:tc>
      </w:tr>
      <w:tr>
        <w:tc>
          <w:tcPr>
            <w:tcW w:type="dxa" w:w="5400"/>
            <w:tcMar>
              <w:top w:type="dxa" w:w="80"/>
              <w:left w:type="dxa" w:w="120"/>
              <w:bottom w:type="dxa" w:w="80"/>
              <w:right w:type="dxa" w:w="120"/>
            </w:tcMar>
          </w:tcPr>
          <w:p>
            <w:r>
              <w:t xml:space="preserve">Open</w:t>
            </w:r>
          </w:p>
        </w:tc>
        <w:tc>
          <w:tcPr>
            <w:tcW w:type="dxa" w:w="5400"/>
            <w:tcMar>
              <w:top w:type="dxa" w:w="80"/>
              <w:left w:type="dxa" w:w="120"/>
              <w:bottom w:type="dxa" w:w="80"/>
              <w:right w:type="dxa" w:w="120"/>
            </w:tcMar>
          </w:tcPr>
          <w:p>
            <w:r>
              <w:t xml:space="preserve">1</w:t>
            </w:r>
          </w:p>
        </w:tc>
      </w:tr>
      <w:tr>
        <w:tc>
          <w:tcPr>
            <w:tcW w:type="dxa" w:w="5400"/>
            <w:tcMar>
              <w:top w:type="dxa" w:w="80"/>
              <w:left w:type="dxa" w:w="120"/>
              <w:bottom w:type="dxa" w:w="80"/>
              <w:right w:type="dxa" w:w="120"/>
            </w:tcMar>
          </w:tcPr>
          <w:p>
            <w:r>
              <w:t xml:space="preserve">In Progress</w:t>
            </w:r>
          </w:p>
        </w:tc>
        <w:tc>
          <w:tcPr>
            <w:tcW w:type="dxa" w:w="5400"/>
            <w:tcMar>
              <w:top w:type="dxa" w:w="80"/>
              <w:left w:type="dxa" w:w="120"/>
              <w:bottom w:type="dxa" w:w="80"/>
              <w:right w:type="dxa" w:w="120"/>
            </w:tcMar>
          </w:tcPr>
          <w:p>
            <w:r>
              <w:t xml:space="preserve">4</w:t>
            </w:r>
          </w:p>
        </w:tc>
      </w:tr>
    </w:tbl>
    <w:p>
      <w:pPr>
        <w:spacing w:after="120" w:before="240"/>
      </w:pPr>
      <w:r>
        <w:t xml:space="preserve"/>
      </w:r>
    </w:p>
    <w:p>
      <w:pPr>
        <w:pStyle w:val="Heading2"/>
        <w:pageBreakBefore/>
      </w:pPr>
      <w:r>
        <w:t xml:space="preserve">WFM-179505 - SOUTHERN CALIFORNIA GAS COMPANY – Amazon Connect Historical File Reposting Failures</w:t>
      </w:r>
    </w:p>
    <w:p>
      <w:pPr>
        <w:pStyle w:val="Heading3"/>
      </w:pPr>
      <w:r>
        <w:t xml:space="preserve">Description</w:t>
      </w:r>
    </w:p>
    <w:p>
      <w:r>
        <w:t xml:space="preserve">The reposting of historical Amazon Connect data is not working for dates 12/28/2025 through 12/31/2025. Multiple missing intervals are failing to process after reposting attempts. The customer identified missing intervals and provided the corresponding Amazon ACD files. Some files were successfully processed using the reposting automation script, but several intervals failed to upload. Manual reprocessing attempts were also unsuccessful.</w:t>
      </w:r>
    </w:p>
    <w:p>
      <w:pPr>
        <w:spacing w:after="120"/>
      </w:pPr>
      <w:r>
        <w:t xml:space="preserve">Two distinct failure scenarios observed: (1) Files marked as PASS in r_filesrcvd but interval data not updated in Queue History, and (2) Files failing after reaching maximum retry count with error &amp;#x201C;Reached max. number of attempts (3)&amp;#x201D; and renamed with .err extension.</w:t>
      </w:r>
    </w:p>
    <w:p>
      <w:pPr>
        <w:pStyle w:val="Heading3"/>
      </w:pPr>
      <w:r>
        <w:t xml:space="preserve">Current Status</w:t>
      </w:r>
    </w:p>
    <w:p>
      <w:pPr>
        <w:spacing w:after="120"/>
      </w:pPr>
      <w:r>
        <w:rPr>
          <w:b/>
          <w:bCs/>
        </w:rPr>
        <w:t xml:space="preserve">Open</w:t>
      </w:r>
      <w:r>
        <w:t xml:space="preserve"> | Assignee: Tushar Patil</w:t>
      </w:r>
    </w:p>
    <w:p>
      <w:pPr>
        <w:pStyle w:val="Heading3"/>
      </w:pPr>
      <w:r>
        <w:t xml:space="preserve">Work Done</w:t>
      </w:r>
    </w:p>
    <w:p>
      <w:pPr>
        <w:pStyle w:val="ListParagraph"/>
        <w:numPr>
          <w:ilvl w:val="0"/>
          <w:numId w:val="2"/>
        </w:numPr>
      </w:pPr>
      <w:r>
        <w:rPr>
          <w:b/>
          <w:bCs/>
        </w:rPr>
        <w:t xml:space="preserve">File Format Verification: </w:t>
      </w:r>
      <w:r>
        <w:t xml:space="preserve">Verified file format is correct and cross-checked with customer. Compared affected files with successfully processed files - no differences found in file structure or column headers.</w:t>
      </w:r>
    </w:p>
    <w:p>
      <w:pPr>
        <w:pStyle w:val="ListParagraph"/>
        <w:numPr>
          <w:ilvl w:val="0"/>
          <w:numId w:val="2"/>
        </w:numPr>
      </w:pPr>
      <w:r>
        <w:rPr>
          <w:b/>
          <w:bCs/>
        </w:rPr>
        <w:t xml:space="preserve">Configuration Adjustments: </w:t>
      </w:r>
      <w:r>
        <w:t xml:space="preserve">Increased QueueStatsReprocessing feature value in r_features from 120 to 180 days. Added missing parameter (&amp;#x2018;aws.1&amp;#x2019;, &amp;#x2018;VAR:MAX_FILEUPLOAD_TIME&amp;#x2019;) with value &amp;#x2018;PT1H&amp;#x2019; in r_swxifacejobparms. Reposting still failed with same errors.</w:t>
      </w:r>
    </w:p>
    <w:p>
      <w:pPr>
        <w:pStyle w:val="ListParagraph"/>
        <w:numPr>
          <w:ilvl w:val="0"/>
          <w:numId w:val="2"/>
        </w:numPr>
      </w:pPr>
      <w:r>
        <w:rPr>
          <w:b/>
          <w:bCs/>
        </w:rPr>
        <w:t xml:space="preserve">Database Investigation: </w:t>
      </w:r>
      <w:r>
        <w:t xml:space="preserve">Reviewed r_repostsrcvd table and removed bad interval entries for affected dates. After removal verification, reposting was attempted again but failed with same errors. Files ultimately marked as FAIL in r_filesrcvd.</w:t>
      </w:r>
    </w:p>
    <w:p>
      <w:pPr>
        <w:pStyle w:val="ListParagraph"/>
        <w:numPr>
          <w:ilvl w:val="0"/>
          <w:numId w:val="2"/>
        </w:numPr>
        <w:spacing w:after="120"/>
      </w:pPr>
      <w:r>
        <w:rPr>
          <w:b/>
          <w:bCs/>
        </w:rPr>
        <w:t xml:space="preserve">Fresh File Request: </w:t>
      </w:r>
      <w:r>
        <w:t xml:space="preserve">Requested customer to generate fresh export of historical Amazon Connect files. Newly extracted files exhibited the same failure behavior.</w:t>
      </w:r>
    </w:p>
    <w:p>
      <w:pPr>
        <w:pStyle w:val="Heading3"/>
      </w:pPr>
      <w:r>
        <w:t xml:space="preserve">Fix Version &amp; Bug Analysis</w:t>
      </w:r>
    </w:p>
    <w:p>
      <w:pPr>
        <w:spacing w:after="120"/>
      </w:pPr>
      <w:r>
        <w:t xml:space="preserve">No &amp;#x201C;is fixed by&amp;#x201D; linked issue found. No bug IDs referenced in comments. Fix version not determinable from current Jira data.</w:t>
      </w:r>
    </w:p>
    <w:p>
      <w:pPr>
        <w:pStyle w:val="Heading3"/>
      </w:pPr>
      <w:r>
        <w:t xml:space="preserve">Next Steps</w:t>
      </w:r>
    </w:p>
    <w:p>
      <w:pPr>
        <w:pStyle w:val="ListParagraph"/>
        <w:numPr>
          <w:ilvl w:val="0"/>
          <w:numId w:val="2"/>
        </w:numPr>
      </w:pPr>
      <w:r>
        <w:t xml:space="preserve">Analyze swxiface logs to identify why files pass extraction status but fail to update Queue History interval data.</w:t>
      </w:r>
    </w:p>
    <w:p>
      <w:pPr>
        <w:pStyle w:val="ListParagraph"/>
        <w:numPr>
          <w:ilvl w:val="0"/>
          <w:numId w:val="2"/>
        </w:numPr>
      </w:pPr>
      <w:r>
        <w:t xml:space="preserve">Investigate root cause of &amp;#x201C;max attempts&amp;#x201D; failures for files with identical structure to successfully processed files.</w:t>
      </w:r>
    </w:p>
    <w:p>
      <w:pPr>
        <w:pStyle w:val="ListParagraph"/>
        <w:numPr>
          <w:ilvl w:val="0"/>
          <w:numId w:val="2"/>
        </w:numPr>
        <w:spacing w:after="120"/>
      </w:pPr>
      <w:r>
        <w:t xml:space="preserve">Determine workaround or permanent fix to restore missing historical interval data for dates 12/28-12/31/25.</w:t>
      </w:r>
    </w:p>
    <w:p>
      <w:pPr>
        <w:pStyle w:val="Heading2"/>
        <w:pageBreakBefore/>
      </w:pPr>
      <w:r>
        <w:t xml:space="preserve">WFM-179259 - JACKSON NATIONAL LIFE INSURANCE CO. – Internal Log Analysis During Maintenance</w:t>
      </w:r>
    </w:p>
    <w:p>
      <w:pPr>
        <w:pStyle w:val="Heading3"/>
      </w:pPr>
      <w:r>
        <w:t xml:space="preserve">Description</w:t>
      </w:r>
    </w:p>
    <w:p>
      <w:pPr>
        <w:spacing w:after="120"/>
      </w:pPr>
      <w:r>
        <w:t xml:space="preserve">Internal case created to proactively capture and analyze logs for the XW06 cluster during maintenance activity that occurred on June 22, 2026. This is a preventive analysis task discussed with Kaushal Bajaj to identify potential issues during the maintenance window.</w:t>
      </w:r>
    </w:p>
    <w:p>
      <w:pPr>
        <w:pStyle w:val="Heading3"/>
      </w:pPr>
      <w:r>
        <w:t xml:space="preserve">Current Status</w:t>
      </w:r>
    </w:p>
    <w:p>
      <w:pPr>
        <w:spacing w:after="120"/>
      </w:pPr>
      <w:r>
        <w:rPr>
          <w:b/>
          <w:bCs/>
        </w:rPr>
        <w:t xml:space="preserve">In Progress</w:t>
      </w:r>
      <w:r>
        <w:t xml:space="preserve"> | Assignee: Kaushal Bajaj</w:t>
      </w:r>
    </w:p>
    <w:p>
      <w:pPr>
        <w:pStyle w:val="Heading3"/>
      </w:pPr>
      <w:r>
        <w:t xml:space="preserve">Work Done</w:t>
      </w:r>
    </w:p>
    <w:p>
      <w:pPr>
        <w:pStyle w:val="ListParagraph"/>
        <w:numPr>
          <w:ilvl w:val="0"/>
          <w:numId w:val="2"/>
        </w:numPr>
      </w:pPr>
      <w:r>
        <w:rPr>
          <w:b/>
          <w:bCs/>
        </w:rPr>
        <w:t xml:space="preserve">Log Collection: </w:t>
      </w:r>
      <w:r>
        <w:t xml:space="preserve">Logs collected for XW06 and XW07 clusters covering three phases: bkp1 (post first swxevd restart), bkp2 (after pushing events), bkp3 (after second restart).</w:t>
      </w:r>
    </w:p>
    <w:p>
      <w:pPr>
        <w:pStyle w:val="ListParagraph"/>
        <w:numPr>
          <w:ilvl w:val="0"/>
          <w:numId w:val="2"/>
        </w:numPr>
        <w:spacing w:after="120"/>
      </w:pPr>
      <w:r>
        <w:rPr>
          <w:b/>
          <w:bCs/>
        </w:rPr>
        <w:t xml:space="preserve">Proactive Monitoring: </w:t>
      </w:r>
      <w:r>
        <w:t xml:space="preserve">Logs uploaded to SharePoint for R&amp;D analysis. No customer-reported issues; this is purely proactive troubleshooting.</w:t>
      </w:r>
    </w:p>
    <w:p>
      <w:pPr>
        <w:pStyle w:val="Heading3"/>
      </w:pPr>
      <w:r>
        <w:t xml:space="preserve">Fix Version &amp; Bug Analysis</w:t>
      </w:r>
    </w:p>
    <w:p>
      <w:r>
        <w:rPr>
          <w:b/>
          <w:bCs/>
        </w:rPr>
        <w:t xml:space="preserve">Bug: </w:t>
      </w:r>
      <w:r>
        <w:t xml:space="preserve">WFM-178730 – Race condition at startup leads to NPE in case the ACD ADD event arrives before the CUSTOMER ADD Event</w:t>
      </w:r>
    </w:p>
    <w:p>
      <w:r>
        <w:rPr>
          <w:b/>
          <w:bCs/>
        </w:rPr>
        <w:t xml:space="preserve">Status: </w:t>
      </w:r>
      <w:r>
        <w:t xml:space="preserve">New</w:t>
      </w:r>
    </w:p>
    <w:p>
      <w:r>
        <w:rPr>
          <w:b/>
          <w:bCs/>
        </w:rPr>
        <w:t xml:space="preserve">Fix Version(s): </w:t>
      </w:r>
      <w:r>
        <w:t xml:space="preserve">None scheduled</w:t>
      </w:r>
    </w:p>
    <w:p>
      <w:r>
        <w:rPr>
          <w:b/>
          <w:bCs/>
        </w:rPr>
        <w:t xml:space="preserve">Source: </w:t>
      </w:r>
      <w:r>
        <w:t xml:space="preserve">Linked via &amp;#x201C;is fixed by&amp;#x201D;</w:t>
      </w:r>
    </w:p>
    <w:p>
      <w:r>
        <w:rPr>
          <w:b/>
          <w:bCs/>
        </w:rPr>
        <w:t xml:space="preserve">Root Cause (from bug): </w:t>
      </w:r>
      <w:r>
        <w:t xml:space="preserve">A race condition during startup can cause a NullPointerException when an ACD ADD event is processed before the parent CUSTOMER scope node is fully registered. This breaks initialization for rtaupdater, haupdater, and schedulenotifier services. The NPE fires in constructNodeScopeAttributes() when getParentScope() returns null because addChild() has not completed for the CUSTOMER scope.</w:t>
      </w:r>
    </w:p>
    <w:p>
      <w:pPr>
        <w:spacing w:after="120"/>
      </w:pPr>
      <w:r>
        <w:rPr>
          <w:b/>
          <w:bCs/>
        </w:rPr>
        <w:t xml:space="preserve">Components Affected: </w:t>
      </w:r>
      <w:r>
        <w:t xml:space="preserve">Hierarchical Scope Context (multi-tenant environments with ~20 customer tenants per WFM instance)</w:t>
      </w:r>
    </w:p>
    <w:p>
      <w:pPr>
        <w:pStyle w:val="Heading3"/>
      </w:pPr>
      <w:r>
        <w:t xml:space="preserve">Next Steps</w:t>
      </w:r>
    </w:p>
    <w:p>
      <w:pPr>
        <w:pStyle w:val="ListParagraph"/>
        <w:numPr>
          <w:ilvl w:val="0"/>
          <w:numId w:val="2"/>
        </w:numPr>
      </w:pPr>
      <w:r>
        <w:t xml:space="preserve">Complete log analysis for any race condition symptoms during the maintenance window.</w:t>
      </w:r>
    </w:p>
    <w:p>
      <w:pPr>
        <w:pStyle w:val="ListParagraph"/>
        <w:numPr>
          <w:ilvl w:val="0"/>
          <w:numId w:val="2"/>
        </w:numPr>
        <w:spacing w:after="120"/>
      </w:pPr>
      <w:r>
        <w:t xml:space="preserve">Coordinate with development team on fix timeline for WFM-178730 race condition defect.</w:t>
      </w:r>
    </w:p>
    <w:p>
      <w:pPr>
        <w:pStyle w:val="Heading2"/>
        <w:pageBreakBefore/>
      </w:pPr>
      <w:r>
        <w:t xml:space="preserve">WFM-178342 - Chewy, Inc – Genesys ACD Callback AHT Calculation Issue</w:t>
      </w:r>
    </w:p>
    <w:p>
      <w:pPr>
        <w:pStyle w:val="Heading3"/>
      </w:pPr>
      <w:r>
        <w:t xml:space="preserve">Description</w:t>
      </w:r>
    </w:p>
    <w:p>
      <w:pPr>
        <w:spacing w:after="120"/>
      </w:pPr>
      <w:r>
        <w:t xml:space="preserve">AHT (Average Handle Time) issue with Genesys ACD involving callbacks. The customer is testing callback functionality on the Genesys interface and the callback information is being generated for an outbound queue instead of adding the information to the inbound queue per the setup. Callbacks are not being included with the inbound AHT calculation. Customer supplied screenshots showing call time matches inbound info and callback time matches the outbound.</w:t>
      </w:r>
    </w:p>
    <w:p>
      <w:pPr>
        <w:pStyle w:val="Heading3"/>
      </w:pPr>
      <w:r>
        <w:t xml:space="preserve">Current Status</w:t>
      </w:r>
    </w:p>
    <w:p>
      <w:pPr>
        <w:spacing w:after="120"/>
      </w:pPr>
      <w:r>
        <w:rPr>
          <w:b/>
          <w:bCs/>
        </w:rPr>
        <w:t xml:space="preserve">In Progress</w:t>
      </w:r>
      <w:r>
        <w:t xml:space="preserve"> | Assignee: Ritesh Pawar</w:t>
      </w:r>
    </w:p>
    <w:p>
      <w:pPr>
        <w:pStyle w:val="Heading3"/>
      </w:pPr>
      <w:r>
        <w:t xml:space="preserve">Work Done</w:t>
      </w:r>
    </w:p>
    <w:p>
      <w:pPr>
        <w:pStyle w:val="ListParagraph"/>
        <w:numPr>
          <w:ilvl w:val="0"/>
          <w:numId w:val="2"/>
        </w:numPr>
      </w:pPr>
      <w:r>
        <w:rPr>
          <w:b/>
          <w:bCs/>
        </w:rPr>
        <w:t xml:space="preserve">Initial Investigation: </w:t>
      </w:r>
      <w:r>
        <w:t xml:space="preserve">Reviewed historical interval files. Verified the ASC config was set to represent callbacks as inbound when normally shown as outbound. Requested DEBUG-level logs for specific time intervals.</w:t>
      </w:r>
    </w:p>
    <w:p>
      <w:pPr>
        <w:pStyle w:val="ListParagraph"/>
        <w:numPr>
          <w:ilvl w:val="0"/>
          <w:numId w:val="2"/>
        </w:numPr>
      </w:pPr>
      <w:r>
        <w:rPr>
          <w:b/>
          <w:bCs/>
        </w:rPr>
        <w:t xml:space="preserve">Test Scenarios: </w:t>
      </w:r>
      <w:r>
        <w:t xml:space="preserve">Customer performed callback tests covering (1) callback within a single interval, (2) callback spanning across multiple intervals, and (3) callback with queue change to actual outbound. Debug-level logs, config files, and interval files collected under folder 20260618.</w:t>
      </w:r>
    </w:p>
    <w:p>
      <w:pPr>
        <w:pStyle w:val="ListParagraph"/>
        <w:numPr>
          <w:ilvl w:val="0"/>
          <w:numId w:val="2"/>
        </w:numPr>
      </w:pPr>
      <w:r>
        <w:rPr>
          <w:b/>
          <w:bCs/>
        </w:rPr>
        <w:t xml:space="preserve">Root Cause Identified: </w:t>
      </w:r>
      <w:r>
        <w:t xml:space="preserve">Reviewed data and found that in both scenarios, the expected handleTime is missing from the callback record. The extractor service calculates it as rightPartyContactTime for the outbound queue instead of handleTime for the inbound queue. This issue has not occurred with other customers for callbacks.</w:t>
      </w:r>
    </w:p>
    <w:p>
      <w:pPr>
        <w:pStyle w:val="ListParagraph"/>
        <w:numPr>
          <w:ilvl w:val="0"/>
          <w:numId w:val="2"/>
        </w:numPr>
      </w:pPr>
      <w:r>
        <w:rPr>
          <w:b/>
          <w:bCs/>
        </w:rPr>
        <w:t xml:space="preserve">Solution Identified: </w:t>
      </w:r>
      <w:r>
        <w:t xml:space="preserve">Discussed potential solution involving two new Genesys metrics: tActiveCallback and tActiveCallbackComplete, which could enable correct handle time calculation. Shared examples across different intervals showing when these metrics are populated vs. not populated for callback-related interactions.</w:t>
      </w:r>
    </w:p>
    <w:p>
      <w:pPr>
        <w:pStyle w:val="ListParagraph"/>
        <w:numPr>
          <w:ilvl w:val="0"/>
          <w:numId w:val="2"/>
        </w:numPr>
        <w:spacing w:after="120"/>
      </w:pPr>
      <w:r>
        <w:rPr>
          <w:b/>
          <w:bCs/>
        </w:rPr>
        <w:t xml:space="preserve">Customer Collaboration: </w:t>
      </w:r>
      <w:r>
        <w:t xml:space="preserve">Working session scheduled for June 26 to observe real-time callback initiation. Customer assessing whether using new metrics for all inbound queues would impact other queues. Differences identified between test queue setup and production WFM/CWAV queues (test uses Courtesy Callback while production uses callbacks for voicemails).</w:t>
      </w:r>
    </w:p>
    <w:p>
      <w:pPr>
        <w:pStyle w:val="Heading3"/>
      </w:pPr>
      <w:r>
        <w:t xml:space="preserve">Fix Version &amp; Bug Analysis</w:t>
      </w:r>
    </w:p>
    <w:p>
      <w:pPr>
        <w:spacing w:after="120"/>
      </w:pPr>
      <w:r>
        <w:t xml:space="preserve">No &amp;#x201C;is fixed by&amp;#x201D; linked issue found. No bug IDs referenced in comments. Extractor service modification required to calculate handleTime according to customer&amp;#x2019;s expectations using tActiveCallback metrics.</w:t>
      </w:r>
    </w:p>
    <w:p>
      <w:pPr>
        <w:pStyle w:val="Heading3"/>
      </w:pPr>
      <w:r>
        <w:t xml:space="preserve">Next Steps</w:t>
      </w:r>
    </w:p>
    <w:p>
      <w:pPr>
        <w:pStyle w:val="ListParagraph"/>
        <w:numPr>
          <w:ilvl w:val="0"/>
          <w:numId w:val="2"/>
        </w:numPr>
      </w:pPr>
      <w:r>
        <w:t xml:space="preserve">Review customer&amp;#x2019;s list of Courtesy Callback queues to identify scenarios where new metrics are not populated correctly.</w:t>
      </w:r>
    </w:p>
    <w:p>
      <w:pPr>
        <w:pStyle w:val="ListParagraph"/>
        <w:numPr>
          <w:ilvl w:val="0"/>
          <w:numId w:val="2"/>
        </w:numPr>
      </w:pPr>
      <w:r>
        <w:t xml:space="preserve">Conduct working session with customer to observe real-time callback initiation.</w:t>
      </w:r>
    </w:p>
    <w:p>
      <w:pPr>
        <w:pStyle w:val="ListParagraph"/>
        <w:numPr>
          <w:ilvl w:val="0"/>
          <w:numId w:val="2"/>
        </w:numPr>
        <w:spacing w:after="120"/>
      </w:pPr>
      <w:r>
        <w:t xml:space="preserve">Develop fix for extractor service to properly use tActiveCallback and tActiveCallbackComplete metrics for handle time calculation.</w:t>
      </w:r>
    </w:p>
    <w:p>
      <w:pPr>
        <w:pStyle w:val="Heading2"/>
        <w:pageBreakBefore/>
      </w:pPr>
      <w:r>
        <w:t xml:space="preserve">WFM-176984 - Caliber Holdings Corporation – UKG HR Integration PTO Balance Discrepancies</w:t>
      </w:r>
    </w:p>
    <w:p>
      <w:pPr>
        <w:pStyle w:val="Heading3"/>
      </w:pPr>
      <w:r>
        <w:t xml:space="preserve">Description</w:t>
      </w:r>
    </w:p>
    <w:p>
      <w:pPr>
        <w:spacing w:after="120"/>
      </w:pPr>
      <w:r>
        <w:t xml:space="preserve">Customer reports discrepancies between PTO accrual values returned by the UKG API vs. values displayed in NICE WFM/RCP for the &amp;#x201C;Earned&amp;#x201D; field. Multiple agents show differences ranging from minor (54.05 vs 54.03) to significant (42.56 vs 21.42). Customer claims PTO balance is doubling the rollover value - if a user has a balance of 20 hours at year-end rollover, it appears that the API call is doubling the rollover balance so PTO balance = annual PTO grant + 20 hours + 20 hours – any PTO taken.</w:t>
      </w:r>
    </w:p>
    <w:p>
      <w:pPr>
        <w:pStyle w:val="Heading3"/>
      </w:pPr>
      <w:r>
        <w:t xml:space="preserve">Current Status</w:t>
      </w:r>
    </w:p>
    <w:p>
      <w:pPr>
        <w:spacing w:after="120"/>
      </w:pPr>
      <w:r>
        <w:rPr>
          <w:b/>
          <w:bCs/>
        </w:rPr>
        <w:t xml:space="preserve">In Progress</w:t>
      </w:r>
      <w:r>
        <w:t xml:space="preserve"> | Assignee: Sanket Patel | </w:t>
      </w:r>
      <w:r>
        <w:t xml:space="preserve">Note: Yellow Account - Escalation prioritization required</w:t>
      </w:r>
    </w:p>
    <w:p>
      <w:pPr>
        <w:pStyle w:val="Heading3"/>
      </w:pPr>
      <w:r>
        <w:t xml:space="preserve">Work Done</w:t>
      </w:r>
    </w:p>
    <w:p>
      <w:pPr>
        <w:pStyle w:val="ListParagraph"/>
        <w:numPr>
          <w:ilvl w:val="0"/>
          <w:numId w:val="2"/>
        </w:numPr>
      </w:pPr>
      <w:r>
        <w:rPr>
          <w:b/>
          <w:bCs/>
        </w:rPr>
        <w:t xml:space="preserve">Initial Troubleshooting: </w:t>
      </w:r>
      <w:r>
        <w:t xml:space="preserve">Reproduced issue, analyzed logs, queried database, performed Postman balance API calls. Investigated milliseconds conversion and carryover duplication issues.</w:t>
      </w:r>
    </w:p>
    <w:p>
      <w:pPr>
        <w:pStyle w:val="ListParagraph"/>
        <w:numPr>
          <w:ilvl w:val="0"/>
          <w:numId w:val="2"/>
        </w:numPr>
      </w:pPr>
      <w:r>
        <w:rPr>
          <w:b/>
          <w:bCs/>
        </w:rPr>
        <w:t xml:space="preserve">Display Format Clarification: </w:t>
      </w:r>
      <w:r>
        <w:t xml:space="preserve">One issue was due to RCP displaying duration in hours:minutes format while UKG values were in decimal places. Example: RCP shows 101:35 which equals UKG&amp;#x2019;s 101.58 hours. This is not an issue, just different display formats.</w:t>
      </w:r>
    </w:p>
    <w:p>
      <w:pPr>
        <w:pStyle w:val="ListParagraph"/>
        <w:numPr>
          <w:ilvl w:val="0"/>
          <w:numId w:val="2"/>
        </w:numPr>
      </w:pPr>
      <w:r>
        <w:rPr>
          <w:b/>
          <w:bCs/>
        </w:rPr>
        <w:t xml:space="preserve">Defect 1 Confirmed - Carryover Double-Counting: </w:t>
      </w:r>
      <w:r>
        <w:t xml:space="preserve">The UKG import maps Earned directly from UKG current_accrued, which already includes the prior-year carryover. However, the balance calculation adds lastYearCarriedOver again: balance = (earned + credited + lastYearCarriedOver) - (planned + taken). Since Earned already contains the rollover, it is counted twice. Example: Employee 17313477596 shows UKG balance 11.80h but WFM balance 20.98h = UKG balance (11.80h) + one carryover (9.18h). Defect is deterministic and affects all HR-imported summaries with non-zero prior-year carryover.</w:t>
      </w:r>
    </w:p>
    <w:p>
      <w:pPr>
        <w:pStyle w:val="ListParagraph"/>
        <w:numPr>
          <w:ilvl w:val="0"/>
          <w:numId w:val="2"/>
        </w:numPr>
      </w:pPr>
      <w:r>
        <w:rPr>
          <w:b/>
          <w:bCs/>
        </w:rPr>
        <w:t xml:space="preserve">Defect 2 Identified - Stored Earned Values Differ: </w:t>
      </w:r>
      <w:r>
        <w:t xml:space="preserve">For some agents, stored PTO Earned differs from imported UKG value. Pattern discovered: discriminator is the Time Off Group Rule. 7 group rules kept UKG value correctly; 3 group rules had all agents overwritten 2-4 minutes after import finished. Writing process not identifiable from current artifacts - server-side scheduled job candidates (accrual recompute, AWL, carry-over convert) ruled out via code audit.</w:t>
      </w:r>
    </w:p>
    <w:p>
      <w:pPr>
        <w:pStyle w:val="ListParagraph"/>
        <w:numPr>
          <w:ilvl w:val="0"/>
          <w:numId w:val="2"/>
        </w:numPr>
        <w:spacing w:after="120"/>
      </w:pPr>
      <w:r>
        <w:rPr>
          <w:b/>
          <w:bCs/>
        </w:rPr>
        <w:t xml:space="preserve">Debug Patch Deployed: </w:t>
      </w:r>
      <w:r>
        <w:t xml:space="preserve">Debug patch deployed June 15. Query results, screenshots, and node logs collected June 16 showing values from UKG and balances in RCP now match for recent June execution. Previous May discrepancies not present in June data.</w:t>
      </w:r>
    </w:p>
    <w:p>
      <w:pPr>
        <w:pStyle w:val="Heading3"/>
      </w:pPr>
      <w:r>
        <w:t xml:space="preserve">Fix Version &amp; Bug Analysis</w:t>
      </w:r>
    </w:p>
    <w:p>
      <w:r>
        <w:rPr>
          <w:b/>
          <w:bCs/>
        </w:rPr>
        <w:t xml:space="preserve">Bug: </w:t>
      </w:r>
      <w:r>
        <w:t xml:space="preserve">WFM-179573 – UKG (Kronos) HR import double-counts prior-year carryover in Time Off balance</w:t>
      </w:r>
    </w:p>
    <w:p>
      <w:r>
        <w:rPr>
          <w:b/>
          <w:bCs/>
        </w:rPr>
        <w:t xml:space="preserve">Status: </w:t>
      </w:r>
      <w:r>
        <w:t xml:space="preserve">New</w:t>
      </w:r>
    </w:p>
    <w:p>
      <w:r>
        <w:rPr>
          <w:b/>
          <w:bCs/>
        </w:rPr>
        <w:t xml:space="preserve">Fix Version(s): </w:t>
      </w:r>
      <w:r>
        <w:t xml:space="preserve">None scheduled</w:t>
      </w:r>
    </w:p>
    <w:p>
      <w:r>
        <w:rPr>
          <w:b/>
          <w:bCs/>
        </w:rPr>
        <w:t xml:space="preserve">Source: </w:t>
      </w:r>
      <w:r>
        <w:t xml:space="preserve">Connected via &amp;#x201C;Discovery - Connected&amp;#x201D; relationship</w:t>
      </w:r>
    </w:p>
    <w:p>
      <w:r>
        <w:rPr>
          <w:b/>
          <w:bCs/>
        </w:rPr>
        <w:t xml:space="preserve">Root Cause (from bug): </w:t>
      </w:r>
      <w:r>
        <w:t xml:space="preserve">Defect 1 (carryover double-counted in balance) is a confirmed, reproduced, deterministic product defect in the HR-import-to-balance path. The carryover must be represented in exactly one place. Defect 2 (PTO Earned overwritten for 3 Time Off Group Rules) is a confirmed deterministic effect keyed on the Time Off Group Rule.</w:t>
      </w:r>
    </w:p>
    <w:p>
      <w:r>
        <w:rPr>
          <w:b/>
          <w:bCs/>
        </w:rPr>
        <w:t xml:space="preserve">Components Affected: </w:t>
      </w:r>
      <w:r>
        <w:t xml:space="preserve">HR Integration (UKG/Kronos), TimeOffSummaryData balance calculation</w:t>
      </w:r>
    </w:p>
    <w:p>
      <w:pPr>
        <w:spacing w:after="120"/>
      </w:pPr>
      <w:r>
        <w:rPr>
          <w:b/>
          <w:bCs/>
        </w:rPr>
        <w:t xml:space="preserve">Additional Context: </w:t>
      </w:r>
      <w:r>
        <w:t xml:space="preserve">R&amp;D team considering creating bug fix Jira. May request additional specific information for fixing Defect 2 (other cluster nodes&amp;#x2019; logs for May 26 19:01-19:05 window, configuration of 3 affected Time Off Group Rules vs. other 7 rules).</w:t>
      </w:r>
    </w:p>
    <w:p>
      <w:pPr>
        <w:pStyle w:val="Heading3"/>
      </w:pPr>
      <w:r>
        <w:t xml:space="preserve">Next Steps</w:t>
      </w:r>
    </w:p>
    <w:p>
      <w:pPr>
        <w:pStyle w:val="ListParagraph"/>
        <w:numPr>
          <w:ilvl w:val="0"/>
          <w:numId w:val="2"/>
        </w:numPr>
      </w:pPr>
      <w:r>
        <w:t xml:space="preserve">Create bug fix Jira for Defect 1 (carryover double-counting) with concrete fix options identified.</w:t>
      </w:r>
    </w:p>
    <w:p>
      <w:pPr>
        <w:pStyle w:val="ListParagraph"/>
        <w:numPr>
          <w:ilvl w:val="0"/>
          <w:numId w:val="2"/>
        </w:numPr>
      </w:pPr>
      <w:r>
        <w:t xml:space="preserve">Collect additional data for Defect 2: other nodes&amp;#x2019; application logs for May 26, 19:01-19:05, and configuration details of affected Time Off Group Rules.</w:t>
      </w:r>
    </w:p>
    <w:p>
      <w:pPr>
        <w:pStyle w:val="ListParagraph"/>
        <w:numPr>
          <w:ilvl w:val="0"/>
          <w:numId w:val="2"/>
        </w:numPr>
        <w:spacing w:after="120"/>
      </w:pPr>
      <w:r>
        <w:t xml:space="preserve">Confirm if customer has reported any new discrepancies after June execution with debug patch deployed.</w:t>
      </w:r>
    </w:p>
    <w:p>
      <w:pPr>
        <w:pStyle w:val="Heading2"/>
        <w:pageBreakBefore/>
      </w:pPr>
      <w:r>
        <w:t xml:space="preserve">WFM-176906 - BET365 GROUP LIMITED – Zendesk Historic Extractor OOM - Fix Targeted for 26.3</w:t>
      </w:r>
    </w:p>
    <w:p>
      <w:pPr>
        <w:pStyle w:val="Heading3"/>
      </w:pPr>
      <w:r>
        <w:t xml:space="preserve">Description</w:t>
      </w:r>
    </w:p>
    <w:p>
      <w:pPr>
        <w:spacing w:after="120"/>
      </w:pPr>
      <w:r>
        <w:t xml:space="preserve">Customer experiencing frequent GC overhead and OutOfMemory errors in the Zendesk Extractor service (version 2.5.1), even after increasing JVM memory to 8GB. The internal ticket map keeps growing very large (observed at 48,624 records with 0 removals), causing excessive garbage collection that eventually crashes the JVM. When the service restarts, CSV files are missing and data is not sent to the transformer server. Logs show &amp;#x201C;GC overhead limit exceeded&amp;#x201D; errors and &amp;#x201C;WrapperManager Error: java.lang.OutOfMemoryError&amp;#x201D; followed by JVM restart. Issue occurs every 3-11 hours per JVM cycle, resulting in repeated service instability and data loss.</w:t>
      </w:r>
    </w:p>
    <w:p>
      <w:pPr>
        <w:pStyle w:val="Heading3"/>
      </w:pPr>
      <w:r>
        <w:t xml:space="preserve">Current Status</w:t>
      </w:r>
    </w:p>
    <w:p>
      <w:pPr>
        <w:spacing w:after="120"/>
      </w:pPr>
      <w:r>
        <w:rPr>
          <w:b/>
          <w:bCs/>
        </w:rPr>
        <w:t xml:space="preserve">In Progress</w:t>
      </w:r>
      <w:r>
        <w:t xml:space="preserve"> | Assignee: Sanket Nikam | </w:t>
      </w:r>
      <w:r>
        <w:rPr>
          <w:b/>
          <w:bCs/>
          <w:color w:val="2E75B6"/>
        </w:rPr>
        <w:t xml:space="preserve">Fix Version: 26.3</w:t>
      </w:r>
    </w:p>
    <w:p>
      <w:pPr>
        <w:pStyle w:val="Heading3"/>
      </w:pPr>
      <w:r>
        <w:t xml:space="preserve">Work Done</w:t>
      </w:r>
    </w:p>
    <w:p>
      <w:pPr>
        <w:pStyle w:val="ListParagraph"/>
        <w:numPr>
          <w:ilvl w:val="0"/>
          <w:numId w:val="2"/>
        </w:numPr>
      </w:pPr>
      <w:r>
        <w:rPr>
          <w:b/>
          <w:bCs/>
        </w:rPr>
        <w:t xml:space="preserve">Root Cause Analysis: </w:t>
      </w:r>
      <w:r>
        <w:t xml:space="preserve">The extractor maintains an in-memory map (TicketsMap) to track Zendesk tickets across processing cycles. This map grows unboundedly due to four contributing factors:</w:t>
      </w:r>
    </w:p>
    <w:p>
      <w:pPr>
        <w:pStyle w:val="ListParagraph"/>
        <w:numPr>
          <w:ilvl w:val="1"/>
          <w:numId w:val="2"/>
        </w:numPr>
      </w:pPr>
      <w:r>
        <w:rPr>
          <w:b/>
          <w:bCs/>
        </w:rPr>
        <w:t xml:space="preserve">Entries accumulate permanently for non-closed tickets. </w:t>
      </w:r>
      <w:r>
        <w:t xml:space="preserve">Entries only removed on &amp;#x201C;closed&amp;#x201D; or &amp;#x201C;deleted&amp;#x201D; status. Tickets in open/pending/hold/solved states stay in map for JVM&amp;#x2019;s lifetime. Log evidence: map reached 48,624 records with 0 removals before OOM crash.</w:t>
      </w:r>
    </w:p>
    <w:p>
      <w:pPr>
        <w:pStyle w:val="ListParagraph"/>
        <w:numPr>
          <w:ilvl w:val="1"/>
          <w:numId w:val="2"/>
        </w:numPr>
      </w:pPr>
      <w:r>
        <w:rPr>
          <w:b/>
          <w:bCs/>
        </w:rPr>
        <w:t xml:space="preserve">Unconfigured channels worsen the leak. </w:t>
      </w:r>
      <w:r>
        <w:t xml:space="preserve">Tickets arriving via channels not configured in properties (e.g., side_conversation) are logged as &amp;#x201C;ignored&amp;#x201D; but TicketEntity already created in map. These entries never get queue ID, never reach CSV write, never marked for deletion - permanent leak.</w:t>
      </w:r>
    </w:p>
    <w:p>
      <w:pPr>
        <w:pStyle w:val="ListParagraph"/>
        <w:numPr>
          <w:ilvl w:val="1"/>
          <w:numId w:val="2"/>
        </w:numPr>
      </w:pPr>
      <w:r>
        <w:rPr>
          <w:b/>
          <w:bCs/>
        </w:rPr>
        <w:t xml:space="preserve">Internal audit tracking data never cleared. </w:t>
      </w:r>
      <w:r>
        <w:t xml:space="preserve">The auditsHavingCustomQPropChangeMap inside each TicketEntity accumulates audit data across every processing cycle and is never purged.</w:t>
      </w:r>
    </w:p>
    <w:p>
      <w:pPr>
        <w:pStyle w:val="ListParagraph"/>
        <w:numPr>
          <w:ilvl w:val="1"/>
          <w:numId w:val="2"/>
        </w:numPr>
      </w:pPr>
      <w:r>
        <w:rPr>
          <w:b/>
          <w:bCs/>
        </w:rPr>
        <w:t xml:space="preserve">Redundant processing amplifies GC pressure. </w:t>
      </w:r>
      <w:r>
        <w:t xml:space="preserve">Redundant JSON parsing (3× per ticket) and heavy use of toString().contains() for field matching amplify transient GC pressure on top of already-full old generation.</w:t>
      </w:r>
    </w:p>
    <w:p>
      <w:pPr>
        <w:pStyle w:val="ListParagraph"/>
        <w:numPr>
          <w:ilvl w:val="0"/>
          <w:numId w:val="2"/>
        </w:numPr>
      </w:pPr>
      <w:r>
        <w:rPr>
          <w:b/>
          <w:bCs/>
        </w:rPr>
        <w:t xml:space="preserve">Customer Environment Details: </w:t>
      </w:r>
      <w:r>
        <w:t xml:space="preserve">Typical ticket lifecycle: 24 hours to 7 days. Active non-closed tickets: 30,000 to 200,000 (World Cup season causes volume spike). Job frequency: every 5 minutes. 8 channels configured (email, web, sla, api, system, native_messaging, instagram_dm, rule); Zendesk has ~99 channel types so theoretically all could be configured.</w:t>
      </w:r>
    </w:p>
    <w:p>
      <w:pPr>
        <w:pStyle w:val="ListParagraph"/>
        <w:numPr>
          <w:ilvl w:val="0"/>
          <w:numId w:val="2"/>
        </w:numPr>
        <w:spacing w:after="120"/>
      </w:pPr>
      <w:r>
        <w:rPr>
          <w:b/>
          <w:bCs/>
        </w:rPr>
        <w:t xml:space="preserve">Defect Raised: </w:t>
      </w:r>
      <w:r>
        <w:t xml:space="preserve">Defect WFM-177178 raised to address code-level fixes in the extractor. Fix will be provided as part of upcoming Zendesk release 26.3.</w:t>
      </w:r>
    </w:p>
    <w:p>
      <w:pPr>
        <w:pStyle w:val="Heading3"/>
      </w:pPr>
      <w:r>
        <w:t xml:space="preserve">Fix Version &amp; Bug Analysis</w:t>
      </w:r>
    </w:p>
    <w:p>
      <w:r>
        <w:rPr>
          <w:b/>
          <w:bCs/>
        </w:rPr>
        <w:t xml:space="preserve">Bug: </w:t>
      </w:r>
      <w:r>
        <w:t xml:space="preserve">WFM-177178 – Zendesk Historic Extractor — Unbounded in-memory Tickets Map causes OOM crashes and data loss</w:t>
      </w:r>
    </w:p>
    <w:p>
      <w:r>
        <w:rPr>
          <w:b/>
          <w:bCs/>
        </w:rPr>
        <w:t xml:space="preserve">Status: </w:t>
      </w:r>
      <w:r>
        <w:t xml:space="preserve">In Progress</w:t>
      </w:r>
    </w:p>
    <w:p>
      <w:r>
        <w:rPr>
          <w:b/>
          <w:bCs/>
        </w:rPr>
        <w:t xml:space="preserve">Fix Version(s): </w:t>
      </w:r>
      <w:r>
        <w:rPr>
          <w:b/>
          <w:bCs/>
          <w:color w:val="2E75B6"/>
        </w:rPr>
        <w:t xml:space="preserve">26.3</w:t>
      </w:r>
    </w:p>
    <w:p>
      <w:r>
        <w:rPr>
          <w:b/>
          <w:bCs/>
        </w:rPr>
        <w:t xml:space="preserve">Source: </w:t>
      </w:r>
      <w:r>
        <w:t xml:space="preserve">Linked via &amp;#x201C;is fixed by&amp;#x201D;</w:t>
      </w:r>
    </w:p>
    <w:p>
      <w:r>
        <w:rPr>
          <w:b/>
          <w:bCs/>
        </w:rPr>
        <w:t xml:space="preserve">Root Cause (from bug): </w:t>
      </w:r>
      <w:r>
        <w:t xml:space="preserve">The Zendesk Historic Extractor&amp;#x2019;s in-memory ticket tracking map (TicketsMap) grows unboundedly, causing repeated GC overhead limit exceeded OOM crashes and loss of CSV data destined for the transformer.</w:t>
      </w:r>
    </w:p>
    <w:p>
      <w:pPr>
        <w:spacing w:after="120"/>
      </w:pPr>
      <w:r>
        <w:rPr>
          <w:b/>
          <w:bCs/>
        </w:rPr>
        <w:t xml:space="preserve">Components Affected: </w:t>
      </w:r>
      <w:r>
        <w:t xml:space="preserve">Historic Extractor</w:t>
      </w:r>
    </w:p>
    <w:p>
      <w:pPr>
        <w:pStyle w:val="Heading3"/>
      </w:pPr>
      <w:r>
        <w:t xml:space="preserve">Next Steps</w:t>
      </w:r>
    </w:p>
    <w:p>
      <w:pPr>
        <w:pStyle w:val="ListParagraph"/>
        <w:numPr>
          <w:ilvl w:val="0"/>
          <w:numId w:val="2"/>
        </w:numPr>
      </w:pPr>
      <w:r>
        <w:t xml:space="preserve">Complete defect fix for WFM-177178 as part of Zendesk release 26.3.</w:t>
      </w:r>
    </w:p>
    <w:p>
      <w:pPr>
        <w:pStyle w:val="ListParagraph"/>
        <w:numPr>
          <w:ilvl w:val="0"/>
          <w:numId w:val="2"/>
        </w:numPr>
      </w:pPr>
      <w:r>
        <w:t xml:space="preserve">Validate fix handles ticket lifecycle patterns (24h-7d open), high volume (30K-200K active tickets), and unconfigured channel scenarios.</w:t>
      </w:r>
    </w:p>
    <w:p>
      <w:pPr>
        <w:pStyle w:val="ListParagraph"/>
        <w:numPr>
          <w:ilvl w:val="0"/>
          <w:numId w:val="2"/>
        </w:numPr>
        <w:spacing w:after="240"/>
      </w:pPr>
      <w:r>
        <w:t xml:space="preserve">Coordinate deployment timeline with customer ahead of World Cup season volume spike.</w:t>
      </w:r>
    </w:p>
    <w:p>
      <w:pPr>
        <w:pStyle w:val="Heading2"/>
        <w:pageBreakBefore/>
      </w:pPr>
      <w:r>
        <w:t xml:space="preserve">Critical Actions Required</w:t>
      </w:r>
    </w:p>
    <w:p>
      <w:pPr>
        <w:pStyle w:val="ListParagraph"/>
        <w:numPr>
          <w:ilvl w:val="0"/>
          <w:numId w:val="2"/>
        </w:numPr>
      </w:pPr>
      <w:r>
        <w:rPr>
          <w:b/>
          <w:bCs/>
          <w:color w:val="C00000"/>
        </w:rPr>
        <w:t xml:space="preserve">URGENT: </w:t>
      </w:r>
      <w:r>
        <w:t xml:space="preserve">WFM-176984 (Caliber Holdings - Yellow Account) - UKG carryover double-counting confirmed as product defect. Create bug fix Jira and provide target fix version.</w:t>
      </w:r>
    </w:p>
    <w:p>
      <w:pPr>
        <w:pStyle w:val="ListParagraph"/>
        <w:numPr>
          <w:ilvl w:val="0"/>
          <w:numId w:val="2"/>
        </w:numPr>
      </w:pPr>
      <w:r>
        <w:rPr>
          <w:b/>
          <w:bCs/>
          <w:color w:val="FF6600"/>
        </w:rPr>
        <w:t xml:space="preserve">HIGH PRIORITY: </w:t>
      </w:r>
      <w:r>
        <w:t xml:space="preserve">WFM-179505 (Southern California Gas) - Amazon Connect historical reposting failures affecting data accuracy. Investigate why files marked PASS don&amp;#x2019;t update interval data and why identical file structures fail max attempts.</w:t>
      </w:r>
    </w:p>
    <w:p>
      <w:pPr>
        <w:pStyle w:val="ListParagraph"/>
        <w:numPr>
          <w:ilvl w:val="0"/>
          <w:numId w:val="2"/>
        </w:numPr>
      </w:pPr>
      <w:r>
        <w:rPr>
          <w:b/>
          <w:bCs/>
          <w:color w:val="FF6600"/>
        </w:rPr>
        <w:t xml:space="preserve">HIGH PRIORITY: </w:t>
      </w:r>
      <w:r>
        <w:t xml:space="preserve">WFM-178342 (Chewy) - Genesys callback AHT calculation requires extractor service modification. Schedule fix development timeline.</w:t>
      </w:r>
    </w:p>
    <w:p>
      <w:pPr>
        <w:pStyle w:val="ListParagraph"/>
        <w:numPr>
          <w:ilvl w:val="0"/>
          <w:numId w:val="2"/>
        </w:numPr>
      </w:pPr>
      <w:r>
        <w:t xml:space="preserve">WFM-179259 (Jackson National) - Complete log analysis for race condition symptoms and coordinate fix timeline for WFM-178730.</w:t>
      </w:r>
    </w:p>
    <w:p>
      <w:pPr>
        <w:pStyle w:val="ListParagraph"/>
        <w:numPr>
          <w:ilvl w:val="0"/>
          <w:numId w:val="2"/>
        </w:numPr>
        <w:spacing w:after="120"/>
      </w:pPr>
      <w:r>
        <w:t xml:space="preserve">WFM-176906 (BET365) - Zendesk OOM fix targeted for 26.3. Validate fix and coordinate deployment ahead of World Cup season.</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2026-06-29T04:31:09.735Z</dcterms:created>
  <dcterms:modified xsi:type="dcterms:W3CDTF">2026-06-29T04:31:09.735Z</dcterms:modified>
</cp:coreProperties>
</file>

<file path=docProps/custom.xml><?xml version="1.0" encoding="utf-8"?>
<Properties xmlns="http://schemas.openxmlformats.org/officeDocument/2006/custom-properties" xmlns:vt="http://schemas.openxmlformats.org/officeDocument/2006/docPropsVTypes"/>
</file>