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F497D"/>
          <w:sz w:val="56"/>
        </w:rPr>
        <w:t>RWANDAMOTOR</w:t>
      </w:r>
    </w:p>
    <w:p>
      <w:pPr>
        <w:jc w:val="center"/>
      </w:pPr>
      <w:r>
        <w:rPr>
          <w:rFonts w:ascii="Calibri" w:hAnsi="Calibri"/>
          <w:color w:val="4472C4"/>
          <w:sz w:val="32"/>
        </w:rPr>
        <w:t>Full Project Guide &amp; Technical Reference</w:t>
      </w:r>
    </w:p>
    <w:p>
      <w:pPr>
        <w:jc w:val="center"/>
      </w:pPr>
      <w:r>
        <w:rPr>
          <w:rFonts w:ascii="Calibri" w:hAnsi="Calibri"/>
          <w:i/>
          <w:color w:val="606060"/>
          <w:sz w:val="22"/>
        </w:rPr>
        <w:t>CSSR (Customer Service &amp; Sales Retention) + Public Website</w:t>
      </w:r>
    </w:p>
    <w:p>
      <w:pPr>
        <w:jc w:val="center"/>
      </w:pPr>
      <w:r>
        <w:rPr>
          <w:rFonts w:ascii="Calibri" w:hAnsi="Calibri"/>
          <w:color w:val="808080"/>
          <w:sz w:val="20"/>
        </w:rPr>
        <w:t>Version 1.0.0  |  June 2026  |  admin@rwandamotor.com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spacing w:before="80" w:after="80"/>
        <w:pBdr>
          <w:bottom w:val="single" w:sz="6" w:space="1" w:color="2E74B5"/>
        </w:pBdr>
      </w:pPr>
    </w:p>
    <w:p>
      <w:pPr>
        <w:spacing w:after="120"/>
      </w:pPr>
      <w:r>
        <w:rPr>
          <w:b w:val="0"/>
          <w:i w:val="0"/>
        </w:rPr>
        <w:t>Rwandamotor Ltd operates a multi-brand automotive dealership in Rwanda, handling brands including Suzuki, Changan, Range Rover, and DEEPAL. Two software projects support the business: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Audience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9"/>
              </w:rPr>
              <w:t>DMS / CSSR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9"/>
              </w:rPr>
              <w:t>Rwandamotor - CSSR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9"/>
              </w:rPr>
              <w:t>Internal customer service &amp; retention platform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Staff (Admin, Director, CRM, CRE)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Website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rwandamotor.com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Public-facing marketing &amp; showroom site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Customers, general public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These are two completely separate Next.js applications deployed independently to different domains. They do not share code, components, or state — the only connection is a navigation link from the website to the DMS login page.</w:t>
      </w:r>
    </w:p>
    <w:p>
      <w:pPr>
        <w:pStyle w:val="Heading1"/>
      </w:pPr>
      <w:r>
        <w:t>2. Project Locations on Your Machine</w:t>
      </w:r>
    </w:p>
    <w:p>
      <w:pPr>
        <w:spacing w:before="80" w:after="80"/>
        <w:pBdr>
          <w:bottom w:val="single" w:sz="6" w:space="1" w:color="2E74B5"/>
        </w:pBdr>
      </w:pPr>
    </w:p>
    <w:p>
      <w:pPr>
        <w:spacing w:before="80" w:after="80"/>
        <w:ind w:left="432"/>
        <w:shd w:val="clear" w:color="auto" w:fill="FFF3CD"/>
      </w:pPr>
      <w:r>
        <w:rPr>
          <w:b/>
          <w:color w:val="C05000"/>
          <w:sz w:val="20"/>
        </w:rPr>
        <w:t>⚠  IMPORTANT — Two AI tools manage different folders. Cowork (this tool) edits the CSSR folder. Claude Code edits the rwandamotor folder. This is why changes "did not take effect" — you were running the wrong folder.</w:t>
      </w:r>
    </w:p>
    <w:p/>
    <w:p>
      <w:pPr>
        <w:pStyle w:val="Heading2"/>
      </w:pPr>
      <w:r>
        <w:t>Folder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4176"/>
            <w:shd w:val="clear" w:color="auto" w:fill="1F497D"/>
          </w:tcPr>
          <w:p>
            <w:r>
              <w:rPr>
                <w:b/>
                <w:color w:val="FFFFFF"/>
              </w:rPr>
              <w:t>Cowork edits here (this session)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</w:rPr>
              <w:t>Claude Code edits here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DMS / CSSR Frontend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9"/>
              </w:rPr>
              <w:t>C:\Users\APC\Claude\Projects\CSSR\frontend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c:\Projects\rwandamotor\frontend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DMS / CSSR Backend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C:\Users\APC\Claude\Projects\CSSR\backend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c:\Projects\rwandamotor\backend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Public Website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9"/>
              </w:rPr>
              <w:t>(not managed by Cowork)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c:\Projects\rwandamotor\website</w:t>
            </w:r>
          </w:p>
        </w:tc>
      </w:tr>
    </w:tbl>
    <w:p/>
    <w:p>
      <w:pPr>
        <w:pStyle w:val="Heading2"/>
      </w:pPr>
      <w:r>
        <w:t>Running Locally (Correct Commands)</w:t>
      </w:r>
    </w:p>
    <w:p>
      <w:pPr>
        <w:spacing w:after="80"/>
      </w:pPr>
      <w:r>
        <w:rPr>
          <w:b w:val="0"/>
          <w:i w:val="0"/>
        </w:rPr>
        <w:t>Open three separate PowerShell windows: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Terminal 1 — Public website (port 3000)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cd c:\Projects\rwandamotor\website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npm run dev</w:t>
      </w:r>
    </w:p>
    <w:p/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Terminal 2 — DMS / CSSR (port 3001)  &lt;-- Cowork's folder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cd C:\Users\APC\Claude\Projects\CSSR\frontend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npm run dev -- -p 3001</w:t>
      </w:r>
    </w:p>
    <w:p/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Terminal 3 — Backend API (only needed for local API testing)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cd C:\Users\APC\Claude\Projects\CSSR\backend\src\RwandaMotor.API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dotnet run</w:t>
      </w:r>
    </w:p>
    <w:p>
      <w:pPr>
        <w:spacing w:before="160" w:after="80"/>
      </w:pPr>
      <w:r>
        <w:rPr>
          <w:b w:val="0"/>
          <w:i w:val="0"/>
        </w:rPr>
        <w:t>Local access points after running: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6192"/>
            <w:shd w:val="clear" w:color="auto" w:fill="1F497D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9"/>
              </w:rPr>
              <w:t>Public Website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19"/>
              </w:rPr>
              <w:t>http://localhost:3000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DMS / CSSR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http://localhost:3001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9"/>
              </w:rPr>
              <w:t>API (Swagger)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19"/>
              </w:rPr>
              <w:t>http://localhost:5000/swagger</w:t>
            </w:r>
          </w:p>
        </w:tc>
      </w:tr>
    </w:tbl>
    <w:p/>
    <w:p>
      <w:pPr>
        <w:pStyle w:val="Heading1"/>
      </w:pPr>
      <w:r>
        <w:t>3. Production URLs</w:t>
      </w:r>
    </w:p>
    <w:p>
      <w:pPr>
        <w:spacing w:before="80" w:after="8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Hosting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Public Website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9"/>
              </w:rPr>
              <w:t>https://rwandamotor.com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Vercel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DMS / CSSR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https://app.rwandamotor.com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Vercel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Backend API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9"/>
              </w:rPr>
              <w:t>https://api.rwandamotor.com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Cloudflare Tunnel → Ubuntu Server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GitHub Repo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github.com/rwandamotorltd/rwandamotor-dms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GitHub</w:t>
            </w:r>
          </w:p>
        </w:tc>
      </w:tr>
    </w:tbl>
    <w:p/>
    <w:p>
      <w:pPr>
        <w:spacing w:before="80" w:after="80"/>
        <w:ind w:left="432"/>
        <w:shd w:val="clear" w:color="auto" w:fill="FFF3CD"/>
      </w:pPr>
      <w:r>
        <w:rPr>
          <w:b/>
          <w:color w:val="C05000"/>
          <w:sz w:val="20"/>
        </w:rPr>
        <w:t>⚠  Planned: rename app.rwandamotor.com → dms.rwandamotor.com. Requires: Vercel domain alias + Cloudflare CNAME + update AllowedOrigins in appsettings.Production.json.</w:t>
      </w:r>
    </w:p>
    <w:p>
      <w:pPr>
        <w:pStyle w:val="Heading1"/>
      </w:pPr>
      <w:r>
        <w:t>4. Tech Stack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t>4.1  DMS / CSSR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624"/>
            <w:shd w:val="clear" w:color="auto" w:fill="1F497D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Runtime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.NET 9 / ASP.NET Core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Architecture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Clean Architecture (Domain / Application / Infrastructure / API)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PostgreSQL 16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Entity Framework Core + Npgsql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ASP.NET Identity + JWT Bearer tokens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CQRS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MediatR with FluentValidation pipeline behaviour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Background Jobs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Quartz.NET (nightly retention status evaluation)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Logging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Serilog (console + daily rolling file in /logs)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API Docs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Swagger / OpenAPI (available at /swagger in development)</w:t>
            </w:r>
          </w:p>
        </w:tc>
      </w:tr>
    </w:tbl>
    <w:p/>
    <w:p>
      <w:pPr>
        <w:pStyle w:val="Heading2"/>
      </w:pPr>
      <w:r>
        <w:t>4.2  DMS / CSSR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624"/>
            <w:shd w:val="clear" w:color="auto" w:fill="1F497D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Next.js 16, React 19, TypeScript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Tailwind CSS v4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UI Components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shadcn/ui (Button, Input, Table, Select, Badge, Skeleton, etc.)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Data Fetching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TanStack Query (React Query) — all API calls cached and managed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Charts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Recharts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Animations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Framer Motion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Axios with request/response interceptors (auto-attach JWT, auto-logout on 401)</w:t>
            </w:r>
          </w:p>
        </w:tc>
      </w:tr>
    </w:tbl>
    <w:p/>
    <w:p>
      <w:pPr>
        <w:pStyle w:val="Heading2"/>
      </w:pPr>
      <w:r>
        <w:t>4.3  Public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624"/>
            <w:shd w:val="clear" w:color="auto" w:fill="1F497D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Next.js (static export capable)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Scoped CSS (.rwm-* classes — no Tailwind)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Internationalisation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Custom lang-context (English / French / Kinyarwanda)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Routes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/, /showroom, /showroom/[id], /service, /parts, /events, /about, /contact</w:t>
            </w:r>
          </w:p>
        </w:tc>
      </w:tr>
    </w:tbl>
    <w:p/>
    <w:p>
      <w:pPr>
        <w:pStyle w:val="Heading2"/>
      </w:pPr>
      <w:r>
        <w:t>4.4 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624"/>
            <w:shd w:val="clear" w:color="auto" w:fill="1F497D"/>
          </w:tcPr>
          <w:p>
            <w:r>
              <w:rPr>
                <w:b/>
                <w:color w:val="FFFFFF"/>
              </w:rPr>
              <w:t>Technology / Detail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Server OS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Ubuntu 26.04 LTS on Hyper-V (host: Windows Server 2012 R2)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API Process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systemd service (rwandamotor-api) — auto-restart on failure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HTTPS Tunnel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Cloudflare Tunnel (cloudflared) — Tunnel ID: 82492e60-afe3-4e36-b81e-a5f037e1a2d6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Tunnel Config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/etc/cloudflared/config.yml on server (shared by odoo, n8n, report, api)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CI/CD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GitHub Actions — self-hosted runner on server + Vercel deploy hook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Frontend Deploy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Vercel — automatic on push to main via deploy hook secret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API Deploy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GitHub Actions builds .NET publish, copies to /opt/rwandamotor-api, restarts systemd</w:t>
            </w:r>
          </w:p>
        </w:tc>
      </w:tr>
    </w:tbl>
    <w:p/>
    <w:p>
      <w:pPr>
        <w:pStyle w:val="Heading1"/>
      </w:pPr>
      <w:r>
        <w:t>5. Infrastructure Diagram</w:t>
      </w:r>
    </w:p>
    <w:p>
      <w:pPr>
        <w:spacing w:before="80" w:after="80"/>
        <w:pBdr>
          <w:bottom w:val="single" w:sz="6" w:space="1" w:color="2E74B5"/>
        </w:pBdr>
      </w:pP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Browser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|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+-- rwandamotor.com ---------&gt; Vercel (Website — static export)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|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+-- app.rwandamotor.com -----&gt; Vercel (DMS / CSSR frontend)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|                                  | NEXT_PUBLIC_API_URL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|                                  v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+-- api.rwandamotor.com -----&gt; Cloudflare Tunnel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                                |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                         Ubuntu Server :5000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                                |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                         .NET 9 API (systemd service)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                                |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                         PostgreSQL 16 (local to server)</w:t>
      </w:r>
    </w:p>
    <w:p/>
    <w:p>
      <w:pPr>
        <w:spacing w:after="120"/>
      </w:pPr>
      <w:r>
        <w:rPr>
          <w:b w:val="0"/>
          <w:i/>
          <w:color w:val="505050"/>
        </w:rPr>
        <w:t>The Cloudflare Tunnel (named odoo-rwandamotor) handles HTTPS automatically for all subdomains. No port forwarding is required. The tunnel serves: api.rwandamotor.com, plus odoo, n8n, and report subdomains from the same tunnel config file on the server.</w:t>
      </w:r>
    </w:p>
    <w:p>
      <w:pPr>
        <w:pStyle w:val="Heading1"/>
      </w:pPr>
      <w:r>
        <w:t>6. DMS / CSSR Features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t>6.1 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624"/>
            <w:shd w:val="clear" w:color="auto" w:fill="1F497D"/>
          </w:tcPr>
          <w:p>
            <w:r>
              <w:rPr>
                <w:b/>
                <w:color w:val="FFFFFF"/>
              </w:rPr>
              <w:t>Access Level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Full access: users, technicians, all data modules, import center, all analytics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TechnicalDirector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Dashboard, vehicles, customers, service records, retention — no import, no admin pages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CRMOfficer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9"/>
              </w:rPr>
              <w:t>Same as TechnicalDirector + Import Center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CRE (Customer Retention Executive)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Same as TechnicalDirector</w:t>
            </w:r>
          </w:p>
        </w:tc>
      </w:tr>
    </w:tbl>
    <w:p/>
    <w:p>
      <w:pPr>
        <w:pStyle w:val="Heading2"/>
      </w:pPr>
      <w:r>
        <w:t>6.2  Seeded User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admin@rwandamotor.com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Admin@123!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director@rwandamotor.com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Director@123!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TechnicalDirector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crm@rwandamotor.com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Crm@123!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CRMOfficer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cre@rwandamotor.com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Cre@123!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CRE</w:t>
            </w:r>
          </w:p>
        </w:tc>
      </w:tr>
    </w:tbl>
    <w:p/>
    <w:p>
      <w:pPr>
        <w:pStyle w:val="Heading2"/>
      </w:pPr>
      <w:r>
        <w:t>6.3  Application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Roles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/dashboard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Executive Dashboard — KPIs, charts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/vehicles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Vehicle Registry — list, filter, bulk actions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/vehicles/[id]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Vehicle 360° — full service history, warranty, retention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/customers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Customer Registry — list, search, filter by category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/customers/[id]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Customer 360° — profile, vehicles, service history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/service-records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Workshop job cards — technician/bay assignment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/retention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Retention Analytics — cohort analysis, visit frequency, trends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/import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Bulk Import — CSV/Excel for vehicles and customers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Admin, CRMOfficer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/admin/users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User Management — create, edit role, enable/disable, reset password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Admin only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/admin/technicians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Technician Management — CRUD, specialization, certification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Admin only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/settings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Settings (stub, pending)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All</w:t>
            </w:r>
          </w:p>
        </w:tc>
      </w:tr>
    </w:tbl>
    <w:p/>
    <w:p>
      <w:pPr>
        <w:pStyle w:val="Heading2"/>
      </w:pPr>
      <w:r>
        <w:t>6.4  Backend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Base Path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Key Endpoints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/api/auth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POST /login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/api/dashboard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GET /kpis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Vehicles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/api/vehicles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GET, POST, PUT /{id}, DELETE, PUT /bulk, DELETE /all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/api/customers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GET, POST, PUT /{id}, DELETE, DELETE /all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Service Records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/api/servicerecords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GET, POST, PUT /{id}, DELETE, DELETE /all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Technicians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/api/technicians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GET, POST, PUT /{id}, DELETE /{id}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Retention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/api/retention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GET /analytics, GET /visit-cohorts, GET /cohort-vehicles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Import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/api/import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POST /validate, POST /process/{id}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9"/>
              </w:rPr>
              <w:t>Service Policies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/api/servicepolicies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GET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/api/admin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GET /users, POST /users, PUT /users/{id}, POST /users/{id}/reset-password</w:t>
            </w:r>
          </w:p>
        </w:tc>
      </w:tr>
    </w:tbl>
    <w:p/>
    <w:p>
      <w:pPr>
        <w:pStyle w:val="Heading1"/>
      </w:pPr>
      <w:r>
        <w:t>7. Backend Architecture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t>7.1  Clean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4464"/>
            <w:shd w:val="clear" w:color="auto" w:fill="1F497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Domain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RwandaMotor.Domain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9"/>
              </w:rPr>
              <w:t>Entities, Enums, Events — no external dependencies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RwandaMotor.Application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Commands, Queries (MediatR), Interfaces, Validation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Infrastructure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RwandaMotor.Infrastructure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9"/>
              </w:rPr>
              <w:t>EF Core, Identity, Services, Quartz Jobs, Seeder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API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RwandaMotor.API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Controllers, Middleware, Program.cs, JWT config</w:t>
            </w:r>
          </w:p>
        </w:tc>
      </w:tr>
    </w:tbl>
    <w:p/>
    <w:p>
      <w:pPr>
        <w:pStyle w:val="Heading2"/>
      </w:pPr>
      <w:r>
        <w:t>7.2  Domain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ApplicationUser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9"/>
              </w:rPr>
              <w:t>FullName, Email, IsActive (extends ASP.NET IdentityUser)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Vehicle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PlateNumber, VIN, BrandId, ModelName, Mileage, WarrantyStart/End, RetentionStatus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9"/>
              </w:rPr>
              <w:t>FullName, Phone, Email, Category (Retail/Fleet/Corporate/VIP), IsActive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ServiceRecord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VehicleId, CustomerId, TechnicianId, ServiceDate, ServiceType, TotalCost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Technician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9"/>
              </w:rPr>
              <w:t>FullName, EmployeeCode, Specialization, CertificationLevel, IsActive, IsDeleted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Brand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Name, LogoUrl (vehicle brand catalogue)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ServicePolicy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9"/>
              </w:rPr>
              <w:t>BrandId, IntervalKm, IntervalMonths (service interval rules per brand)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ImportLog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FileName, Status, TotalRows, ImportedRows, ErrorRows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FollowUp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9"/>
              </w:rPr>
              <w:t>CustomerId, DueDate, Status, Notes (customer retention tasks)</w:t>
            </w:r>
          </w:p>
        </w:tc>
      </w:tr>
    </w:tbl>
    <w:p/>
    <w:p>
      <w:pPr>
        <w:pStyle w:val="Heading2"/>
      </w:pPr>
      <w:r>
        <w:t>7.3  Key Technical Fixes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b/>
                <w:color w:val="FFFFFF"/>
              </w:rPr>
              <w:t>Fix Applied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Npgsql DateTime UTC error on startup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9"/>
              </w:rPr>
              <w:t>AppContext.SetSwitch("Npgsql.EnableLegacyTimestampBehavior", true) — placed BEFORE CreateBuilder in Program.cs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ERR_NAME_NOT_RESOLVED for api.rwandamotor.com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Manual CNAME in Cloudflare DNS: Name=api, Target=tunnel-id.cfargotunnel.com, Proxied 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Windows DNS not resolving Cloudflare domains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9"/>
              </w:rPr>
              <w:t>Set DNS to 8.8.8.8 on vEthernet (External-Internet) adapter in Windows Network Settings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Next.js 16: eslint not in NextConfig type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Removed eslint block from next.config.ts; added DISABLE_ESLINT_PLUGIN=true in Vercel env vars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React Hooks violation in admin pages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9"/>
              </w:rPr>
              <w:t>Moved all useState/useEffect/useQuery calls BEFORE the early return (if user?.role !== Admin)</w:t>
            </w:r>
          </w:p>
        </w:tc>
      </w:tr>
    </w:tbl>
    <w:p/>
    <w:p>
      <w:pPr>
        <w:pStyle w:val="Heading1"/>
      </w:pPr>
      <w:r>
        <w:t>8. Frontend Architecture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t>8.1  Key File Structure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frontend/src/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app/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layout.tsx              — Root layout, metadata ("Rwandamotor - CSSR"), providers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page.tsx                — Redirects to /dashboard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(auth)/login/page.tsx   — Login form (no demo buttons)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(dashboard)/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layout.tsx            — Dashboard shell: sidebar + header + mobile overlay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dashboard/page.tsx    — Executive KPIs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vehicles/page.tsx     — Vehicle list + bulk actions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customers/page.tsx    — Customer list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service-records/page.tsx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retention/page.tsx    — Cohort analytics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import/page.tsx       — Bulk CSV/Excel import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admin/users/page.tsx  — User CRUD + password reset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admin/technicians/page.tsx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components/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layout/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sidebar.tsx           — Collapsible nav + mobile drawer overlay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header.tsx            — Breadcrumb + hamburger + theme toggle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shared/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kpi-card.tsx          — Dashboard KPI widget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  retention-badge.tsx   — Color-coded retention status badge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ui/                     — shadcn/ui components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providers/              — ThemeProvider, QueryProvider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contexts/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auth-context.tsx        — JWT auth state (login, logout, current user)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lib/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api.ts                  — All typed API calls (axios)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types/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 xml:space="preserve">    index.ts                — Shared TypeScript interfaces</w:t>
      </w:r>
    </w:p>
    <w:p/>
    <w:p>
      <w:pPr>
        <w:pStyle w:val="Heading2"/>
      </w:pPr>
      <w:r>
        <w:t>8.2 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Local (.env.local)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</w:rPr>
              <w:t>Production (Vercel)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NEXT_PUBLIC_API_URL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http://localhost:5000/api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9"/>
              </w:rPr>
              <w:t>https://api.rwandamotor.com/api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DISABLE_ESLINT_PLUGIN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(not needed)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</w:tr>
    </w:tbl>
    <w:p/>
    <w:p>
      <w:pPr>
        <w:pStyle w:val="Heading1"/>
      </w:pPr>
      <w:r>
        <w:t>9. Changes Made in This Development Session (June 2026)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t>9.1  Branding — "Rwandamotor DMS" → "Rwandamotor - CSSR"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896"/>
            <w:shd w:val="clear" w:color="auto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b/>
                <w:color w:val="FFFFFF"/>
              </w:rPr>
              <w:t>What Changed</w:t>
            </w:r>
          </w:p>
        </w:tc>
      </w:tr>
      <w:tr>
        <w:tc>
          <w:tcPr>
            <w:tcW w:type="dxa" w:w="4896"/>
            <w:shd w:val="clear" w:color="auto" w:fill="EBF3FB"/>
          </w:tcPr>
          <w:p>
            <w:r>
              <w:rPr>
                <w:sz w:val="19"/>
              </w:rPr>
              <w:t>frontend/src/app/layout.tsx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9"/>
              </w:rPr>
              <w:t>Page title metadata updated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frontend/src/components/layout/header.tsx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Subtitle text updated</w:t>
            </w:r>
          </w:p>
        </w:tc>
      </w:tr>
      <w:tr>
        <w:tc>
          <w:tcPr>
            <w:tcW w:type="dxa" w:w="4896"/>
            <w:shd w:val="clear" w:color="auto" w:fill="EBF3FB"/>
          </w:tcPr>
          <w:p>
            <w:r>
              <w:rPr>
                <w:sz w:val="19"/>
              </w:rPr>
              <w:t>frontend/src/components/layout/sidebar.tsx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9"/>
              </w:rPr>
              <w:t>"DMS Platform" → "CSSR Platform"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frontend/src/app/(auth)/login/page.tsx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Heading and footer text updated</w:t>
            </w:r>
          </w:p>
        </w:tc>
      </w:tr>
    </w:tbl>
    <w:p/>
    <w:p>
      <w:pPr>
        <w:pStyle w:val="Heading2"/>
      </w:pPr>
      <w:r>
        <w:t>9.2  Login Page Cleanup</w:t>
      </w:r>
    </w:p>
    <w:p>
      <w:pPr>
        <w:pStyle w:val="ListBullet"/>
        <w:ind w:left="360"/>
      </w:pPr>
      <w:r>
        <w:t>Removed demo credential buttons for Director and CRM/CRE roles</w:t>
      </w:r>
    </w:p>
    <w:p>
      <w:pPr>
        <w:pStyle w:val="ListBullet"/>
        <w:ind w:left="360"/>
      </w:pPr>
      <w:r>
        <w:t>Admin credentials still pre-filled in email/password inputs by default</w:t>
      </w:r>
    </w:p>
    <w:p>
      <w:pPr>
        <w:pStyle w:val="ListBullet"/>
        <w:ind w:left="360"/>
      </w:pPr>
      <w:r>
        <w:t>Clean, professional login form — no visible quick-fill shortcuts</w:t>
      </w:r>
    </w:p>
    <w:p/>
    <w:p>
      <w:pPr>
        <w:pStyle w:val="Heading2"/>
      </w:pPr>
      <w:r>
        <w:t>9.3  Mobile Responsiveness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b/>
                <w:color w:val="FFFFFF"/>
              </w:rPr>
              <w:t>What Changed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(dashboard)/layout.tsx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9"/>
              </w:rPr>
              <w:t>Added mobileOpen state, backdrop overlay on mobile, passes onMenuClick to Header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components/layout/header.tsx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Added hamburger Menu button (hidden on md+), accepts onMenuClick prop; admin routes added to breadcrumbs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9"/>
              </w:rPr>
              <w:t>components/layout/sidebar.tsx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9"/>
              </w:rPr>
              <w:t>Hidden on mobile by default (hidden md:flex); shows as fixed overlay when mobileOpen=true; X close button visible on mobile</w:t>
            </w:r>
          </w:p>
        </w:tc>
      </w:tr>
    </w:tbl>
    <w:p/>
    <w:p>
      <w:pPr>
        <w:pStyle w:val="Heading2"/>
      </w:pPr>
      <w:r>
        <w:t>9.4  Admin — Password Reset</w:t>
      </w:r>
    </w:p>
    <w:p>
      <w:pPr>
        <w:spacing w:after="40"/>
      </w:pPr>
      <w:r>
        <w:rPr>
          <w:b/>
          <w:i w:val="0"/>
        </w:rPr>
        <w:t>Backend changes:</w:t>
      </w:r>
    </w:p>
    <w:p>
      <w:pPr>
        <w:pStyle w:val="ListBullet"/>
        <w:ind w:left="360"/>
      </w:pPr>
      <w:r>
        <w:t>ManageUserCommand.cs — Added ResetPasswordCommand + FluentValidation validator + handler using Identity's GeneratePasswordResetTokenAsync and ResetPasswordAsync</w:t>
      </w:r>
    </w:p>
    <w:p>
      <w:pPr>
        <w:pStyle w:val="ListBullet"/>
        <w:ind w:left="360"/>
      </w:pPr>
      <w:r>
        <w:t>AdminController.cs — Added POST /api/admin/users/{id}/reset-password endpoint</w:t>
      </w:r>
    </w:p>
    <w:p/>
    <w:p>
      <w:pPr>
        <w:spacing w:after="40"/>
      </w:pPr>
      <w:r>
        <w:rPr>
          <w:b/>
          <w:i w:val="0"/>
        </w:rPr>
        <w:t>Frontend changes:</w:t>
      </w:r>
    </w:p>
    <w:p>
      <w:pPr>
        <w:pStyle w:val="ListBullet"/>
        <w:ind w:left="360"/>
      </w:pPr>
      <w:r>
        <w:t>api.ts — Added adminApi.resetPassword(userId, newPassword)</w:t>
      </w:r>
    </w:p>
    <w:p>
      <w:pPr>
        <w:pStyle w:val="ListBullet"/>
        <w:ind w:left="360"/>
      </w:pPr>
      <w:r>
        <w:t>admin/users/page.tsx — Complete rewrite: fixed React Hooks violation, added ResetPasswordModal with password + confirm fields and show/hide toggle, key icon button (amber) per row opens modal, email shown as sub-row on mobile, overflow-x-auto on table</w:t>
      </w:r>
    </w:p>
    <w:p/>
    <w:p>
      <w:pPr>
        <w:pStyle w:val="Heading2"/>
      </w:pPr>
      <w:r>
        <w:t>9.5  Technicians Page (Previous Session)</w:t>
      </w:r>
    </w:p>
    <w:p>
      <w:pPr>
        <w:pStyle w:val="ListBullet"/>
        <w:ind w:left="360"/>
      </w:pPr>
      <w:r>
        <w:t>Fixed all edit fields (phone, email, specialization, certificationLevel, isActive)</w:t>
      </w:r>
    </w:p>
    <w:p>
      <w:pPr>
        <w:pStyle w:val="ListBullet"/>
        <w:ind w:left="360"/>
      </w:pPr>
      <w:r>
        <w:t>Specialization dropdown with 10 preset options (no free-text typing)</w:t>
      </w:r>
    </w:p>
    <w:p>
      <w:pPr>
        <w:pStyle w:val="ListBullet"/>
        <w:ind w:left="360"/>
      </w:pPr>
      <w:r>
        <w:t>Delete button with confirmation modal (soft delete — sets IsDeleted=true on server)</w:t>
      </w:r>
    </w:p>
    <w:p>
      <w:pPr>
        <w:pStyle w:val="ListBullet"/>
        <w:ind w:left="360"/>
      </w:pPr>
      <w:r>
        <w:t>Active/Inactive badge in table</w:t>
      </w:r>
    </w:p>
    <w:p>
      <w:pPr>
        <w:pStyle w:val="ListBullet"/>
        <w:ind w:left="360"/>
      </w:pPr>
      <w:r>
        <w:t>Show all / Active only toggle</w:t>
      </w:r>
    </w:p>
    <w:p/>
    <w:p>
      <w:pPr>
        <w:pStyle w:val="Heading1"/>
      </w:pPr>
      <w:r>
        <w:t>10. Deployment Guide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t>10.1  Push to Production</w:t>
      </w:r>
    </w:p>
    <w:p>
      <w:pPr>
        <w:spacing w:after="80"/>
      </w:pPr>
      <w:r>
        <w:rPr>
          <w:b w:val="0"/>
          <w:i w:val="0"/>
        </w:rPr>
        <w:t>All changes go live automatically on push to main branch from the CSSR folder: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From C:\Users\APC\Claude\Projects\CSSR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git add -A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git commit -m "feat: rebrand CSSR, mobile responsiveness, admin password reset"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git push origin main</w:t>
      </w:r>
    </w:p>
    <w:p/>
    <w:p>
      <w:pPr>
        <w:spacing w:after="80"/>
      </w:pPr>
      <w:r>
        <w:rPr>
          <w:b w:val="0"/>
          <w:i w:val="0"/>
        </w:rPr>
        <w:t>GitHub Actions then automatically:</w:t>
      </w:r>
    </w:p>
    <w:p>
      <w:pPr>
        <w:pStyle w:val="ListBullet"/>
        <w:ind w:left="360"/>
      </w:pPr>
      <w:r>
        <w:t>Builds the .NET 9 API and publishes to /tmp/rwandamotor-publish on the server</w:t>
      </w:r>
    </w:p>
    <w:p>
      <w:pPr>
        <w:pStyle w:val="ListBullet"/>
        <w:ind w:left="360"/>
      </w:pPr>
      <w:r>
        <w:t>Copies to /opt/rwandamotor-api and restarts the systemd service</w:t>
      </w:r>
    </w:p>
    <w:p>
      <w:pPr>
        <w:pStyle w:val="ListBullet"/>
        <w:ind w:left="360"/>
      </w:pPr>
      <w:r>
        <w:t>Triggers a Vercel deploy hook to redeploy the Next.js frontend</w:t>
      </w:r>
    </w:p>
    <w:p/>
    <w:p>
      <w:pPr>
        <w:pStyle w:val="Heading2"/>
      </w:pPr>
      <w:r>
        <w:t>10.2  Server Management (SSH)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Check API service status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sudo systemctl status rwandamotor-api</w:t>
      </w:r>
    </w:p>
    <w:p/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Restart API service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sudo systemctl restart rwandamotor-api</w:t>
      </w:r>
    </w:p>
    <w:p/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Live logs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sudo journalctl -u rwandamotor-api -f</w:t>
      </w:r>
    </w:p>
    <w:p/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# Cloudflare Tunnel status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06220"/>
          <w:sz w:val="18"/>
        </w:rPr>
        <w:t>sudo systemctl status cloudflared</w:t>
      </w:r>
    </w:p>
    <w:p/>
    <w:p>
      <w:pPr>
        <w:pStyle w:val="Heading2"/>
      </w:pPr>
      <w:r>
        <w:t>10.3  Frontend-Only Redeploy</w:t>
      </w:r>
    </w:p>
    <w:p>
      <w:pPr>
        <w:spacing w:after="80"/>
      </w:pPr>
      <w:r>
        <w:rPr>
          <w:b w:val="0"/>
          <w:i w:val="0"/>
        </w:rPr>
        <w:t>For frontend-only changes you can trigger Vercel manually without a git push: Vercel Dashboard → your project → Deployments → click the 3-dot menu on the latest → Redeploy.</w:t>
      </w:r>
    </w:p>
    <w:p>
      <w:pPr>
        <w:pStyle w:val="Heading1"/>
      </w:pPr>
      <w:r>
        <w:t>11. Pending Work &amp; Known Issues</w:t>
      </w:r>
    </w:p>
    <w:p>
      <w:pPr>
        <w:spacing w:before="80" w:after="8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9"/>
              </w:rPr>
              <w:t>Domain rename: app. → dms.rwandamotor.com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Vercel domain alias + Cloudflare CNAME + update AllowedOrigins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Website deployment to Vercel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New Vercel project for c:\Projects\rwandamotor\website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9"/>
              </w:rPr>
              <w:t>Link website "Staff Login" → DMS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Simple href to dms.rwandamotor.com in website nav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Settings page content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Stub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Route exists, no content yet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9"/>
              </w:rPr>
              <w:t>Notifications bell (shows 3)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9"/>
              </w:rPr>
              <w:t>Hardcoded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Badge is static — no real notification system yet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AllowedOrigins CORS update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Add dms.rwandamotor.com when domain renamed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9"/>
              </w:rPr>
              <w:t>Test password reset end-to-end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Backend + frontend done, needs testing before push</w:t>
            </w:r>
          </w:p>
        </w:tc>
      </w:tr>
    </w:tbl>
    <w:p/>
    <w:p>
      <w:pPr>
        <w:pStyle w:val="Heading1"/>
      </w:pPr>
      <w:r>
        <w:t>12. Important Warnings</w:t>
      </w:r>
    </w:p>
    <w:p>
      <w:pPr>
        <w:spacing w:before="80" w:after="80"/>
        <w:pBdr>
          <w:bottom w:val="single" w:sz="6" w:space="1" w:color="2E74B5"/>
        </w:pBdr>
      </w:pPr>
    </w:p>
    <w:p>
      <w:pPr>
        <w:spacing w:before="80" w:after="80"/>
        <w:ind w:left="432"/>
        <w:shd w:val="clear" w:color="auto" w:fill="FFF3CD"/>
      </w:pPr>
      <w:r>
        <w:rPr>
          <w:b/>
          <w:color w:val="C05000"/>
          <w:sz w:val="20"/>
        </w:rPr>
        <w:t>⚠  Never run database migrations manually. EF Core MigrateAsync() runs automatically on API startup. Just deploy and restart the service.</w:t>
      </w:r>
    </w:p>
    <w:p/>
    <w:p>
      <w:pPr>
        <w:spacing w:before="80" w:after="80"/>
        <w:ind w:left="432"/>
        <w:shd w:val="clear" w:color="auto" w:fill="FFF3CD"/>
      </w:pPr>
      <w:r>
        <w:rPr>
          <w:b/>
          <w:color w:val="C05000"/>
          <w:sz w:val="20"/>
        </w:rPr>
        <w:t>⚠  The Cloudflare Tunnel is named odoo-rwandamotor but serves multiple subdomains. Do NOT create a separate tunnel for new subdomains — add them as routes in /etc/cloudflared/config.yml.</w:t>
      </w:r>
    </w:p>
    <w:p/>
    <w:p>
      <w:pPr>
        <w:spacing w:before="80" w:after="80"/>
        <w:ind w:left="432"/>
        <w:shd w:val="clear" w:color="auto" w:fill="FFF3CD"/>
      </w:pPr>
      <w:r>
        <w:rPr>
          <w:b/>
          <w:color w:val="C05000"/>
          <w:sz w:val="20"/>
        </w:rPr>
        <w:t>⚠  PowerShell 5 does not support &amp;&amp;. Use ; between commands or run them on separate lines. PowerShell 7 (installable via winget install Microsoft.PowerShell) supports &amp;&amp;.</w:t>
      </w:r>
    </w:p>
    <w:p/>
    <w:p>
      <w:pPr>
        <w:spacing w:before="80" w:after="80"/>
        <w:ind w:left="432"/>
        <w:shd w:val="clear" w:color="auto" w:fill="FFF3CD"/>
      </w:pPr>
      <w:r>
        <w:rPr>
          <w:b/>
          <w:color w:val="C05000"/>
          <w:sz w:val="20"/>
        </w:rPr>
        <w:t>⚠  Two separate project folders exist on this machine. Cowork edits C:\Users\APC\Claude\Projects\CSSR. Claude Code edits c:\Projects\rwandamotor. After changes in either tool, always git push so both stay in sync.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Rwandamotor - CSSR  |  Project Guide v1.0.0  |  June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