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Code Kata-</w:t>
      </w:r>
      <w:r>
        <w:rPr>
          <w:rFonts w:hint="default"/>
          <w:b/>
          <w:bCs/>
          <w:lang w:val="en-US"/>
        </w:rPr>
        <w:t>Python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</w:t>
      </w:r>
      <w:r>
        <w:rPr>
          <w:rFonts w:hint="default"/>
          <w:b/>
          <w:bCs/>
          <w:lang w:val="en-US" w:eastAsia="zh-CN"/>
        </w:rPr>
        <w:t>4-18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Python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Python: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https://www.python.org/</w:t>
      </w:r>
      <w:r>
        <w:rPr>
          <w:rFonts w:hint="default"/>
          <w:lang w:val="en-US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Execute installer</w:t>
      </w:r>
      <w:r>
        <w:rPr>
          <w:rFonts w:hint="eastAsia"/>
          <w:lang w:val="en-US" w:eastAsia="zh-CN"/>
        </w:rPr>
        <w:t xml:space="preserve"> (e.g., D:\Python37-32)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Add to</w:t>
      </w:r>
      <w:r>
        <w:rPr>
          <w:rFonts w:hint="default"/>
          <w:lang w:val="en-US"/>
        </w:rPr>
        <w:t xml:space="preserve"> PATH</w:t>
      </w:r>
      <w:r>
        <w:rPr>
          <w:rFonts w:hint="eastAsia"/>
          <w:lang w:val="en-US" w:eastAsia="zh-CN"/>
        </w:rPr>
        <w:t>: D:\Python37-32\Scripts; D:\Python37-32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Note: PyUnit is included as part of Python (import unittest)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PyCharm Community Edition</w:t>
      </w:r>
      <w:r>
        <w:rPr>
          <w:rFonts w:hint="eastAsia"/>
          <w:lang w:val="en-US" w:eastAsia="zh-CN"/>
        </w:rPr>
        <w:t>(e.g., D:\JetBrains\PyCharm Community Edition 2019.1.1)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JetBrain PyCharm (Community):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"https://www.jetbrains.com/pycharm/download/#section=windows"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https://www.jetbrains.com/pycharm/download/#section=windows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Since virtual environment is 6 MB, please create it locally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PyCharm: Create a new project “bowling_game” with a virtual environment (“venv”)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“bowling_game”, add “app”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“bowling_game”, add “test”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Under “bowling_ganem” -&gt; “test” package, add “unit” package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“bowling_game” project structure should look like: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“bowling_game”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“app”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“test”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rFonts w:hint="default"/>
          <w:lang w:val="en-US"/>
        </w:rPr>
        <w:t>“unit”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“venv”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</w:t>
      </w:r>
      <w:r>
        <w:rPr>
          <w:rFonts w:hint="default"/>
          <w:lang w:val="en-US"/>
        </w:rPr>
        <w:t>_game</w:t>
      </w:r>
      <w:r>
        <w:rPr>
          <w:lang w:val="en-US"/>
        </w:rPr>
        <w:t>-</w:t>
      </w:r>
      <w:r>
        <w:rPr>
          <w:rFonts w:hint="default"/>
          <w:lang w:val="en-US"/>
        </w:rPr>
        <w:t>Python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1stTest.zip under D:\workspace\github.com\$(UserId)\</w:t>
      </w:r>
      <w:r>
        <w:rPr>
          <w:rFonts w:hint="default"/>
          <w:lang w:val="en-US"/>
        </w:rPr>
        <w:t>python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r>
        <w:rPr>
          <w:rFonts w:hint="default"/>
          <w:lang w:val="en-US"/>
        </w:rPr>
        <w:t>PyCharm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Test: Run with bowling_game_unittest.py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Execute: Run with bowling_game.py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Follow Bowling Game code kata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173D"/>
    <w:multiLevelType w:val="multilevel"/>
    <w:tmpl w:val="51A1173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92319B6"/>
    <w:multiLevelType w:val="singleLevel"/>
    <w:tmpl w:val="792319B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62F6"/>
    <w:rsid w:val="010B69D7"/>
    <w:rsid w:val="056C11CC"/>
    <w:rsid w:val="0D0F6BD9"/>
    <w:rsid w:val="0DA802C9"/>
    <w:rsid w:val="0FA27F1B"/>
    <w:rsid w:val="0FED1363"/>
    <w:rsid w:val="12827FA0"/>
    <w:rsid w:val="15AC0ED7"/>
    <w:rsid w:val="17316D1F"/>
    <w:rsid w:val="19F24523"/>
    <w:rsid w:val="1A321D21"/>
    <w:rsid w:val="1BE35CE4"/>
    <w:rsid w:val="1EB67768"/>
    <w:rsid w:val="1EE15FD0"/>
    <w:rsid w:val="1EE6774D"/>
    <w:rsid w:val="1FC04FE3"/>
    <w:rsid w:val="214B1F95"/>
    <w:rsid w:val="2195433F"/>
    <w:rsid w:val="25754EC8"/>
    <w:rsid w:val="25ED6BC9"/>
    <w:rsid w:val="28245E38"/>
    <w:rsid w:val="28B77B70"/>
    <w:rsid w:val="2B1C334C"/>
    <w:rsid w:val="2C9509AF"/>
    <w:rsid w:val="305E513B"/>
    <w:rsid w:val="32BF57DD"/>
    <w:rsid w:val="33347A53"/>
    <w:rsid w:val="33D748A5"/>
    <w:rsid w:val="383F6F9D"/>
    <w:rsid w:val="387E5FE4"/>
    <w:rsid w:val="3BD86AED"/>
    <w:rsid w:val="3E8547EE"/>
    <w:rsid w:val="3F583E69"/>
    <w:rsid w:val="41015097"/>
    <w:rsid w:val="415F4D69"/>
    <w:rsid w:val="43157B45"/>
    <w:rsid w:val="445A441E"/>
    <w:rsid w:val="44CA3519"/>
    <w:rsid w:val="460F3ADC"/>
    <w:rsid w:val="4738157D"/>
    <w:rsid w:val="47557816"/>
    <w:rsid w:val="478E1182"/>
    <w:rsid w:val="480066C2"/>
    <w:rsid w:val="4A8D6BD7"/>
    <w:rsid w:val="4B436F6C"/>
    <w:rsid w:val="4C6A6FC8"/>
    <w:rsid w:val="4E6F4F51"/>
    <w:rsid w:val="52603C64"/>
    <w:rsid w:val="570745BE"/>
    <w:rsid w:val="573778BA"/>
    <w:rsid w:val="595C75CE"/>
    <w:rsid w:val="59D343AB"/>
    <w:rsid w:val="5A443F5A"/>
    <w:rsid w:val="5D0F2D03"/>
    <w:rsid w:val="5D1A07CD"/>
    <w:rsid w:val="5DF518BC"/>
    <w:rsid w:val="5E5C1F06"/>
    <w:rsid w:val="5F7D5F47"/>
    <w:rsid w:val="61286405"/>
    <w:rsid w:val="6201401F"/>
    <w:rsid w:val="624F3C14"/>
    <w:rsid w:val="62CB50EF"/>
    <w:rsid w:val="63072B07"/>
    <w:rsid w:val="64DE6986"/>
    <w:rsid w:val="67915825"/>
    <w:rsid w:val="67D44C86"/>
    <w:rsid w:val="68306DDC"/>
    <w:rsid w:val="68755BD9"/>
    <w:rsid w:val="6B9E6AE1"/>
    <w:rsid w:val="6CE35C1B"/>
    <w:rsid w:val="6DF96B67"/>
    <w:rsid w:val="71E72FF8"/>
    <w:rsid w:val="74B10020"/>
    <w:rsid w:val="74C45B0A"/>
    <w:rsid w:val="78400777"/>
    <w:rsid w:val="7A9C035D"/>
    <w:rsid w:val="7B894D25"/>
    <w:rsid w:val="7CAF14CB"/>
    <w:rsid w:val="7FF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2019-04-18T09:33:52Z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