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Energy(MeV)</w:t>
        <w:tab/>
        <w:t xml:space="preserve">Mass Attenuation(cm^2/g)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2.000E-02</w:t>
        <w:tab/>
        <w:t xml:space="preserve">8.098E-01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2.050E-02</w:t>
        <w:tab/>
        <w:t xml:space="preserve">7.655E-01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2.100E-02</w:t>
        <w:tab/>
        <w:t xml:space="preserve">7.253E-01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2.150E-02</w:t>
        <w:tab/>
        <w:t xml:space="preserve">6.889E-01</w:t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2.200E-02</w:t>
        <w:tab/>
        <w:t xml:space="preserve">6.557E-01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2.250E-02</w:t>
        <w:tab/>
        <w:t xml:space="preserve">6.255E-01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2.300E-02</w:t>
        <w:tab/>
        <w:t xml:space="preserve">5.978E-01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2.350E-02</w:t>
        <w:tab/>
        <w:t xml:space="preserve">5.725E-01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2.400E-02</w:t>
        <w:tab/>
        <w:t xml:space="preserve">5.493E-01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2.450E-02</w:t>
        <w:tab/>
        <w:t xml:space="preserve">5.279E-01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2.500E-02</w:t>
        <w:tab/>
        <w:t xml:space="preserve">5.082E-01</w:t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2.550E-02</w:t>
        <w:tab/>
        <w:t xml:space="preserve">4.901E-01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2.600E-02</w:t>
        <w:tab/>
        <w:t xml:space="preserve">4.733E-01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2.650E-02</w:t>
        <w:tab/>
        <w:t xml:space="preserve">4.577E-01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2.700E-02</w:t>
        <w:tab/>
        <w:t xml:space="preserve">4.433E-01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2.750E-02</w:t>
        <w:tab/>
        <w:t xml:space="preserve">4.300E-01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2.800E-02</w:t>
        <w:tab/>
        <w:t xml:space="preserve">4.175E-01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2.850E-02</w:t>
        <w:tab/>
        <w:t xml:space="preserve">4.059E-01</w:t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2.900E-02</w:t>
        <w:tab/>
        <w:t xml:space="preserve">3.951E-01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2.950E-02</w:t>
        <w:tab/>
        <w:t xml:space="preserve">3.850E-01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3.000E-02</w:t>
        <w:tab/>
        <w:t xml:space="preserve">3.756E-01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3.050E-02</w:t>
        <w:tab/>
        <w:t xml:space="preserve">3.667E-01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3.100E-02</w:t>
        <w:tab/>
        <w:t xml:space="preserve">3.584E-01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3.150E-02</w:t>
        <w:tab/>
        <w:t xml:space="preserve">3.506E-01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3.200E-02</w:t>
        <w:tab/>
        <w:t xml:space="preserve">3.433E-01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3.250E-02</w:t>
        <w:tab/>
        <w:t xml:space="preserve">3.365E-01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3.300E-02</w:t>
        <w:tab/>
        <w:t xml:space="preserve">3.300E-01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3.350E-02</w:t>
        <w:tab/>
        <w:t xml:space="preserve">3.239E-01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3.400E-02</w:t>
        <w:tab/>
        <w:t xml:space="preserve">3.181E-01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3.450E-02</w:t>
        <w:tab/>
        <w:t xml:space="preserve">3.126E-01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3.500E-02</w:t>
        <w:tab/>
        <w:t xml:space="preserve">3.075E-01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3.550E-02</w:t>
        <w:tab/>
        <w:t xml:space="preserve">3.026E-01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3.600E-02</w:t>
        <w:tab/>
        <w:t xml:space="preserve">2.980E-01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3.650E-02</w:t>
        <w:tab/>
        <w:t xml:space="preserve">2.936E-01</w:t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3.700E-02</w:t>
        <w:tab/>
        <w:t xml:space="preserve">2.894E-01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3.750E-02</w:t>
        <w:tab/>
        <w:t xml:space="preserve">2.854E-01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3.800E-02</w:t>
        <w:tab/>
        <w:t xml:space="preserve">2.817E-01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3.850E-02</w:t>
        <w:tab/>
        <w:t xml:space="preserve">2.781E-01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3.900E-02</w:t>
        <w:tab/>
        <w:t xml:space="preserve">2.747E-01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3.950E-02</w:t>
        <w:tab/>
        <w:t xml:space="preserve">2.714E-01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4.000E-02</w:t>
        <w:tab/>
        <w:t xml:space="preserve">2.683E-01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4.050E-02</w:t>
        <w:tab/>
        <w:t xml:space="preserve">2.653E-01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4.100E-02</w:t>
        <w:tab/>
        <w:t xml:space="preserve">2.625E-01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4.150E-02</w:t>
        <w:tab/>
        <w:t xml:space="preserve">2.598E-01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4.200E-02</w:t>
        <w:tab/>
        <w:t xml:space="preserve">2.571E-01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4.250E-02</w:t>
        <w:tab/>
        <w:t xml:space="preserve">2.547E-01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4.300E-02</w:t>
        <w:tab/>
        <w:t xml:space="preserve">2.523E-01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4.350E-02</w:t>
        <w:tab/>
        <w:t xml:space="preserve">2.500E-01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4.400E-02</w:t>
        <w:tab/>
        <w:t xml:space="preserve">2.478E-01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4.450E-02</w:t>
        <w:tab/>
        <w:t xml:space="preserve">2.457E-01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4.500E-02</w:t>
        <w:tab/>
        <w:t xml:space="preserve">2.436E-01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4.550E-02</w:t>
        <w:tab/>
        <w:t xml:space="preserve">2.417E-01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4.600E-02</w:t>
        <w:tab/>
        <w:t xml:space="preserve">2.398E-01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4.650E-02</w:t>
        <w:tab/>
        <w:t xml:space="preserve">2.380E-01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4.700E-02</w:t>
        <w:tab/>
        <w:t xml:space="preserve">2.362E-01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4.750E-02</w:t>
        <w:tab/>
        <w:t xml:space="preserve">2.345E-01</w:t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4.800E-02</w:t>
        <w:tab/>
        <w:t xml:space="preserve">2.329E-01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4.850E-02</w:t>
        <w:tab/>
        <w:t xml:space="preserve">2.313E-01</w:t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4.900E-02</w:t>
        <w:tab/>
        <w:t xml:space="preserve">2.298E-01</w:t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4.950E-02</w:t>
        <w:tab/>
        <w:t xml:space="preserve">2.284E-01</w:t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5.000E-02</w:t>
        <w:tab/>
        <w:t xml:space="preserve">2.269E-01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5.050E-02</w:t>
        <w:tab/>
        <w:t xml:space="preserve">2.256E-01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5.100E-02</w:t>
        <w:tab/>
        <w:t xml:space="preserve">2.242E-01</w:t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5.150E-02</w:t>
        <w:tab/>
        <w:t xml:space="preserve">2.229E-01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5.200E-02</w:t>
        <w:tab/>
        <w:t xml:space="preserve">2.217E-01</w:t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5.250E-02</w:t>
        <w:tab/>
        <w:t xml:space="preserve">2.205E-01</w:t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5.300E-02</w:t>
        <w:tab/>
        <w:t xml:space="preserve">2.193E-01</w:t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5.350E-02</w:t>
        <w:tab/>
        <w:t xml:space="preserve">2.182E-01</w:t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5.400E-02</w:t>
        <w:tab/>
        <w:t xml:space="preserve">2.171E-01</w:t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5.450E-02</w:t>
        <w:tab/>
        <w:t xml:space="preserve">2.160E-01</w:t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5.500E-02</w:t>
        <w:tab/>
        <w:t xml:space="preserve">2.149E-01</w:t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5.550E-02</w:t>
        <w:tab/>
        <w:t xml:space="preserve">2.139E-01</w:t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5.600E-02</w:t>
        <w:tab/>
        <w:t xml:space="preserve">2.129E-01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5.650E-02</w:t>
        <w:tab/>
        <w:t xml:space="preserve">2.120E-01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5.700E-02</w:t>
        <w:tab/>
        <w:t xml:space="preserve">2.110E-01</w:t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5.750E-02</w:t>
        <w:tab/>
        <w:t xml:space="preserve">2.101E-01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5.800E-02</w:t>
        <w:tab/>
        <w:t xml:space="preserve">2.092E-01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5.850E-02</w:t>
        <w:tab/>
        <w:t xml:space="preserve">2.084E-01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5.900E-02</w:t>
        <w:tab/>
        <w:t xml:space="preserve">2.075E-01</w:t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5.950E-02</w:t>
        <w:tab/>
        <w:t xml:space="preserve">2.067E-01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6.000E-02</w:t>
        <w:tab/>
        <w:t xml:space="preserve">2.059E-01</w:t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6.050E-02</w:t>
        <w:tab/>
        <w:t xml:space="preserve">2.051E-01</w:t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6.100E-02</w:t>
        <w:tab/>
        <w:t xml:space="preserve">2.043E-01</w:t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6.150E-02</w:t>
        <w:tab/>
        <w:t xml:space="preserve">2.036E-01</w:t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6.200E-02</w:t>
        <w:tab/>
        <w:t xml:space="preserve">2.028E-01</w:t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6.250E-02</w:t>
        <w:tab/>
        <w:t xml:space="preserve">2.021E-01</w:t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6.300E-02</w:t>
        <w:tab/>
        <w:t xml:space="preserve">2.014E-01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6.350E-02</w:t>
        <w:tab/>
        <w:t xml:space="preserve">2.007E-01</w:t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6.400E-02</w:t>
        <w:tab/>
        <w:t xml:space="preserve">2.000E-01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6.450E-02</w:t>
        <w:tab/>
        <w:t xml:space="preserve">1.994E-01</w:t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6.500E-02</w:t>
        <w:tab/>
        <w:t xml:space="preserve">1.987E-01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6.550E-02</w:t>
        <w:tab/>
        <w:t xml:space="preserve">1.981E-01</w:t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6.600E-02</w:t>
        <w:tab/>
        <w:t xml:space="preserve">1.974E-01</w:t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6.650E-02</w:t>
        <w:tab/>
        <w:t xml:space="preserve">1.968E-01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6.700E-02</w:t>
        <w:tab/>
        <w:t xml:space="preserve">1.962E-01</w:t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6.750E-02</w:t>
        <w:tab/>
        <w:t xml:space="preserve">1.956E-01</w:t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6.800E-02</w:t>
        <w:tab/>
        <w:t xml:space="preserve">1.951E-01</w:t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6.850E-02</w:t>
        <w:tab/>
        <w:t xml:space="preserve">1.945E-01</w:t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6.900E-02</w:t>
        <w:tab/>
        <w:t xml:space="preserve">1.939E-01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6.950E-02</w:t>
        <w:tab/>
        <w:t xml:space="preserve">1.934E-01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7.000E-02</w:t>
        <w:tab/>
        <w:t xml:space="preserve">1.929E-01</w:t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7.050E-02</w:t>
        <w:tab/>
        <w:t xml:space="preserve">1.923E-01</w:t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7.100E-02</w:t>
        <w:tab/>
        <w:t xml:space="preserve">1.918E-01</w:t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7.150E-02</w:t>
        <w:tab/>
        <w:t xml:space="preserve">1.913E-01</w:t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7.200E-02</w:t>
        <w:tab/>
        <w:t xml:space="preserve">1.908E-01</w:t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7.250E-02</w:t>
        <w:tab/>
        <w:t xml:space="preserve">1.903E-01</w:t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7.300E-02</w:t>
        <w:tab/>
        <w:t xml:space="preserve">1.898E-01</w:t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7.350E-02</w:t>
        <w:tab/>
        <w:t xml:space="preserve">1.893E-01</w:t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7.400E-02</w:t>
        <w:tab/>
        <w:t xml:space="preserve">1.888E-01</w:t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7.450E-02</w:t>
        <w:tab/>
        <w:t xml:space="preserve">1.884E-01</w:t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7.500E-02</w:t>
        <w:tab/>
        <w:t xml:space="preserve">1.879E-01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7.550E-02</w:t>
        <w:tab/>
        <w:t xml:space="preserve">1.875E-01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7.600E-02</w:t>
        <w:tab/>
        <w:t xml:space="preserve">1.870E-01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7.650E-02</w:t>
        <w:tab/>
        <w:t xml:space="preserve">1.866E-01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7.700E-02</w:t>
        <w:tab/>
        <w:t xml:space="preserve">1.861E-01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7.750E-02</w:t>
        <w:tab/>
        <w:t xml:space="preserve">1.857E-01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7.800E-02</w:t>
        <w:tab/>
        <w:t xml:space="preserve">1.853E-01</w:t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7.850E-02</w:t>
        <w:tab/>
        <w:t xml:space="preserve">1.849E-01</w:t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7.900E-02</w:t>
        <w:tab/>
        <w:t xml:space="preserve">1.845E-01</w:t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7.950E-02</w:t>
        <w:tab/>
        <w:t xml:space="preserve">1.841E-01</w:t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8.000E-02</w:t>
        <w:tab/>
        <w:t xml:space="preserve">1.837E-01</w:t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