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E6706" w14:textId="7E51A685" w:rsidR="0029792F" w:rsidRPr="0029792F" w:rsidRDefault="0029792F" w:rsidP="0029792F">
      <w:pPr>
        <w:spacing w:line="240" w:lineRule="auto"/>
        <w:jc w:val="left"/>
        <w:rPr>
          <w:sz w:val="24"/>
          <w:szCs w:val="24"/>
          <w:rtl/>
        </w:rPr>
      </w:pPr>
      <w:r w:rsidRPr="0029792F">
        <w:rPr>
          <w:noProof/>
          <w:sz w:val="24"/>
          <w:szCs w:val="24"/>
        </w:rPr>
        <w:drawing>
          <wp:anchor distT="0" distB="0" distL="114300" distR="114300" simplePos="0" relativeHeight="251677696" behindDoc="0" locked="0" layoutInCell="1" allowOverlap="1" wp14:anchorId="575959BE" wp14:editId="58A81EE1">
            <wp:simplePos x="0" y="0"/>
            <wp:positionH relativeFrom="margin">
              <wp:align>left</wp:align>
            </wp:positionH>
            <wp:positionV relativeFrom="margin">
              <wp:posOffset>-635</wp:posOffset>
            </wp:positionV>
            <wp:extent cx="1270000" cy="1005584"/>
            <wp:effectExtent l="0" t="0" r="6350" b="4445"/>
            <wp:wrapNone/>
            <wp:docPr id="541899189"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5569" cy="1017912"/>
                    </a:xfrm>
                    <a:prstGeom prst="rect">
                      <a:avLst/>
                    </a:prstGeom>
                    <a:noFill/>
                  </pic:spPr>
                </pic:pic>
              </a:graphicData>
            </a:graphic>
            <wp14:sizeRelH relativeFrom="page">
              <wp14:pctWidth>0</wp14:pctWidth>
            </wp14:sizeRelH>
            <wp14:sizeRelV relativeFrom="page">
              <wp14:pctHeight>0</wp14:pctHeight>
            </wp14:sizeRelV>
          </wp:anchor>
        </w:drawing>
      </w:r>
      <w:r w:rsidRPr="0029792F">
        <w:rPr>
          <w:rFonts w:hint="cs"/>
          <w:sz w:val="24"/>
          <w:szCs w:val="24"/>
          <w:rtl/>
        </w:rPr>
        <w:t>الجمهورية العربية السورية</w:t>
      </w:r>
    </w:p>
    <w:p w14:paraId="04EFB2CE" w14:textId="2A60D970" w:rsidR="0029792F" w:rsidRPr="0029792F" w:rsidRDefault="0029792F" w:rsidP="0029792F">
      <w:pPr>
        <w:spacing w:line="240" w:lineRule="auto"/>
        <w:jc w:val="left"/>
        <w:rPr>
          <w:sz w:val="24"/>
          <w:szCs w:val="24"/>
          <w:rtl/>
        </w:rPr>
      </w:pPr>
      <w:r w:rsidRPr="0029792F">
        <w:rPr>
          <w:rFonts w:hint="cs"/>
          <w:sz w:val="24"/>
          <w:szCs w:val="24"/>
          <w:rtl/>
        </w:rPr>
        <w:t>وزارة التعليم العالي والبحث العلمي</w:t>
      </w:r>
    </w:p>
    <w:p w14:paraId="4541256F" w14:textId="502A2937" w:rsidR="0029792F" w:rsidRDefault="0029792F" w:rsidP="0029792F">
      <w:pPr>
        <w:spacing w:line="240" w:lineRule="auto"/>
        <w:jc w:val="left"/>
        <w:rPr>
          <w:sz w:val="24"/>
          <w:szCs w:val="24"/>
          <w:rtl/>
        </w:rPr>
      </w:pPr>
      <w:r w:rsidRPr="0029792F">
        <w:rPr>
          <w:rFonts w:hint="cs"/>
          <w:sz w:val="24"/>
          <w:szCs w:val="24"/>
          <w:rtl/>
        </w:rPr>
        <w:t>الجامعة الافتراضية السورية</w:t>
      </w:r>
    </w:p>
    <w:p w14:paraId="1DC2CA87" w14:textId="63C3CA20" w:rsidR="0029792F" w:rsidRDefault="00375D76" w:rsidP="0029792F">
      <w:pPr>
        <w:spacing w:line="240" w:lineRule="auto"/>
        <w:jc w:val="left"/>
        <w:rPr>
          <w:sz w:val="24"/>
          <w:szCs w:val="24"/>
          <w:rtl/>
        </w:rPr>
      </w:pPr>
      <w:r>
        <w:rPr>
          <w:rFonts w:hint="cs"/>
          <w:noProof/>
          <w:rtl/>
          <w:lang w:val="ar-SA"/>
        </w:rPr>
        <mc:AlternateContent>
          <mc:Choice Requires="wps">
            <w:drawing>
              <wp:anchor distT="0" distB="0" distL="114300" distR="114300" simplePos="0" relativeHeight="251679744" behindDoc="1" locked="0" layoutInCell="1" allowOverlap="1" wp14:anchorId="13D4C255" wp14:editId="4F849213">
                <wp:simplePos x="0" y="0"/>
                <wp:positionH relativeFrom="margin">
                  <wp:align>center</wp:align>
                </wp:positionH>
                <wp:positionV relativeFrom="paragraph">
                  <wp:posOffset>264160</wp:posOffset>
                </wp:positionV>
                <wp:extent cx="6172200" cy="2997200"/>
                <wp:effectExtent l="0" t="0" r="0" b="0"/>
                <wp:wrapNone/>
                <wp:docPr id="1640758724" name="مربع نص 4"/>
                <wp:cNvGraphicFramePr/>
                <a:graphic xmlns:a="http://schemas.openxmlformats.org/drawingml/2006/main">
                  <a:graphicData uri="http://schemas.microsoft.com/office/word/2010/wordprocessingShape">
                    <wps:wsp>
                      <wps:cNvSpPr txBox="1"/>
                      <wps:spPr>
                        <a:xfrm>
                          <a:off x="0" y="0"/>
                          <a:ext cx="6172200" cy="2997200"/>
                        </a:xfrm>
                        <a:prstGeom prst="rect">
                          <a:avLst/>
                        </a:prstGeom>
                        <a:noFill/>
                        <a:ln w="6350">
                          <a:noFill/>
                        </a:ln>
                      </wps:spPr>
                      <wps:txbx>
                        <w:txbxContent>
                          <w:p w14:paraId="54E2A321" w14:textId="4C67D345" w:rsidR="00375D76" w:rsidRPr="00C72388" w:rsidRDefault="00C72388" w:rsidP="00375D76">
                            <w:pPr>
                              <w:spacing w:line="240" w:lineRule="auto"/>
                              <w:jc w:val="center"/>
                              <w:rPr>
                                <w:b/>
                                <w:bCs/>
                                <w:color w:val="ACD3A8"/>
                                <w:sz w:val="44"/>
                                <w:szCs w:val="44"/>
                                <w14:textOutline w14:w="317500" w14:cap="rnd" w14:cmpd="sng" w14:algn="ctr">
                                  <w14:solidFill>
                                    <w14:srgbClr w14:val="ACD3A8"/>
                                  </w14:solidFill>
                                  <w14:prstDash w14:val="solid"/>
                                  <w14:bevel/>
                                </w14:textOutline>
                              </w:rPr>
                            </w:pPr>
                            <w:r w:rsidRPr="00C72388">
                              <w:rPr>
                                <w:rFonts w:hint="cs"/>
                                <w:b/>
                                <w:bCs/>
                                <w:color w:val="ACD3A8"/>
                                <w:sz w:val="44"/>
                                <w:szCs w:val="44"/>
                                <w:rtl/>
                                <w14:textOutline w14:w="317500" w14:cap="rnd" w14:cmpd="sng" w14:algn="ctr">
                                  <w14:solidFill>
                                    <w14:srgbClr w14:val="ACD3A8"/>
                                  </w14:solidFill>
                                  <w14:prstDash w14:val="solid"/>
                                  <w14:bevel/>
                                </w14:textOutline>
                              </w:rPr>
                              <w:t>نظام أمني ذكي للتحكم في الدخول إلى خزينة بنك باستخدام تقنية التعرف على الوجه ومعالجة الصور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D4C255" id="_x0000_t202" coordsize="21600,21600" o:spt="202" path="m,l,21600r21600,l21600,xe">
                <v:stroke joinstyle="miter"/>
                <v:path gradientshapeok="t" o:connecttype="rect"/>
              </v:shapetype>
              <v:shape id="مربع نص 4" o:spid="_x0000_s1026" type="#_x0000_t202" style="position:absolute;left:0;text-align:left;margin-left:0;margin-top:20.8pt;width:486pt;height:236pt;z-index:-251636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" filled="f" stroked="f" strokeweight=".5pt">
                <v:textbox>
                  <w:txbxContent>
                    <w:p w14:paraId="54E2A321" w14:textId="4C67D345" w:rsidR="00375D76" w:rsidRPr="00C72388" w:rsidRDefault="00C72388" w:rsidP="00375D76">
                      <w:pPr>
                        <w:spacing w:line="240" w:lineRule="auto"/>
                        <w:jc w:val="center"/>
                        <w:rPr>
                          <w:b/>
                          <w:bCs/>
                          <w:color w:val="ACD3A8"/>
                          <w:sz w:val="44"/>
                          <w:szCs w:val="44"/>
                          <w14:textOutline w14:w="317500" w14:cap="rnd" w14:cmpd="sng" w14:algn="ctr">
                            <w14:solidFill>
                              <w14:srgbClr w14:val="ACD3A8"/>
                            </w14:solidFill>
                            <w14:prstDash w14:val="solid"/>
                            <w14:bevel/>
                          </w14:textOutline>
                        </w:rPr>
                      </w:pPr>
                      <w:r w:rsidRPr="00C72388">
                        <w:rPr>
                          <w:rFonts w:hint="cs"/>
                          <w:b/>
                          <w:bCs/>
                          <w:color w:val="ACD3A8"/>
                          <w:sz w:val="44"/>
                          <w:szCs w:val="44"/>
                          <w:rtl/>
                          <w14:textOutline w14:w="317500" w14:cap="rnd" w14:cmpd="sng" w14:algn="ctr">
                            <w14:solidFill>
                              <w14:srgbClr w14:val="ACD3A8"/>
                            </w14:solidFill>
                            <w14:prstDash w14:val="solid"/>
                            <w14:bevel/>
                          </w14:textOutline>
                        </w:rPr>
                        <w:t>نظام أمني ذكي للتحكم في الدخول إلى خزينة بنك باستخدام تقنية التعرف على الوجه ومعالجة الصور</w:t>
                      </w:r>
                    </w:p>
                  </w:txbxContent>
                </v:textbox>
                <w10:wrap anchorx="margin"/>
              </v:shape>
            </w:pict>
          </mc:Fallback>
        </mc:AlternateContent>
      </w:r>
    </w:p>
    <w:p w14:paraId="15ABAD4A" w14:textId="1B20732B" w:rsidR="00375D76" w:rsidRDefault="00C72388" w:rsidP="00375D76">
      <w:pPr>
        <w:spacing w:line="240" w:lineRule="auto"/>
        <w:jc w:val="center"/>
        <w:rPr>
          <w:sz w:val="32"/>
          <w:szCs w:val="32"/>
        </w:rPr>
      </w:pPr>
      <w:r>
        <w:rPr>
          <w:rFonts w:hint="cs"/>
          <w:noProof/>
          <w:rtl/>
          <w:lang w:val="ar-SA"/>
        </w:rPr>
        <mc:AlternateContent>
          <mc:Choice Requires="wps">
            <w:drawing>
              <wp:anchor distT="0" distB="0" distL="114300" distR="114300" simplePos="0" relativeHeight="251681792" behindDoc="1" locked="0" layoutInCell="1" allowOverlap="1" wp14:anchorId="55DE7DBB" wp14:editId="46EEFA09">
                <wp:simplePos x="0" y="0"/>
                <wp:positionH relativeFrom="margin">
                  <wp:align>center</wp:align>
                </wp:positionH>
                <wp:positionV relativeFrom="paragraph">
                  <wp:posOffset>455295</wp:posOffset>
                </wp:positionV>
                <wp:extent cx="5740400" cy="1930400"/>
                <wp:effectExtent l="0" t="0" r="0" b="0"/>
                <wp:wrapNone/>
                <wp:docPr id="1772797393" name="مربع نص 4"/>
                <wp:cNvGraphicFramePr/>
                <a:graphic xmlns:a="http://schemas.openxmlformats.org/drawingml/2006/main">
                  <a:graphicData uri="http://schemas.microsoft.com/office/word/2010/wordprocessingShape">
                    <wps:wsp>
                      <wps:cNvSpPr txBox="1"/>
                      <wps:spPr>
                        <a:xfrm>
                          <a:off x="0" y="0"/>
                          <a:ext cx="5740400" cy="1930400"/>
                        </a:xfrm>
                        <a:prstGeom prst="rect">
                          <a:avLst/>
                        </a:prstGeom>
                        <a:noFill/>
                        <a:ln w="6350">
                          <a:noFill/>
                        </a:ln>
                      </wps:spPr>
                      <wps:txbx>
                        <w:txbxContent>
                          <w:p w14:paraId="25AD4AA8" w14:textId="10B04271" w:rsidR="00375D76" w:rsidRPr="00C72388" w:rsidRDefault="00C72388" w:rsidP="00F034B0">
                            <w:pPr>
                              <w:spacing w:line="240" w:lineRule="auto"/>
                              <w:jc w:val="center"/>
                              <w:rPr>
                                <w:b/>
                                <w:bCs/>
                                <w:color w:val="8AB2A6"/>
                                <w:sz w:val="44"/>
                                <w:szCs w:val="44"/>
                                <w:rtl/>
                                <w14:textOutline w14:w="127000" w14:cap="rnd" w14:cmpd="sng" w14:algn="ctr">
                                  <w14:solidFill>
                                    <w14:srgbClr w14:val="8AB2A6"/>
                                  </w14:solidFill>
                                  <w14:prstDash w14:val="solid"/>
                                  <w14:bevel/>
                                </w14:textOutline>
                              </w:rPr>
                            </w:pPr>
                            <w:r>
                              <w:rPr>
                                <w:rFonts w:hint="cs"/>
                                <w:b/>
                                <w:bCs/>
                                <w:color w:val="8AB2A6"/>
                                <w:sz w:val="44"/>
                                <w:szCs w:val="44"/>
                                <w:rtl/>
                                <w14:textOutline w14:w="127000" w14:cap="rnd" w14:cmpd="sng" w14:algn="ctr">
                                  <w14:solidFill>
                                    <w14:srgbClr w14:val="8AB2A6"/>
                                  </w14:solidFill>
                                  <w14:prstDash w14:val="solid"/>
                                  <w14:bevel/>
                                </w14:textOutline>
                              </w:rPr>
                              <w:t>نظام أمني ذكي للتحكم في الدخول إلى خزينة بنك باستخدام تقنية التعرف على الوجه ومعالجة الصور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E7DBB" id="_x0000_s1027" type="#_x0000_t202" style="position:absolute;left:0;text-align:left;margin-left:0;margin-top:35.85pt;width:452pt;height:152pt;z-index:-251634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" filled="f" stroked="f" strokeweight=".5pt">
                <v:textbox>
                  <w:txbxContent>
                    <w:p w14:paraId="25AD4AA8" w14:textId="10B04271" w:rsidR="00375D76" w:rsidRPr="00C72388" w:rsidRDefault="00C72388" w:rsidP="00F034B0">
                      <w:pPr>
                        <w:spacing w:line="240" w:lineRule="auto"/>
                        <w:jc w:val="center"/>
                        <w:rPr>
                          <w:b/>
                          <w:bCs/>
                          <w:color w:val="8AB2A6"/>
                          <w:sz w:val="44"/>
                          <w:szCs w:val="44"/>
                          <w:rtl/>
                          <w14:textOutline w14:w="127000" w14:cap="rnd" w14:cmpd="sng" w14:algn="ctr">
                            <w14:solidFill>
                              <w14:srgbClr w14:val="8AB2A6"/>
                            </w14:solidFill>
                            <w14:prstDash w14:val="solid"/>
                            <w14:bevel/>
                          </w14:textOutline>
                        </w:rPr>
                      </w:pPr>
                      <w:r>
                        <w:rPr>
                          <w:rFonts w:hint="cs"/>
                          <w:b/>
                          <w:bCs/>
                          <w:color w:val="8AB2A6"/>
                          <w:sz w:val="44"/>
                          <w:szCs w:val="44"/>
                          <w:rtl/>
                          <w14:textOutline w14:w="127000" w14:cap="rnd" w14:cmpd="sng" w14:algn="ctr">
                            <w14:solidFill>
                              <w14:srgbClr w14:val="8AB2A6"/>
                            </w14:solidFill>
                            <w14:prstDash w14:val="solid"/>
                            <w14:bevel/>
                          </w14:textOutline>
                        </w:rPr>
                        <w:t>نظام أمني ذكي للتحكم في الدخول إلى خزينة بنك باستخدام تقنية التعرف على الوجه ومعالجة الصور</w:t>
                      </w:r>
                    </w:p>
                  </w:txbxContent>
                </v:textbox>
                <w10:wrap anchorx="margin"/>
              </v:shape>
            </w:pict>
          </mc:Fallback>
        </mc:AlternateContent>
      </w:r>
    </w:p>
    <w:p w14:paraId="3C3E92D5" w14:textId="687BD68B" w:rsidR="0029792F" w:rsidRPr="00375D76" w:rsidRDefault="0029792F" w:rsidP="00375D76">
      <w:pPr>
        <w:spacing w:line="240" w:lineRule="auto"/>
        <w:jc w:val="center"/>
        <w:rPr>
          <w:sz w:val="32"/>
          <w:szCs w:val="32"/>
          <w:rtl/>
        </w:rPr>
      </w:pPr>
      <w:r w:rsidRPr="00375D76">
        <w:rPr>
          <w:rFonts w:hint="cs"/>
          <w:sz w:val="32"/>
          <w:szCs w:val="32"/>
          <w:rtl/>
        </w:rPr>
        <w:t>مشروع تخرج بعنوان:</w:t>
      </w:r>
    </w:p>
    <w:p w14:paraId="03C2ACDC" w14:textId="2E6606D2" w:rsidR="0029792F" w:rsidRPr="00C72388" w:rsidRDefault="0029792F" w:rsidP="00F034B0">
      <w:pPr>
        <w:spacing w:line="240" w:lineRule="auto"/>
        <w:jc w:val="center"/>
        <w:rPr>
          <w:b/>
          <w:bCs/>
          <w:sz w:val="44"/>
          <w:szCs w:val="44"/>
          <w:rtl/>
        </w:rPr>
      </w:pPr>
      <w:r w:rsidRPr="00C72388">
        <w:rPr>
          <w:b/>
          <w:bCs/>
          <w:sz w:val="44"/>
          <w:szCs w:val="44"/>
          <w:rtl/>
        </w:rPr>
        <w:t>نظام أمني ذكي للتحكم في الدخول</w:t>
      </w:r>
      <w:r w:rsidR="00C72388" w:rsidRPr="00C72388">
        <w:rPr>
          <w:rFonts w:hint="cs"/>
          <w:b/>
          <w:bCs/>
          <w:sz w:val="44"/>
          <w:szCs w:val="44"/>
          <w:rtl/>
        </w:rPr>
        <w:t xml:space="preserve"> إلى خزينة بنك</w:t>
      </w:r>
      <w:r w:rsidRPr="00C72388">
        <w:rPr>
          <w:b/>
          <w:bCs/>
          <w:sz w:val="44"/>
          <w:szCs w:val="44"/>
          <w:rtl/>
        </w:rPr>
        <w:t xml:space="preserve"> باستخدام تقنية التعرف على الوجه ومعالجة الصور</w:t>
      </w:r>
    </w:p>
    <w:p w14:paraId="5D36AC98" w14:textId="4FAD47CA" w:rsidR="0029792F" w:rsidRDefault="0029792F" w:rsidP="0029792F">
      <w:pPr>
        <w:spacing w:line="240" w:lineRule="auto"/>
        <w:jc w:val="left"/>
        <w:rPr>
          <w:sz w:val="24"/>
          <w:szCs w:val="24"/>
          <w:rtl/>
        </w:rPr>
      </w:pPr>
    </w:p>
    <w:p w14:paraId="227C125D" w14:textId="11F47C7A" w:rsidR="0029792F" w:rsidRPr="00375D76" w:rsidRDefault="0029792F" w:rsidP="00375D76">
      <w:pPr>
        <w:spacing w:line="240" w:lineRule="auto"/>
        <w:jc w:val="center"/>
        <w:rPr>
          <w:rtl/>
        </w:rPr>
      </w:pPr>
      <w:r w:rsidRPr="00375D76">
        <w:rPr>
          <w:rFonts w:hint="cs"/>
          <w:rtl/>
        </w:rPr>
        <w:t>إعداد الطلاب:</w:t>
      </w:r>
    </w:p>
    <w:p w14:paraId="06647088" w14:textId="62DD98BD" w:rsidR="00375D76" w:rsidRPr="00F034B0" w:rsidRDefault="00375D76" w:rsidP="00C72388">
      <w:pPr>
        <w:spacing w:line="240" w:lineRule="auto"/>
        <w:jc w:val="center"/>
        <w:rPr>
          <w:b/>
          <w:bCs/>
          <w:rtl/>
        </w:rPr>
      </w:pPr>
      <w:r w:rsidRPr="00F034B0">
        <w:rPr>
          <w:rFonts w:hint="cs"/>
          <w:b/>
          <w:bCs/>
          <w:rtl/>
        </w:rPr>
        <w:t>براء بهاء شاكر</w:t>
      </w:r>
      <w:r w:rsidR="00C72388">
        <w:rPr>
          <w:rFonts w:hint="cs"/>
          <w:b/>
          <w:bCs/>
          <w:rtl/>
        </w:rPr>
        <w:t xml:space="preserve"> - </w:t>
      </w:r>
      <w:r w:rsidRPr="00F034B0">
        <w:rPr>
          <w:rFonts w:hint="cs"/>
          <w:b/>
          <w:bCs/>
          <w:rtl/>
        </w:rPr>
        <w:t>مزنة محمد النجار</w:t>
      </w:r>
    </w:p>
    <w:p w14:paraId="48B76D68" w14:textId="77777777" w:rsidR="00375D76" w:rsidRPr="00375D76" w:rsidRDefault="00375D76" w:rsidP="0029792F">
      <w:pPr>
        <w:spacing w:line="240" w:lineRule="auto"/>
        <w:jc w:val="left"/>
        <w:rPr>
          <w:sz w:val="16"/>
          <w:szCs w:val="16"/>
          <w:rtl/>
        </w:rPr>
      </w:pPr>
    </w:p>
    <w:p w14:paraId="04E35CC1" w14:textId="14D67F3E" w:rsidR="00375D76" w:rsidRPr="00375D76" w:rsidRDefault="00375D76" w:rsidP="00375D76">
      <w:pPr>
        <w:spacing w:line="240" w:lineRule="auto"/>
        <w:jc w:val="center"/>
        <w:rPr>
          <w:rtl/>
        </w:rPr>
      </w:pPr>
      <w:r w:rsidRPr="00375D76">
        <w:rPr>
          <w:rFonts w:hint="cs"/>
          <w:rtl/>
        </w:rPr>
        <w:t>إشراف:</w:t>
      </w:r>
    </w:p>
    <w:p w14:paraId="70D0FBA3" w14:textId="6B38DB89" w:rsidR="00375D76" w:rsidRPr="00F034B0" w:rsidRDefault="00375D76" w:rsidP="00375D76">
      <w:pPr>
        <w:spacing w:line="240" w:lineRule="auto"/>
        <w:jc w:val="center"/>
        <w:rPr>
          <w:b/>
          <w:bCs/>
          <w:rtl/>
        </w:rPr>
      </w:pPr>
      <w:r w:rsidRPr="00F034B0">
        <w:rPr>
          <w:rFonts w:hint="cs"/>
          <w:b/>
          <w:bCs/>
          <w:rtl/>
        </w:rPr>
        <w:t>د. أحمد أنور الأسعد</w:t>
      </w:r>
    </w:p>
    <w:p w14:paraId="3487B8FE" w14:textId="5EBB2B5A" w:rsidR="00375D76" w:rsidRPr="00375D76" w:rsidRDefault="00375D76" w:rsidP="0029792F">
      <w:pPr>
        <w:spacing w:line="240" w:lineRule="auto"/>
        <w:jc w:val="left"/>
        <w:rPr>
          <w:sz w:val="16"/>
          <w:szCs w:val="16"/>
          <w:rtl/>
        </w:rPr>
      </w:pPr>
    </w:p>
    <w:p w14:paraId="45463D9D" w14:textId="1C4064D4" w:rsidR="00375D76" w:rsidRDefault="00375D76" w:rsidP="00375D76">
      <w:pPr>
        <w:spacing w:line="240" w:lineRule="auto"/>
        <w:jc w:val="center"/>
        <w:rPr>
          <w:rtl/>
        </w:rPr>
      </w:pPr>
      <w:r w:rsidRPr="00375D76">
        <w:rPr>
          <w:rFonts w:hint="cs"/>
          <w:rtl/>
        </w:rPr>
        <w:t>رمز الفرع والفصل:</w:t>
      </w:r>
    </w:p>
    <w:p w14:paraId="02418174" w14:textId="331A933A" w:rsidR="00375D76" w:rsidRDefault="00375D76" w:rsidP="00375D76">
      <w:pPr>
        <w:spacing w:line="240" w:lineRule="auto"/>
        <w:jc w:val="center"/>
        <w:rPr>
          <w:b/>
          <w:bCs/>
        </w:rPr>
      </w:pPr>
      <w:r w:rsidRPr="00F034B0">
        <w:rPr>
          <w:b/>
          <w:bCs/>
        </w:rPr>
        <w:t>TIC</w:t>
      </w:r>
    </w:p>
    <w:p w14:paraId="70B24E8A" w14:textId="77777777" w:rsidR="00C72388" w:rsidRPr="00F034B0" w:rsidRDefault="00C72388" w:rsidP="00375D76">
      <w:pPr>
        <w:spacing w:line="240" w:lineRule="auto"/>
        <w:jc w:val="center"/>
        <w:rPr>
          <w:b/>
          <w:bCs/>
          <w:sz w:val="24"/>
          <w:szCs w:val="24"/>
          <w:rtl/>
        </w:rPr>
      </w:pPr>
    </w:p>
    <w:p w14:paraId="711DFCA4" w14:textId="0F227FE1" w:rsidR="00375D76" w:rsidRDefault="00375D76" w:rsidP="0029792F">
      <w:pPr>
        <w:spacing w:line="240" w:lineRule="auto"/>
        <w:jc w:val="left"/>
        <w:rPr>
          <w:sz w:val="24"/>
          <w:szCs w:val="24"/>
          <w:rtl/>
        </w:rPr>
      </w:pPr>
    </w:p>
    <w:p w14:paraId="5F406112" w14:textId="7EC3ACEA" w:rsidR="00410635" w:rsidRPr="008358FD" w:rsidRDefault="00375D76" w:rsidP="008358FD">
      <w:pPr>
        <w:spacing w:line="240" w:lineRule="auto"/>
        <w:jc w:val="center"/>
        <w:rPr>
          <w:sz w:val="24"/>
          <w:szCs w:val="24"/>
          <w:rtl/>
        </w:rPr>
      </w:pPr>
      <w:r w:rsidRPr="00375D76">
        <w:rPr>
          <w:rFonts w:hint="cs"/>
          <w:sz w:val="24"/>
          <w:szCs w:val="24"/>
          <w:rtl/>
        </w:rPr>
        <w:t>2024-2025</w:t>
      </w:r>
    </w:p>
    <w:sdt>
      <w:sdtPr>
        <w:rPr>
          <w:b/>
          <w:bCs/>
          <w:sz w:val="32"/>
          <w:szCs w:val="32"/>
          <w:rtl/>
          <w:lang w:val="ar-SA"/>
        </w:rPr>
        <w:id w:val="1470940232"/>
        <w:docPartObj>
          <w:docPartGallery w:val="Table of Contents"/>
          <w:docPartUnique/>
        </w:docPartObj>
      </w:sdtPr>
      <w:sdtEndPr>
        <w:rPr>
          <w:sz w:val="28"/>
          <w:szCs w:val="28"/>
        </w:rPr>
      </w:sdtEndPr>
      <w:sdtContent>
        <w:p w14:paraId="01B98957" w14:textId="4C1406AE" w:rsidR="00F034B0" w:rsidRPr="00F034B0" w:rsidRDefault="008358FD" w:rsidP="005D4258">
          <w:pPr>
            <w:rPr>
              <w:b/>
              <w:bCs/>
              <w:sz w:val="32"/>
              <w:szCs w:val="32"/>
            </w:rPr>
          </w:pPr>
          <w:r w:rsidRPr="00E906F5">
            <w:rPr>
              <w:rFonts w:hint="cs"/>
              <w:b/>
              <w:bCs/>
              <w:noProof/>
              <w:sz w:val="32"/>
              <w:szCs w:val="32"/>
              <w:rtl/>
              <w:lang w:val="ar-SA"/>
            </w:rPr>
            <mc:AlternateContent>
              <mc:Choice Requires="wps">
                <w:drawing>
                  <wp:anchor distT="0" distB="0" distL="114300" distR="114300" simplePos="0" relativeHeight="251764736" behindDoc="1" locked="0" layoutInCell="1" allowOverlap="1" wp14:anchorId="375114AF" wp14:editId="68C05EB2">
                    <wp:simplePos x="0" y="0"/>
                    <wp:positionH relativeFrom="margin">
                      <wp:posOffset>4706620</wp:posOffset>
                    </wp:positionH>
                    <wp:positionV relativeFrom="page">
                      <wp:posOffset>904875</wp:posOffset>
                    </wp:positionV>
                    <wp:extent cx="995045" cy="914400"/>
                    <wp:effectExtent l="0" t="0" r="0" b="0"/>
                    <wp:wrapNone/>
                    <wp:docPr id="1053445782" name="مربع نص 5"/>
                    <wp:cNvGraphicFramePr/>
                    <a:graphic xmlns:a="http://schemas.openxmlformats.org/drawingml/2006/main">
                      <a:graphicData uri="http://schemas.microsoft.com/office/word/2010/wordprocessingShape">
                        <wps:wsp>
                          <wps:cNvSpPr txBox="1"/>
                          <wps:spPr>
                            <a:xfrm>
                              <a:off x="0" y="0"/>
                              <a:ext cx="995045" cy="914400"/>
                            </a:xfrm>
                            <a:prstGeom prst="rect">
                              <a:avLst/>
                            </a:prstGeom>
                            <a:noFill/>
                            <a:ln w="6350">
                              <a:noFill/>
                            </a:ln>
                          </wps:spPr>
                          <wps:txbx>
                            <w:txbxContent>
                              <w:p w14:paraId="07791B2B" w14:textId="77777777" w:rsidR="008358FD" w:rsidRPr="00E906F5" w:rsidRDefault="008358FD" w:rsidP="008358FD">
                                <w:pPr>
                                  <w:rPr>
                                    <w:b/>
                                    <w:bCs/>
                                    <w:color w:val="8AB2A6"/>
                                    <w:sz w:val="32"/>
                                    <w:szCs w:val="32"/>
                                    <w14:textOutline w14:w="127000" w14:cap="rnd" w14:cmpd="sng" w14:algn="ctr">
                                      <w14:solidFill>
                                        <w14:srgbClr w14:val="8AB2A6"/>
                                      </w14:solidFill>
                                      <w14:prstDash w14:val="solid"/>
                                      <w14:bevel/>
                                    </w14:textOutline>
                                  </w:rPr>
                                </w:pPr>
                                <w:r>
                                  <w:rPr>
                                    <w:rFonts w:hint="cs"/>
                                    <w:b/>
                                    <w:bCs/>
                                    <w:color w:val="8AB2A6"/>
                                    <w:sz w:val="32"/>
                                    <w:szCs w:val="32"/>
                                    <w:rtl/>
                                    <w14:textOutline w14:w="127000" w14:cap="rnd" w14:cmpd="sng" w14:algn="ctr">
                                      <w14:solidFill>
                                        <w14:srgbClr w14:val="8AB2A6"/>
                                      </w14:solidFill>
                                      <w14:prstDash w14:val="solid"/>
                                      <w14:bevel/>
                                    </w14:textOutline>
                                  </w:rPr>
                                  <w:t>المحتويات</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114AF" id="مربع نص 5" o:spid="_x0000_s1028" type="#_x0000_t202" style="position:absolute;left:0;text-align:left;margin-left:370.6pt;margin-top:71.25pt;width:78.35pt;height:1in;z-index:-251551744;visibility:visible;mso-wrap-style:non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" filled="f" stroked="f" strokeweight=".5pt">
                    <v:textbox>
                      <w:txbxContent>
                        <w:p w14:paraId="07791B2B" w14:textId="77777777" w:rsidR="008358FD" w:rsidRPr="00E906F5" w:rsidRDefault="008358FD" w:rsidP="008358FD">
                          <w:pPr>
                            <w:rPr>
                              <w:b/>
                              <w:bCs/>
                              <w:color w:val="8AB2A6"/>
                              <w:sz w:val="32"/>
                              <w:szCs w:val="32"/>
                              <w14:textOutline w14:w="127000" w14:cap="rnd" w14:cmpd="sng" w14:algn="ctr">
                                <w14:solidFill>
                                  <w14:srgbClr w14:val="8AB2A6"/>
                                </w14:solidFill>
                                <w14:prstDash w14:val="solid"/>
                                <w14:bevel/>
                              </w14:textOutline>
                            </w:rPr>
                          </w:pPr>
                          <w:r>
                            <w:rPr>
                              <w:rFonts w:hint="cs"/>
                              <w:b/>
                              <w:bCs/>
                              <w:color w:val="8AB2A6"/>
                              <w:sz w:val="32"/>
                              <w:szCs w:val="32"/>
                              <w:rtl/>
                              <w14:textOutline w14:w="127000" w14:cap="rnd" w14:cmpd="sng" w14:algn="ctr">
                                <w14:solidFill>
                                  <w14:srgbClr w14:val="8AB2A6"/>
                                </w14:solidFill>
                                <w14:prstDash w14:val="solid"/>
                                <w14:bevel/>
                              </w14:textOutline>
                            </w:rPr>
                            <w:t>المحتويات</w:t>
                          </w:r>
                        </w:p>
                      </w:txbxContent>
                    </v:textbox>
                    <w10:wrap anchorx="margin" anchory="page"/>
                  </v:shape>
                </w:pict>
              </mc:Fallback>
            </mc:AlternateContent>
          </w:r>
          <w:r w:rsidR="00F034B0" w:rsidRPr="00F034B0">
            <w:rPr>
              <w:b/>
              <w:bCs/>
              <w:sz w:val="32"/>
              <w:szCs w:val="32"/>
              <w:rtl/>
              <w:lang w:val="ar-SA"/>
            </w:rPr>
            <w:t>المحتويات</w:t>
          </w:r>
        </w:p>
        <w:p w14:paraId="24B5FB5C" w14:textId="4EDB0523" w:rsidR="005D4258" w:rsidRDefault="00F034B0" w:rsidP="005D4258">
          <w:pPr>
            <w:pStyle w:val="10"/>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02038063" w:history="1">
            <w:r w:rsidR="005D4258" w:rsidRPr="00E408AC">
              <w:rPr>
                <w:rStyle w:val="Hyperlink"/>
                <w:noProof/>
                <w:rtl/>
              </w:rPr>
              <w:t>1</w:t>
            </w:r>
            <w:r w:rsidR="005D4258" w:rsidRPr="00E408AC">
              <w:rPr>
                <w:rStyle w:val="Hyperlink"/>
                <w:noProof/>
                <w:rtl/>
                <w:lang w:val="ar-SA"/>
              </w:rPr>
              <w:t xml:space="preserve"> </w:t>
            </w:r>
            <w:r w:rsidR="005D4258" w:rsidRPr="00E408AC">
              <w:rPr>
                <w:rStyle w:val="Hyperlink"/>
                <w:rFonts w:hint="eastAsia"/>
                <w:noProof/>
                <w:rtl/>
              </w:rPr>
              <w:t>الفصل</w:t>
            </w:r>
            <w:r w:rsidR="005D4258" w:rsidRPr="00E408AC">
              <w:rPr>
                <w:rStyle w:val="Hyperlink"/>
                <w:noProof/>
                <w:rtl/>
              </w:rPr>
              <w:t xml:space="preserve"> </w:t>
            </w:r>
            <w:r w:rsidR="005D4258" w:rsidRPr="00E408AC">
              <w:rPr>
                <w:rStyle w:val="Hyperlink"/>
                <w:rFonts w:hint="eastAsia"/>
                <w:noProof/>
                <w:rtl/>
              </w:rPr>
              <w:t>الأول</w:t>
            </w:r>
            <w:r w:rsidR="005D4258" w:rsidRPr="00E408AC">
              <w:rPr>
                <w:rStyle w:val="Hyperlink"/>
                <w:noProof/>
                <w:rtl/>
              </w:rPr>
              <w:t>:</w:t>
            </w:r>
            <w:r w:rsidR="005D4258" w:rsidRPr="00E408AC">
              <w:rPr>
                <w:rStyle w:val="Hyperlink"/>
                <w:noProof/>
              </w:rPr>
              <w:t xml:space="preserve"> </w:t>
            </w:r>
            <w:r w:rsidR="005D4258" w:rsidRPr="00E408AC">
              <w:rPr>
                <w:rStyle w:val="Hyperlink"/>
                <w:rFonts w:hint="eastAsia"/>
                <w:noProof/>
                <w:rtl/>
              </w:rPr>
              <w:t>مقدمة</w:t>
            </w:r>
            <w:r w:rsidR="005D4258">
              <w:rPr>
                <w:noProof/>
                <w:webHidden/>
              </w:rPr>
              <w:tab/>
            </w:r>
            <w:r w:rsidR="005D4258">
              <w:rPr>
                <w:noProof/>
                <w:webHidden/>
              </w:rPr>
              <w:fldChar w:fldCharType="begin"/>
            </w:r>
            <w:r w:rsidR="005D4258">
              <w:rPr>
                <w:noProof/>
                <w:webHidden/>
              </w:rPr>
              <w:instrText xml:space="preserve"> PAGEREF _Toc202038063 \h </w:instrText>
            </w:r>
            <w:r w:rsidR="005D4258">
              <w:rPr>
                <w:noProof/>
                <w:webHidden/>
              </w:rPr>
            </w:r>
            <w:r w:rsidR="005D4258">
              <w:rPr>
                <w:noProof/>
                <w:webHidden/>
              </w:rPr>
              <w:fldChar w:fldCharType="separate"/>
            </w:r>
            <w:r w:rsidR="00973AD6">
              <w:rPr>
                <w:noProof/>
                <w:webHidden/>
                <w:rtl/>
              </w:rPr>
              <w:t>1</w:t>
            </w:r>
            <w:r w:rsidR="005D4258">
              <w:rPr>
                <w:noProof/>
                <w:webHidden/>
              </w:rPr>
              <w:fldChar w:fldCharType="end"/>
            </w:r>
          </w:hyperlink>
        </w:p>
        <w:p w14:paraId="7478C5BF" w14:textId="45B8F86E"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064" w:history="1">
            <w:r w:rsidRPr="00E408AC">
              <w:rPr>
                <w:rStyle w:val="Hyperlink"/>
                <w:noProof/>
                <w:rtl/>
              </w:rPr>
              <w:t xml:space="preserve">1-1 </w:t>
            </w:r>
            <w:r w:rsidRPr="00E408AC">
              <w:rPr>
                <w:rStyle w:val="Hyperlink"/>
                <w:rFonts w:hint="eastAsia"/>
                <w:noProof/>
                <w:rtl/>
              </w:rPr>
              <w:t>خلفية</w:t>
            </w:r>
            <w:r w:rsidRPr="00E408AC">
              <w:rPr>
                <w:rStyle w:val="Hyperlink"/>
                <w:noProof/>
                <w:rtl/>
              </w:rPr>
              <w:t xml:space="preserve"> </w:t>
            </w:r>
            <w:r w:rsidRPr="00E408AC">
              <w:rPr>
                <w:rStyle w:val="Hyperlink"/>
                <w:rFonts w:hint="eastAsia"/>
                <w:noProof/>
                <w:rtl/>
              </w:rPr>
              <w:t>عن</w:t>
            </w:r>
            <w:r w:rsidRPr="00E408AC">
              <w:rPr>
                <w:rStyle w:val="Hyperlink"/>
                <w:noProof/>
                <w:rtl/>
              </w:rPr>
              <w:t xml:space="preserve"> </w:t>
            </w:r>
            <w:r w:rsidRPr="00E408AC">
              <w:rPr>
                <w:rStyle w:val="Hyperlink"/>
                <w:rFonts w:hint="eastAsia"/>
                <w:noProof/>
                <w:rtl/>
              </w:rPr>
              <w:t>المشروع</w:t>
            </w:r>
            <w:r>
              <w:rPr>
                <w:noProof/>
                <w:webHidden/>
              </w:rPr>
              <w:tab/>
            </w:r>
            <w:r>
              <w:rPr>
                <w:noProof/>
                <w:webHidden/>
              </w:rPr>
              <w:fldChar w:fldCharType="begin"/>
            </w:r>
            <w:r>
              <w:rPr>
                <w:noProof/>
                <w:webHidden/>
              </w:rPr>
              <w:instrText xml:space="preserve"> PAGEREF _Toc202038064 \h </w:instrText>
            </w:r>
            <w:r>
              <w:rPr>
                <w:noProof/>
                <w:webHidden/>
              </w:rPr>
            </w:r>
            <w:r>
              <w:rPr>
                <w:noProof/>
                <w:webHidden/>
              </w:rPr>
              <w:fldChar w:fldCharType="separate"/>
            </w:r>
            <w:r w:rsidR="00973AD6">
              <w:rPr>
                <w:noProof/>
                <w:webHidden/>
                <w:rtl/>
              </w:rPr>
              <w:t>2</w:t>
            </w:r>
            <w:r>
              <w:rPr>
                <w:noProof/>
                <w:webHidden/>
              </w:rPr>
              <w:fldChar w:fldCharType="end"/>
            </w:r>
          </w:hyperlink>
        </w:p>
        <w:p w14:paraId="58471B9C" w14:textId="25ACF8AC"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065" w:history="1">
            <w:r w:rsidRPr="00E408AC">
              <w:rPr>
                <w:rStyle w:val="Hyperlink"/>
                <w:noProof/>
                <w:rtl/>
              </w:rPr>
              <w:t xml:space="preserve">1-2 </w:t>
            </w:r>
            <w:r w:rsidRPr="00E408AC">
              <w:rPr>
                <w:rStyle w:val="Hyperlink"/>
                <w:rFonts w:hint="eastAsia"/>
                <w:noProof/>
                <w:rtl/>
              </w:rPr>
              <w:t>مشكلة</w:t>
            </w:r>
            <w:r w:rsidRPr="00E408AC">
              <w:rPr>
                <w:rStyle w:val="Hyperlink"/>
                <w:noProof/>
                <w:rtl/>
              </w:rPr>
              <w:t xml:space="preserve"> </w:t>
            </w:r>
            <w:r w:rsidRPr="00E408AC">
              <w:rPr>
                <w:rStyle w:val="Hyperlink"/>
                <w:rFonts w:hint="eastAsia"/>
                <w:noProof/>
                <w:rtl/>
              </w:rPr>
              <w:t>البحث</w:t>
            </w:r>
            <w:r>
              <w:rPr>
                <w:noProof/>
                <w:webHidden/>
              </w:rPr>
              <w:tab/>
            </w:r>
            <w:r>
              <w:rPr>
                <w:noProof/>
                <w:webHidden/>
              </w:rPr>
              <w:fldChar w:fldCharType="begin"/>
            </w:r>
            <w:r>
              <w:rPr>
                <w:noProof/>
                <w:webHidden/>
              </w:rPr>
              <w:instrText xml:space="preserve"> PAGEREF _Toc202038065 \h </w:instrText>
            </w:r>
            <w:r>
              <w:rPr>
                <w:noProof/>
                <w:webHidden/>
              </w:rPr>
            </w:r>
            <w:r>
              <w:rPr>
                <w:noProof/>
                <w:webHidden/>
              </w:rPr>
              <w:fldChar w:fldCharType="separate"/>
            </w:r>
            <w:r w:rsidR="00973AD6">
              <w:rPr>
                <w:noProof/>
                <w:webHidden/>
                <w:rtl/>
              </w:rPr>
              <w:t>4</w:t>
            </w:r>
            <w:r>
              <w:rPr>
                <w:noProof/>
                <w:webHidden/>
              </w:rPr>
              <w:fldChar w:fldCharType="end"/>
            </w:r>
          </w:hyperlink>
        </w:p>
        <w:p w14:paraId="3AFB06D0" w14:textId="7FAEE906"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066" w:history="1">
            <w:r w:rsidRPr="00E408AC">
              <w:rPr>
                <w:rStyle w:val="Hyperlink"/>
                <w:noProof/>
                <w:rtl/>
              </w:rPr>
              <w:t xml:space="preserve">1-3 </w:t>
            </w:r>
            <w:r w:rsidRPr="00E408AC">
              <w:rPr>
                <w:rStyle w:val="Hyperlink"/>
                <w:rFonts w:hint="eastAsia"/>
                <w:noProof/>
                <w:rtl/>
              </w:rPr>
              <w:t>أهداف</w:t>
            </w:r>
            <w:r w:rsidRPr="00E408AC">
              <w:rPr>
                <w:rStyle w:val="Hyperlink"/>
                <w:noProof/>
                <w:rtl/>
              </w:rPr>
              <w:t xml:space="preserve"> </w:t>
            </w:r>
            <w:r w:rsidRPr="00E408AC">
              <w:rPr>
                <w:rStyle w:val="Hyperlink"/>
                <w:rFonts w:hint="eastAsia"/>
                <w:noProof/>
                <w:rtl/>
              </w:rPr>
              <w:t>المشروع</w:t>
            </w:r>
            <w:r>
              <w:rPr>
                <w:noProof/>
                <w:webHidden/>
              </w:rPr>
              <w:tab/>
            </w:r>
            <w:r>
              <w:rPr>
                <w:noProof/>
                <w:webHidden/>
              </w:rPr>
              <w:fldChar w:fldCharType="begin"/>
            </w:r>
            <w:r>
              <w:rPr>
                <w:noProof/>
                <w:webHidden/>
              </w:rPr>
              <w:instrText xml:space="preserve"> PAGEREF _Toc202038066 \h </w:instrText>
            </w:r>
            <w:r>
              <w:rPr>
                <w:noProof/>
                <w:webHidden/>
              </w:rPr>
            </w:r>
            <w:r>
              <w:rPr>
                <w:noProof/>
                <w:webHidden/>
              </w:rPr>
              <w:fldChar w:fldCharType="separate"/>
            </w:r>
            <w:r w:rsidR="00973AD6">
              <w:rPr>
                <w:noProof/>
                <w:webHidden/>
                <w:rtl/>
              </w:rPr>
              <w:t>6</w:t>
            </w:r>
            <w:r>
              <w:rPr>
                <w:noProof/>
                <w:webHidden/>
              </w:rPr>
              <w:fldChar w:fldCharType="end"/>
            </w:r>
          </w:hyperlink>
        </w:p>
        <w:p w14:paraId="4B413CEB" w14:textId="39CB3328"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067" w:history="1">
            <w:r w:rsidRPr="00E408AC">
              <w:rPr>
                <w:rStyle w:val="Hyperlink"/>
                <w:noProof/>
                <w:rtl/>
              </w:rPr>
              <w:t xml:space="preserve">1-4 </w:t>
            </w:r>
            <w:r w:rsidRPr="00E408AC">
              <w:rPr>
                <w:rStyle w:val="Hyperlink"/>
                <w:rFonts w:hint="eastAsia"/>
                <w:noProof/>
                <w:rtl/>
              </w:rPr>
              <w:t>أهمية</w:t>
            </w:r>
            <w:r w:rsidRPr="00E408AC">
              <w:rPr>
                <w:rStyle w:val="Hyperlink"/>
                <w:noProof/>
                <w:rtl/>
              </w:rPr>
              <w:t xml:space="preserve"> </w:t>
            </w:r>
            <w:r w:rsidRPr="00E408AC">
              <w:rPr>
                <w:rStyle w:val="Hyperlink"/>
                <w:rFonts w:hint="eastAsia"/>
                <w:noProof/>
                <w:rtl/>
              </w:rPr>
              <w:t>المشروع</w:t>
            </w:r>
            <w:r>
              <w:rPr>
                <w:noProof/>
                <w:webHidden/>
              </w:rPr>
              <w:tab/>
            </w:r>
            <w:r>
              <w:rPr>
                <w:noProof/>
                <w:webHidden/>
              </w:rPr>
              <w:fldChar w:fldCharType="begin"/>
            </w:r>
            <w:r>
              <w:rPr>
                <w:noProof/>
                <w:webHidden/>
              </w:rPr>
              <w:instrText xml:space="preserve"> PAGEREF _Toc202038067 \h </w:instrText>
            </w:r>
            <w:r>
              <w:rPr>
                <w:noProof/>
                <w:webHidden/>
              </w:rPr>
            </w:r>
            <w:r>
              <w:rPr>
                <w:noProof/>
                <w:webHidden/>
              </w:rPr>
              <w:fldChar w:fldCharType="separate"/>
            </w:r>
            <w:r w:rsidR="00973AD6">
              <w:rPr>
                <w:noProof/>
                <w:webHidden/>
                <w:rtl/>
              </w:rPr>
              <w:t>7</w:t>
            </w:r>
            <w:r>
              <w:rPr>
                <w:noProof/>
                <w:webHidden/>
              </w:rPr>
              <w:fldChar w:fldCharType="end"/>
            </w:r>
          </w:hyperlink>
        </w:p>
        <w:p w14:paraId="20CAD7AB" w14:textId="3071C2F6"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068" w:history="1">
            <w:r w:rsidRPr="00E408AC">
              <w:rPr>
                <w:rStyle w:val="Hyperlink"/>
                <w:noProof/>
                <w:rtl/>
              </w:rPr>
              <w:t xml:space="preserve">1-5 </w:t>
            </w:r>
            <w:r w:rsidRPr="00E408AC">
              <w:rPr>
                <w:rStyle w:val="Hyperlink"/>
                <w:rFonts w:hint="eastAsia"/>
                <w:noProof/>
                <w:rtl/>
              </w:rPr>
              <w:t>منهجية</w:t>
            </w:r>
            <w:r w:rsidRPr="00E408AC">
              <w:rPr>
                <w:rStyle w:val="Hyperlink"/>
                <w:noProof/>
                <w:rtl/>
              </w:rPr>
              <w:t xml:space="preserve"> </w:t>
            </w:r>
            <w:r w:rsidRPr="00E408AC">
              <w:rPr>
                <w:rStyle w:val="Hyperlink"/>
                <w:rFonts w:hint="eastAsia"/>
                <w:noProof/>
                <w:rtl/>
              </w:rPr>
              <w:t>البحث</w:t>
            </w:r>
            <w:r>
              <w:rPr>
                <w:noProof/>
                <w:webHidden/>
              </w:rPr>
              <w:tab/>
            </w:r>
            <w:r>
              <w:rPr>
                <w:noProof/>
                <w:webHidden/>
              </w:rPr>
              <w:fldChar w:fldCharType="begin"/>
            </w:r>
            <w:r>
              <w:rPr>
                <w:noProof/>
                <w:webHidden/>
              </w:rPr>
              <w:instrText xml:space="preserve"> PAGEREF _Toc202038068 \h </w:instrText>
            </w:r>
            <w:r>
              <w:rPr>
                <w:noProof/>
                <w:webHidden/>
              </w:rPr>
            </w:r>
            <w:r>
              <w:rPr>
                <w:noProof/>
                <w:webHidden/>
              </w:rPr>
              <w:fldChar w:fldCharType="separate"/>
            </w:r>
            <w:r w:rsidR="00973AD6">
              <w:rPr>
                <w:noProof/>
                <w:webHidden/>
                <w:rtl/>
              </w:rPr>
              <w:t>9</w:t>
            </w:r>
            <w:r>
              <w:rPr>
                <w:noProof/>
                <w:webHidden/>
              </w:rPr>
              <w:fldChar w:fldCharType="end"/>
            </w:r>
          </w:hyperlink>
        </w:p>
        <w:p w14:paraId="20C07BDD" w14:textId="1C16C6C3" w:rsidR="005D4258" w:rsidRDefault="005D4258" w:rsidP="005D4258">
          <w:pPr>
            <w:pStyle w:val="10"/>
            <w:rPr>
              <w:rFonts w:asciiTheme="minorHAnsi" w:eastAsiaTheme="minorEastAsia" w:hAnsiTheme="minorHAnsi" w:cstheme="minorBidi"/>
              <w:noProof/>
              <w:sz w:val="24"/>
              <w:szCs w:val="24"/>
            </w:rPr>
          </w:pPr>
          <w:hyperlink w:anchor="_Toc202038069" w:history="1">
            <w:r w:rsidRPr="00E408AC">
              <w:rPr>
                <w:rStyle w:val="Hyperlink"/>
                <w:noProof/>
                <w:rtl/>
              </w:rPr>
              <w:t>2</w:t>
            </w:r>
            <w:r w:rsidRPr="00E408AC">
              <w:rPr>
                <w:rStyle w:val="Hyperlink"/>
                <w:noProof/>
                <w:rtl/>
                <w:lang w:val="ar-SA"/>
              </w:rPr>
              <w:t xml:space="preserve"> </w:t>
            </w:r>
            <w:r w:rsidRPr="00E408AC">
              <w:rPr>
                <w:rStyle w:val="Hyperlink"/>
                <w:rFonts w:hint="eastAsia"/>
                <w:noProof/>
                <w:rtl/>
              </w:rPr>
              <w:t>الفصل</w:t>
            </w:r>
            <w:r w:rsidRPr="00E408AC">
              <w:rPr>
                <w:rStyle w:val="Hyperlink"/>
                <w:noProof/>
                <w:rtl/>
              </w:rPr>
              <w:t xml:space="preserve"> </w:t>
            </w:r>
            <w:r w:rsidRPr="00E408AC">
              <w:rPr>
                <w:rStyle w:val="Hyperlink"/>
                <w:rFonts w:hint="eastAsia"/>
                <w:noProof/>
                <w:rtl/>
              </w:rPr>
              <w:t>الثاني</w:t>
            </w:r>
            <w:r w:rsidRPr="00E408AC">
              <w:rPr>
                <w:rStyle w:val="Hyperlink"/>
                <w:noProof/>
                <w:rtl/>
              </w:rPr>
              <w:t xml:space="preserve">: </w:t>
            </w:r>
            <w:r w:rsidRPr="00E408AC">
              <w:rPr>
                <w:rStyle w:val="Hyperlink"/>
                <w:rFonts w:hint="eastAsia"/>
                <w:noProof/>
                <w:rtl/>
              </w:rPr>
              <w:t>الدراسات</w:t>
            </w:r>
            <w:r w:rsidRPr="00E408AC">
              <w:rPr>
                <w:rStyle w:val="Hyperlink"/>
                <w:noProof/>
                <w:rtl/>
              </w:rPr>
              <w:t xml:space="preserve"> </w:t>
            </w:r>
            <w:r w:rsidRPr="00E408AC">
              <w:rPr>
                <w:rStyle w:val="Hyperlink"/>
                <w:rFonts w:hint="eastAsia"/>
                <w:noProof/>
                <w:rtl/>
              </w:rPr>
              <w:t>السابقة</w:t>
            </w:r>
            <w:r>
              <w:rPr>
                <w:noProof/>
                <w:webHidden/>
              </w:rPr>
              <w:tab/>
            </w:r>
            <w:r>
              <w:rPr>
                <w:noProof/>
                <w:webHidden/>
              </w:rPr>
              <w:fldChar w:fldCharType="begin"/>
            </w:r>
            <w:r>
              <w:rPr>
                <w:noProof/>
                <w:webHidden/>
              </w:rPr>
              <w:instrText xml:space="preserve"> PAGEREF _Toc202038069 \h </w:instrText>
            </w:r>
            <w:r>
              <w:rPr>
                <w:noProof/>
                <w:webHidden/>
              </w:rPr>
            </w:r>
            <w:r>
              <w:rPr>
                <w:noProof/>
                <w:webHidden/>
              </w:rPr>
              <w:fldChar w:fldCharType="separate"/>
            </w:r>
            <w:r w:rsidR="00973AD6">
              <w:rPr>
                <w:noProof/>
                <w:webHidden/>
                <w:rtl/>
              </w:rPr>
              <w:t>11</w:t>
            </w:r>
            <w:r>
              <w:rPr>
                <w:noProof/>
                <w:webHidden/>
              </w:rPr>
              <w:fldChar w:fldCharType="end"/>
            </w:r>
          </w:hyperlink>
        </w:p>
        <w:p w14:paraId="135C7E5E" w14:textId="4D7EC3A9"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071" w:history="1">
            <w:r w:rsidRPr="00E408AC">
              <w:rPr>
                <w:rStyle w:val="Hyperlink"/>
                <w:noProof/>
                <w:rtl/>
              </w:rPr>
              <w:t xml:space="preserve">2-1 </w:t>
            </w:r>
            <w:r w:rsidRPr="00E408AC">
              <w:rPr>
                <w:rStyle w:val="Hyperlink"/>
                <w:rFonts w:hint="eastAsia"/>
                <w:noProof/>
                <w:rtl/>
              </w:rPr>
              <w:t>مراجعة</w:t>
            </w:r>
            <w:r w:rsidRPr="00E408AC">
              <w:rPr>
                <w:rStyle w:val="Hyperlink"/>
                <w:noProof/>
                <w:rtl/>
              </w:rPr>
              <w:t xml:space="preserve"> </w:t>
            </w:r>
            <w:r w:rsidRPr="00E408AC">
              <w:rPr>
                <w:rStyle w:val="Hyperlink"/>
                <w:rFonts w:hint="eastAsia"/>
                <w:noProof/>
                <w:rtl/>
              </w:rPr>
              <w:t>دراسات</w:t>
            </w:r>
            <w:r w:rsidRPr="00E408AC">
              <w:rPr>
                <w:rStyle w:val="Hyperlink"/>
                <w:noProof/>
                <w:rtl/>
              </w:rPr>
              <w:t xml:space="preserve"> </w:t>
            </w:r>
            <w:r w:rsidRPr="00E408AC">
              <w:rPr>
                <w:rStyle w:val="Hyperlink"/>
                <w:rFonts w:hint="eastAsia"/>
                <w:noProof/>
                <w:rtl/>
              </w:rPr>
              <w:t>مشابهة</w:t>
            </w:r>
            <w:r>
              <w:rPr>
                <w:noProof/>
                <w:webHidden/>
              </w:rPr>
              <w:tab/>
            </w:r>
            <w:r>
              <w:rPr>
                <w:noProof/>
                <w:webHidden/>
              </w:rPr>
              <w:fldChar w:fldCharType="begin"/>
            </w:r>
            <w:r>
              <w:rPr>
                <w:noProof/>
                <w:webHidden/>
              </w:rPr>
              <w:instrText xml:space="preserve"> PAGEREF _Toc202038071 \h </w:instrText>
            </w:r>
            <w:r>
              <w:rPr>
                <w:noProof/>
                <w:webHidden/>
              </w:rPr>
            </w:r>
            <w:r>
              <w:rPr>
                <w:noProof/>
                <w:webHidden/>
              </w:rPr>
              <w:fldChar w:fldCharType="separate"/>
            </w:r>
            <w:r w:rsidR="00973AD6">
              <w:rPr>
                <w:noProof/>
                <w:webHidden/>
                <w:rtl/>
              </w:rPr>
              <w:t>12</w:t>
            </w:r>
            <w:r>
              <w:rPr>
                <w:noProof/>
                <w:webHidden/>
              </w:rPr>
              <w:fldChar w:fldCharType="end"/>
            </w:r>
          </w:hyperlink>
        </w:p>
        <w:p w14:paraId="5E688EA6" w14:textId="11509EBE"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072" w:history="1">
            <w:r w:rsidRPr="00E408AC">
              <w:rPr>
                <w:rStyle w:val="Hyperlink"/>
                <w:noProof/>
                <w:rtl/>
              </w:rPr>
              <w:t xml:space="preserve">2-2 </w:t>
            </w:r>
            <w:r w:rsidRPr="00E408AC">
              <w:rPr>
                <w:rStyle w:val="Hyperlink"/>
                <w:rFonts w:hint="eastAsia"/>
                <w:noProof/>
                <w:rtl/>
              </w:rPr>
              <w:t>الفجوة</w:t>
            </w:r>
            <w:r w:rsidRPr="00E408AC">
              <w:rPr>
                <w:rStyle w:val="Hyperlink"/>
                <w:noProof/>
                <w:rtl/>
              </w:rPr>
              <w:t xml:space="preserve"> </w:t>
            </w:r>
            <w:r w:rsidRPr="00E408AC">
              <w:rPr>
                <w:rStyle w:val="Hyperlink"/>
                <w:rFonts w:hint="eastAsia"/>
                <w:noProof/>
                <w:rtl/>
              </w:rPr>
              <w:t>البحثية</w:t>
            </w:r>
            <w:r>
              <w:rPr>
                <w:noProof/>
                <w:webHidden/>
              </w:rPr>
              <w:tab/>
            </w:r>
            <w:r>
              <w:rPr>
                <w:noProof/>
                <w:webHidden/>
              </w:rPr>
              <w:fldChar w:fldCharType="begin"/>
            </w:r>
            <w:r>
              <w:rPr>
                <w:noProof/>
                <w:webHidden/>
              </w:rPr>
              <w:instrText xml:space="preserve"> PAGEREF _Toc202038072 \h </w:instrText>
            </w:r>
            <w:r>
              <w:rPr>
                <w:noProof/>
                <w:webHidden/>
              </w:rPr>
            </w:r>
            <w:r>
              <w:rPr>
                <w:noProof/>
                <w:webHidden/>
              </w:rPr>
              <w:fldChar w:fldCharType="separate"/>
            </w:r>
            <w:r w:rsidR="00973AD6">
              <w:rPr>
                <w:noProof/>
                <w:webHidden/>
                <w:rtl/>
              </w:rPr>
              <w:t>15</w:t>
            </w:r>
            <w:r>
              <w:rPr>
                <w:noProof/>
                <w:webHidden/>
              </w:rPr>
              <w:fldChar w:fldCharType="end"/>
            </w:r>
          </w:hyperlink>
        </w:p>
        <w:p w14:paraId="6C35607A" w14:textId="17522A5C" w:rsidR="005D4258" w:rsidRDefault="005D4258" w:rsidP="005D4258">
          <w:pPr>
            <w:pStyle w:val="10"/>
            <w:rPr>
              <w:rFonts w:asciiTheme="minorHAnsi" w:eastAsiaTheme="minorEastAsia" w:hAnsiTheme="minorHAnsi" w:cstheme="minorBidi"/>
              <w:noProof/>
              <w:sz w:val="24"/>
              <w:szCs w:val="24"/>
            </w:rPr>
          </w:pPr>
          <w:hyperlink w:anchor="_Toc202038073" w:history="1">
            <w:r w:rsidRPr="00E408AC">
              <w:rPr>
                <w:rStyle w:val="Hyperlink"/>
                <w:noProof/>
              </w:rPr>
              <w:t>3</w:t>
            </w:r>
            <w:r w:rsidRPr="00E408AC">
              <w:rPr>
                <w:rStyle w:val="Hyperlink"/>
                <w:noProof/>
                <w:rtl/>
                <w:lang w:val="ar-SA"/>
              </w:rPr>
              <w:t xml:space="preserve"> </w:t>
            </w:r>
            <w:r w:rsidRPr="00E408AC">
              <w:rPr>
                <w:rStyle w:val="Hyperlink"/>
                <w:rFonts w:hint="eastAsia"/>
                <w:noProof/>
                <w:rtl/>
              </w:rPr>
              <w:t>الفصل</w:t>
            </w:r>
            <w:r w:rsidRPr="00E408AC">
              <w:rPr>
                <w:rStyle w:val="Hyperlink"/>
                <w:noProof/>
                <w:rtl/>
              </w:rPr>
              <w:t xml:space="preserve"> </w:t>
            </w:r>
            <w:r w:rsidRPr="00E408AC">
              <w:rPr>
                <w:rStyle w:val="Hyperlink"/>
                <w:rFonts w:hint="eastAsia"/>
                <w:noProof/>
                <w:rtl/>
              </w:rPr>
              <w:t>الثالث</w:t>
            </w:r>
            <w:r w:rsidRPr="00E408AC">
              <w:rPr>
                <w:rStyle w:val="Hyperlink"/>
                <w:noProof/>
                <w:rtl/>
              </w:rPr>
              <w:t xml:space="preserve">: </w:t>
            </w:r>
            <w:r w:rsidRPr="00E408AC">
              <w:rPr>
                <w:rStyle w:val="Hyperlink"/>
                <w:rFonts w:hint="eastAsia"/>
                <w:noProof/>
                <w:rtl/>
              </w:rPr>
              <w:t>الأساس</w:t>
            </w:r>
            <w:r w:rsidRPr="00E408AC">
              <w:rPr>
                <w:rStyle w:val="Hyperlink"/>
                <w:noProof/>
                <w:rtl/>
              </w:rPr>
              <w:t xml:space="preserve"> </w:t>
            </w:r>
            <w:r w:rsidRPr="00E408AC">
              <w:rPr>
                <w:rStyle w:val="Hyperlink"/>
                <w:rFonts w:hint="eastAsia"/>
                <w:noProof/>
                <w:rtl/>
              </w:rPr>
              <w:t>النظري</w:t>
            </w:r>
            <w:r>
              <w:rPr>
                <w:noProof/>
                <w:webHidden/>
              </w:rPr>
              <w:tab/>
            </w:r>
            <w:r>
              <w:rPr>
                <w:noProof/>
                <w:webHidden/>
              </w:rPr>
              <w:fldChar w:fldCharType="begin"/>
            </w:r>
            <w:r>
              <w:rPr>
                <w:noProof/>
                <w:webHidden/>
              </w:rPr>
              <w:instrText xml:space="preserve"> PAGEREF _Toc202038073 \h </w:instrText>
            </w:r>
            <w:r>
              <w:rPr>
                <w:noProof/>
                <w:webHidden/>
              </w:rPr>
            </w:r>
            <w:r>
              <w:rPr>
                <w:noProof/>
                <w:webHidden/>
              </w:rPr>
              <w:fldChar w:fldCharType="separate"/>
            </w:r>
            <w:r w:rsidR="00973AD6">
              <w:rPr>
                <w:noProof/>
                <w:webHidden/>
                <w:rtl/>
              </w:rPr>
              <w:t>17</w:t>
            </w:r>
            <w:r>
              <w:rPr>
                <w:noProof/>
                <w:webHidden/>
              </w:rPr>
              <w:fldChar w:fldCharType="end"/>
            </w:r>
          </w:hyperlink>
        </w:p>
        <w:p w14:paraId="56C310EB" w14:textId="33F729FB"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075" w:history="1">
            <w:r w:rsidRPr="00E408AC">
              <w:rPr>
                <w:rStyle w:val="Hyperlink"/>
                <w:noProof/>
                <w:rtl/>
              </w:rPr>
              <w:t xml:space="preserve">3-1 </w:t>
            </w:r>
            <w:r w:rsidRPr="00E408AC">
              <w:rPr>
                <w:rStyle w:val="Hyperlink"/>
                <w:rFonts w:hint="eastAsia"/>
                <w:noProof/>
                <w:rtl/>
              </w:rPr>
              <w:t>تمهيد</w:t>
            </w:r>
            <w:r>
              <w:rPr>
                <w:noProof/>
                <w:webHidden/>
              </w:rPr>
              <w:tab/>
            </w:r>
            <w:r>
              <w:rPr>
                <w:noProof/>
                <w:webHidden/>
              </w:rPr>
              <w:fldChar w:fldCharType="begin"/>
            </w:r>
            <w:r>
              <w:rPr>
                <w:noProof/>
                <w:webHidden/>
              </w:rPr>
              <w:instrText xml:space="preserve"> PAGEREF _Toc202038075 \h </w:instrText>
            </w:r>
            <w:r>
              <w:rPr>
                <w:noProof/>
                <w:webHidden/>
              </w:rPr>
            </w:r>
            <w:r>
              <w:rPr>
                <w:noProof/>
                <w:webHidden/>
              </w:rPr>
              <w:fldChar w:fldCharType="separate"/>
            </w:r>
            <w:r w:rsidR="00973AD6">
              <w:rPr>
                <w:noProof/>
                <w:webHidden/>
                <w:rtl/>
              </w:rPr>
              <w:t>18</w:t>
            </w:r>
            <w:r>
              <w:rPr>
                <w:noProof/>
                <w:webHidden/>
              </w:rPr>
              <w:fldChar w:fldCharType="end"/>
            </w:r>
          </w:hyperlink>
        </w:p>
        <w:p w14:paraId="146CF718" w14:textId="57ABE07D"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076" w:history="1">
            <w:r w:rsidRPr="00E408AC">
              <w:rPr>
                <w:rStyle w:val="Hyperlink"/>
                <w:noProof/>
                <w:rtl/>
              </w:rPr>
              <w:t xml:space="preserve">3-2 </w:t>
            </w:r>
            <w:r w:rsidRPr="00E408AC">
              <w:rPr>
                <w:rStyle w:val="Hyperlink"/>
                <w:rFonts w:hint="eastAsia"/>
                <w:noProof/>
                <w:rtl/>
              </w:rPr>
              <w:t>الذكاء</w:t>
            </w:r>
            <w:r w:rsidRPr="00E408AC">
              <w:rPr>
                <w:rStyle w:val="Hyperlink"/>
                <w:noProof/>
                <w:rtl/>
              </w:rPr>
              <w:t xml:space="preserve"> </w:t>
            </w:r>
            <w:r w:rsidRPr="00E408AC">
              <w:rPr>
                <w:rStyle w:val="Hyperlink"/>
                <w:rFonts w:hint="eastAsia"/>
                <w:noProof/>
                <w:rtl/>
              </w:rPr>
              <w:t>الاصطناعي</w:t>
            </w:r>
            <w:r w:rsidRPr="00E408AC">
              <w:rPr>
                <w:rStyle w:val="Hyperlink"/>
                <w:noProof/>
                <w:rtl/>
              </w:rPr>
              <w:t xml:space="preserve"> </w:t>
            </w:r>
            <w:r w:rsidRPr="00E408AC">
              <w:rPr>
                <w:rStyle w:val="Hyperlink"/>
                <w:noProof/>
              </w:rPr>
              <w:t>(Artificial Intelligence)</w:t>
            </w:r>
            <w:r>
              <w:rPr>
                <w:noProof/>
                <w:webHidden/>
              </w:rPr>
              <w:tab/>
            </w:r>
            <w:r>
              <w:rPr>
                <w:noProof/>
                <w:webHidden/>
              </w:rPr>
              <w:fldChar w:fldCharType="begin"/>
            </w:r>
            <w:r>
              <w:rPr>
                <w:noProof/>
                <w:webHidden/>
              </w:rPr>
              <w:instrText xml:space="preserve"> PAGEREF _Toc202038076 \h </w:instrText>
            </w:r>
            <w:r>
              <w:rPr>
                <w:noProof/>
                <w:webHidden/>
              </w:rPr>
            </w:r>
            <w:r>
              <w:rPr>
                <w:noProof/>
                <w:webHidden/>
              </w:rPr>
              <w:fldChar w:fldCharType="separate"/>
            </w:r>
            <w:r w:rsidR="00973AD6">
              <w:rPr>
                <w:noProof/>
                <w:webHidden/>
                <w:rtl/>
              </w:rPr>
              <w:t>19</w:t>
            </w:r>
            <w:r>
              <w:rPr>
                <w:noProof/>
                <w:webHidden/>
              </w:rPr>
              <w:fldChar w:fldCharType="end"/>
            </w:r>
          </w:hyperlink>
        </w:p>
        <w:p w14:paraId="33500087" w14:textId="011FDCFE"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080" w:history="1">
            <w:r w:rsidRPr="00E408AC">
              <w:rPr>
                <w:rStyle w:val="Hyperlink"/>
                <w:noProof/>
                <w:rtl/>
              </w:rPr>
              <w:t xml:space="preserve">3-2-1 </w:t>
            </w:r>
            <w:r w:rsidRPr="00E408AC">
              <w:rPr>
                <w:rStyle w:val="Hyperlink"/>
                <w:rFonts w:hint="eastAsia"/>
                <w:noProof/>
                <w:rtl/>
              </w:rPr>
              <w:t>كيف</w:t>
            </w:r>
            <w:r w:rsidRPr="00E408AC">
              <w:rPr>
                <w:rStyle w:val="Hyperlink"/>
                <w:noProof/>
                <w:rtl/>
              </w:rPr>
              <w:t xml:space="preserve"> </w:t>
            </w:r>
            <w:r w:rsidRPr="00E408AC">
              <w:rPr>
                <w:rStyle w:val="Hyperlink"/>
                <w:rFonts w:hint="eastAsia"/>
                <w:noProof/>
                <w:rtl/>
              </w:rPr>
              <w:t>يعمل</w:t>
            </w:r>
            <w:r w:rsidRPr="00E408AC">
              <w:rPr>
                <w:rStyle w:val="Hyperlink"/>
                <w:noProof/>
                <w:rtl/>
              </w:rPr>
              <w:t xml:space="preserve"> </w:t>
            </w:r>
            <w:r w:rsidRPr="00E408AC">
              <w:rPr>
                <w:rStyle w:val="Hyperlink"/>
                <w:rFonts w:hint="eastAsia"/>
                <w:noProof/>
                <w:rtl/>
              </w:rPr>
              <w:t>الذكاء</w:t>
            </w:r>
            <w:r w:rsidRPr="00E408AC">
              <w:rPr>
                <w:rStyle w:val="Hyperlink"/>
                <w:noProof/>
                <w:rtl/>
              </w:rPr>
              <w:t xml:space="preserve"> </w:t>
            </w:r>
            <w:r w:rsidRPr="00E408AC">
              <w:rPr>
                <w:rStyle w:val="Hyperlink"/>
                <w:rFonts w:hint="eastAsia"/>
                <w:noProof/>
                <w:rtl/>
              </w:rPr>
              <w:t>الاصطناعي؟</w:t>
            </w:r>
            <w:r>
              <w:rPr>
                <w:noProof/>
                <w:webHidden/>
              </w:rPr>
              <w:tab/>
            </w:r>
            <w:r>
              <w:rPr>
                <w:noProof/>
                <w:webHidden/>
              </w:rPr>
              <w:fldChar w:fldCharType="begin"/>
            </w:r>
            <w:r>
              <w:rPr>
                <w:noProof/>
                <w:webHidden/>
              </w:rPr>
              <w:instrText xml:space="preserve"> PAGEREF _Toc202038080 \h </w:instrText>
            </w:r>
            <w:r>
              <w:rPr>
                <w:noProof/>
                <w:webHidden/>
              </w:rPr>
            </w:r>
            <w:r>
              <w:rPr>
                <w:noProof/>
                <w:webHidden/>
              </w:rPr>
              <w:fldChar w:fldCharType="separate"/>
            </w:r>
            <w:r w:rsidR="00973AD6">
              <w:rPr>
                <w:noProof/>
                <w:webHidden/>
                <w:rtl/>
              </w:rPr>
              <w:t>20</w:t>
            </w:r>
            <w:r>
              <w:rPr>
                <w:noProof/>
                <w:webHidden/>
              </w:rPr>
              <w:fldChar w:fldCharType="end"/>
            </w:r>
          </w:hyperlink>
        </w:p>
        <w:p w14:paraId="1F310659" w14:textId="126C19DF"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081" w:history="1">
            <w:r w:rsidRPr="00E408AC">
              <w:rPr>
                <w:rStyle w:val="Hyperlink"/>
                <w:noProof/>
                <w:rtl/>
              </w:rPr>
              <w:t xml:space="preserve">3-2-2 </w:t>
            </w:r>
            <w:r w:rsidRPr="00E408AC">
              <w:rPr>
                <w:rStyle w:val="Hyperlink"/>
                <w:rFonts w:hint="eastAsia"/>
                <w:noProof/>
                <w:rtl/>
              </w:rPr>
              <w:t>أنواع</w:t>
            </w:r>
            <w:r w:rsidRPr="00E408AC">
              <w:rPr>
                <w:rStyle w:val="Hyperlink"/>
                <w:noProof/>
                <w:rtl/>
              </w:rPr>
              <w:t xml:space="preserve"> </w:t>
            </w:r>
            <w:r w:rsidRPr="00E408AC">
              <w:rPr>
                <w:rStyle w:val="Hyperlink"/>
                <w:rFonts w:hint="eastAsia"/>
                <w:noProof/>
                <w:rtl/>
              </w:rPr>
              <w:t>الذكاء</w:t>
            </w:r>
            <w:r w:rsidRPr="00E408AC">
              <w:rPr>
                <w:rStyle w:val="Hyperlink"/>
                <w:noProof/>
                <w:rtl/>
              </w:rPr>
              <w:t xml:space="preserve"> </w:t>
            </w:r>
            <w:r w:rsidRPr="00E408AC">
              <w:rPr>
                <w:rStyle w:val="Hyperlink"/>
                <w:rFonts w:hint="eastAsia"/>
                <w:noProof/>
                <w:rtl/>
              </w:rPr>
              <w:t>الاصطناعي</w:t>
            </w:r>
            <w:r>
              <w:rPr>
                <w:noProof/>
                <w:webHidden/>
              </w:rPr>
              <w:tab/>
            </w:r>
            <w:r>
              <w:rPr>
                <w:noProof/>
                <w:webHidden/>
              </w:rPr>
              <w:fldChar w:fldCharType="begin"/>
            </w:r>
            <w:r>
              <w:rPr>
                <w:noProof/>
                <w:webHidden/>
              </w:rPr>
              <w:instrText xml:space="preserve"> PAGEREF _Toc202038081 \h </w:instrText>
            </w:r>
            <w:r>
              <w:rPr>
                <w:noProof/>
                <w:webHidden/>
              </w:rPr>
            </w:r>
            <w:r>
              <w:rPr>
                <w:noProof/>
                <w:webHidden/>
              </w:rPr>
              <w:fldChar w:fldCharType="separate"/>
            </w:r>
            <w:r w:rsidR="00973AD6">
              <w:rPr>
                <w:noProof/>
                <w:webHidden/>
                <w:rtl/>
              </w:rPr>
              <w:t>21</w:t>
            </w:r>
            <w:r>
              <w:rPr>
                <w:noProof/>
                <w:webHidden/>
              </w:rPr>
              <w:fldChar w:fldCharType="end"/>
            </w:r>
          </w:hyperlink>
        </w:p>
        <w:p w14:paraId="36CD4CDD" w14:textId="42BF9084"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082" w:history="1">
            <w:r w:rsidRPr="00E408AC">
              <w:rPr>
                <w:rStyle w:val="Hyperlink"/>
                <w:noProof/>
                <w:rtl/>
              </w:rPr>
              <w:t xml:space="preserve">3-2-3 </w:t>
            </w:r>
            <w:r w:rsidRPr="00E408AC">
              <w:rPr>
                <w:rStyle w:val="Hyperlink"/>
                <w:rFonts w:hint="eastAsia"/>
                <w:noProof/>
                <w:rtl/>
              </w:rPr>
              <w:t>فوائد</w:t>
            </w:r>
            <w:r w:rsidRPr="00E408AC">
              <w:rPr>
                <w:rStyle w:val="Hyperlink"/>
                <w:noProof/>
                <w:rtl/>
              </w:rPr>
              <w:t xml:space="preserve"> </w:t>
            </w:r>
            <w:r w:rsidRPr="00E408AC">
              <w:rPr>
                <w:rStyle w:val="Hyperlink"/>
                <w:rFonts w:hint="eastAsia"/>
                <w:noProof/>
                <w:rtl/>
              </w:rPr>
              <w:t>الذكاء</w:t>
            </w:r>
            <w:r w:rsidRPr="00E408AC">
              <w:rPr>
                <w:rStyle w:val="Hyperlink"/>
                <w:noProof/>
                <w:rtl/>
              </w:rPr>
              <w:t xml:space="preserve"> </w:t>
            </w:r>
            <w:r w:rsidRPr="00E408AC">
              <w:rPr>
                <w:rStyle w:val="Hyperlink"/>
                <w:rFonts w:hint="eastAsia"/>
                <w:noProof/>
                <w:rtl/>
              </w:rPr>
              <w:t>الاصطناعي</w:t>
            </w:r>
            <w:r>
              <w:rPr>
                <w:noProof/>
                <w:webHidden/>
              </w:rPr>
              <w:tab/>
            </w:r>
            <w:r>
              <w:rPr>
                <w:noProof/>
                <w:webHidden/>
              </w:rPr>
              <w:fldChar w:fldCharType="begin"/>
            </w:r>
            <w:r>
              <w:rPr>
                <w:noProof/>
                <w:webHidden/>
              </w:rPr>
              <w:instrText xml:space="preserve"> PAGEREF _Toc202038082 \h </w:instrText>
            </w:r>
            <w:r>
              <w:rPr>
                <w:noProof/>
                <w:webHidden/>
              </w:rPr>
            </w:r>
            <w:r>
              <w:rPr>
                <w:noProof/>
                <w:webHidden/>
              </w:rPr>
              <w:fldChar w:fldCharType="separate"/>
            </w:r>
            <w:r w:rsidR="00973AD6">
              <w:rPr>
                <w:noProof/>
                <w:webHidden/>
                <w:rtl/>
              </w:rPr>
              <w:t>24</w:t>
            </w:r>
            <w:r>
              <w:rPr>
                <w:noProof/>
                <w:webHidden/>
              </w:rPr>
              <w:fldChar w:fldCharType="end"/>
            </w:r>
          </w:hyperlink>
        </w:p>
        <w:p w14:paraId="7D0A8D87" w14:textId="16360CCE"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083" w:history="1">
            <w:r w:rsidRPr="00E408AC">
              <w:rPr>
                <w:rStyle w:val="Hyperlink"/>
                <w:noProof/>
                <w:rtl/>
              </w:rPr>
              <w:t xml:space="preserve">3-2-4 </w:t>
            </w:r>
            <w:r w:rsidRPr="00E408AC">
              <w:rPr>
                <w:rStyle w:val="Hyperlink"/>
                <w:rFonts w:hint="eastAsia"/>
                <w:noProof/>
                <w:rtl/>
              </w:rPr>
              <w:t>سلبيات</w:t>
            </w:r>
            <w:r w:rsidRPr="00E408AC">
              <w:rPr>
                <w:rStyle w:val="Hyperlink"/>
                <w:noProof/>
                <w:rtl/>
              </w:rPr>
              <w:t xml:space="preserve"> </w:t>
            </w:r>
            <w:r w:rsidRPr="00E408AC">
              <w:rPr>
                <w:rStyle w:val="Hyperlink"/>
                <w:rFonts w:hint="eastAsia"/>
                <w:noProof/>
                <w:rtl/>
              </w:rPr>
              <w:t>الذكاء</w:t>
            </w:r>
            <w:r w:rsidRPr="00E408AC">
              <w:rPr>
                <w:rStyle w:val="Hyperlink"/>
                <w:noProof/>
                <w:rtl/>
              </w:rPr>
              <w:t xml:space="preserve"> </w:t>
            </w:r>
            <w:r w:rsidRPr="00E408AC">
              <w:rPr>
                <w:rStyle w:val="Hyperlink"/>
                <w:rFonts w:hint="eastAsia"/>
                <w:noProof/>
                <w:rtl/>
              </w:rPr>
              <w:t>الاصطناعي</w:t>
            </w:r>
            <w:r>
              <w:rPr>
                <w:noProof/>
                <w:webHidden/>
              </w:rPr>
              <w:tab/>
            </w:r>
            <w:r>
              <w:rPr>
                <w:noProof/>
                <w:webHidden/>
              </w:rPr>
              <w:fldChar w:fldCharType="begin"/>
            </w:r>
            <w:r>
              <w:rPr>
                <w:noProof/>
                <w:webHidden/>
              </w:rPr>
              <w:instrText xml:space="preserve"> PAGEREF _Toc202038083 \h </w:instrText>
            </w:r>
            <w:r>
              <w:rPr>
                <w:noProof/>
                <w:webHidden/>
              </w:rPr>
            </w:r>
            <w:r>
              <w:rPr>
                <w:noProof/>
                <w:webHidden/>
              </w:rPr>
              <w:fldChar w:fldCharType="separate"/>
            </w:r>
            <w:r w:rsidR="00973AD6">
              <w:rPr>
                <w:noProof/>
                <w:webHidden/>
                <w:rtl/>
              </w:rPr>
              <w:t>25</w:t>
            </w:r>
            <w:r>
              <w:rPr>
                <w:noProof/>
                <w:webHidden/>
              </w:rPr>
              <w:fldChar w:fldCharType="end"/>
            </w:r>
          </w:hyperlink>
        </w:p>
        <w:p w14:paraId="18E46CAE" w14:textId="3F204B00"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084" w:history="1">
            <w:r w:rsidRPr="00E408AC">
              <w:rPr>
                <w:rStyle w:val="Hyperlink"/>
                <w:noProof/>
                <w:rtl/>
              </w:rPr>
              <w:t xml:space="preserve">3-2-5 </w:t>
            </w:r>
            <w:r w:rsidRPr="00E408AC">
              <w:rPr>
                <w:rStyle w:val="Hyperlink"/>
                <w:rFonts w:hint="eastAsia"/>
                <w:noProof/>
                <w:rtl/>
              </w:rPr>
              <w:t>دور</w:t>
            </w:r>
            <w:r w:rsidRPr="00E408AC">
              <w:rPr>
                <w:rStyle w:val="Hyperlink"/>
                <w:noProof/>
                <w:rtl/>
              </w:rPr>
              <w:t xml:space="preserve"> </w:t>
            </w:r>
            <w:r w:rsidRPr="00E408AC">
              <w:rPr>
                <w:rStyle w:val="Hyperlink"/>
                <w:rFonts w:hint="eastAsia"/>
                <w:noProof/>
                <w:rtl/>
              </w:rPr>
              <w:t>الذكاء</w:t>
            </w:r>
            <w:r w:rsidRPr="00E408AC">
              <w:rPr>
                <w:rStyle w:val="Hyperlink"/>
                <w:noProof/>
                <w:rtl/>
              </w:rPr>
              <w:t xml:space="preserve"> </w:t>
            </w:r>
            <w:r w:rsidRPr="00E408AC">
              <w:rPr>
                <w:rStyle w:val="Hyperlink"/>
                <w:rFonts w:hint="eastAsia"/>
                <w:noProof/>
                <w:rtl/>
              </w:rPr>
              <w:t>الاصطناعي</w:t>
            </w:r>
            <w:r w:rsidRPr="00E408AC">
              <w:rPr>
                <w:rStyle w:val="Hyperlink"/>
                <w:noProof/>
                <w:rtl/>
              </w:rPr>
              <w:t xml:space="preserve"> </w:t>
            </w:r>
            <w:r w:rsidRPr="00E408AC">
              <w:rPr>
                <w:rStyle w:val="Hyperlink"/>
                <w:rFonts w:hint="eastAsia"/>
                <w:noProof/>
                <w:rtl/>
              </w:rPr>
              <w:t>في</w:t>
            </w:r>
            <w:r w:rsidRPr="00E408AC">
              <w:rPr>
                <w:rStyle w:val="Hyperlink"/>
                <w:noProof/>
                <w:rtl/>
              </w:rPr>
              <w:t xml:space="preserve"> </w:t>
            </w:r>
            <w:r w:rsidRPr="00E408AC">
              <w:rPr>
                <w:rStyle w:val="Hyperlink"/>
                <w:rFonts w:hint="eastAsia"/>
                <w:noProof/>
                <w:rtl/>
              </w:rPr>
              <w:t>التطبيقات</w:t>
            </w:r>
            <w:r w:rsidRPr="00E408AC">
              <w:rPr>
                <w:rStyle w:val="Hyperlink"/>
                <w:noProof/>
                <w:rtl/>
              </w:rPr>
              <w:t xml:space="preserve"> </w:t>
            </w:r>
            <w:r w:rsidRPr="00E408AC">
              <w:rPr>
                <w:rStyle w:val="Hyperlink"/>
                <w:rFonts w:hint="eastAsia"/>
                <w:noProof/>
                <w:rtl/>
              </w:rPr>
              <w:t>الأمنية</w:t>
            </w:r>
            <w:r>
              <w:rPr>
                <w:noProof/>
                <w:webHidden/>
              </w:rPr>
              <w:tab/>
            </w:r>
            <w:r>
              <w:rPr>
                <w:noProof/>
                <w:webHidden/>
              </w:rPr>
              <w:fldChar w:fldCharType="begin"/>
            </w:r>
            <w:r>
              <w:rPr>
                <w:noProof/>
                <w:webHidden/>
              </w:rPr>
              <w:instrText xml:space="preserve"> PAGEREF _Toc202038084 \h </w:instrText>
            </w:r>
            <w:r>
              <w:rPr>
                <w:noProof/>
                <w:webHidden/>
              </w:rPr>
            </w:r>
            <w:r>
              <w:rPr>
                <w:noProof/>
                <w:webHidden/>
              </w:rPr>
              <w:fldChar w:fldCharType="separate"/>
            </w:r>
            <w:r w:rsidR="00973AD6">
              <w:rPr>
                <w:noProof/>
                <w:webHidden/>
                <w:rtl/>
              </w:rPr>
              <w:t>26</w:t>
            </w:r>
            <w:r>
              <w:rPr>
                <w:noProof/>
                <w:webHidden/>
              </w:rPr>
              <w:fldChar w:fldCharType="end"/>
            </w:r>
          </w:hyperlink>
        </w:p>
        <w:p w14:paraId="0E2A13C6" w14:textId="318BBB84"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087" w:history="1">
            <w:r w:rsidRPr="00E408AC">
              <w:rPr>
                <w:rStyle w:val="Hyperlink"/>
                <w:noProof/>
                <w:rtl/>
              </w:rPr>
              <w:t xml:space="preserve">3-3 </w:t>
            </w:r>
            <w:r w:rsidRPr="00E408AC">
              <w:rPr>
                <w:rStyle w:val="Hyperlink"/>
                <w:rFonts w:hint="eastAsia"/>
                <w:noProof/>
                <w:rtl/>
              </w:rPr>
              <w:t>تعلم</w:t>
            </w:r>
            <w:r w:rsidRPr="00E408AC">
              <w:rPr>
                <w:rStyle w:val="Hyperlink"/>
                <w:noProof/>
                <w:rtl/>
              </w:rPr>
              <w:t xml:space="preserve"> </w:t>
            </w:r>
            <w:r w:rsidRPr="00E408AC">
              <w:rPr>
                <w:rStyle w:val="Hyperlink"/>
                <w:rFonts w:hint="eastAsia"/>
                <w:noProof/>
                <w:rtl/>
              </w:rPr>
              <w:t>الآلة</w:t>
            </w:r>
            <w:r w:rsidRPr="00E408AC">
              <w:rPr>
                <w:rStyle w:val="Hyperlink"/>
                <w:noProof/>
                <w:rtl/>
              </w:rPr>
              <w:t xml:space="preserve"> </w:t>
            </w:r>
            <w:r w:rsidRPr="00E408AC">
              <w:rPr>
                <w:rStyle w:val="Hyperlink"/>
                <w:noProof/>
              </w:rPr>
              <w:t>(Machine Learning)</w:t>
            </w:r>
            <w:r>
              <w:rPr>
                <w:noProof/>
                <w:webHidden/>
              </w:rPr>
              <w:tab/>
            </w:r>
            <w:r>
              <w:rPr>
                <w:noProof/>
                <w:webHidden/>
              </w:rPr>
              <w:fldChar w:fldCharType="begin"/>
            </w:r>
            <w:r>
              <w:rPr>
                <w:noProof/>
                <w:webHidden/>
              </w:rPr>
              <w:instrText xml:space="preserve"> PAGEREF _Toc202038087 \h </w:instrText>
            </w:r>
            <w:r>
              <w:rPr>
                <w:noProof/>
                <w:webHidden/>
              </w:rPr>
            </w:r>
            <w:r>
              <w:rPr>
                <w:noProof/>
                <w:webHidden/>
              </w:rPr>
              <w:fldChar w:fldCharType="separate"/>
            </w:r>
            <w:r w:rsidR="00973AD6">
              <w:rPr>
                <w:noProof/>
                <w:webHidden/>
                <w:rtl/>
              </w:rPr>
              <w:t>28</w:t>
            </w:r>
            <w:r>
              <w:rPr>
                <w:noProof/>
                <w:webHidden/>
              </w:rPr>
              <w:fldChar w:fldCharType="end"/>
            </w:r>
          </w:hyperlink>
        </w:p>
        <w:p w14:paraId="7F454E1F" w14:textId="5F0A5773"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089" w:history="1">
            <w:r w:rsidRPr="00E408AC">
              <w:rPr>
                <w:rStyle w:val="Hyperlink"/>
                <w:noProof/>
                <w:rtl/>
              </w:rPr>
              <w:t xml:space="preserve">3-3-1 </w:t>
            </w:r>
            <w:r w:rsidRPr="00E408AC">
              <w:rPr>
                <w:rStyle w:val="Hyperlink"/>
                <w:rFonts w:hint="eastAsia"/>
                <w:noProof/>
                <w:rtl/>
              </w:rPr>
              <w:t>أساليب</w:t>
            </w:r>
            <w:r w:rsidRPr="00E408AC">
              <w:rPr>
                <w:rStyle w:val="Hyperlink"/>
                <w:noProof/>
                <w:rtl/>
              </w:rPr>
              <w:t xml:space="preserve"> </w:t>
            </w:r>
            <w:r w:rsidRPr="00E408AC">
              <w:rPr>
                <w:rStyle w:val="Hyperlink"/>
                <w:rFonts w:hint="eastAsia"/>
                <w:noProof/>
                <w:rtl/>
              </w:rPr>
              <w:t>التعلم</w:t>
            </w:r>
            <w:r w:rsidRPr="00E408AC">
              <w:rPr>
                <w:rStyle w:val="Hyperlink"/>
                <w:noProof/>
                <w:rtl/>
              </w:rPr>
              <w:t xml:space="preserve"> </w:t>
            </w:r>
            <w:r w:rsidRPr="00E408AC">
              <w:rPr>
                <w:rStyle w:val="Hyperlink"/>
                <w:rFonts w:hint="eastAsia"/>
                <w:noProof/>
                <w:rtl/>
              </w:rPr>
              <w:t>الآلي</w:t>
            </w:r>
            <w:r>
              <w:rPr>
                <w:noProof/>
                <w:webHidden/>
              </w:rPr>
              <w:tab/>
            </w:r>
            <w:r>
              <w:rPr>
                <w:noProof/>
                <w:webHidden/>
              </w:rPr>
              <w:fldChar w:fldCharType="begin"/>
            </w:r>
            <w:r>
              <w:rPr>
                <w:noProof/>
                <w:webHidden/>
              </w:rPr>
              <w:instrText xml:space="preserve"> PAGEREF _Toc202038089 \h </w:instrText>
            </w:r>
            <w:r>
              <w:rPr>
                <w:noProof/>
                <w:webHidden/>
              </w:rPr>
            </w:r>
            <w:r>
              <w:rPr>
                <w:noProof/>
                <w:webHidden/>
              </w:rPr>
              <w:fldChar w:fldCharType="separate"/>
            </w:r>
            <w:r w:rsidR="00973AD6">
              <w:rPr>
                <w:noProof/>
                <w:webHidden/>
                <w:rtl/>
              </w:rPr>
              <w:t>29</w:t>
            </w:r>
            <w:r>
              <w:rPr>
                <w:noProof/>
                <w:webHidden/>
              </w:rPr>
              <w:fldChar w:fldCharType="end"/>
            </w:r>
          </w:hyperlink>
        </w:p>
        <w:p w14:paraId="20D2E822" w14:textId="15F6D5AB"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090" w:history="1">
            <w:r w:rsidRPr="00E408AC">
              <w:rPr>
                <w:rStyle w:val="Hyperlink"/>
                <w:noProof/>
                <w:rtl/>
              </w:rPr>
              <w:t xml:space="preserve">3-3-2 </w:t>
            </w:r>
            <w:r w:rsidRPr="00E408AC">
              <w:rPr>
                <w:rStyle w:val="Hyperlink"/>
                <w:rFonts w:hint="eastAsia"/>
                <w:noProof/>
                <w:rtl/>
              </w:rPr>
              <w:t>خوارزميات</w:t>
            </w:r>
            <w:r w:rsidRPr="00E408AC">
              <w:rPr>
                <w:rStyle w:val="Hyperlink"/>
                <w:noProof/>
                <w:rtl/>
              </w:rPr>
              <w:t xml:space="preserve"> </w:t>
            </w:r>
            <w:r w:rsidRPr="00E408AC">
              <w:rPr>
                <w:rStyle w:val="Hyperlink"/>
                <w:rFonts w:hint="eastAsia"/>
                <w:noProof/>
                <w:rtl/>
              </w:rPr>
              <w:t>التعلم</w:t>
            </w:r>
            <w:r w:rsidRPr="00E408AC">
              <w:rPr>
                <w:rStyle w:val="Hyperlink"/>
                <w:noProof/>
                <w:rtl/>
              </w:rPr>
              <w:t xml:space="preserve"> </w:t>
            </w:r>
            <w:r w:rsidRPr="00E408AC">
              <w:rPr>
                <w:rStyle w:val="Hyperlink"/>
                <w:rFonts w:hint="eastAsia"/>
                <w:noProof/>
                <w:rtl/>
              </w:rPr>
              <w:t>الآلي</w:t>
            </w:r>
            <w:r>
              <w:rPr>
                <w:noProof/>
                <w:webHidden/>
              </w:rPr>
              <w:tab/>
            </w:r>
            <w:r>
              <w:rPr>
                <w:noProof/>
                <w:webHidden/>
              </w:rPr>
              <w:fldChar w:fldCharType="begin"/>
            </w:r>
            <w:r>
              <w:rPr>
                <w:noProof/>
                <w:webHidden/>
              </w:rPr>
              <w:instrText xml:space="preserve"> PAGEREF _Toc202038090 \h </w:instrText>
            </w:r>
            <w:r>
              <w:rPr>
                <w:noProof/>
                <w:webHidden/>
              </w:rPr>
            </w:r>
            <w:r>
              <w:rPr>
                <w:noProof/>
                <w:webHidden/>
              </w:rPr>
              <w:fldChar w:fldCharType="separate"/>
            </w:r>
            <w:r w:rsidR="00973AD6">
              <w:rPr>
                <w:noProof/>
                <w:webHidden/>
                <w:rtl/>
              </w:rPr>
              <w:t>32</w:t>
            </w:r>
            <w:r>
              <w:rPr>
                <w:noProof/>
                <w:webHidden/>
              </w:rPr>
              <w:fldChar w:fldCharType="end"/>
            </w:r>
          </w:hyperlink>
        </w:p>
        <w:p w14:paraId="56203758" w14:textId="101F2459"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091" w:history="1">
            <w:r w:rsidRPr="00E408AC">
              <w:rPr>
                <w:rStyle w:val="Hyperlink"/>
                <w:noProof/>
                <w:rtl/>
              </w:rPr>
              <w:t xml:space="preserve">3-3-3 </w:t>
            </w:r>
            <w:r w:rsidRPr="00E408AC">
              <w:rPr>
                <w:rStyle w:val="Hyperlink"/>
                <w:rFonts w:hint="eastAsia"/>
                <w:noProof/>
                <w:rtl/>
              </w:rPr>
              <w:t>إيجابيات</w:t>
            </w:r>
            <w:r w:rsidRPr="00E408AC">
              <w:rPr>
                <w:rStyle w:val="Hyperlink"/>
                <w:noProof/>
                <w:rtl/>
              </w:rPr>
              <w:t xml:space="preserve"> </w:t>
            </w:r>
            <w:r w:rsidRPr="00E408AC">
              <w:rPr>
                <w:rStyle w:val="Hyperlink"/>
                <w:rFonts w:hint="eastAsia"/>
                <w:noProof/>
                <w:rtl/>
              </w:rPr>
              <w:t>التعلم</w:t>
            </w:r>
            <w:r w:rsidRPr="00E408AC">
              <w:rPr>
                <w:rStyle w:val="Hyperlink"/>
                <w:noProof/>
                <w:rtl/>
              </w:rPr>
              <w:t xml:space="preserve"> </w:t>
            </w:r>
            <w:r w:rsidRPr="00E408AC">
              <w:rPr>
                <w:rStyle w:val="Hyperlink"/>
                <w:rFonts w:hint="eastAsia"/>
                <w:noProof/>
                <w:rtl/>
              </w:rPr>
              <w:t>الآلي</w:t>
            </w:r>
            <w:r>
              <w:rPr>
                <w:noProof/>
                <w:webHidden/>
              </w:rPr>
              <w:tab/>
            </w:r>
            <w:r>
              <w:rPr>
                <w:noProof/>
                <w:webHidden/>
              </w:rPr>
              <w:fldChar w:fldCharType="begin"/>
            </w:r>
            <w:r>
              <w:rPr>
                <w:noProof/>
                <w:webHidden/>
              </w:rPr>
              <w:instrText xml:space="preserve"> PAGEREF _Toc202038091 \h </w:instrText>
            </w:r>
            <w:r>
              <w:rPr>
                <w:noProof/>
                <w:webHidden/>
              </w:rPr>
            </w:r>
            <w:r>
              <w:rPr>
                <w:noProof/>
                <w:webHidden/>
              </w:rPr>
              <w:fldChar w:fldCharType="separate"/>
            </w:r>
            <w:r w:rsidR="00973AD6">
              <w:rPr>
                <w:noProof/>
                <w:webHidden/>
                <w:rtl/>
              </w:rPr>
              <w:t>33</w:t>
            </w:r>
            <w:r>
              <w:rPr>
                <w:noProof/>
                <w:webHidden/>
              </w:rPr>
              <w:fldChar w:fldCharType="end"/>
            </w:r>
          </w:hyperlink>
        </w:p>
        <w:p w14:paraId="2CF80063" w14:textId="54CD2B0C"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092" w:history="1">
            <w:r w:rsidRPr="00E408AC">
              <w:rPr>
                <w:rStyle w:val="Hyperlink"/>
                <w:noProof/>
                <w:rtl/>
              </w:rPr>
              <w:t xml:space="preserve">3-3-4 </w:t>
            </w:r>
            <w:r w:rsidRPr="00E408AC">
              <w:rPr>
                <w:rStyle w:val="Hyperlink"/>
                <w:rFonts w:hint="eastAsia"/>
                <w:noProof/>
                <w:rtl/>
              </w:rPr>
              <w:t>سلبيات</w:t>
            </w:r>
            <w:r w:rsidRPr="00E408AC">
              <w:rPr>
                <w:rStyle w:val="Hyperlink"/>
                <w:noProof/>
                <w:rtl/>
              </w:rPr>
              <w:t xml:space="preserve"> </w:t>
            </w:r>
            <w:r w:rsidRPr="00E408AC">
              <w:rPr>
                <w:rStyle w:val="Hyperlink"/>
                <w:rFonts w:hint="eastAsia"/>
                <w:noProof/>
                <w:rtl/>
              </w:rPr>
              <w:t>التعلم</w:t>
            </w:r>
            <w:r w:rsidRPr="00E408AC">
              <w:rPr>
                <w:rStyle w:val="Hyperlink"/>
                <w:noProof/>
                <w:rtl/>
              </w:rPr>
              <w:t xml:space="preserve"> </w:t>
            </w:r>
            <w:r w:rsidRPr="00E408AC">
              <w:rPr>
                <w:rStyle w:val="Hyperlink"/>
                <w:rFonts w:hint="eastAsia"/>
                <w:noProof/>
                <w:rtl/>
              </w:rPr>
              <w:t>الآلي</w:t>
            </w:r>
            <w:r>
              <w:rPr>
                <w:noProof/>
                <w:webHidden/>
              </w:rPr>
              <w:tab/>
            </w:r>
            <w:r>
              <w:rPr>
                <w:noProof/>
                <w:webHidden/>
              </w:rPr>
              <w:fldChar w:fldCharType="begin"/>
            </w:r>
            <w:r>
              <w:rPr>
                <w:noProof/>
                <w:webHidden/>
              </w:rPr>
              <w:instrText xml:space="preserve"> PAGEREF _Toc202038092 \h </w:instrText>
            </w:r>
            <w:r>
              <w:rPr>
                <w:noProof/>
                <w:webHidden/>
              </w:rPr>
            </w:r>
            <w:r>
              <w:rPr>
                <w:noProof/>
                <w:webHidden/>
              </w:rPr>
              <w:fldChar w:fldCharType="separate"/>
            </w:r>
            <w:r w:rsidR="00973AD6">
              <w:rPr>
                <w:noProof/>
                <w:webHidden/>
                <w:rtl/>
              </w:rPr>
              <w:t>34</w:t>
            </w:r>
            <w:r>
              <w:rPr>
                <w:noProof/>
                <w:webHidden/>
              </w:rPr>
              <w:fldChar w:fldCharType="end"/>
            </w:r>
          </w:hyperlink>
        </w:p>
        <w:p w14:paraId="4133B280" w14:textId="42DCF94A"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094" w:history="1">
            <w:r w:rsidRPr="00E408AC">
              <w:rPr>
                <w:rStyle w:val="Hyperlink"/>
                <w:noProof/>
                <w:rtl/>
              </w:rPr>
              <w:t xml:space="preserve">3-4 </w:t>
            </w:r>
            <w:r w:rsidRPr="00E408AC">
              <w:rPr>
                <w:rStyle w:val="Hyperlink"/>
                <w:rFonts w:hint="eastAsia"/>
                <w:noProof/>
                <w:rtl/>
              </w:rPr>
              <w:t>التعلم</w:t>
            </w:r>
            <w:r w:rsidRPr="00E408AC">
              <w:rPr>
                <w:rStyle w:val="Hyperlink"/>
                <w:noProof/>
                <w:rtl/>
              </w:rPr>
              <w:t xml:space="preserve"> </w:t>
            </w:r>
            <w:r w:rsidRPr="00E408AC">
              <w:rPr>
                <w:rStyle w:val="Hyperlink"/>
                <w:rFonts w:hint="eastAsia"/>
                <w:noProof/>
                <w:rtl/>
              </w:rPr>
              <w:t>العميق</w:t>
            </w:r>
            <w:r w:rsidRPr="00E408AC">
              <w:rPr>
                <w:rStyle w:val="Hyperlink"/>
                <w:noProof/>
                <w:rtl/>
              </w:rPr>
              <w:t xml:space="preserve"> </w:t>
            </w:r>
            <w:r w:rsidRPr="00E408AC">
              <w:rPr>
                <w:rStyle w:val="Hyperlink"/>
                <w:noProof/>
              </w:rPr>
              <w:t>(Deep Learning)</w:t>
            </w:r>
            <w:r>
              <w:rPr>
                <w:noProof/>
                <w:webHidden/>
              </w:rPr>
              <w:tab/>
            </w:r>
            <w:r>
              <w:rPr>
                <w:noProof/>
                <w:webHidden/>
              </w:rPr>
              <w:fldChar w:fldCharType="begin"/>
            </w:r>
            <w:r>
              <w:rPr>
                <w:noProof/>
                <w:webHidden/>
              </w:rPr>
              <w:instrText xml:space="preserve"> PAGEREF _Toc202038094 \h </w:instrText>
            </w:r>
            <w:r>
              <w:rPr>
                <w:noProof/>
                <w:webHidden/>
              </w:rPr>
            </w:r>
            <w:r>
              <w:rPr>
                <w:noProof/>
                <w:webHidden/>
              </w:rPr>
              <w:fldChar w:fldCharType="separate"/>
            </w:r>
            <w:r w:rsidR="00973AD6">
              <w:rPr>
                <w:noProof/>
                <w:webHidden/>
                <w:rtl/>
              </w:rPr>
              <w:t>35</w:t>
            </w:r>
            <w:r>
              <w:rPr>
                <w:noProof/>
                <w:webHidden/>
              </w:rPr>
              <w:fldChar w:fldCharType="end"/>
            </w:r>
          </w:hyperlink>
        </w:p>
        <w:p w14:paraId="7753BED9" w14:textId="69F7A593"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097" w:history="1">
            <w:r w:rsidRPr="00E408AC">
              <w:rPr>
                <w:rStyle w:val="Hyperlink"/>
                <w:noProof/>
                <w:rtl/>
              </w:rPr>
              <w:t xml:space="preserve">3-4-1 </w:t>
            </w:r>
            <w:r w:rsidRPr="00E408AC">
              <w:rPr>
                <w:rStyle w:val="Hyperlink"/>
                <w:rFonts w:hint="eastAsia"/>
                <w:noProof/>
                <w:rtl/>
              </w:rPr>
              <w:t>كيف</w:t>
            </w:r>
            <w:r w:rsidRPr="00E408AC">
              <w:rPr>
                <w:rStyle w:val="Hyperlink"/>
                <w:noProof/>
                <w:rtl/>
              </w:rPr>
              <w:t xml:space="preserve"> </w:t>
            </w:r>
            <w:r w:rsidRPr="00E408AC">
              <w:rPr>
                <w:rStyle w:val="Hyperlink"/>
                <w:rFonts w:hint="eastAsia"/>
                <w:noProof/>
                <w:rtl/>
              </w:rPr>
              <w:t>يعمل</w:t>
            </w:r>
            <w:r w:rsidRPr="00E408AC">
              <w:rPr>
                <w:rStyle w:val="Hyperlink"/>
                <w:noProof/>
                <w:rtl/>
              </w:rPr>
              <w:t xml:space="preserve"> </w:t>
            </w:r>
            <w:r w:rsidRPr="00E408AC">
              <w:rPr>
                <w:rStyle w:val="Hyperlink"/>
                <w:rFonts w:hint="eastAsia"/>
                <w:noProof/>
                <w:rtl/>
              </w:rPr>
              <w:t>التعلم</w:t>
            </w:r>
            <w:r w:rsidRPr="00E408AC">
              <w:rPr>
                <w:rStyle w:val="Hyperlink"/>
                <w:noProof/>
                <w:rtl/>
              </w:rPr>
              <w:t xml:space="preserve"> </w:t>
            </w:r>
            <w:r w:rsidRPr="00E408AC">
              <w:rPr>
                <w:rStyle w:val="Hyperlink"/>
                <w:rFonts w:hint="eastAsia"/>
                <w:noProof/>
                <w:rtl/>
              </w:rPr>
              <w:t>العميق؟</w:t>
            </w:r>
            <w:r>
              <w:rPr>
                <w:noProof/>
                <w:webHidden/>
              </w:rPr>
              <w:tab/>
            </w:r>
            <w:r>
              <w:rPr>
                <w:noProof/>
                <w:webHidden/>
              </w:rPr>
              <w:fldChar w:fldCharType="begin"/>
            </w:r>
            <w:r>
              <w:rPr>
                <w:noProof/>
                <w:webHidden/>
              </w:rPr>
              <w:instrText xml:space="preserve"> PAGEREF _Toc202038097 \h </w:instrText>
            </w:r>
            <w:r>
              <w:rPr>
                <w:noProof/>
                <w:webHidden/>
              </w:rPr>
            </w:r>
            <w:r>
              <w:rPr>
                <w:noProof/>
                <w:webHidden/>
              </w:rPr>
              <w:fldChar w:fldCharType="separate"/>
            </w:r>
            <w:r w:rsidR="00973AD6">
              <w:rPr>
                <w:noProof/>
                <w:webHidden/>
                <w:rtl/>
              </w:rPr>
              <w:t>37</w:t>
            </w:r>
            <w:r>
              <w:rPr>
                <w:noProof/>
                <w:webHidden/>
              </w:rPr>
              <w:fldChar w:fldCharType="end"/>
            </w:r>
          </w:hyperlink>
        </w:p>
        <w:p w14:paraId="62CD8FAE" w14:textId="4D6B4101"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098" w:history="1">
            <w:r w:rsidRPr="00E408AC">
              <w:rPr>
                <w:rStyle w:val="Hyperlink"/>
                <w:noProof/>
                <w:rtl/>
              </w:rPr>
              <w:t xml:space="preserve">3-4-2 </w:t>
            </w:r>
            <w:r w:rsidRPr="00E408AC">
              <w:rPr>
                <w:rStyle w:val="Hyperlink"/>
                <w:rFonts w:hint="eastAsia"/>
                <w:noProof/>
                <w:rtl/>
              </w:rPr>
              <w:t>أنواع</w:t>
            </w:r>
            <w:r w:rsidRPr="00E408AC">
              <w:rPr>
                <w:rStyle w:val="Hyperlink"/>
                <w:noProof/>
                <w:rtl/>
              </w:rPr>
              <w:t xml:space="preserve"> </w:t>
            </w:r>
            <w:r w:rsidRPr="00E408AC">
              <w:rPr>
                <w:rStyle w:val="Hyperlink"/>
                <w:rFonts w:hint="eastAsia"/>
                <w:noProof/>
                <w:rtl/>
              </w:rPr>
              <w:t>نماذج</w:t>
            </w:r>
            <w:r w:rsidRPr="00E408AC">
              <w:rPr>
                <w:rStyle w:val="Hyperlink"/>
                <w:noProof/>
                <w:rtl/>
              </w:rPr>
              <w:t xml:space="preserve"> </w:t>
            </w:r>
            <w:r w:rsidRPr="00E408AC">
              <w:rPr>
                <w:rStyle w:val="Hyperlink"/>
                <w:rFonts w:hint="eastAsia"/>
                <w:noProof/>
                <w:rtl/>
              </w:rPr>
              <w:t>التعلم</w:t>
            </w:r>
            <w:r w:rsidRPr="00E408AC">
              <w:rPr>
                <w:rStyle w:val="Hyperlink"/>
                <w:noProof/>
                <w:rtl/>
              </w:rPr>
              <w:t xml:space="preserve"> </w:t>
            </w:r>
            <w:r w:rsidRPr="00E408AC">
              <w:rPr>
                <w:rStyle w:val="Hyperlink"/>
                <w:rFonts w:hint="eastAsia"/>
                <w:noProof/>
                <w:rtl/>
              </w:rPr>
              <w:t>العميق</w:t>
            </w:r>
            <w:r>
              <w:rPr>
                <w:noProof/>
                <w:webHidden/>
              </w:rPr>
              <w:tab/>
            </w:r>
            <w:r>
              <w:rPr>
                <w:noProof/>
                <w:webHidden/>
              </w:rPr>
              <w:fldChar w:fldCharType="begin"/>
            </w:r>
            <w:r>
              <w:rPr>
                <w:noProof/>
                <w:webHidden/>
              </w:rPr>
              <w:instrText xml:space="preserve"> PAGEREF _Toc202038098 \h </w:instrText>
            </w:r>
            <w:r>
              <w:rPr>
                <w:noProof/>
                <w:webHidden/>
              </w:rPr>
            </w:r>
            <w:r>
              <w:rPr>
                <w:noProof/>
                <w:webHidden/>
              </w:rPr>
              <w:fldChar w:fldCharType="separate"/>
            </w:r>
            <w:r w:rsidR="00973AD6">
              <w:rPr>
                <w:noProof/>
                <w:webHidden/>
                <w:rtl/>
              </w:rPr>
              <w:t>39</w:t>
            </w:r>
            <w:r>
              <w:rPr>
                <w:noProof/>
                <w:webHidden/>
              </w:rPr>
              <w:fldChar w:fldCharType="end"/>
            </w:r>
          </w:hyperlink>
        </w:p>
        <w:p w14:paraId="030DE201" w14:textId="56FA634A"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099" w:history="1">
            <w:r w:rsidRPr="00E408AC">
              <w:rPr>
                <w:rStyle w:val="Hyperlink"/>
                <w:noProof/>
                <w:rtl/>
              </w:rPr>
              <w:t xml:space="preserve">3-4-3 </w:t>
            </w:r>
            <w:r w:rsidRPr="00E408AC">
              <w:rPr>
                <w:rStyle w:val="Hyperlink"/>
                <w:rFonts w:hint="eastAsia"/>
                <w:noProof/>
                <w:rtl/>
              </w:rPr>
              <w:t>تطبيقات</w:t>
            </w:r>
            <w:r w:rsidRPr="00E408AC">
              <w:rPr>
                <w:rStyle w:val="Hyperlink"/>
                <w:noProof/>
                <w:rtl/>
              </w:rPr>
              <w:t xml:space="preserve"> </w:t>
            </w:r>
            <w:r w:rsidRPr="00E408AC">
              <w:rPr>
                <w:rStyle w:val="Hyperlink"/>
                <w:rFonts w:hint="eastAsia"/>
                <w:noProof/>
                <w:rtl/>
              </w:rPr>
              <w:t>التعلم</w:t>
            </w:r>
            <w:r w:rsidRPr="00E408AC">
              <w:rPr>
                <w:rStyle w:val="Hyperlink"/>
                <w:noProof/>
                <w:rtl/>
              </w:rPr>
              <w:t xml:space="preserve"> </w:t>
            </w:r>
            <w:r w:rsidRPr="00E408AC">
              <w:rPr>
                <w:rStyle w:val="Hyperlink"/>
                <w:rFonts w:hint="eastAsia"/>
                <w:noProof/>
                <w:rtl/>
              </w:rPr>
              <w:t>العميق</w:t>
            </w:r>
            <w:r>
              <w:rPr>
                <w:noProof/>
                <w:webHidden/>
              </w:rPr>
              <w:tab/>
            </w:r>
            <w:r>
              <w:rPr>
                <w:noProof/>
                <w:webHidden/>
              </w:rPr>
              <w:fldChar w:fldCharType="begin"/>
            </w:r>
            <w:r>
              <w:rPr>
                <w:noProof/>
                <w:webHidden/>
              </w:rPr>
              <w:instrText xml:space="preserve"> PAGEREF _Toc202038099 \h </w:instrText>
            </w:r>
            <w:r>
              <w:rPr>
                <w:noProof/>
                <w:webHidden/>
              </w:rPr>
            </w:r>
            <w:r>
              <w:rPr>
                <w:noProof/>
                <w:webHidden/>
              </w:rPr>
              <w:fldChar w:fldCharType="separate"/>
            </w:r>
            <w:r w:rsidR="00973AD6">
              <w:rPr>
                <w:noProof/>
                <w:webHidden/>
                <w:rtl/>
              </w:rPr>
              <w:t>49</w:t>
            </w:r>
            <w:r>
              <w:rPr>
                <w:noProof/>
                <w:webHidden/>
              </w:rPr>
              <w:fldChar w:fldCharType="end"/>
            </w:r>
          </w:hyperlink>
        </w:p>
        <w:p w14:paraId="46A3E108" w14:textId="0628F35A"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100" w:history="1">
            <w:r w:rsidRPr="00E408AC">
              <w:rPr>
                <w:rStyle w:val="Hyperlink"/>
                <w:noProof/>
                <w:rtl/>
              </w:rPr>
              <w:t xml:space="preserve">3-5 </w:t>
            </w:r>
            <w:r w:rsidRPr="00E408AC">
              <w:rPr>
                <w:rStyle w:val="Hyperlink"/>
                <w:rFonts w:hint="eastAsia"/>
                <w:noProof/>
                <w:rtl/>
              </w:rPr>
              <w:t>الرؤية</w:t>
            </w:r>
            <w:r w:rsidRPr="00E408AC">
              <w:rPr>
                <w:rStyle w:val="Hyperlink"/>
                <w:noProof/>
                <w:rtl/>
              </w:rPr>
              <w:t xml:space="preserve"> </w:t>
            </w:r>
            <w:r w:rsidRPr="00E408AC">
              <w:rPr>
                <w:rStyle w:val="Hyperlink"/>
                <w:rFonts w:hint="eastAsia"/>
                <w:noProof/>
                <w:rtl/>
              </w:rPr>
              <w:t>الحاسوبية</w:t>
            </w:r>
            <w:r w:rsidRPr="00E408AC">
              <w:rPr>
                <w:rStyle w:val="Hyperlink"/>
                <w:noProof/>
                <w:rtl/>
              </w:rPr>
              <w:t xml:space="preserve"> </w:t>
            </w:r>
            <w:r w:rsidRPr="00E408AC">
              <w:rPr>
                <w:rStyle w:val="Hyperlink"/>
                <w:rFonts w:hint="eastAsia"/>
                <w:noProof/>
                <w:rtl/>
              </w:rPr>
              <w:t>وتقنية</w:t>
            </w:r>
            <w:r w:rsidRPr="00E408AC">
              <w:rPr>
                <w:rStyle w:val="Hyperlink"/>
                <w:noProof/>
                <w:rtl/>
              </w:rPr>
              <w:t xml:space="preserve"> </w:t>
            </w:r>
            <w:r w:rsidRPr="00E408AC">
              <w:rPr>
                <w:rStyle w:val="Hyperlink"/>
                <w:rFonts w:hint="eastAsia"/>
                <w:noProof/>
                <w:rtl/>
              </w:rPr>
              <w:t>التعرف</w:t>
            </w:r>
            <w:r w:rsidRPr="00E408AC">
              <w:rPr>
                <w:rStyle w:val="Hyperlink"/>
                <w:noProof/>
                <w:rtl/>
              </w:rPr>
              <w:t xml:space="preserve"> </w:t>
            </w:r>
            <w:r w:rsidRPr="00E408AC">
              <w:rPr>
                <w:rStyle w:val="Hyperlink"/>
                <w:rFonts w:hint="eastAsia"/>
                <w:noProof/>
                <w:rtl/>
              </w:rPr>
              <w:t>على</w:t>
            </w:r>
            <w:r w:rsidRPr="00E408AC">
              <w:rPr>
                <w:rStyle w:val="Hyperlink"/>
                <w:noProof/>
                <w:rtl/>
              </w:rPr>
              <w:t xml:space="preserve"> </w:t>
            </w:r>
            <w:r w:rsidRPr="00E408AC">
              <w:rPr>
                <w:rStyle w:val="Hyperlink"/>
                <w:rFonts w:hint="eastAsia"/>
                <w:noProof/>
                <w:rtl/>
              </w:rPr>
              <w:t>الوجوه</w:t>
            </w:r>
            <w:r w:rsidRPr="00E408AC">
              <w:rPr>
                <w:rStyle w:val="Hyperlink"/>
                <w:noProof/>
                <w:rtl/>
              </w:rPr>
              <w:t xml:space="preserve"> </w:t>
            </w:r>
            <w:r w:rsidRPr="00E408AC">
              <w:rPr>
                <w:rStyle w:val="Hyperlink"/>
                <w:noProof/>
              </w:rPr>
              <w:t>(Computer Vision and Face-Recognition)</w:t>
            </w:r>
            <w:r>
              <w:rPr>
                <w:noProof/>
                <w:webHidden/>
              </w:rPr>
              <w:tab/>
            </w:r>
            <w:r>
              <w:rPr>
                <w:noProof/>
                <w:webHidden/>
              </w:rPr>
              <w:fldChar w:fldCharType="begin"/>
            </w:r>
            <w:r>
              <w:rPr>
                <w:noProof/>
                <w:webHidden/>
              </w:rPr>
              <w:instrText xml:space="preserve"> PAGEREF _Toc202038100 \h </w:instrText>
            </w:r>
            <w:r>
              <w:rPr>
                <w:noProof/>
                <w:webHidden/>
              </w:rPr>
            </w:r>
            <w:r>
              <w:rPr>
                <w:noProof/>
                <w:webHidden/>
              </w:rPr>
              <w:fldChar w:fldCharType="separate"/>
            </w:r>
            <w:r w:rsidR="00973AD6">
              <w:rPr>
                <w:noProof/>
                <w:webHidden/>
                <w:rtl/>
              </w:rPr>
              <w:t>50</w:t>
            </w:r>
            <w:r>
              <w:rPr>
                <w:noProof/>
                <w:webHidden/>
              </w:rPr>
              <w:fldChar w:fldCharType="end"/>
            </w:r>
          </w:hyperlink>
        </w:p>
        <w:p w14:paraId="17FCD13E" w14:textId="3707F05A"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103" w:history="1">
            <w:r w:rsidRPr="00E408AC">
              <w:rPr>
                <w:rStyle w:val="Hyperlink"/>
                <w:noProof/>
                <w:rtl/>
              </w:rPr>
              <w:t xml:space="preserve">3-5-1 </w:t>
            </w:r>
            <w:r w:rsidRPr="00E408AC">
              <w:rPr>
                <w:rStyle w:val="Hyperlink"/>
                <w:rFonts w:hint="eastAsia"/>
                <w:noProof/>
                <w:rtl/>
              </w:rPr>
              <w:t>التعرف</w:t>
            </w:r>
            <w:r w:rsidRPr="00E408AC">
              <w:rPr>
                <w:rStyle w:val="Hyperlink"/>
                <w:noProof/>
                <w:rtl/>
              </w:rPr>
              <w:t xml:space="preserve"> </w:t>
            </w:r>
            <w:r w:rsidRPr="00E408AC">
              <w:rPr>
                <w:rStyle w:val="Hyperlink"/>
                <w:rFonts w:hint="eastAsia"/>
                <w:noProof/>
                <w:rtl/>
              </w:rPr>
              <w:t>على</w:t>
            </w:r>
            <w:r w:rsidRPr="00E408AC">
              <w:rPr>
                <w:rStyle w:val="Hyperlink"/>
                <w:noProof/>
                <w:rtl/>
              </w:rPr>
              <w:t xml:space="preserve"> </w:t>
            </w:r>
            <w:r w:rsidRPr="00E408AC">
              <w:rPr>
                <w:rStyle w:val="Hyperlink"/>
                <w:rFonts w:hint="eastAsia"/>
                <w:noProof/>
                <w:rtl/>
              </w:rPr>
              <w:t>الوجوه</w:t>
            </w:r>
            <w:r>
              <w:rPr>
                <w:noProof/>
                <w:webHidden/>
              </w:rPr>
              <w:tab/>
            </w:r>
            <w:r>
              <w:rPr>
                <w:noProof/>
                <w:webHidden/>
              </w:rPr>
              <w:fldChar w:fldCharType="begin"/>
            </w:r>
            <w:r>
              <w:rPr>
                <w:noProof/>
                <w:webHidden/>
              </w:rPr>
              <w:instrText xml:space="preserve"> PAGEREF _Toc202038103 \h </w:instrText>
            </w:r>
            <w:r>
              <w:rPr>
                <w:noProof/>
                <w:webHidden/>
              </w:rPr>
            </w:r>
            <w:r>
              <w:rPr>
                <w:noProof/>
                <w:webHidden/>
              </w:rPr>
              <w:fldChar w:fldCharType="separate"/>
            </w:r>
            <w:r w:rsidR="00973AD6">
              <w:rPr>
                <w:noProof/>
                <w:webHidden/>
                <w:rtl/>
              </w:rPr>
              <w:t>51</w:t>
            </w:r>
            <w:r>
              <w:rPr>
                <w:noProof/>
                <w:webHidden/>
              </w:rPr>
              <w:fldChar w:fldCharType="end"/>
            </w:r>
          </w:hyperlink>
        </w:p>
        <w:p w14:paraId="58F40021" w14:textId="7E99FF29"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104" w:history="1">
            <w:r w:rsidRPr="00E408AC">
              <w:rPr>
                <w:rStyle w:val="Hyperlink"/>
                <w:noProof/>
                <w:rtl/>
              </w:rPr>
              <w:t xml:space="preserve">3-6 </w:t>
            </w:r>
            <w:r w:rsidRPr="00E408AC">
              <w:rPr>
                <w:rStyle w:val="Hyperlink"/>
                <w:rFonts w:hint="eastAsia"/>
                <w:noProof/>
                <w:rtl/>
              </w:rPr>
              <w:t>أدوات</w:t>
            </w:r>
            <w:r w:rsidRPr="00E408AC">
              <w:rPr>
                <w:rStyle w:val="Hyperlink"/>
                <w:noProof/>
                <w:rtl/>
              </w:rPr>
              <w:t xml:space="preserve"> </w:t>
            </w:r>
            <w:r w:rsidRPr="00E408AC">
              <w:rPr>
                <w:rStyle w:val="Hyperlink"/>
                <w:rFonts w:hint="eastAsia"/>
                <w:noProof/>
                <w:rtl/>
              </w:rPr>
              <w:t>التطوير</w:t>
            </w:r>
            <w:r w:rsidRPr="00E408AC">
              <w:rPr>
                <w:rStyle w:val="Hyperlink"/>
                <w:noProof/>
                <w:rtl/>
              </w:rPr>
              <w:t xml:space="preserve"> </w:t>
            </w:r>
            <w:r w:rsidRPr="00E408AC">
              <w:rPr>
                <w:rStyle w:val="Hyperlink"/>
                <w:rFonts w:hint="eastAsia"/>
                <w:noProof/>
                <w:rtl/>
              </w:rPr>
              <w:t>والبيئات</w:t>
            </w:r>
            <w:r w:rsidRPr="00E408AC">
              <w:rPr>
                <w:rStyle w:val="Hyperlink"/>
                <w:noProof/>
                <w:rtl/>
              </w:rPr>
              <w:t xml:space="preserve"> </w:t>
            </w:r>
            <w:r w:rsidRPr="00E408AC">
              <w:rPr>
                <w:rStyle w:val="Hyperlink"/>
                <w:rFonts w:hint="eastAsia"/>
                <w:noProof/>
                <w:rtl/>
              </w:rPr>
              <w:t>المستخدمة</w:t>
            </w:r>
            <w:r>
              <w:rPr>
                <w:noProof/>
                <w:webHidden/>
              </w:rPr>
              <w:tab/>
            </w:r>
            <w:r>
              <w:rPr>
                <w:noProof/>
                <w:webHidden/>
              </w:rPr>
              <w:fldChar w:fldCharType="begin"/>
            </w:r>
            <w:r>
              <w:rPr>
                <w:noProof/>
                <w:webHidden/>
              </w:rPr>
              <w:instrText xml:space="preserve"> PAGEREF _Toc202038104 \h </w:instrText>
            </w:r>
            <w:r>
              <w:rPr>
                <w:noProof/>
                <w:webHidden/>
              </w:rPr>
            </w:r>
            <w:r>
              <w:rPr>
                <w:noProof/>
                <w:webHidden/>
              </w:rPr>
              <w:fldChar w:fldCharType="separate"/>
            </w:r>
            <w:r w:rsidR="00973AD6">
              <w:rPr>
                <w:noProof/>
                <w:webHidden/>
                <w:rtl/>
              </w:rPr>
              <w:t>53</w:t>
            </w:r>
            <w:r>
              <w:rPr>
                <w:noProof/>
                <w:webHidden/>
              </w:rPr>
              <w:fldChar w:fldCharType="end"/>
            </w:r>
          </w:hyperlink>
        </w:p>
        <w:p w14:paraId="23B5CC34" w14:textId="2255F154"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105" w:history="1">
            <w:r w:rsidRPr="00E408AC">
              <w:rPr>
                <w:rStyle w:val="Hyperlink"/>
                <w:noProof/>
                <w:rtl/>
              </w:rPr>
              <w:t xml:space="preserve">3-7 </w:t>
            </w:r>
            <w:r w:rsidRPr="00E408AC">
              <w:rPr>
                <w:rStyle w:val="Hyperlink"/>
                <w:rFonts w:hint="eastAsia"/>
                <w:noProof/>
                <w:rtl/>
              </w:rPr>
              <w:t>المكتبات</w:t>
            </w:r>
            <w:r w:rsidRPr="00E408AC">
              <w:rPr>
                <w:rStyle w:val="Hyperlink"/>
                <w:noProof/>
                <w:rtl/>
              </w:rPr>
              <w:t xml:space="preserve"> </w:t>
            </w:r>
            <w:r w:rsidRPr="00E408AC">
              <w:rPr>
                <w:rStyle w:val="Hyperlink"/>
                <w:rFonts w:hint="eastAsia"/>
                <w:noProof/>
                <w:rtl/>
              </w:rPr>
              <w:t>المستخدمة</w:t>
            </w:r>
            <w:r>
              <w:rPr>
                <w:noProof/>
                <w:webHidden/>
              </w:rPr>
              <w:tab/>
            </w:r>
            <w:r>
              <w:rPr>
                <w:noProof/>
                <w:webHidden/>
              </w:rPr>
              <w:fldChar w:fldCharType="begin"/>
            </w:r>
            <w:r>
              <w:rPr>
                <w:noProof/>
                <w:webHidden/>
              </w:rPr>
              <w:instrText xml:space="preserve"> PAGEREF _Toc202038105 \h </w:instrText>
            </w:r>
            <w:r>
              <w:rPr>
                <w:noProof/>
                <w:webHidden/>
              </w:rPr>
            </w:r>
            <w:r>
              <w:rPr>
                <w:noProof/>
                <w:webHidden/>
              </w:rPr>
              <w:fldChar w:fldCharType="separate"/>
            </w:r>
            <w:r w:rsidR="00973AD6">
              <w:rPr>
                <w:noProof/>
                <w:webHidden/>
                <w:rtl/>
              </w:rPr>
              <w:t>55</w:t>
            </w:r>
            <w:r>
              <w:rPr>
                <w:noProof/>
                <w:webHidden/>
              </w:rPr>
              <w:fldChar w:fldCharType="end"/>
            </w:r>
          </w:hyperlink>
        </w:p>
        <w:p w14:paraId="1067B50B" w14:textId="7109219C"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110" w:history="1">
            <w:r w:rsidRPr="00E408AC">
              <w:rPr>
                <w:rStyle w:val="Hyperlink"/>
                <w:noProof/>
                <w:rtl/>
              </w:rPr>
              <w:t xml:space="preserve">3-7-1 </w:t>
            </w:r>
            <w:r w:rsidRPr="00E408AC">
              <w:rPr>
                <w:rStyle w:val="Hyperlink"/>
                <w:rFonts w:hint="eastAsia"/>
                <w:noProof/>
                <w:rtl/>
              </w:rPr>
              <w:t>تكامل</w:t>
            </w:r>
            <w:r w:rsidRPr="00E408AC">
              <w:rPr>
                <w:rStyle w:val="Hyperlink"/>
                <w:noProof/>
                <w:rtl/>
              </w:rPr>
              <w:t xml:space="preserve"> </w:t>
            </w:r>
            <w:r w:rsidRPr="00E408AC">
              <w:rPr>
                <w:rStyle w:val="Hyperlink"/>
                <w:rFonts w:hint="eastAsia"/>
                <w:noProof/>
                <w:rtl/>
              </w:rPr>
              <w:t>المكتبات</w:t>
            </w:r>
            <w:r>
              <w:rPr>
                <w:noProof/>
                <w:webHidden/>
              </w:rPr>
              <w:tab/>
            </w:r>
            <w:r>
              <w:rPr>
                <w:noProof/>
                <w:webHidden/>
              </w:rPr>
              <w:fldChar w:fldCharType="begin"/>
            </w:r>
            <w:r>
              <w:rPr>
                <w:noProof/>
                <w:webHidden/>
              </w:rPr>
              <w:instrText xml:space="preserve"> PAGEREF _Toc202038110 \h </w:instrText>
            </w:r>
            <w:r>
              <w:rPr>
                <w:noProof/>
                <w:webHidden/>
              </w:rPr>
            </w:r>
            <w:r>
              <w:rPr>
                <w:noProof/>
                <w:webHidden/>
              </w:rPr>
              <w:fldChar w:fldCharType="separate"/>
            </w:r>
            <w:r w:rsidR="00973AD6">
              <w:rPr>
                <w:noProof/>
                <w:webHidden/>
                <w:rtl/>
              </w:rPr>
              <w:t>56</w:t>
            </w:r>
            <w:r>
              <w:rPr>
                <w:noProof/>
                <w:webHidden/>
              </w:rPr>
              <w:fldChar w:fldCharType="end"/>
            </w:r>
          </w:hyperlink>
        </w:p>
        <w:p w14:paraId="75992BC7" w14:textId="75A3E05E" w:rsidR="005D4258" w:rsidRDefault="005D4258" w:rsidP="005D4258">
          <w:pPr>
            <w:pStyle w:val="10"/>
            <w:rPr>
              <w:rFonts w:asciiTheme="minorHAnsi" w:eastAsiaTheme="minorEastAsia" w:hAnsiTheme="minorHAnsi" w:cstheme="minorBidi"/>
              <w:noProof/>
              <w:sz w:val="24"/>
              <w:szCs w:val="24"/>
            </w:rPr>
          </w:pPr>
          <w:hyperlink w:anchor="_Toc202038111" w:history="1">
            <w:r w:rsidRPr="00E408AC">
              <w:rPr>
                <w:rStyle w:val="Hyperlink"/>
                <w:noProof/>
                <w:rtl/>
              </w:rPr>
              <w:t>4</w:t>
            </w:r>
            <w:r w:rsidRPr="00E408AC">
              <w:rPr>
                <w:rStyle w:val="Hyperlink"/>
                <w:noProof/>
                <w:rtl/>
                <w:lang w:val="ar-SA"/>
              </w:rPr>
              <w:t xml:space="preserve"> </w:t>
            </w:r>
            <w:r w:rsidRPr="00E408AC">
              <w:rPr>
                <w:rStyle w:val="Hyperlink"/>
                <w:rFonts w:hint="eastAsia"/>
                <w:noProof/>
                <w:rtl/>
              </w:rPr>
              <w:t>الفصل</w:t>
            </w:r>
            <w:r w:rsidRPr="00E408AC">
              <w:rPr>
                <w:rStyle w:val="Hyperlink"/>
                <w:noProof/>
                <w:rtl/>
              </w:rPr>
              <w:t xml:space="preserve"> </w:t>
            </w:r>
            <w:r w:rsidRPr="00E408AC">
              <w:rPr>
                <w:rStyle w:val="Hyperlink"/>
                <w:rFonts w:hint="eastAsia"/>
                <w:noProof/>
                <w:rtl/>
              </w:rPr>
              <w:t>الرابع</w:t>
            </w:r>
            <w:r w:rsidRPr="00E408AC">
              <w:rPr>
                <w:rStyle w:val="Hyperlink"/>
                <w:noProof/>
                <w:rtl/>
              </w:rPr>
              <w:t xml:space="preserve">: </w:t>
            </w:r>
            <w:r w:rsidRPr="00E408AC">
              <w:rPr>
                <w:rStyle w:val="Hyperlink"/>
                <w:rFonts w:hint="eastAsia"/>
                <w:noProof/>
                <w:rtl/>
              </w:rPr>
              <w:t>التنفيذ</w:t>
            </w:r>
            <w:r w:rsidRPr="00E408AC">
              <w:rPr>
                <w:rStyle w:val="Hyperlink"/>
                <w:noProof/>
                <w:rtl/>
              </w:rPr>
              <w:t xml:space="preserve"> </w:t>
            </w:r>
            <w:r w:rsidRPr="00E408AC">
              <w:rPr>
                <w:rStyle w:val="Hyperlink"/>
                <w:rFonts w:hint="eastAsia"/>
                <w:noProof/>
                <w:rtl/>
              </w:rPr>
              <w:t>العملي</w:t>
            </w:r>
            <w:r>
              <w:rPr>
                <w:noProof/>
                <w:webHidden/>
              </w:rPr>
              <w:tab/>
            </w:r>
            <w:r>
              <w:rPr>
                <w:noProof/>
                <w:webHidden/>
              </w:rPr>
              <w:fldChar w:fldCharType="begin"/>
            </w:r>
            <w:r>
              <w:rPr>
                <w:noProof/>
                <w:webHidden/>
              </w:rPr>
              <w:instrText xml:space="preserve"> PAGEREF _Toc202038111 \h </w:instrText>
            </w:r>
            <w:r>
              <w:rPr>
                <w:noProof/>
                <w:webHidden/>
              </w:rPr>
            </w:r>
            <w:r>
              <w:rPr>
                <w:noProof/>
                <w:webHidden/>
              </w:rPr>
              <w:fldChar w:fldCharType="separate"/>
            </w:r>
            <w:r w:rsidR="00973AD6">
              <w:rPr>
                <w:noProof/>
                <w:webHidden/>
                <w:rtl/>
              </w:rPr>
              <w:t>57</w:t>
            </w:r>
            <w:r>
              <w:rPr>
                <w:noProof/>
                <w:webHidden/>
              </w:rPr>
              <w:fldChar w:fldCharType="end"/>
            </w:r>
          </w:hyperlink>
        </w:p>
        <w:p w14:paraId="103167C2" w14:textId="70C4E918"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113" w:history="1">
            <w:r w:rsidRPr="00E408AC">
              <w:rPr>
                <w:rStyle w:val="Hyperlink"/>
                <w:noProof/>
                <w:rtl/>
              </w:rPr>
              <w:t xml:space="preserve">4-1 </w:t>
            </w:r>
            <w:r w:rsidRPr="00E408AC">
              <w:rPr>
                <w:rStyle w:val="Hyperlink"/>
                <w:rFonts w:hint="eastAsia"/>
                <w:noProof/>
                <w:rtl/>
              </w:rPr>
              <w:t>متطلبات</w:t>
            </w:r>
            <w:r w:rsidRPr="00E408AC">
              <w:rPr>
                <w:rStyle w:val="Hyperlink"/>
                <w:noProof/>
                <w:rtl/>
              </w:rPr>
              <w:t xml:space="preserve"> </w:t>
            </w:r>
            <w:r w:rsidRPr="00E408AC">
              <w:rPr>
                <w:rStyle w:val="Hyperlink"/>
                <w:rFonts w:hint="eastAsia"/>
                <w:noProof/>
                <w:rtl/>
              </w:rPr>
              <w:t>المشروع</w:t>
            </w:r>
            <w:r>
              <w:rPr>
                <w:noProof/>
                <w:webHidden/>
              </w:rPr>
              <w:tab/>
            </w:r>
            <w:r>
              <w:rPr>
                <w:noProof/>
                <w:webHidden/>
              </w:rPr>
              <w:fldChar w:fldCharType="begin"/>
            </w:r>
            <w:r>
              <w:rPr>
                <w:noProof/>
                <w:webHidden/>
              </w:rPr>
              <w:instrText xml:space="preserve"> PAGEREF _Toc202038113 \h </w:instrText>
            </w:r>
            <w:r>
              <w:rPr>
                <w:noProof/>
                <w:webHidden/>
              </w:rPr>
            </w:r>
            <w:r>
              <w:rPr>
                <w:noProof/>
                <w:webHidden/>
              </w:rPr>
              <w:fldChar w:fldCharType="separate"/>
            </w:r>
            <w:r w:rsidR="00973AD6">
              <w:rPr>
                <w:noProof/>
                <w:webHidden/>
                <w:rtl/>
              </w:rPr>
              <w:t>58</w:t>
            </w:r>
            <w:r>
              <w:rPr>
                <w:noProof/>
                <w:webHidden/>
              </w:rPr>
              <w:fldChar w:fldCharType="end"/>
            </w:r>
          </w:hyperlink>
        </w:p>
        <w:p w14:paraId="526637B2" w14:textId="28EE727B"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114" w:history="1">
            <w:r w:rsidRPr="00E408AC">
              <w:rPr>
                <w:rStyle w:val="Hyperlink"/>
                <w:noProof/>
                <w:rtl/>
              </w:rPr>
              <w:t xml:space="preserve">4-1-1 </w:t>
            </w:r>
            <w:r w:rsidRPr="00E408AC">
              <w:rPr>
                <w:rStyle w:val="Hyperlink"/>
                <w:rFonts w:hint="eastAsia"/>
                <w:noProof/>
                <w:rtl/>
              </w:rPr>
              <w:t>المتطلبات</w:t>
            </w:r>
            <w:r w:rsidRPr="00E408AC">
              <w:rPr>
                <w:rStyle w:val="Hyperlink"/>
                <w:noProof/>
                <w:rtl/>
              </w:rPr>
              <w:t xml:space="preserve"> </w:t>
            </w:r>
            <w:r w:rsidRPr="00E408AC">
              <w:rPr>
                <w:rStyle w:val="Hyperlink"/>
                <w:rFonts w:hint="eastAsia"/>
                <w:noProof/>
                <w:rtl/>
              </w:rPr>
              <w:t>الوظيفية</w:t>
            </w:r>
            <w:r>
              <w:rPr>
                <w:noProof/>
                <w:webHidden/>
              </w:rPr>
              <w:tab/>
            </w:r>
            <w:r>
              <w:rPr>
                <w:noProof/>
                <w:webHidden/>
              </w:rPr>
              <w:fldChar w:fldCharType="begin"/>
            </w:r>
            <w:r>
              <w:rPr>
                <w:noProof/>
                <w:webHidden/>
              </w:rPr>
              <w:instrText xml:space="preserve"> PAGEREF _Toc202038114 \h </w:instrText>
            </w:r>
            <w:r>
              <w:rPr>
                <w:noProof/>
                <w:webHidden/>
              </w:rPr>
            </w:r>
            <w:r>
              <w:rPr>
                <w:noProof/>
                <w:webHidden/>
              </w:rPr>
              <w:fldChar w:fldCharType="separate"/>
            </w:r>
            <w:r w:rsidR="00973AD6">
              <w:rPr>
                <w:noProof/>
                <w:webHidden/>
                <w:rtl/>
              </w:rPr>
              <w:t>58</w:t>
            </w:r>
            <w:r>
              <w:rPr>
                <w:noProof/>
                <w:webHidden/>
              </w:rPr>
              <w:fldChar w:fldCharType="end"/>
            </w:r>
          </w:hyperlink>
        </w:p>
        <w:p w14:paraId="367386AD" w14:textId="518D5E85" w:rsidR="005D4258" w:rsidRDefault="005D4258" w:rsidP="005D4258">
          <w:pPr>
            <w:pStyle w:val="30"/>
            <w:tabs>
              <w:tab w:val="right" w:leader="dot" w:pos="8828"/>
            </w:tabs>
            <w:rPr>
              <w:rFonts w:asciiTheme="minorHAnsi" w:eastAsiaTheme="minorEastAsia" w:hAnsiTheme="minorHAnsi" w:cstheme="minorBidi"/>
              <w:noProof/>
              <w:sz w:val="24"/>
              <w:szCs w:val="24"/>
            </w:rPr>
          </w:pPr>
          <w:hyperlink w:anchor="_Toc202038115" w:history="1">
            <w:r w:rsidRPr="00E408AC">
              <w:rPr>
                <w:rStyle w:val="Hyperlink"/>
                <w:noProof/>
                <w:rtl/>
              </w:rPr>
              <w:t xml:space="preserve">4-1-2 </w:t>
            </w:r>
            <w:r w:rsidRPr="00E408AC">
              <w:rPr>
                <w:rStyle w:val="Hyperlink"/>
                <w:rFonts w:hint="eastAsia"/>
                <w:noProof/>
                <w:rtl/>
              </w:rPr>
              <w:t>المتطلبات</w:t>
            </w:r>
            <w:r w:rsidRPr="00E408AC">
              <w:rPr>
                <w:rStyle w:val="Hyperlink"/>
                <w:noProof/>
                <w:rtl/>
              </w:rPr>
              <w:t xml:space="preserve"> </w:t>
            </w:r>
            <w:r w:rsidRPr="00E408AC">
              <w:rPr>
                <w:rStyle w:val="Hyperlink"/>
                <w:rFonts w:hint="eastAsia"/>
                <w:noProof/>
                <w:rtl/>
              </w:rPr>
              <w:t>غير</w:t>
            </w:r>
            <w:r w:rsidRPr="00E408AC">
              <w:rPr>
                <w:rStyle w:val="Hyperlink"/>
                <w:noProof/>
                <w:rtl/>
              </w:rPr>
              <w:t xml:space="preserve"> </w:t>
            </w:r>
            <w:r w:rsidRPr="00E408AC">
              <w:rPr>
                <w:rStyle w:val="Hyperlink"/>
                <w:rFonts w:hint="eastAsia"/>
                <w:noProof/>
                <w:rtl/>
              </w:rPr>
              <w:t>الوظيفية</w:t>
            </w:r>
            <w:r>
              <w:rPr>
                <w:noProof/>
                <w:webHidden/>
              </w:rPr>
              <w:tab/>
            </w:r>
            <w:r>
              <w:rPr>
                <w:noProof/>
                <w:webHidden/>
              </w:rPr>
              <w:fldChar w:fldCharType="begin"/>
            </w:r>
            <w:r>
              <w:rPr>
                <w:noProof/>
                <w:webHidden/>
              </w:rPr>
              <w:instrText xml:space="preserve"> PAGEREF _Toc202038115 \h </w:instrText>
            </w:r>
            <w:r>
              <w:rPr>
                <w:noProof/>
                <w:webHidden/>
              </w:rPr>
            </w:r>
            <w:r>
              <w:rPr>
                <w:noProof/>
                <w:webHidden/>
              </w:rPr>
              <w:fldChar w:fldCharType="separate"/>
            </w:r>
            <w:r w:rsidR="00973AD6">
              <w:rPr>
                <w:noProof/>
                <w:webHidden/>
                <w:rtl/>
              </w:rPr>
              <w:t>58</w:t>
            </w:r>
            <w:r>
              <w:rPr>
                <w:noProof/>
                <w:webHidden/>
              </w:rPr>
              <w:fldChar w:fldCharType="end"/>
            </w:r>
          </w:hyperlink>
        </w:p>
        <w:p w14:paraId="09025A9E" w14:textId="5E018FD4"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116" w:history="1">
            <w:r w:rsidRPr="00E408AC">
              <w:rPr>
                <w:rStyle w:val="Hyperlink"/>
                <w:noProof/>
                <w:rtl/>
              </w:rPr>
              <w:t xml:space="preserve">4-2 </w:t>
            </w:r>
            <w:r w:rsidRPr="00E408AC">
              <w:rPr>
                <w:rStyle w:val="Hyperlink"/>
                <w:rFonts w:hint="eastAsia"/>
                <w:noProof/>
                <w:rtl/>
              </w:rPr>
              <w:t>تصميم</w:t>
            </w:r>
            <w:r w:rsidRPr="00E408AC">
              <w:rPr>
                <w:rStyle w:val="Hyperlink"/>
                <w:noProof/>
                <w:rtl/>
              </w:rPr>
              <w:t xml:space="preserve"> </w:t>
            </w:r>
            <w:r w:rsidRPr="00E408AC">
              <w:rPr>
                <w:rStyle w:val="Hyperlink"/>
                <w:rFonts w:hint="eastAsia"/>
                <w:noProof/>
                <w:rtl/>
              </w:rPr>
              <w:t>النظام</w:t>
            </w:r>
            <w:r w:rsidRPr="00E408AC">
              <w:rPr>
                <w:rStyle w:val="Hyperlink"/>
                <w:noProof/>
                <w:rtl/>
              </w:rPr>
              <w:t xml:space="preserve"> </w:t>
            </w:r>
            <w:r w:rsidRPr="00E408AC">
              <w:rPr>
                <w:rStyle w:val="Hyperlink"/>
                <w:rFonts w:hint="eastAsia"/>
                <w:noProof/>
                <w:rtl/>
              </w:rPr>
              <w:t>وتكامل</w:t>
            </w:r>
            <w:r w:rsidRPr="00E408AC">
              <w:rPr>
                <w:rStyle w:val="Hyperlink"/>
                <w:noProof/>
                <w:rtl/>
              </w:rPr>
              <w:t xml:space="preserve"> </w:t>
            </w:r>
            <w:r w:rsidRPr="00E408AC">
              <w:rPr>
                <w:rStyle w:val="Hyperlink"/>
                <w:rFonts w:hint="eastAsia"/>
                <w:noProof/>
                <w:rtl/>
              </w:rPr>
              <w:t>المكونات</w:t>
            </w:r>
            <w:r>
              <w:rPr>
                <w:noProof/>
                <w:webHidden/>
              </w:rPr>
              <w:tab/>
            </w:r>
            <w:r>
              <w:rPr>
                <w:noProof/>
                <w:webHidden/>
              </w:rPr>
              <w:fldChar w:fldCharType="begin"/>
            </w:r>
            <w:r>
              <w:rPr>
                <w:noProof/>
                <w:webHidden/>
              </w:rPr>
              <w:instrText xml:space="preserve"> PAGEREF _Toc202038116 \h </w:instrText>
            </w:r>
            <w:r>
              <w:rPr>
                <w:noProof/>
                <w:webHidden/>
              </w:rPr>
            </w:r>
            <w:r>
              <w:rPr>
                <w:noProof/>
                <w:webHidden/>
              </w:rPr>
              <w:fldChar w:fldCharType="separate"/>
            </w:r>
            <w:r w:rsidR="00973AD6">
              <w:rPr>
                <w:noProof/>
                <w:webHidden/>
                <w:rtl/>
              </w:rPr>
              <w:t>59</w:t>
            </w:r>
            <w:r>
              <w:rPr>
                <w:noProof/>
                <w:webHidden/>
              </w:rPr>
              <w:fldChar w:fldCharType="end"/>
            </w:r>
          </w:hyperlink>
        </w:p>
        <w:p w14:paraId="3A5B029E" w14:textId="42F65576"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117" w:history="1">
            <w:r w:rsidRPr="00E408AC">
              <w:rPr>
                <w:rStyle w:val="Hyperlink"/>
                <w:noProof/>
                <w:rtl/>
              </w:rPr>
              <w:t xml:space="preserve">4-3 </w:t>
            </w:r>
            <w:r w:rsidRPr="00E408AC">
              <w:rPr>
                <w:rStyle w:val="Hyperlink"/>
                <w:rFonts w:hint="eastAsia"/>
                <w:noProof/>
                <w:rtl/>
              </w:rPr>
              <w:t>خوارزمية</w:t>
            </w:r>
            <w:r w:rsidRPr="00E408AC">
              <w:rPr>
                <w:rStyle w:val="Hyperlink"/>
                <w:noProof/>
                <w:rtl/>
              </w:rPr>
              <w:t xml:space="preserve"> </w:t>
            </w:r>
            <w:r w:rsidRPr="00E408AC">
              <w:rPr>
                <w:rStyle w:val="Hyperlink"/>
                <w:rFonts w:hint="eastAsia"/>
                <w:noProof/>
                <w:rtl/>
              </w:rPr>
              <w:t>العمل</w:t>
            </w:r>
            <w:r>
              <w:rPr>
                <w:noProof/>
                <w:webHidden/>
              </w:rPr>
              <w:tab/>
            </w:r>
            <w:r>
              <w:rPr>
                <w:noProof/>
                <w:webHidden/>
              </w:rPr>
              <w:fldChar w:fldCharType="begin"/>
            </w:r>
            <w:r>
              <w:rPr>
                <w:noProof/>
                <w:webHidden/>
              </w:rPr>
              <w:instrText xml:space="preserve"> PAGEREF _Toc202038117 \h </w:instrText>
            </w:r>
            <w:r>
              <w:rPr>
                <w:noProof/>
                <w:webHidden/>
              </w:rPr>
            </w:r>
            <w:r>
              <w:rPr>
                <w:noProof/>
                <w:webHidden/>
              </w:rPr>
              <w:fldChar w:fldCharType="separate"/>
            </w:r>
            <w:r w:rsidR="00973AD6">
              <w:rPr>
                <w:noProof/>
                <w:webHidden/>
                <w:rtl/>
              </w:rPr>
              <w:t>60</w:t>
            </w:r>
            <w:r>
              <w:rPr>
                <w:noProof/>
                <w:webHidden/>
              </w:rPr>
              <w:fldChar w:fldCharType="end"/>
            </w:r>
          </w:hyperlink>
        </w:p>
        <w:p w14:paraId="5080291C" w14:textId="572EE6B8"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118" w:history="1">
            <w:r w:rsidRPr="00E408AC">
              <w:rPr>
                <w:rStyle w:val="Hyperlink"/>
                <w:noProof/>
                <w:rtl/>
              </w:rPr>
              <w:t xml:space="preserve">4-4 </w:t>
            </w:r>
            <w:r w:rsidRPr="00E408AC">
              <w:rPr>
                <w:rStyle w:val="Hyperlink"/>
                <w:rFonts w:hint="eastAsia"/>
                <w:noProof/>
                <w:rtl/>
              </w:rPr>
              <w:t>المخطط</w:t>
            </w:r>
            <w:r w:rsidRPr="00E408AC">
              <w:rPr>
                <w:rStyle w:val="Hyperlink"/>
                <w:noProof/>
                <w:rtl/>
              </w:rPr>
              <w:t xml:space="preserve"> </w:t>
            </w:r>
            <w:r w:rsidRPr="00E408AC">
              <w:rPr>
                <w:rStyle w:val="Hyperlink"/>
                <w:rFonts w:hint="eastAsia"/>
                <w:noProof/>
                <w:rtl/>
              </w:rPr>
              <w:t>المفاهيمي</w:t>
            </w:r>
            <w:r>
              <w:rPr>
                <w:noProof/>
                <w:webHidden/>
              </w:rPr>
              <w:tab/>
            </w:r>
            <w:r>
              <w:rPr>
                <w:noProof/>
                <w:webHidden/>
              </w:rPr>
              <w:fldChar w:fldCharType="begin"/>
            </w:r>
            <w:r>
              <w:rPr>
                <w:noProof/>
                <w:webHidden/>
              </w:rPr>
              <w:instrText xml:space="preserve"> PAGEREF _Toc202038118 \h </w:instrText>
            </w:r>
            <w:r>
              <w:rPr>
                <w:noProof/>
                <w:webHidden/>
              </w:rPr>
            </w:r>
            <w:r>
              <w:rPr>
                <w:noProof/>
                <w:webHidden/>
              </w:rPr>
              <w:fldChar w:fldCharType="separate"/>
            </w:r>
            <w:r w:rsidR="00973AD6">
              <w:rPr>
                <w:noProof/>
                <w:webHidden/>
                <w:rtl/>
              </w:rPr>
              <w:t>62</w:t>
            </w:r>
            <w:r>
              <w:rPr>
                <w:noProof/>
                <w:webHidden/>
              </w:rPr>
              <w:fldChar w:fldCharType="end"/>
            </w:r>
          </w:hyperlink>
        </w:p>
        <w:p w14:paraId="5FB5FC79" w14:textId="29813A97"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119" w:history="1">
            <w:r w:rsidRPr="00E408AC">
              <w:rPr>
                <w:rStyle w:val="Hyperlink"/>
                <w:noProof/>
                <w:rtl/>
              </w:rPr>
              <w:t xml:space="preserve">4-5 </w:t>
            </w:r>
            <w:r w:rsidRPr="00E408AC">
              <w:rPr>
                <w:rStyle w:val="Hyperlink"/>
                <w:rFonts w:hint="eastAsia"/>
                <w:noProof/>
                <w:rtl/>
              </w:rPr>
              <w:t>النتائج</w:t>
            </w:r>
            <w:r w:rsidRPr="00E408AC">
              <w:rPr>
                <w:rStyle w:val="Hyperlink"/>
                <w:noProof/>
                <w:rtl/>
              </w:rPr>
              <w:t xml:space="preserve"> </w:t>
            </w:r>
            <w:r w:rsidRPr="00E408AC">
              <w:rPr>
                <w:rStyle w:val="Hyperlink"/>
                <w:rFonts w:hint="eastAsia"/>
                <w:noProof/>
                <w:rtl/>
              </w:rPr>
              <w:t>والاختبارات</w:t>
            </w:r>
            <w:r>
              <w:rPr>
                <w:noProof/>
                <w:webHidden/>
              </w:rPr>
              <w:tab/>
            </w:r>
            <w:r>
              <w:rPr>
                <w:noProof/>
                <w:webHidden/>
              </w:rPr>
              <w:fldChar w:fldCharType="begin"/>
            </w:r>
            <w:r>
              <w:rPr>
                <w:noProof/>
                <w:webHidden/>
              </w:rPr>
              <w:instrText xml:space="preserve"> PAGEREF _Toc202038119 \h </w:instrText>
            </w:r>
            <w:r>
              <w:rPr>
                <w:noProof/>
                <w:webHidden/>
              </w:rPr>
            </w:r>
            <w:r>
              <w:rPr>
                <w:noProof/>
                <w:webHidden/>
              </w:rPr>
              <w:fldChar w:fldCharType="separate"/>
            </w:r>
            <w:r w:rsidR="00973AD6">
              <w:rPr>
                <w:noProof/>
                <w:webHidden/>
                <w:rtl/>
              </w:rPr>
              <w:t>64</w:t>
            </w:r>
            <w:r>
              <w:rPr>
                <w:noProof/>
                <w:webHidden/>
              </w:rPr>
              <w:fldChar w:fldCharType="end"/>
            </w:r>
          </w:hyperlink>
        </w:p>
        <w:p w14:paraId="63A39DF9" w14:textId="7AD4CF5B"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120" w:history="1">
            <w:r w:rsidRPr="00E408AC">
              <w:rPr>
                <w:rStyle w:val="Hyperlink"/>
                <w:noProof/>
                <w:rtl/>
              </w:rPr>
              <w:t xml:space="preserve">4-6 </w:t>
            </w:r>
            <w:r w:rsidRPr="00E408AC">
              <w:rPr>
                <w:rStyle w:val="Hyperlink"/>
                <w:rFonts w:hint="eastAsia"/>
                <w:noProof/>
                <w:rtl/>
              </w:rPr>
              <w:t>التطويرات</w:t>
            </w:r>
            <w:r w:rsidRPr="00E408AC">
              <w:rPr>
                <w:rStyle w:val="Hyperlink"/>
                <w:noProof/>
                <w:rtl/>
              </w:rPr>
              <w:t xml:space="preserve"> </w:t>
            </w:r>
            <w:r w:rsidRPr="00E408AC">
              <w:rPr>
                <w:rStyle w:val="Hyperlink"/>
                <w:rFonts w:hint="eastAsia"/>
                <w:noProof/>
                <w:rtl/>
              </w:rPr>
              <w:t>المستقبلية</w:t>
            </w:r>
            <w:r>
              <w:rPr>
                <w:noProof/>
                <w:webHidden/>
              </w:rPr>
              <w:tab/>
            </w:r>
            <w:r>
              <w:rPr>
                <w:noProof/>
                <w:webHidden/>
              </w:rPr>
              <w:fldChar w:fldCharType="begin"/>
            </w:r>
            <w:r>
              <w:rPr>
                <w:noProof/>
                <w:webHidden/>
              </w:rPr>
              <w:instrText xml:space="preserve"> PAGEREF _Toc202038120 \h </w:instrText>
            </w:r>
            <w:r>
              <w:rPr>
                <w:noProof/>
                <w:webHidden/>
              </w:rPr>
            </w:r>
            <w:r>
              <w:rPr>
                <w:noProof/>
                <w:webHidden/>
              </w:rPr>
              <w:fldChar w:fldCharType="separate"/>
            </w:r>
            <w:r w:rsidR="00973AD6">
              <w:rPr>
                <w:noProof/>
                <w:webHidden/>
                <w:rtl/>
              </w:rPr>
              <w:t>68</w:t>
            </w:r>
            <w:r>
              <w:rPr>
                <w:noProof/>
                <w:webHidden/>
              </w:rPr>
              <w:fldChar w:fldCharType="end"/>
            </w:r>
          </w:hyperlink>
        </w:p>
        <w:p w14:paraId="16F04881" w14:textId="670D9804" w:rsidR="005D4258" w:rsidRDefault="005D4258" w:rsidP="005D4258">
          <w:pPr>
            <w:pStyle w:val="20"/>
            <w:tabs>
              <w:tab w:val="right" w:leader="dot" w:pos="8828"/>
            </w:tabs>
            <w:rPr>
              <w:rFonts w:asciiTheme="minorHAnsi" w:eastAsiaTheme="minorEastAsia" w:hAnsiTheme="minorHAnsi" w:cstheme="minorBidi"/>
              <w:noProof/>
              <w:sz w:val="24"/>
              <w:szCs w:val="24"/>
            </w:rPr>
          </w:pPr>
          <w:hyperlink w:anchor="_Toc202038121" w:history="1">
            <w:r w:rsidRPr="00E408AC">
              <w:rPr>
                <w:rStyle w:val="Hyperlink"/>
                <w:noProof/>
                <w:rtl/>
              </w:rPr>
              <w:t xml:space="preserve">4-7 </w:t>
            </w:r>
            <w:r w:rsidRPr="00E408AC">
              <w:rPr>
                <w:rStyle w:val="Hyperlink"/>
                <w:rFonts w:hint="eastAsia"/>
                <w:noProof/>
                <w:rtl/>
              </w:rPr>
              <w:t>الخاتمة</w:t>
            </w:r>
            <w:r>
              <w:rPr>
                <w:noProof/>
                <w:webHidden/>
              </w:rPr>
              <w:tab/>
            </w:r>
            <w:r>
              <w:rPr>
                <w:noProof/>
                <w:webHidden/>
              </w:rPr>
              <w:fldChar w:fldCharType="begin"/>
            </w:r>
            <w:r>
              <w:rPr>
                <w:noProof/>
                <w:webHidden/>
              </w:rPr>
              <w:instrText xml:space="preserve"> PAGEREF _Toc202038121 \h </w:instrText>
            </w:r>
            <w:r>
              <w:rPr>
                <w:noProof/>
                <w:webHidden/>
              </w:rPr>
            </w:r>
            <w:r>
              <w:rPr>
                <w:noProof/>
                <w:webHidden/>
              </w:rPr>
              <w:fldChar w:fldCharType="separate"/>
            </w:r>
            <w:r w:rsidR="00973AD6">
              <w:rPr>
                <w:noProof/>
                <w:webHidden/>
                <w:rtl/>
              </w:rPr>
              <w:t>69</w:t>
            </w:r>
            <w:r>
              <w:rPr>
                <w:noProof/>
                <w:webHidden/>
              </w:rPr>
              <w:fldChar w:fldCharType="end"/>
            </w:r>
          </w:hyperlink>
        </w:p>
        <w:p w14:paraId="1B1A37AF" w14:textId="4B89300B" w:rsidR="005D4258" w:rsidRDefault="005D4258" w:rsidP="005D4258">
          <w:pPr>
            <w:pStyle w:val="10"/>
            <w:rPr>
              <w:rFonts w:asciiTheme="minorHAnsi" w:eastAsiaTheme="minorEastAsia" w:hAnsiTheme="minorHAnsi" w:cstheme="minorBidi"/>
              <w:noProof/>
              <w:sz w:val="24"/>
              <w:szCs w:val="24"/>
            </w:rPr>
          </w:pPr>
          <w:hyperlink w:anchor="_Toc202038122" w:history="1">
            <w:r w:rsidRPr="00E408AC">
              <w:rPr>
                <w:rStyle w:val="Hyperlink"/>
                <w:noProof/>
                <w:rtl/>
              </w:rPr>
              <w:t>5</w:t>
            </w:r>
            <w:r w:rsidRPr="00E408AC">
              <w:rPr>
                <w:rStyle w:val="Hyperlink"/>
                <w:noProof/>
                <w:rtl/>
                <w:lang w:val="ar-SA"/>
              </w:rPr>
              <w:t xml:space="preserve"> </w:t>
            </w:r>
            <w:r w:rsidRPr="00E408AC">
              <w:rPr>
                <w:rStyle w:val="Hyperlink"/>
                <w:rFonts w:hint="eastAsia"/>
                <w:noProof/>
                <w:rtl/>
              </w:rPr>
              <w:t>المراجع</w:t>
            </w:r>
            <w:r>
              <w:rPr>
                <w:noProof/>
                <w:webHidden/>
              </w:rPr>
              <w:tab/>
            </w:r>
            <w:r>
              <w:rPr>
                <w:noProof/>
                <w:webHidden/>
              </w:rPr>
              <w:fldChar w:fldCharType="begin"/>
            </w:r>
            <w:r>
              <w:rPr>
                <w:noProof/>
                <w:webHidden/>
              </w:rPr>
              <w:instrText xml:space="preserve"> PAGEREF _Toc202038122 \h </w:instrText>
            </w:r>
            <w:r>
              <w:rPr>
                <w:noProof/>
                <w:webHidden/>
              </w:rPr>
            </w:r>
            <w:r>
              <w:rPr>
                <w:noProof/>
                <w:webHidden/>
              </w:rPr>
              <w:fldChar w:fldCharType="separate"/>
            </w:r>
            <w:r w:rsidR="00973AD6">
              <w:rPr>
                <w:noProof/>
                <w:webHidden/>
                <w:rtl/>
              </w:rPr>
              <w:t>71</w:t>
            </w:r>
            <w:r>
              <w:rPr>
                <w:noProof/>
                <w:webHidden/>
              </w:rPr>
              <w:fldChar w:fldCharType="end"/>
            </w:r>
          </w:hyperlink>
        </w:p>
        <w:p w14:paraId="49FA7595" w14:textId="57D6FE9A" w:rsidR="00410635" w:rsidRDefault="00F034B0" w:rsidP="005D4258">
          <w:pPr>
            <w:rPr>
              <w:b/>
              <w:bCs/>
              <w:rtl/>
              <w:lang w:val="ar-SA"/>
            </w:rPr>
          </w:pPr>
          <w:r>
            <w:rPr>
              <w:b/>
              <w:bCs/>
              <w:lang w:val="ar-SA"/>
            </w:rPr>
            <w:fldChar w:fldCharType="end"/>
          </w:r>
        </w:p>
      </w:sdtContent>
    </w:sdt>
    <w:p w14:paraId="422D2FF7" w14:textId="025CDED9" w:rsidR="00627B30" w:rsidRPr="00410635" w:rsidRDefault="008358FD" w:rsidP="005D4258">
      <w:pPr>
        <w:rPr>
          <w:rtl/>
        </w:rPr>
      </w:pPr>
      <w:r w:rsidRPr="00E906F5">
        <w:rPr>
          <w:rFonts w:hint="cs"/>
          <w:b/>
          <w:bCs/>
          <w:noProof/>
          <w:sz w:val="32"/>
          <w:szCs w:val="32"/>
          <w:rtl/>
          <w:lang w:val="ar-SA"/>
        </w:rPr>
        <w:lastRenderedPageBreak/>
        <mc:AlternateContent>
          <mc:Choice Requires="wps">
            <w:drawing>
              <wp:anchor distT="0" distB="0" distL="114300" distR="114300" simplePos="0" relativeHeight="251766784" behindDoc="1" locked="0" layoutInCell="1" allowOverlap="1" wp14:anchorId="3FDDE2BB" wp14:editId="103D051F">
                <wp:simplePos x="0" y="0"/>
                <wp:positionH relativeFrom="margin">
                  <wp:posOffset>4370070</wp:posOffset>
                </wp:positionH>
                <wp:positionV relativeFrom="paragraph">
                  <wp:posOffset>-155575</wp:posOffset>
                </wp:positionV>
                <wp:extent cx="914400" cy="914400"/>
                <wp:effectExtent l="0" t="0" r="0" b="0"/>
                <wp:wrapNone/>
                <wp:docPr id="442977337" name="مربع نص 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404DC3C9" w14:textId="77777777" w:rsidR="008358FD" w:rsidRPr="00E906F5" w:rsidRDefault="008358FD" w:rsidP="008358FD">
                            <w:pPr>
                              <w:rPr>
                                <w:b/>
                                <w:bCs/>
                                <w:color w:val="8AB2A6"/>
                                <w:sz w:val="32"/>
                                <w:szCs w:val="32"/>
                                <w14:textOutline w14:w="127000" w14:cap="rnd" w14:cmpd="sng" w14:algn="ctr">
                                  <w14:solidFill>
                                    <w14:srgbClr w14:val="8AB2A6"/>
                                  </w14:solidFill>
                                  <w14:prstDash w14:val="solid"/>
                                  <w14:bevel/>
                                </w14:textOutline>
                              </w:rPr>
                            </w:pPr>
                            <w:r>
                              <w:rPr>
                                <w:rFonts w:hint="cs"/>
                                <w:b/>
                                <w:bCs/>
                                <w:color w:val="8AB2A6"/>
                                <w:sz w:val="32"/>
                                <w:szCs w:val="32"/>
                                <w:rtl/>
                                <w14:textOutline w14:w="127000" w14:cap="rnd" w14:cmpd="sng" w14:algn="ctr">
                                  <w14:solidFill>
                                    <w14:srgbClr w14:val="8AB2A6"/>
                                  </w14:solidFill>
                                  <w14:prstDash w14:val="solid"/>
                                  <w14:bevel/>
                                </w14:textOutline>
                              </w:rPr>
                              <w:t>فهرس الأشكال</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DE2BB" id="_x0000_s1029" type="#_x0000_t202" style="position:absolute;left:0;text-align:left;margin-left:344.1pt;margin-top:-12.25pt;width:1in;height:1in;z-index:-25154969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" filled="f" stroked="f" strokeweight=".5pt">
                <v:textbox>
                  <w:txbxContent>
                    <w:p w14:paraId="404DC3C9" w14:textId="77777777" w:rsidR="008358FD" w:rsidRPr="00E906F5" w:rsidRDefault="008358FD" w:rsidP="008358FD">
                      <w:pPr>
                        <w:rPr>
                          <w:b/>
                          <w:bCs/>
                          <w:color w:val="8AB2A6"/>
                          <w:sz w:val="32"/>
                          <w:szCs w:val="32"/>
                          <w14:textOutline w14:w="127000" w14:cap="rnd" w14:cmpd="sng" w14:algn="ctr">
                            <w14:solidFill>
                              <w14:srgbClr w14:val="8AB2A6"/>
                            </w14:solidFill>
                            <w14:prstDash w14:val="solid"/>
                            <w14:bevel/>
                          </w14:textOutline>
                        </w:rPr>
                      </w:pPr>
                      <w:r>
                        <w:rPr>
                          <w:rFonts w:hint="cs"/>
                          <w:b/>
                          <w:bCs/>
                          <w:color w:val="8AB2A6"/>
                          <w:sz w:val="32"/>
                          <w:szCs w:val="32"/>
                          <w:rtl/>
                          <w14:textOutline w14:w="127000" w14:cap="rnd" w14:cmpd="sng" w14:algn="ctr">
                            <w14:solidFill>
                              <w14:srgbClr w14:val="8AB2A6"/>
                            </w14:solidFill>
                            <w14:prstDash w14:val="solid"/>
                            <w14:bevel/>
                          </w14:textOutline>
                        </w:rPr>
                        <w:t>فهرس الأشكال</w:t>
                      </w:r>
                    </w:p>
                  </w:txbxContent>
                </v:textbox>
                <w10:wrap anchorx="margin"/>
              </v:shape>
            </w:pict>
          </mc:Fallback>
        </mc:AlternateContent>
      </w:r>
      <w:r w:rsidR="00F034B0" w:rsidRPr="00F034B0">
        <w:rPr>
          <w:rFonts w:hint="cs"/>
          <w:b/>
          <w:bCs/>
          <w:sz w:val="32"/>
          <w:szCs w:val="32"/>
          <w:rtl/>
        </w:rPr>
        <w:t>فهرس الأشكال</w:t>
      </w:r>
    </w:p>
    <w:p w14:paraId="22C6FD35" w14:textId="790093D4" w:rsidR="005D4258" w:rsidRDefault="00F034B0" w:rsidP="005D4258">
      <w:pPr>
        <w:pStyle w:val="ae"/>
        <w:tabs>
          <w:tab w:val="right" w:leader="dot" w:pos="8828"/>
        </w:tabs>
        <w:rPr>
          <w:rFonts w:asciiTheme="minorHAnsi" w:eastAsiaTheme="minorEastAsia" w:hAnsiTheme="minorHAnsi" w:cstheme="minorBidi"/>
          <w:noProof/>
          <w:sz w:val="24"/>
          <w:szCs w:val="24"/>
        </w:rPr>
      </w:pPr>
      <w:r>
        <w:rPr>
          <w:b/>
          <w:bCs/>
          <w:sz w:val="32"/>
          <w:szCs w:val="32"/>
          <w:rtl/>
        </w:rPr>
        <w:fldChar w:fldCharType="begin"/>
      </w:r>
      <w:r>
        <w:rPr>
          <w:b/>
          <w:bCs/>
          <w:sz w:val="32"/>
          <w:szCs w:val="32"/>
          <w:rtl/>
        </w:rPr>
        <w:instrText xml:space="preserve"> </w:instrText>
      </w:r>
      <w:r>
        <w:rPr>
          <w:b/>
          <w:bCs/>
          <w:sz w:val="32"/>
          <w:szCs w:val="32"/>
        </w:rPr>
        <w:instrText>TOC</w:instrText>
      </w:r>
      <w:r>
        <w:rPr>
          <w:b/>
          <w:bCs/>
          <w:sz w:val="32"/>
          <w:szCs w:val="32"/>
          <w:rtl/>
        </w:rPr>
        <w:instrText xml:space="preserve"> \</w:instrText>
      </w:r>
      <w:r>
        <w:rPr>
          <w:b/>
          <w:bCs/>
          <w:sz w:val="32"/>
          <w:szCs w:val="32"/>
        </w:rPr>
        <w:instrText>h \z \c</w:instrText>
      </w:r>
      <w:r>
        <w:rPr>
          <w:b/>
          <w:bCs/>
          <w:sz w:val="32"/>
          <w:szCs w:val="32"/>
          <w:rtl/>
        </w:rPr>
        <w:instrText xml:space="preserve"> "الشكل" </w:instrText>
      </w:r>
      <w:r>
        <w:rPr>
          <w:b/>
          <w:bCs/>
          <w:sz w:val="32"/>
          <w:szCs w:val="32"/>
          <w:rtl/>
        </w:rPr>
        <w:fldChar w:fldCharType="separate"/>
      </w:r>
      <w:hyperlink w:anchor="_Toc202038123" w:history="1">
        <w:r w:rsidR="005D4258" w:rsidRPr="000220EA">
          <w:rPr>
            <w:rStyle w:val="Hyperlink"/>
            <w:rFonts w:hint="eastAsia"/>
            <w:noProof/>
            <w:rtl/>
          </w:rPr>
          <w:t>الشكل</w:t>
        </w:r>
        <w:r w:rsidR="005D4258" w:rsidRPr="000220EA">
          <w:rPr>
            <w:rStyle w:val="Hyperlink"/>
            <w:noProof/>
            <w:rtl/>
          </w:rPr>
          <w:t xml:space="preserve"> </w:t>
        </w:r>
        <w:r w:rsidR="005D4258" w:rsidRPr="000220EA">
          <w:rPr>
            <w:rStyle w:val="Hyperlink"/>
            <w:rFonts w:hint="eastAsia"/>
            <w:noProof/>
            <w:rtl/>
          </w:rPr>
          <w:t>‏</w:t>
        </w:r>
        <w:r w:rsidR="005D4258" w:rsidRPr="000220EA">
          <w:rPr>
            <w:rStyle w:val="Hyperlink"/>
            <w:noProof/>
            <w:rtl/>
          </w:rPr>
          <w:t>2</w:t>
        </w:r>
        <w:r w:rsidR="005D4258" w:rsidRPr="000220EA">
          <w:rPr>
            <w:rStyle w:val="Hyperlink"/>
            <w:noProof/>
            <w:rtl/>
          </w:rPr>
          <w:noBreakHyphen/>
          <w:t xml:space="preserve">1: </w:t>
        </w:r>
        <w:r w:rsidR="005D4258" w:rsidRPr="000220EA">
          <w:rPr>
            <w:rStyle w:val="Hyperlink"/>
            <w:rFonts w:hint="eastAsia"/>
            <w:noProof/>
            <w:rtl/>
          </w:rPr>
          <w:t>استخدام</w:t>
        </w:r>
        <w:r w:rsidR="005D4258" w:rsidRPr="000220EA">
          <w:rPr>
            <w:rStyle w:val="Hyperlink"/>
            <w:noProof/>
            <w:rtl/>
          </w:rPr>
          <w:t xml:space="preserve"> </w:t>
        </w:r>
        <w:r w:rsidR="005D4258" w:rsidRPr="000220EA">
          <w:rPr>
            <w:rStyle w:val="Hyperlink"/>
            <w:rFonts w:hint="eastAsia"/>
            <w:noProof/>
            <w:rtl/>
          </w:rPr>
          <w:t>تقنيات</w:t>
        </w:r>
        <w:r w:rsidR="005D4258" w:rsidRPr="000220EA">
          <w:rPr>
            <w:rStyle w:val="Hyperlink"/>
            <w:noProof/>
            <w:rtl/>
          </w:rPr>
          <w:t xml:space="preserve"> </w:t>
        </w:r>
        <w:r w:rsidR="005D4258" w:rsidRPr="000220EA">
          <w:rPr>
            <w:rStyle w:val="Hyperlink"/>
            <w:rFonts w:hint="eastAsia"/>
            <w:noProof/>
            <w:rtl/>
          </w:rPr>
          <w:t>الذكاء</w:t>
        </w:r>
        <w:r w:rsidR="005D4258" w:rsidRPr="000220EA">
          <w:rPr>
            <w:rStyle w:val="Hyperlink"/>
            <w:noProof/>
            <w:rtl/>
          </w:rPr>
          <w:t xml:space="preserve"> </w:t>
        </w:r>
        <w:r w:rsidR="005D4258" w:rsidRPr="000220EA">
          <w:rPr>
            <w:rStyle w:val="Hyperlink"/>
            <w:rFonts w:hint="eastAsia"/>
            <w:noProof/>
            <w:rtl/>
          </w:rPr>
          <w:t>الاصطناعي</w:t>
        </w:r>
        <w:r w:rsidR="005D4258" w:rsidRPr="000220EA">
          <w:rPr>
            <w:rStyle w:val="Hyperlink"/>
            <w:noProof/>
            <w:rtl/>
          </w:rPr>
          <w:t xml:space="preserve"> </w:t>
        </w:r>
        <w:r w:rsidR="005D4258" w:rsidRPr="000220EA">
          <w:rPr>
            <w:rStyle w:val="Hyperlink"/>
            <w:rFonts w:hint="eastAsia"/>
            <w:noProof/>
            <w:rtl/>
          </w:rPr>
          <w:t>في</w:t>
        </w:r>
        <w:r w:rsidR="005D4258" w:rsidRPr="000220EA">
          <w:rPr>
            <w:rStyle w:val="Hyperlink"/>
            <w:noProof/>
            <w:rtl/>
          </w:rPr>
          <w:t xml:space="preserve"> </w:t>
        </w:r>
        <w:r w:rsidR="005D4258" w:rsidRPr="000220EA">
          <w:rPr>
            <w:rStyle w:val="Hyperlink"/>
            <w:rFonts w:hint="eastAsia"/>
            <w:noProof/>
            <w:rtl/>
          </w:rPr>
          <w:t>تطبيقات</w:t>
        </w:r>
        <w:r w:rsidR="005D4258" w:rsidRPr="000220EA">
          <w:rPr>
            <w:rStyle w:val="Hyperlink"/>
            <w:noProof/>
            <w:rtl/>
          </w:rPr>
          <w:t xml:space="preserve"> </w:t>
        </w:r>
        <w:r w:rsidR="005D4258" w:rsidRPr="000220EA">
          <w:rPr>
            <w:rStyle w:val="Hyperlink"/>
            <w:rFonts w:hint="eastAsia"/>
            <w:noProof/>
            <w:rtl/>
          </w:rPr>
          <w:t>الأمان</w:t>
        </w:r>
        <w:r w:rsidR="005D4258" w:rsidRPr="000220EA">
          <w:rPr>
            <w:rStyle w:val="Hyperlink"/>
            <w:noProof/>
            <w:rtl/>
          </w:rPr>
          <w:t xml:space="preserve"> </w:t>
        </w:r>
        <w:r w:rsidR="005D4258" w:rsidRPr="000220EA">
          <w:rPr>
            <w:rStyle w:val="Hyperlink"/>
            <w:rFonts w:hint="eastAsia"/>
            <w:noProof/>
            <w:rtl/>
          </w:rPr>
          <w:t>المصرفي</w:t>
        </w:r>
        <w:r w:rsidR="005D4258" w:rsidRPr="000220EA">
          <w:rPr>
            <w:rStyle w:val="Hyperlink"/>
            <w:noProof/>
            <w:rtl/>
          </w:rPr>
          <w:t>.</w:t>
        </w:r>
        <w:r w:rsidR="005D4258">
          <w:rPr>
            <w:noProof/>
            <w:webHidden/>
          </w:rPr>
          <w:tab/>
        </w:r>
        <w:r w:rsidR="005D4258">
          <w:rPr>
            <w:rStyle w:val="Hyperlink"/>
            <w:noProof/>
            <w:rtl/>
          </w:rPr>
          <w:fldChar w:fldCharType="begin"/>
        </w:r>
        <w:r w:rsidR="005D4258">
          <w:rPr>
            <w:noProof/>
            <w:webHidden/>
          </w:rPr>
          <w:instrText xml:space="preserve"> PAGEREF _Toc202038123 \h </w:instrText>
        </w:r>
        <w:r w:rsidR="005D4258">
          <w:rPr>
            <w:rStyle w:val="Hyperlink"/>
            <w:noProof/>
            <w:rtl/>
          </w:rPr>
        </w:r>
        <w:r w:rsidR="005D4258">
          <w:rPr>
            <w:rStyle w:val="Hyperlink"/>
            <w:noProof/>
            <w:rtl/>
          </w:rPr>
          <w:fldChar w:fldCharType="separate"/>
        </w:r>
        <w:r w:rsidR="00973AD6">
          <w:rPr>
            <w:noProof/>
            <w:webHidden/>
            <w:rtl/>
          </w:rPr>
          <w:t>14</w:t>
        </w:r>
        <w:r w:rsidR="005D4258">
          <w:rPr>
            <w:rStyle w:val="Hyperlink"/>
            <w:noProof/>
            <w:rtl/>
          </w:rPr>
          <w:fldChar w:fldCharType="end"/>
        </w:r>
      </w:hyperlink>
    </w:p>
    <w:p w14:paraId="46EC8C28" w14:textId="375B1714"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24"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3</w:t>
        </w:r>
        <w:r w:rsidRPr="000220EA">
          <w:rPr>
            <w:rStyle w:val="Hyperlink"/>
            <w:noProof/>
            <w:rtl/>
          </w:rPr>
          <w:noBreakHyphen/>
          <w:t xml:space="preserve">1: </w:t>
        </w:r>
        <w:r w:rsidRPr="000220EA">
          <w:rPr>
            <w:rStyle w:val="Hyperlink"/>
            <w:rFonts w:hint="eastAsia"/>
            <w:noProof/>
            <w:rtl/>
          </w:rPr>
          <w:t>خطوات</w:t>
        </w:r>
        <w:r w:rsidRPr="000220EA">
          <w:rPr>
            <w:rStyle w:val="Hyperlink"/>
            <w:noProof/>
            <w:rtl/>
          </w:rPr>
          <w:t xml:space="preserve"> </w:t>
        </w:r>
        <w:r w:rsidRPr="000220EA">
          <w:rPr>
            <w:rStyle w:val="Hyperlink"/>
            <w:rFonts w:hint="eastAsia"/>
            <w:noProof/>
            <w:rtl/>
          </w:rPr>
          <w:t>عمل</w:t>
        </w:r>
        <w:r w:rsidRPr="000220EA">
          <w:rPr>
            <w:rStyle w:val="Hyperlink"/>
            <w:noProof/>
            <w:rtl/>
          </w:rPr>
          <w:t xml:space="preserve"> </w:t>
        </w:r>
        <w:r w:rsidRPr="000220EA">
          <w:rPr>
            <w:rStyle w:val="Hyperlink"/>
            <w:rFonts w:hint="eastAsia"/>
            <w:noProof/>
            <w:rtl/>
          </w:rPr>
          <w:t>الذكاء</w:t>
        </w:r>
        <w:r w:rsidRPr="000220EA">
          <w:rPr>
            <w:rStyle w:val="Hyperlink"/>
            <w:noProof/>
            <w:rtl/>
          </w:rPr>
          <w:t xml:space="preserve"> </w:t>
        </w:r>
        <w:r w:rsidRPr="000220EA">
          <w:rPr>
            <w:rStyle w:val="Hyperlink"/>
            <w:rFonts w:hint="eastAsia"/>
            <w:noProof/>
            <w:rtl/>
          </w:rPr>
          <w:t>الاصطناعي</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_Toc202038124 \h </w:instrText>
        </w:r>
        <w:r>
          <w:rPr>
            <w:rStyle w:val="Hyperlink"/>
            <w:noProof/>
            <w:rtl/>
          </w:rPr>
        </w:r>
        <w:r>
          <w:rPr>
            <w:rStyle w:val="Hyperlink"/>
            <w:noProof/>
            <w:rtl/>
          </w:rPr>
          <w:fldChar w:fldCharType="separate"/>
        </w:r>
        <w:r w:rsidR="00973AD6">
          <w:rPr>
            <w:noProof/>
            <w:webHidden/>
            <w:rtl/>
          </w:rPr>
          <w:t>21</w:t>
        </w:r>
        <w:r>
          <w:rPr>
            <w:rStyle w:val="Hyperlink"/>
            <w:noProof/>
            <w:rtl/>
          </w:rPr>
          <w:fldChar w:fldCharType="end"/>
        </w:r>
      </w:hyperlink>
    </w:p>
    <w:p w14:paraId="7BC9B351" w14:textId="28EAA898"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25"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3</w:t>
        </w:r>
        <w:r w:rsidRPr="000220EA">
          <w:rPr>
            <w:rStyle w:val="Hyperlink"/>
            <w:noProof/>
            <w:rtl/>
          </w:rPr>
          <w:noBreakHyphen/>
          <w:t xml:space="preserve">2: </w:t>
        </w:r>
        <w:r w:rsidRPr="000220EA">
          <w:rPr>
            <w:rStyle w:val="Hyperlink"/>
            <w:rFonts w:hint="eastAsia"/>
            <w:noProof/>
            <w:rtl/>
          </w:rPr>
          <w:t>دمج</w:t>
        </w:r>
        <w:r w:rsidRPr="000220EA">
          <w:rPr>
            <w:rStyle w:val="Hyperlink"/>
            <w:noProof/>
            <w:rtl/>
          </w:rPr>
          <w:t xml:space="preserve"> </w:t>
        </w:r>
        <w:r w:rsidRPr="000220EA">
          <w:rPr>
            <w:rStyle w:val="Hyperlink"/>
            <w:rFonts w:hint="eastAsia"/>
            <w:noProof/>
            <w:rtl/>
          </w:rPr>
          <w:t>الذكاء</w:t>
        </w:r>
        <w:r w:rsidRPr="000220EA">
          <w:rPr>
            <w:rStyle w:val="Hyperlink"/>
            <w:noProof/>
            <w:rtl/>
          </w:rPr>
          <w:t xml:space="preserve"> </w:t>
        </w:r>
        <w:r w:rsidRPr="000220EA">
          <w:rPr>
            <w:rStyle w:val="Hyperlink"/>
            <w:rFonts w:hint="eastAsia"/>
            <w:noProof/>
            <w:rtl/>
          </w:rPr>
          <w:t>الاصطناعي</w:t>
        </w:r>
        <w:r w:rsidRPr="000220EA">
          <w:rPr>
            <w:rStyle w:val="Hyperlink"/>
            <w:noProof/>
            <w:rtl/>
          </w:rPr>
          <w:t xml:space="preserve"> </w:t>
        </w:r>
        <w:r w:rsidRPr="000220EA">
          <w:rPr>
            <w:rStyle w:val="Hyperlink"/>
            <w:rFonts w:hint="eastAsia"/>
            <w:noProof/>
            <w:rtl/>
          </w:rPr>
          <w:t>في</w:t>
        </w:r>
        <w:r w:rsidRPr="000220EA">
          <w:rPr>
            <w:rStyle w:val="Hyperlink"/>
            <w:noProof/>
            <w:rtl/>
          </w:rPr>
          <w:t xml:space="preserve"> </w:t>
        </w:r>
        <w:r w:rsidRPr="000220EA">
          <w:rPr>
            <w:rStyle w:val="Hyperlink"/>
            <w:rFonts w:hint="eastAsia"/>
            <w:noProof/>
            <w:rtl/>
          </w:rPr>
          <w:t>التطبيقات</w:t>
        </w:r>
        <w:r w:rsidRPr="000220EA">
          <w:rPr>
            <w:rStyle w:val="Hyperlink"/>
            <w:noProof/>
            <w:rtl/>
          </w:rPr>
          <w:t xml:space="preserve"> </w:t>
        </w:r>
        <w:r w:rsidRPr="000220EA">
          <w:rPr>
            <w:rStyle w:val="Hyperlink"/>
            <w:rFonts w:hint="eastAsia"/>
            <w:noProof/>
            <w:rtl/>
          </w:rPr>
          <w:t>الأمنية</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_Toc202038125 \h </w:instrText>
        </w:r>
        <w:r>
          <w:rPr>
            <w:rStyle w:val="Hyperlink"/>
            <w:noProof/>
            <w:rtl/>
          </w:rPr>
        </w:r>
        <w:r>
          <w:rPr>
            <w:rStyle w:val="Hyperlink"/>
            <w:noProof/>
            <w:rtl/>
          </w:rPr>
          <w:fldChar w:fldCharType="separate"/>
        </w:r>
        <w:r w:rsidR="00973AD6">
          <w:rPr>
            <w:noProof/>
            <w:webHidden/>
            <w:rtl/>
          </w:rPr>
          <w:t>28</w:t>
        </w:r>
        <w:r>
          <w:rPr>
            <w:rStyle w:val="Hyperlink"/>
            <w:noProof/>
            <w:rtl/>
          </w:rPr>
          <w:fldChar w:fldCharType="end"/>
        </w:r>
      </w:hyperlink>
    </w:p>
    <w:p w14:paraId="03F13400" w14:textId="76941CF9"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26"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3</w:t>
        </w:r>
        <w:r w:rsidRPr="000220EA">
          <w:rPr>
            <w:rStyle w:val="Hyperlink"/>
            <w:noProof/>
            <w:rtl/>
          </w:rPr>
          <w:noBreakHyphen/>
          <w:t xml:space="preserve">3: </w:t>
        </w:r>
        <w:r w:rsidRPr="000220EA">
          <w:rPr>
            <w:rStyle w:val="Hyperlink"/>
            <w:rFonts w:hint="eastAsia"/>
            <w:noProof/>
            <w:rtl/>
          </w:rPr>
          <w:t>أنواع</w:t>
        </w:r>
        <w:r w:rsidRPr="000220EA">
          <w:rPr>
            <w:rStyle w:val="Hyperlink"/>
            <w:noProof/>
            <w:rtl/>
          </w:rPr>
          <w:t xml:space="preserve"> </w:t>
        </w:r>
        <w:r w:rsidRPr="000220EA">
          <w:rPr>
            <w:rStyle w:val="Hyperlink"/>
            <w:rFonts w:hint="eastAsia"/>
            <w:noProof/>
            <w:rtl/>
          </w:rPr>
          <w:t>التعلم</w:t>
        </w:r>
        <w:r w:rsidRPr="000220EA">
          <w:rPr>
            <w:rStyle w:val="Hyperlink"/>
            <w:noProof/>
            <w:rtl/>
          </w:rPr>
          <w:t xml:space="preserve"> </w:t>
        </w:r>
        <w:r w:rsidRPr="000220EA">
          <w:rPr>
            <w:rStyle w:val="Hyperlink"/>
            <w:rFonts w:hint="eastAsia"/>
            <w:noProof/>
            <w:rtl/>
          </w:rPr>
          <w:t>الآلي</w:t>
        </w:r>
        <w:r w:rsidRPr="000220EA">
          <w:rPr>
            <w:rStyle w:val="Hyperlink"/>
            <w:noProof/>
            <w:rtl/>
          </w:rPr>
          <w:t xml:space="preserve"> </w:t>
        </w:r>
        <w:r w:rsidRPr="000220EA">
          <w:rPr>
            <w:rStyle w:val="Hyperlink"/>
            <w:rFonts w:hint="eastAsia"/>
            <w:noProof/>
            <w:rtl/>
          </w:rPr>
          <w:t>وتطبيقاتها</w:t>
        </w:r>
        <w:r w:rsidRPr="000220EA">
          <w:rPr>
            <w:rStyle w:val="Hyperlink"/>
            <w:noProof/>
            <w:rtl/>
          </w:rPr>
          <w:t xml:space="preserve"> </w:t>
        </w:r>
        <w:r w:rsidRPr="000220EA">
          <w:rPr>
            <w:rStyle w:val="Hyperlink"/>
            <w:rFonts w:hint="eastAsia"/>
            <w:noProof/>
            <w:rtl/>
          </w:rPr>
          <w:t>الرئيسية</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_Toc202038126 \h </w:instrText>
        </w:r>
        <w:r>
          <w:rPr>
            <w:rStyle w:val="Hyperlink"/>
            <w:noProof/>
            <w:rtl/>
          </w:rPr>
        </w:r>
        <w:r>
          <w:rPr>
            <w:rStyle w:val="Hyperlink"/>
            <w:noProof/>
            <w:rtl/>
          </w:rPr>
          <w:fldChar w:fldCharType="separate"/>
        </w:r>
        <w:r w:rsidR="00973AD6">
          <w:rPr>
            <w:noProof/>
            <w:webHidden/>
            <w:rtl/>
          </w:rPr>
          <w:t>29</w:t>
        </w:r>
        <w:r>
          <w:rPr>
            <w:rStyle w:val="Hyperlink"/>
            <w:noProof/>
            <w:rtl/>
          </w:rPr>
          <w:fldChar w:fldCharType="end"/>
        </w:r>
      </w:hyperlink>
    </w:p>
    <w:p w14:paraId="576483FE" w14:textId="496EA625"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27"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3</w:t>
        </w:r>
        <w:r w:rsidRPr="000220EA">
          <w:rPr>
            <w:rStyle w:val="Hyperlink"/>
            <w:noProof/>
            <w:rtl/>
          </w:rPr>
          <w:noBreakHyphen/>
          <w:t xml:space="preserve">4: </w:t>
        </w:r>
        <w:r w:rsidRPr="000220EA">
          <w:rPr>
            <w:rStyle w:val="Hyperlink"/>
            <w:rFonts w:hint="eastAsia"/>
            <w:noProof/>
            <w:rtl/>
          </w:rPr>
          <w:t>الفرق</w:t>
        </w:r>
        <w:r w:rsidRPr="000220EA">
          <w:rPr>
            <w:rStyle w:val="Hyperlink"/>
            <w:noProof/>
            <w:rtl/>
          </w:rPr>
          <w:t xml:space="preserve"> </w:t>
        </w:r>
        <w:r w:rsidRPr="000220EA">
          <w:rPr>
            <w:rStyle w:val="Hyperlink"/>
            <w:rFonts w:hint="eastAsia"/>
            <w:noProof/>
            <w:rtl/>
          </w:rPr>
          <w:t>بين</w:t>
        </w:r>
        <w:r w:rsidRPr="000220EA">
          <w:rPr>
            <w:rStyle w:val="Hyperlink"/>
            <w:noProof/>
            <w:rtl/>
          </w:rPr>
          <w:t xml:space="preserve"> </w:t>
        </w:r>
        <w:r w:rsidRPr="000220EA">
          <w:rPr>
            <w:rStyle w:val="Hyperlink"/>
            <w:rFonts w:hint="eastAsia"/>
            <w:noProof/>
            <w:rtl/>
          </w:rPr>
          <w:t>التعلم</w:t>
        </w:r>
        <w:r w:rsidRPr="000220EA">
          <w:rPr>
            <w:rStyle w:val="Hyperlink"/>
            <w:noProof/>
            <w:rtl/>
          </w:rPr>
          <w:t xml:space="preserve"> </w:t>
        </w:r>
        <w:r w:rsidRPr="000220EA">
          <w:rPr>
            <w:rStyle w:val="Hyperlink"/>
            <w:rFonts w:hint="eastAsia"/>
            <w:noProof/>
            <w:rtl/>
          </w:rPr>
          <w:t>العميق</w:t>
        </w:r>
        <w:r w:rsidRPr="000220EA">
          <w:rPr>
            <w:rStyle w:val="Hyperlink"/>
            <w:noProof/>
            <w:rtl/>
          </w:rPr>
          <w:t xml:space="preserve"> </w:t>
        </w:r>
        <w:r w:rsidRPr="000220EA">
          <w:rPr>
            <w:rStyle w:val="Hyperlink"/>
            <w:rFonts w:hint="eastAsia"/>
            <w:noProof/>
            <w:rtl/>
          </w:rPr>
          <w:t>والتعلم</w:t>
        </w:r>
        <w:r w:rsidRPr="000220EA">
          <w:rPr>
            <w:rStyle w:val="Hyperlink"/>
            <w:noProof/>
            <w:rtl/>
          </w:rPr>
          <w:t xml:space="preserve"> </w:t>
        </w:r>
        <w:r w:rsidRPr="000220EA">
          <w:rPr>
            <w:rStyle w:val="Hyperlink"/>
            <w:rFonts w:hint="eastAsia"/>
            <w:noProof/>
            <w:rtl/>
          </w:rPr>
          <w:t>الآلي</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_Toc202038127 \h </w:instrText>
        </w:r>
        <w:r>
          <w:rPr>
            <w:rStyle w:val="Hyperlink"/>
            <w:noProof/>
            <w:rtl/>
          </w:rPr>
        </w:r>
        <w:r>
          <w:rPr>
            <w:rStyle w:val="Hyperlink"/>
            <w:noProof/>
            <w:rtl/>
          </w:rPr>
          <w:fldChar w:fldCharType="separate"/>
        </w:r>
        <w:r w:rsidR="00973AD6">
          <w:rPr>
            <w:noProof/>
            <w:webHidden/>
            <w:rtl/>
          </w:rPr>
          <w:t>36</w:t>
        </w:r>
        <w:r>
          <w:rPr>
            <w:rStyle w:val="Hyperlink"/>
            <w:noProof/>
            <w:rtl/>
          </w:rPr>
          <w:fldChar w:fldCharType="end"/>
        </w:r>
      </w:hyperlink>
    </w:p>
    <w:p w14:paraId="4628969E" w14:textId="610FA1D9"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28"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3</w:t>
        </w:r>
        <w:r w:rsidRPr="000220EA">
          <w:rPr>
            <w:rStyle w:val="Hyperlink"/>
            <w:noProof/>
            <w:rtl/>
          </w:rPr>
          <w:noBreakHyphen/>
          <w:t xml:space="preserve">5: </w:t>
        </w:r>
        <w:r w:rsidRPr="000220EA">
          <w:rPr>
            <w:rStyle w:val="Hyperlink"/>
            <w:rFonts w:hint="eastAsia"/>
            <w:noProof/>
            <w:rtl/>
          </w:rPr>
          <w:t>طبقات</w:t>
        </w:r>
        <w:r w:rsidRPr="000220EA">
          <w:rPr>
            <w:rStyle w:val="Hyperlink"/>
            <w:noProof/>
            <w:rtl/>
          </w:rPr>
          <w:t xml:space="preserve"> </w:t>
        </w:r>
        <w:r w:rsidRPr="000220EA">
          <w:rPr>
            <w:rStyle w:val="Hyperlink"/>
            <w:rFonts w:hint="eastAsia"/>
            <w:noProof/>
            <w:rtl/>
          </w:rPr>
          <w:t>الشبكة</w:t>
        </w:r>
        <w:r w:rsidRPr="000220EA">
          <w:rPr>
            <w:rStyle w:val="Hyperlink"/>
            <w:noProof/>
            <w:rtl/>
          </w:rPr>
          <w:t xml:space="preserve"> </w:t>
        </w:r>
        <w:r w:rsidRPr="000220EA">
          <w:rPr>
            <w:rStyle w:val="Hyperlink"/>
            <w:rFonts w:hint="eastAsia"/>
            <w:noProof/>
            <w:rtl/>
          </w:rPr>
          <w:t>العصبية</w:t>
        </w:r>
        <w:r w:rsidRPr="000220EA">
          <w:rPr>
            <w:rStyle w:val="Hyperlink"/>
            <w:noProof/>
            <w:rtl/>
          </w:rPr>
          <w:t xml:space="preserve"> </w:t>
        </w:r>
        <w:r w:rsidRPr="000220EA">
          <w:rPr>
            <w:rStyle w:val="Hyperlink"/>
            <w:rFonts w:hint="eastAsia"/>
            <w:noProof/>
            <w:rtl/>
          </w:rPr>
          <w:t>الاصطناعية</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_Toc202038128 \h </w:instrText>
        </w:r>
        <w:r>
          <w:rPr>
            <w:rStyle w:val="Hyperlink"/>
            <w:noProof/>
            <w:rtl/>
          </w:rPr>
        </w:r>
        <w:r>
          <w:rPr>
            <w:rStyle w:val="Hyperlink"/>
            <w:noProof/>
            <w:rtl/>
          </w:rPr>
          <w:fldChar w:fldCharType="separate"/>
        </w:r>
        <w:r w:rsidR="00973AD6">
          <w:rPr>
            <w:noProof/>
            <w:webHidden/>
            <w:rtl/>
          </w:rPr>
          <w:t>38</w:t>
        </w:r>
        <w:r>
          <w:rPr>
            <w:rStyle w:val="Hyperlink"/>
            <w:noProof/>
            <w:rtl/>
          </w:rPr>
          <w:fldChar w:fldCharType="end"/>
        </w:r>
      </w:hyperlink>
    </w:p>
    <w:p w14:paraId="1E270218" w14:textId="1824DFB7"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29"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3</w:t>
        </w:r>
        <w:r w:rsidRPr="000220EA">
          <w:rPr>
            <w:rStyle w:val="Hyperlink"/>
            <w:noProof/>
            <w:rtl/>
          </w:rPr>
          <w:noBreakHyphen/>
          <w:t xml:space="preserve">6: </w:t>
        </w:r>
        <w:r w:rsidRPr="000220EA">
          <w:rPr>
            <w:rStyle w:val="Hyperlink"/>
            <w:rFonts w:hint="eastAsia"/>
            <w:noProof/>
            <w:rtl/>
          </w:rPr>
          <w:t>معالجو</w:t>
        </w:r>
        <w:r w:rsidRPr="000220EA">
          <w:rPr>
            <w:rStyle w:val="Hyperlink"/>
            <w:noProof/>
            <w:rtl/>
          </w:rPr>
          <w:t xml:space="preserve"> </w:t>
        </w:r>
        <w:r w:rsidRPr="000220EA">
          <w:rPr>
            <w:rStyle w:val="Hyperlink"/>
            <w:rFonts w:hint="eastAsia"/>
            <w:noProof/>
            <w:rtl/>
          </w:rPr>
          <w:t>الصورة</w:t>
        </w:r>
        <w:r w:rsidRPr="000220EA">
          <w:rPr>
            <w:rStyle w:val="Hyperlink"/>
            <w:noProof/>
            <w:rtl/>
          </w:rPr>
          <w:t xml:space="preserve"> </w:t>
        </w:r>
        <w:r w:rsidRPr="000220EA">
          <w:rPr>
            <w:rStyle w:val="Hyperlink"/>
            <w:rFonts w:hint="eastAsia"/>
            <w:noProof/>
            <w:rtl/>
          </w:rPr>
          <w:t>باستخدام</w:t>
        </w:r>
        <w:r w:rsidRPr="000220EA">
          <w:rPr>
            <w:rStyle w:val="Hyperlink"/>
            <w:noProof/>
            <w:rtl/>
          </w:rPr>
          <w:t xml:space="preserve"> </w:t>
        </w:r>
        <w:r w:rsidRPr="000220EA">
          <w:rPr>
            <w:rStyle w:val="Hyperlink"/>
            <w:rFonts w:hint="eastAsia"/>
            <w:noProof/>
            <w:rtl/>
          </w:rPr>
          <w:t>الشبكات</w:t>
        </w:r>
        <w:r w:rsidRPr="000220EA">
          <w:rPr>
            <w:rStyle w:val="Hyperlink"/>
            <w:noProof/>
            <w:rtl/>
          </w:rPr>
          <w:t xml:space="preserve"> </w:t>
        </w:r>
        <w:r w:rsidRPr="000220EA">
          <w:rPr>
            <w:rStyle w:val="Hyperlink"/>
            <w:rFonts w:hint="eastAsia"/>
            <w:noProof/>
            <w:rtl/>
          </w:rPr>
          <w:t>العصبية</w:t>
        </w:r>
        <w:r w:rsidRPr="000220EA">
          <w:rPr>
            <w:rStyle w:val="Hyperlink"/>
            <w:noProof/>
            <w:rtl/>
          </w:rPr>
          <w:t xml:space="preserve"> </w:t>
        </w:r>
        <w:r w:rsidRPr="000220EA">
          <w:rPr>
            <w:rStyle w:val="Hyperlink"/>
            <w:rFonts w:hint="eastAsia"/>
            <w:noProof/>
            <w:rtl/>
          </w:rPr>
          <w:t>التلافيفية</w:t>
        </w:r>
        <w:r w:rsidRPr="000220EA">
          <w:rPr>
            <w:rStyle w:val="Hyperlink"/>
            <w:noProof/>
            <w:rtl/>
          </w:rPr>
          <w:t xml:space="preserve"> </w:t>
        </w:r>
        <w:r w:rsidRPr="000220EA">
          <w:rPr>
            <w:rStyle w:val="Hyperlink"/>
            <w:noProof/>
          </w:rPr>
          <w:t>(CNNs)</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_Toc202038129 \h </w:instrText>
        </w:r>
        <w:r>
          <w:rPr>
            <w:rStyle w:val="Hyperlink"/>
            <w:noProof/>
            <w:rtl/>
          </w:rPr>
        </w:r>
        <w:r>
          <w:rPr>
            <w:rStyle w:val="Hyperlink"/>
            <w:noProof/>
            <w:rtl/>
          </w:rPr>
          <w:fldChar w:fldCharType="separate"/>
        </w:r>
        <w:r w:rsidR="00973AD6">
          <w:rPr>
            <w:noProof/>
            <w:webHidden/>
            <w:rtl/>
          </w:rPr>
          <w:t>41</w:t>
        </w:r>
        <w:r>
          <w:rPr>
            <w:rStyle w:val="Hyperlink"/>
            <w:noProof/>
            <w:rtl/>
          </w:rPr>
          <w:fldChar w:fldCharType="end"/>
        </w:r>
      </w:hyperlink>
    </w:p>
    <w:p w14:paraId="59880C43" w14:textId="7D3F73CD"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30"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3</w:t>
        </w:r>
        <w:r w:rsidRPr="000220EA">
          <w:rPr>
            <w:rStyle w:val="Hyperlink"/>
            <w:noProof/>
            <w:rtl/>
          </w:rPr>
          <w:noBreakHyphen/>
          <w:t xml:space="preserve">7: </w:t>
        </w:r>
        <w:r w:rsidRPr="000220EA">
          <w:rPr>
            <w:rStyle w:val="Hyperlink"/>
            <w:rFonts w:hint="eastAsia"/>
            <w:noProof/>
            <w:rtl/>
          </w:rPr>
          <w:t>تطبيق</w:t>
        </w:r>
        <w:r w:rsidRPr="000220EA">
          <w:rPr>
            <w:rStyle w:val="Hyperlink"/>
            <w:noProof/>
            <w:rtl/>
          </w:rPr>
          <w:t xml:space="preserve"> </w:t>
        </w:r>
        <w:r w:rsidRPr="000220EA">
          <w:rPr>
            <w:rStyle w:val="Hyperlink"/>
            <w:rFonts w:hint="eastAsia"/>
            <w:noProof/>
            <w:rtl/>
          </w:rPr>
          <w:t>التعرف</w:t>
        </w:r>
        <w:r w:rsidRPr="000220EA">
          <w:rPr>
            <w:rStyle w:val="Hyperlink"/>
            <w:noProof/>
            <w:rtl/>
          </w:rPr>
          <w:t xml:space="preserve"> </w:t>
        </w:r>
        <w:r w:rsidRPr="000220EA">
          <w:rPr>
            <w:rStyle w:val="Hyperlink"/>
            <w:rFonts w:hint="eastAsia"/>
            <w:noProof/>
            <w:rtl/>
          </w:rPr>
          <w:t>على</w:t>
        </w:r>
        <w:r w:rsidRPr="000220EA">
          <w:rPr>
            <w:rStyle w:val="Hyperlink"/>
            <w:noProof/>
            <w:rtl/>
          </w:rPr>
          <w:t xml:space="preserve"> </w:t>
        </w:r>
        <w:r w:rsidRPr="000220EA">
          <w:rPr>
            <w:rStyle w:val="Hyperlink"/>
            <w:rFonts w:hint="eastAsia"/>
            <w:noProof/>
            <w:rtl/>
          </w:rPr>
          <w:t>الوجوه</w:t>
        </w:r>
        <w:r w:rsidRPr="000220EA">
          <w:rPr>
            <w:rStyle w:val="Hyperlink"/>
            <w:noProof/>
            <w:rtl/>
          </w:rPr>
          <w:t xml:space="preserve"> </w:t>
        </w:r>
        <w:r w:rsidRPr="000220EA">
          <w:rPr>
            <w:rStyle w:val="Hyperlink"/>
            <w:rFonts w:hint="eastAsia"/>
            <w:noProof/>
            <w:rtl/>
          </w:rPr>
          <w:t>في</w:t>
        </w:r>
        <w:r w:rsidRPr="000220EA">
          <w:rPr>
            <w:rStyle w:val="Hyperlink"/>
            <w:noProof/>
            <w:rtl/>
          </w:rPr>
          <w:t xml:space="preserve"> </w:t>
        </w:r>
        <w:r w:rsidRPr="000220EA">
          <w:rPr>
            <w:rStyle w:val="Hyperlink"/>
            <w:rFonts w:hint="eastAsia"/>
            <w:noProof/>
            <w:rtl/>
          </w:rPr>
          <w:t>التطبيقات</w:t>
        </w:r>
        <w:r w:rsidRPr="000220EA">
          <w:rPr>
            <w:rStyle w:val="Hyperlink"/>
            <w:noProof/>
            <w:rtl/>
          </w:rPr>
          <w:t xml:space="preserve"> </w:t>
        </w:r>
        <w:r w:rsidRPr="000220EA">
          <w:rPr>
            <w:rStyle w:val="Hyperlink"/>
            <w:rFonts w:hint="eastAsia"/>
            <w:noProof/>
            <w:rtl/>
          </w:rPr>
          <w:t>الأمنية</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_Toc202038130 \h </w:instrText>
        </w:r>
        <w:r>
          <w:rPr>
            <w:rStyle w:val="Hyperlink"/>
            <w:noProof/>
            <w:rtl/>
          </w:rPr>
        </w:r>
        <w:r>
          <w:rPr>
            <w:rStyle w:val="Hyperlink"/>
            <w:noProof/>
            <w:rtl/>
          </w:rPr>
          <w:fldChar w:fldCharType="separate"/>
        </w:r>
        <w:r w:rsidR="00973AD6">
          <w:rPr>
            <w:noProof/>
            <w:webHidden/>
            <w:rtl/>
          </w:rPr>
          <w:t>52</w:t>
        </w:r>
        <w:r>
          <w:rPr>
            <w:rStyle w:val="Hyperlink"/>
            <w:noProof/>
            <w:rtl/>
          </w:rPr>
          <w:fldChar w:fldCharType="end"/>
        </w:r>
      </w:hyperlink>
    </w:p>
    <w:p w14:paraId="534B535C" w14:textId="70F759B3"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31"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3</w:t>
        </w:r>
        <w:r w:rsidRPr="000220EA">
          <w:rPr>
            <w:rStyle w:val="Hyperlink"/>
            <w:noProof/>
            <w:rtl/>
          </w:rPr>
          <w:noBreakHyphen/>
          <w:t xml:space="preserve">8: </w:t>
        </w:r>
        <w:r w:rsidRPr="000220EA">
          <w:rPr>
            <w:rStyle w:val="Hyperlink"/>
            <w:rFonts w:hint="eastAsia"/>
            <w:noProof/>
            <w:rtl/>
          </w:rPr>
          <w:t>أدوات</w:t>
        </w:r>
        <w:r w:rsidRPr="000220EA">
          <w:rPr>
            <w:rStyle w:val="Hyperlink"/>
            <w:noProof/>
            <w:rtl/>
          </w:rPr>
          <w:t xml:space="preserve"> </w:t>
        </w:r>
        <w:r w:rsidRPr="000220EA">
          <w:rPr>
            <w:rStyle w:val="Hyperlink"/>
            <w:rFonts w:hint="eastAsia"/>
            <w:noProof/>
            <w:rtl/>
          </w:rPr>
          <w:t>التطوير</w:t>
        </w:r>
        <w:r w:rsidRPr="000220EA">
          <w:rPr>
            <w:rStyle w:val="Hyperlink"/>
            <w:noProof/>
            <w:rtl/>
          </w:rPr>
          <w:t xml:space="preserve"> </w:t>
        </w:r>
        <w:r w:rsidRPr="000220EA">
          <w:rPr>
            <w:rStyle w:val="Hyperlink"/>
            <w:rFonts w:hint="eastAsia"/>
            <w:noProof/>
            <w:rtl/>
          </w:rPr>
          <w:t>والبيئات</w:t>
        </w:r>
        <w:r w:rsidRPr="000220EA">
          <w:rPr>
            <w:rStyle w:val="Hyperlink"/>
            <w:noProof/>
            <w:rtl/>
          </w:rPr>
          <w:t xml:space="preserve"> </w:t>
        </w:r>
        <w:r w:rsidRPr="000220EA">
          <w:rPr>
            <w:rStyle w:val="Hyperlink"/>
            <w:rFonts w:hint="eastAsia"/>
            <w:noProof/>
            <w:rtl/>
          </w:rPr>
          <w:t>اللازمة</w:t>
        </w:r>
        <w:r w:rsidRPr="000220EA">
          <w:rPr>
            <w:rStyle w:val="Hyperlink"/>
            <w:noProof/>
            <w:rtl/>
          </w:rPr>
          <w:t xml:space="preserve"> </w:t>
        </w:r>
        <w:r w:rsidRPr="000220EA">
          <w:rPr>
            <w:rStyle w:val="Hyperlink"/>
            <w:rFonts w:hint="eastAsia"/>
            <w:noProof/>
            <w:rtl/>
          </w:rPr>
          <w:t>للمشروع</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_Toc202038131 \h </w:instrText>
        </w:r>
        <w:r>
          <w:rPr>
            <w:rStyle w:val="Hyperlink"/>
            <w:noProof/>
            <w:rtl/>
          </w:rPr>
        </w:r>
        <w:r>
          <w:rPr>
            <w:rStyle w:val="Hyperlink"/>
            <w:noProof/>
            <w:rtl/>
          </w:rPr>
          <w:fldChar w:fldCharType="separate"/>
        </w:r>
        <w:r w:rsidR="00973AD6">
          <w:rPr>
            <w:noProof/>
            <w:webHidden/>
            <w:rtl/>
          </w:rPr>
          <w:t>55</w:t>
        </w:r>
        <w:r>
          <w:rPr>
            <w:rStyle w:val="Hyperlink"/>
            <w:noProof/>
            <w:rtl/>
          </w:rPr>
          <w:fldChar w:fldCharType="end"/>
        </w:r>
      </w:hyperlink>
    </w:p>
    <w:p w14:paraId="0BC9D547" w14:textId="18394C37"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32"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4</w:t>
        </w:r>
        <w:r w:rsidRPr="000220EA">
          <w:rPr>
            <w:rStyle w:val="Hyperlink"/>
            <w:noProof/>
            <w:rtl/>
          </w:rPr>
          <w:noBreakHyphen/>
          <w:t xml:space="preserve">1: </w:t>
        </w:r>
        <w:r w:rsidRPr="000220EA">
          <w:rPr>
            <w:rStyle w:val="Hyperlink"/>
            <w:rFonts w:hint="eastAsia"/>
            <w:noProof/>
            <w:rtl/>
          </w:rPr>
          <w:t>المخطط</w:t>
        </w:r>
        <w:r w:rsidRPr="000220EA">
          <w:rPr>
            <w:rStyle w:val="Hyperlink"/>
            <w:noProof/>
            <w:rtl/>
          </w:rPr>
          <w:t xml:space="preserve"> </w:t>
        </w:r>
        <w:r w:rsidRPr="000220EA">
          <w:rPr>
            <w:rStyle w:val="Hyperlink"/>
            <w:rFonts w:hint="eastAsia"/>
            <w:noProof/>
            <w:rtl/>
          </w:rPr>
          <w:t>التدفقي</w:t>
        </w:r>
        <w:r w:rsidRPr="000220EA">
          <w:rPr>
            <w:rStyle w:val="Hyperlink"/>
            <w:noProof/>
            <w:rtl/>
          </w:rPr>
          <w:t xml:space="preserve"> (</w:t>
        </w:r>
        <w:r w:rsidRPr="000220EA">
          <w:rPr>
            <w:rStyle w:val="Hyperlink"/>
            <w:rFonts w:hint="eastAsia"/>
            <w:noProof/>
            <w:rtl/>
          </w:rPr>
          <w:t>الخوارزمية</w:t>
        </w:r>
        <w:r w:rsidRPr="000220EA">
          <w:rPr>
            <w:rStyle w:val="Hyperlink"/>
            <w:noProof/>
            <w:rtl/>
          </w:rPr>
          <w:t xml:space="preserve">) </w:t>
        </w:r>
        <w:r w:rsidRPr="000220EA">
          <w:rPr>
            <w:rStyle w:val="Hyperlink"/>
            <w:rFonts w:hint="eastAsia"/>
            <w:noProof/>
            <w:rtl/>
          </w:rPr>
          <w:t>الخاصة</w:t>
        </w:r>
        <w:r w:rsidRPr="000220EA">
          <w:rPr>
            <w:rStyle w:val="Hyperlink"/>
            <w:noProof/>
            <w:rtl/>
          </w:rPr>
          <w:t xml:space="preserve"> </w:t>
        </w:r>
        <w:r w:rsidRPr="000220EA">
          <w:rPr>
            <w:rStyle w:val="Hyperlink"/>
            <w:rFonts w:hint="eastAsia"/>
            <w:noProof/>
            <w:rtl/>
          </w:rPr>
          <w:t>بنظام</w:t>
        </w:r>
        <w:r w:rsidRPr="000220EA">
          <w:rPr>
            <w:rStyle w:val="Hyperlink"/>
            <w:noProof/>
            <w:rtl/>
          </w:rPr>
          <w:t xml:space="preserve"> </w:t>
        </w:r>
        <w:r w:rsidRPr="000220EA">
          <w:rPr>
            <w:rStyle w:val="Hyperlink"/>
            <w:rFonts w:hint="eastAsia"/>
            <w:noProof/>
            <w:rtl/>
          </w:rPr>
          <w:t>التحكم</w:t>
        </w:r>
        <w:r w:rsidRPr="000220EA">
          <w:rPr>
            <w:rStyle w:val="Hyperlink"/>
            <w:noProof/>
            <w:rtl/>
          </w:rPr>
          <w:t xml:space="preserve"> </w:t>
        </w:r>
        <w:r w:rsidRPr="000220EA">
          <w:rPr>
            <w:rStyle w:val="Hyperlink"/>
            <w:rFonts w:hint="eastAsia"/>
            <w:noProof/>
            <w:rtl/>
          </w:rPr>
          <w:t>بالدخول</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_Toc202038132 \h </w:instrText>
        </w:r>
        <w:r>
          <w:rPr>
            <w:rStyle w:val="Hyperlink"/>
            <w:noProof/>
            <w:rtl/>
          </w:rPr>
        </w:r>
        <w:r>
          <w:rPr>
            <w:rStyle w:val="Hyperlink"/>
            <w:noProof/>
            <w:rtl/>
          </w:rPr>
          <w:fldChar w:fldCharType="separate"/>
        </w:r>
        <w:r w:rsidR="00973AD6">
          <w:rPr>
            <w:noProof/>
            <w:webHidden/>
            <w:rtl/>
          </w:rPr>
          <w:t>61</w:t>
        </w:r>
        <w:r>
          <w:rPr>
            <w:rStyle w:val="Hyperlink"/>
            <w:noProof/>
            <w:rtl/>
          </w:rPr>
          <w:fldChar w:fldCharType="end"/>
        </w:r>
      </w:hyperlink>
    </w:p>
    <w:p w14:paraId="5907CB00" w14:textId="14872872"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33"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4</w:t>
        </w:r>
        <w:r w:rsidRPr="000220EA">
          <w:rPr>
            <w:rStyle w:val="Hyperlink"/>
            <w:noProof/>
            <w:rtl/>
          </w:rPr>
          <w:noBreakHyphen/>
          <w:t xml:space="preserve">2: </w:t>
        </w:r>
        <w:r w:rsidRPr="000220EA">
          <w:rPr>
            <w:rStyle w:val="Hyperlink"/>
            <w:rFonts w:hint="eastAsia"/>
            <w:noProof/>
            <w:rtl/>
          </w:rPr>
          <w:t>المخطط</w:t>
        </w:r>
        <w:r w:rsidRPr="000220EA">
          <w:rPr>
            <w:rStyle w:val="Hyperlink"/>
            <w:noProof/>
            <w:rtl/>
          </w:rPr>
          <w:t xml:space="preserve"> </w:t>
        </w:r>
        <w:r w:rsidRPr="000220EA">
          <w:rPr>
            <w:rStyle w:val="Hyperlink"/>
            <w:rFonts w:hint="eastAsia"/>
            <w:noProof/>
            <w:rtl/>
          </w:rPr>
          <w:t>المفاهيمي</w:t>
        </w:r>
        <w:r w:rsidRPr="000220EA">
          <w:rPr>
            <w:rStyle w:val="Hyperlink"/>
            <w:noProof/>
            <w:rtl/>
          </w:rPr>
          <w:t xml:space="preserve"> (</w:t>
        </w:r>
        <w:r w:rsidRPr="000220EA">
          <w:rPr>
            <w:rStyle w:val="Hyperlink"/>
            <w:rFonts w:hint="eastAsia"/>
            <w:noProof/>
            <w:rtl/>
          </w:rPr>
          <w:t>الجداول</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_Toc202038133 \h </w:instrText>
        </w:r>
        <w:r>
          <w:rPr>
            <w:rStyle w:val="Hyperlink"/>
            <w:noProof/>
            <w:rtl/>
          </w:rPr>
        </w:r>
        <w:r>
          <w:rPr>
            <w:rStyle w:val="Hyperlink"/>
            <w:noProof/>
            <w:rtl/>
          </w:rPr>
          <w:fldChar w:fldCharType="separate"/>
        </w:r>
        <w:r w:rsidR="00973AD6">
          <w:rPr>
            <w:noProof/>
            <w:webHidden/>
            <w:rtl/>
          </w:rPr>
          <w:t>63</w:t>
        </w:r>
        <w:r>
          <w:rPr>
            <w:rStyle w:val="Hyperlink"/>
            <w:noProof/>
            <w:rtl/>
          </w:rPr>
          <w:fldChar w:fldCharType="end"/>
        </w:r>
      </w:hyperlink>
    </w:p>
    <w:p w14:paraId="1B03A069" w14:textId="1FC167B8"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34"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4</w:t>
        </w:r>
        <w:r w:rsidRPr="000220EA">
          <w:rPr>
            <w:rStyle w:val="Hyperlink"/>
            <w:noProof/>
            <w:rtl/>
          </w:rPr>
          <w:noBreakHyphen/>
          <w:t xml:space="preserve">3: </w:t>
        </w:r>
        <w:r w:rsidRPr="000220EA">
          <w:rPr>
            <w:rStyle w:val="Hyperlink"/>
            <w:rFonts w:hint="eastAsia"/>
            <w:noProof/>
            <w:rtl/>
          </w:rPr>
          <w:t>تخزين</w:t>
        </w:r>
        <w:r w:rsidRPr="000220EA">
          <w:rPr>
            <w:rStyle w:val="Hyperlink"/>
            <w:noProof/>
            <w:rtl/>
          </w:rPr>
          <w:t xml:space="preserve"> </w:t>
        </w:r>
        <w:r w:rsidRPr="000220EA">
          <w:rPr>
            <w:rStyle w:val="Hyperlink"/>
            <w:rFonts w:hint="eastAsia"/>
            <w:noProof/>
            <w:rtl/>
          </w:rPr>
          <w:t>صور</w:t>
        </w:r>
        <w:r w:rsidRPr="000220EA">
          <w:rPr>
            <w:rStyle w:val="Hyperlink"/>
            <w:noProof/>
            <w:rtl/>
          </w:rPr>
          <w:t xml:space="preserve"> </w:t>
        </w:r>
        <w:r w:rsidRPr="000220EA">
          <w:rPr>
            <w:rStyle w:val="Hyperlink"/>
            <w:rFonts w:hint="eastAsia"/>
            <w:noProof/>
            <w:rtl/>
          </w:rPr>
          <w:t>الأشخاص</w:t>
        </w:r>
        <w:r w:rsidRPr="000220EA">
          <w:rPr>
            <w:rStyle w:val="Hyperlink"/>
            <w:noProof/>
            <w:rtl/>
          </w:rPr>
          <w:t xml:space="preserve">  </w:t>
        </w:r>
        <w:r w:rsidRPr="000220EA">
          <w:rPr>
            <w:rStyle w:val="Hyperlink"/>
            <w:rFonts w:hint="eastAsia"/>
            <w:noProof/>
            <w:rtl/>
          </w:rPr>
          <w:t>المصرح</w:t>
        </w:r>
        <w:r w:rsidRPr="000220EA">
          <w:rPr>
            <w:rStyle w:val="Hyperlink"/>
            <w:noProof/>
            <w:rtl/>
          </w:rPr>
          <w:t xml:space="preserve"> </w:t>
        </w:r>
        <w:r w:rsidRPr="000220EA">
          <w:rPr>
            <w:rStyle w:val="Hyperlink"/>
            <w:rFonts w:hint="eastAsia"/>
            <w:noProof/>
            <w:rtl/>
          </w:rPr>
          <w:t>لهم</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_Toc202038134 \h </w:instrText>
        </w:r>
        <w:r>
          <w:rPr>
            <w:rStyle w:val="Hyperlink"/>
            <w:noProof/>
            <w:rtl/>
          </w:rPr>
        </w:r>
        <w:r>
          <w:rPr>
            <w:rStyle w:val="Hyperlink"/>
            <w:noProof/>
            <w:rtl/>
          </w:rPr>
          <w:fldChar w:fldCharType="separate"/>
        </w:r>
        <w:r w:rsidR="00973AD6">
          <w:rPr>
            <w:noProof/>
            <w:webHidden/>
            <w:rtl/>
          </w:rPr>
          <w:t>64</w:t>
        </w:r>
        <w:r>
          <w:rPr>
            <w:rStyle w:val="Hyperlink"/>
            <w:noProof/>
            <w:rtl/>
          </w:rPr>
          <w:fldChar w:fldCharType="end"/>
        </w:r>
      </w:hyperlink>
    </w:p>
    <w:p w14:paraId="752D94B6" w14:textId="0417878F"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35"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4</w:t>
        </w:r>
        <w:r w:rsidRPr="000220EA">
          <w:rPr>
            <w:rStyle w:val="Hyperlink"/>
            <w:noProof/>
            <w:rtl/>
          </w:rPr>
          <w:noBreakHyphen/>
          <w:t xml:space="preserve">4: </w:t>
        </w:r>
        <w:r w:rsidRPr="000220EA">
          <w:rPr>
            <w:rStyle w:val="Hyperlink"/>
            <w:rFonts w:hint="eastAsia"/>
            <w:noProof/>
            <w:rtl/>
          </w:rPr>
          <w:t>التعرف</w:t>
        </w:r>
        <w:r w:rsidRPr="000220EA">
          <w:rPr>
            <w:rStyle w:val="Hyperlink"/>
            <w:noProof/>
            <w:rtl/>
          </w:rPr>
          <w:t xml:space="preserve"> </w:t>
        </w:r>
        <w:r w:rsidRPr="000220EA">
          <w:rPr>
            <w:rStyle w:val="Hyperlink"/>
            <w:rFonts w:hint="eastAsia"/>
            <w:noProof/>
            <w:rtl/>
          </w:rPr>
          <w:t>على</w:t>
        </w:r>
        <w:r w:rsidRPr="000220EA">
          <w:rPr>
            <w:rStyle w:val="Hyperlink"/>
            <w:noProof/>
            <w:rtl/>
          </w:rPr>
          <w:t xml:space="preserve"> </w:t>
        </w:r>
        <w:r w:rsidRPr="000220EA">
          <w:rPr>
            <w:rStyle w:val="Hyperlink"/>
            <w:rFonts w:hint="eastAsia"/>
            <w:noProof/>
            <w:rtl/>
          </w:rPr>
          <w:t>وجه</w:t>
        </w:r>
        <w:r w:rsidRPr="000220EA">
          <w:rPr>
            <w:rStyle w:val="Hyperlink"/>
            <w:noProof/>
            <w:rtl/>
          </w:rPr>
          <w:t xml:space="preserve"> </w:t>
        </w:r>
        <w:r w:rsidRPr="000220EA">
          <w:rPr>
            <w:rStyle w:val="Hyperlink"/>
            <w:rFonts w:hint="eastAsia"/>
            <w:noProof/>
            <w:rtl/>
          </w:rPr>
          <w:t>الشخص</w:t>
        </w:r>
        <w:r w:rsidRPr="000220EA">
          <w:rPr>
            <w:rStyle w:val="Hyperlink"/>
            <w:noProof/>
            <w:rtl/>
          </w:rPr>
          <w:t xml:space="preserve"> </w:t>
        </w:r>
        <w:r w:rsidRPr="000220EA">
          <w:rPr>
            <w:rStyle w:val="Hyperlink"/>
            <w:rFonts w:hint="eastAsia"/>
            <w:noProof/>
            <w:rtl/>
          </w:rPr>
          <w:t>المصرح</w:t>
        </w:r>
        <w:r w:rsidRPr="000220EA">
          <w:rPr>
            <w:rStyle w:val="Hyperlink"/>
            <w:noProof/>
            <w:rtl/>
          </w:rPr>
          <w:t xml:space="preserve"> </w:t>
        </w:r>
        <w:r w:rsidRPr="000220EA">
          <w:rPr>
            <w:rStyle w:val="Hyperlink"/>
            <w:rFonts w:hint="eastAsia"/>
            <w:noProof/>
            <w:rtl/>
          </w:rPr>
          <w:t>له</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_Toc202038135 \h </w:instrText>
        </w:r>
        <w:r>
          <w:rPr>
            <w:rStyle w:val="Hyperlink"/>
            <w:noProof/>
            <w:rtl/>
          </w:rPr>
        </w:r>
        <w:r>
          <w:rPr>
            <w:rStyle w:val="Hyperlink"/>
            <w:noProof/>
            <w:rtl/>
          </w:rPr>
          <w:fldChar w:fldCharType="separate"/>
        </w:r>
        <w:r w:rsidR="00973AD6">
          <w:rPr>
            <w:noProof/>
            <w:webHidden/>
            <w:rtl/>
          </w:rPr>
          <w:t>65</w:t>
        </w:r>
        <w:r>
          <w:rPr>
            <w:rStyle w:val="Hyperlink"/>
            <w:noProof/>
            <w:rtl/>
          </w:rPr>
          <w:fldChar w:fldCharType="end"/>
        </w:r>
      </w:hyperlink>
    </w:p>
    <w:p w14:paraId="70AF0FA3" w14:textId="56E8F39F"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36"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4</w:t>
        </w:r>
        <w:r w:rsidRPr="000220EA">
          <w:rPr>
            <w:rStyle w:val="Hyperlink"/>
            <w:noProof/>
            <w:rtl/>
          </w:rPr>
          <w:noBreakHyphen/>
          <w:t xml:space="preserve">5: </w:t>
        </w:r>
        <w:r w:rsidRPr="000220EA">
          <w:rPr>
            <w:rStyle w:val="Hyperlink"/>
            <w:rFonts w:hint="eastAsia"/>
            <w:noProof/>
            <w:rtl/>
          </w:rPr>
          <w:t>تخزين</w:t>
        </w:r>
        <w:r w:rsidRPr="000220EA">
          <w:rPr>
            <w:rStyle w:val="Hyperlink"/>
            <w:noProof/>
            <w:rtl/>
          </w:rPr>
          <w:t xml:space="preserve"> </w:t>
        </w:r>
        <w:r w:rsidRPr="000220EA">
          <w:rPr>
            <w:rStyle w:val="Hyperlink"/>
            <w:rFonts w:hint="eastAsia"/>
            <w:noProof/>
            <w:rtl/>
          </w:rPr>
          <w:t>صور</w:t>
        </w:r>
        <w:r w:rsidRPr="000220EA">
          <w:rPr>
            <w:rStyle w:val="Hyperlink"/>
            <w:noProof/>
            <w:rtl/>
          </w:rPr>
          <w:t xml:space="preserve"> </w:t>
        </w:r>
        <w:r w:rsidRPr="000220EA">
          <w:rPr>
            <w:rStyle w:val="Hyperlink"/>
            <w:rFonts w:hint="eastAsia"/>
            <w:noProof/>
            <w:rtl/>
          </w:rPr>
          <w:t>الأشخاص</w:t>
        </w:r>
        <w:r w:rsidRPr="000220EA">
          <w:rPr>
            <w:rStyle w:val="Hyperlink"/>
            <w:noProof/>
            <w:rtl/>
          </w:rPr>
          <w:t xml:space="preserve"> </w:t>
        </w:r>
        <w:r w:rsidRPr="000220EA">
          <w:rPr>
            <w:rStyle w:val="Hyperlink"/>
            <w:rFonts w:hint="eastAsia"/>
            <w:noProof/>
            <w:rtl/>
          </w:rPr>
          <w:t>غير</w:t>
        </w:r>
        <w:r w:rsidRPr="000220EA">
          <w:rPr>
            <w:rStyle w:val="Hyperlink"/>
            <w:noProof/>
            <w:rtl/>
          </w:rPr>
          <w:t xml:space="preserve"> </w:t>
        </w:r>
        <w:r w:rsidRPr="000220EA">
          <w:rPr>
            <w:rStyle w:val="Hyperlink"/>
            <w:rFonts w:hint="eastAsia"/>
            <w:noProof/>
            <w:rtl/>
          </w:rPr>
          <w:t>المصرح</w:t>
        </w:r>
        <w:r w:rsidRPr="000220EA">
          <w:rPr>
            <w:rStyle w:val="Hyperlink"/>
            <w:noProof/>
            <w:rtl/>
          </w:rPr>
          <w:t xml:space="preserve"> </w:t>
        </w:r>
        <w:r w:rsidRPr="000220EA">
          <w:rPr>
            <w:rStyle w:val="Hyperlink"/>
            <w:rFonts w:hint="eastAsia"/>
            <w:noProof/>
            <w:rtl/>
          </w:rPr>
          <w:t>لهم</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_Toc202038136 \h </w:instrText>
        </w:r>
        <w:r>
          <w:rPr>
            <w:rStyle w:val="Hyperlink"/>
            <w:noProof/>
            <w:rtl/>
          </w:rPr>
        </w:r>
        <w:r>
          <w:rPr>
            <w:rStyle w:val="Hyperlink"/>
            <w:noProof/>
            <w:rtl/>
          </w:rPr>
          <w:fldChar w:fldCharType="separate"/>
        </w:r>
        <w:r w:rsidR="00973AD6">
          <w:rPr>
            <w:noProof/>
            <w:webHidden/>
            <w:rtl/>
          </w:rPr>
          <w:t>66</w:t>
        </w:r>
        <w:r>
          <w:rPr>
            <w:rStyle w:val="Hyperlink"/>
            <w:noProof/>
            <w:rtl/>
          </w:rPr>
          <w:fldChar w:fldCharType="end"/>
        </w:r>
      </w:hyperlink>
    </w:p>
    <w:p w14:paraId="06F7D46F" w14:textId="6E642A43" w:rsidR="005D4258" w:rsidRDefault="005D4258" w:rsidP="005D4258">
      <w:pPr>
        <w:pStyle w:val="ae"/>
        <w:tabs>
          <w:tab w:val="right" w:leader="dot" w:pos="8828"/>
        </w:tabs>
        <w:rPr>
          <w:rFonts w:asciiTheme="minorHAnsi" w:eastAsiaTheme="minorEastAsia" w:hAnsiTheme="minorHAnsi" w:cstheme="minorBidi"/>
          <w:noProof/>
          <w:sz w:val="24"/>
          <w:szCs w:val="24"/>
        </w:rPr>
      </w:pPr>
      <w:hyperlink w:anchor="_Toc202038137" w:history="1">
        <w:r w:rsidRPr="000220EA">
          <w:rPr>
            <w:rStyle w:val="Hyperlink"/>
            <w:rFonts w:hint="eastAsia"/>
            <w:noProof/>
            <w:rtl/>
          </w:rPr>
          <w:t>الشكل</w:t>
        </w:r>
        <w:r w:rsidRPr="000220EA">
          <w:rPr>
            <w:rStyle w:val="Hyperlink"/>
            <w:noProof/>
            <w:rtl/>
          </w:rPr>
          <w:t xml:space="preserve"> </w:t>
        </w:r>
        <w:r w:rsidRPr="000220EA">
          <w:rPr>
            <w:rStyle w:val="Hyperlink"/>
            <w:rFonts w:hint="eastAsia"/>
            <w:noProof/>
            <w:rtl/>
          </w:rPr>
          <w:t>‏</w:t>
        </w:r>
        <w:r w:rsidRPr="000220EA">
          <w:rPr>
            <w:rStyle w:val="Hyperlink"/>
            <w:noProof/>
            <w:rtl/>
          </w:rPr>
          <w:t>4</w:t>
        </w:r>
        <w:r w:rsidRPr="000220EA">
          <w:rPr>
            <w:rStyle w:val="Hyperlink"/>
            <w:noProof/>
            <w:rtl/>
          </w:rPr>
          <w:noBreakHyphen/>
          <w:t xml:space="preserve">6: </w:t>
        </w:r>
        <w:r w:rsidRPr="000220EA">
          <w:rPr>
            <w:rStyle w:val="Hyperlink"/>
            <w:rFonts w:hint="eastAsia"/>
            <w:noProof/>
            <w:rtl/>
          </w:rPr>
          <w:t>التعرف</w:t>
        </w:r>
        <w:r w:rsidRPr="000220EA">
          <w:rPr>
            <w:rStyle w:val="Hyperlink"/>
            <w:noProof/>
            <w:rtl/>
          </w:rPr>
          <w:t xml:space="preserve"> </w:t>
        </w:r>
        <w:r w:rsidRPr="000220EA">
          <w:rPr>
            <w:rStyle w:val="Hyperlink"/>
            <w:rFonts w:hint="eastAsia"/>
            <w:noProof/>
            <w:rtl/>
          </w:rPr>
          <w:t>على</w:t>
        </w:r>
        <w:r w:rsidRPr="000220EA">
          <w:rPr>
            <w:rStyle w:val="Hyperlink"/>
            <w:noProof/>
            <w:rtl/>
          </w:rPr>
          <w:t xml:space="preserve"> </w:t>
        </w:r>
        <w:r w:rsidRPr="000220EA">
          <w:rPr>
            <w:rStyle w:val="Hyperlink"/>
            <w:rFonts w:hint="eastAsia"/>
            <w:noProof/>
            <w:rtl/>
          </w:rPr>
          <w:t>وجه</w:t>
        </w:r>
        <w:r w:rsidRPr="000220EA">
          <w:rPr>
            <w:rStyle w:val="Hyperlink"/>
            <w:noProof/>
            <w:rtl/>
          </w:rPr>
          <w:t xml:space="preserve"> </w:t>
        </w:r>
        <w:r w:rsidRPr="000220EA">
          <w:rPr>
            <w:rStyle w:val="Hyperlink"/>
            <w:rFonts w:hint="eastAsia"/>
            <w:noProof/>
            <w:rtl/>
          </w:rPr>
          <w:t>شخص</w:t>
        </w:r>
        <w:r w:rsidRPr="000220EA">
          <w:rPr>
            <w:rStyle w:val="Hyperlink"/>
            <w:noProof/>
            <w:rtl/>
          </w:rPr>
          <w:t xml:space="preserve"> </w:t>
        </w:r>
        <w:r w:rsidRPr="000220EA">
          <w:rPr>
            <w:rStyle w:val="Hyperlink"/>
            <w:rFonts w:hint="eastAsia"/>
            <w:noProof/>
            <w:rtl/>
          </w:rPr>
          <w:t>غير</w:t>
        </w:r>
        <w:r w:rsidRPr="000220EA">
          <w:rPr>
            <w:rStyle w:val="Hyperlink"/>
            <w:noProof/>
            <w:rtl/>
          </w:rPr>
          <w:t xml:space="preserve"> </w:t>
        </w:r>
        <w:r w:rsidRPr="000220EA">
          <w:rPr>
            <w:rStyle w:val="Hyperlink"/>
            <w:rFonts w:hint="eastAsia"/>
            <w:noProof/>
            <w:rtl/>
          </w:rPr>
          <w:t>مصرح</w:t>
        </w:r>
        <w:r w:rsidRPr="000220EA">
          <w:rPr>
            <w:rStyle w:val="Hyperlink"/>
            <w:noProof/>
            <w:rtl/>
          </w:rPr>
          <w:t xml:space="preserve"> </w:t>
        </w:r>
        <w:r w:rsidRPr="000220EA">
          <w:rPr>
            <w:rStyle w:val="Hyperlink"/>
            <w:rFonts w:hint="eastAsia"/>
            <w:noProof/>
            <w:rtl/>
          </w:rPr>
          <w:t>له</w:t>
        </w:r>
        <w:r w:rsidRPr="000220EA">
          <w:rPr>
            <w:rStyle w:val="Hyperlink"/>
            <w:noProof/>
            <w:rtl/>
          </w:rPr>
          <w:t>.</w:t>
        </w:r>
        <w:r>
          <w:rPr>
            <w:noProof/>
            <w:webHidden/>
          </w:rPr>
          <w:tab/>
        </w:r>
        <w:r>
          <w:rPr>
            <w:rStyle w:val="Hyperlink"/>
            <w:noProof/>
            <w:rtl/>
          </w:rPr>
          <w:fldChar w:fldCharType="begin"/>
        </w:r>
        <w:r>
          <w:rPr>
            <w:noProof/>
            <w:webHidden/>
          </w:rPr>
          <w:instrText xml:space="preserve"> PAGEREF _Toc202038137 \h </w:instrText>
        </w:r>
        <w:r>
          <w:rPr>
            <w:rStyle w:val="Hyperlink"/>
            <w:noProof/>
            <w:rtl/>
          </w:rPr>
        </w:r>
        <w:r>
          <w:rPr>
            <w:rStyle w:val="Hyperlink"/>
            <w:noProof/>
            <w:rtl/>
          </w:rPr>
          <w:fldChar w:fldCharType="separate"/>
        </w:r>
        <w:r w:rsidR="00973AD6">
          <w:rPr>
            <w:noProof/>
            <w:webHidden/>
            <w:rtl/>
          </w:rPr>
          <w:t>67</w:t>
        </w:r>
        <w:r>
          <w:rPr>
            <w:rStyle w:val="Hyperlink"/>
            <w:noProof/>
            <w:rtl/>
          </w:rPr>
          <w:fldChar w:fldCharType="end"/>
        </w:r>
      </w:hyperlink>
    </w:p>
    <w:p w14:paraId="773A4DB7" w14:textId="6C9D4F4F" w:rsidR="00F034B0" w:rsidRDefault="00F034B0" w:rsidP="005D4258">
      <w:pPr>
        <w:rPr>
          <w:b/>
          <w:bCs/>
          <w:sz w:val="32"/>
          <w:szCs w:val="32"/>
          <w:rtl/>
        </w:rPr>
      </w:pPr>
      <w:r>
        <w:rPr>
          <w:b/>
          <w:bCs/>
          <w:sz w:val="32"/>
          <w:szCs w:val="32"/>
          <w:rtl/>
        </w:rPr>
        <w:fldChar w:fldCharType="end"/>
      </w:r>
    </w:p>
    <w:p w14:paraId="627ED84A" w14:textId="3E61146F" w:rsidR="00624A88" w:rsidRDefault="005D4258" w:rsidP="00624A88">
      <w:pPr>
        <w:rPr>
          <w:b/>
          <w:bCs/>
          <w:sz w:val="32"/>
          <w:szCs w:val="32"/>
          <w:rtl/>
        </w:rPr>
      </w:pPr>
      <w:r w:rsidRPr="00E906F5">
        <w:rPr>
          <w:rFonts w:hint="cs"/>
          <w:b/>
          <w:bCs/>
          <w:noProof/>
          <w:sz w:val="32"/>
          <w:szCs w:val="32"/>
          <w:rtl/>
          <w:lang w:val="ar-SA"/>
        </w:rPr>
        <w:lastRenderedPageBreak/>
        <mc:AlternateContent>
          <mc:Choice Requires="wps">
            <w:drawing>
              <wp:anchor distT="0" distB="0" distL="114300" distR="114300" simplePos="0" relativeHeight="251783168" behindDoc="1" locked="0" layoutInCell="1" allowOverlap="1" wp14:anchorId="2D59CA5B" wp14:editId="2768D5D7">
                <wp:simplePos x="0" y="0"/>
                <wp:positionH relativeFrom="margin">
                  <wp:posOffset>4355824</wp:posOffset>
                </wp:positionH>
                <wp:positionV relativeFrom="paragraph">
                  <wp:posOffset>-159026</wp:posOffset>
                </wp:positionV>
                <wp:extent cx="914400" cy="914400"/>
                <wp:effectExtent l="0" t="0" r="0" b="0"/>
                <wp:wrapNone/>
                <wp:docPr id="1871859901" name="مربع نص 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74ECE02D" w14:textId="20B13752" w:rsidR="005D4258" w:rsidRPr="00E906F5" w:rsidRDefault="005D4258" w:rsidP="005D4258">
                            <w:pPr>
                              <w:rPr>
                                <w:b/>
                                <w:bCs/>
                                <w:color w:val="8AB2A6"/>
                                <w:sz w:val="32"/>
                                <w:szCs w:val="32"/>
                                <w14:textOutline w14:w="127000" w14:cap="rnd" w14:cmpd="sng" w14:algn="ctr">
                                  <w14:solidFill>
                                    <w14:srgbClr w14:val="8AB2A6"/>
                                  </w14:solidFill>
                                  <w14:prstDash w14:val="solid"/>
                                  <w14:bevel/>
                                </w14:textOutline>
                              </w:rPr>
                            </w:pPr>
                            <w:r>
                              <w:rPr>
                                <w:rFonts w:hint="cs"/>
                                <w:b/>
                                <w:bCs/>
                                <w:color w:val="8AB2A6"/>
                                <w:sz w:val="32"/>
                                <w:szCs w:val="32"/>
                                <w:rtl/>
                                <w14:textOutline w14:w="127000" w14:cap="rnd" w14:cmpd="sng" w14:algn="ctr">
                                  <w14:solidFill>
                                    <w14:srgbClr w14:val="8AB2A6"/>
                                  </w14:solidFill>
                                  <w14:prstDash w14:val="solid"/>
                                  <w14:bevel/>
                                </w14:textOutline>
                              </w:rPr>
                              <w:t>فهرس الجداول</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9CA5B" id="_x0000_s1030" type="#_x0000_t202" style="position:absolute;left:0;text-align:left;margin-left:343pt;margin-top:-12.5pt;width:1in;height:1in;z-index:-25153331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" filled="f" stroked="f" strokeweight=".5pt">
                <v:textbox>
                  <w:txbxContent>
                    <w:p w14:paraId="74ECE02D" w14:textId="20B13752" w:rsidR="005D4258" w:rsidRPr="00E906F5" w:rsidRDefault="005D4258" w:rsidP="005D4258">
                      <w:pPr>
                        <w:rPr>
                          <w:b/>
                          <w:bCs/>
                          <w:color w:val="8AB2A6"/>
                          <w:sz w:val="32"/>
                          <w:szCs w:val="32"/>
                          <w14:textOutline w14:w="127000" w14:cap="rnd" w14:cmpd="sng" w14:algn="ctr">
                            <w14:solidFill>
                              <w14:srgbClr w14:val="8AB2A6"/>
                            </w14:solidFill>
                            <w14:prstDash w14:val="solid"/>
                            <w14:bevel/>
                          </w14:textOutline>
                        </w:rPr>
                      </w:pPr>
                      <w:r>
                        <w:rPr>
                          <w:rFonts w:hint="cs"/>
                          <w:b/>
                          <w:bCs/>
                          <w:color w:val="8AB2A6"/>
                          <w:sz w:val="32"/>
                          <w:szCs w:val="32"/>
                          <w:rtl/>
                          <w14:textOutline w14:w="127000" w14:cap="rnd" w14:cmpd="sng" w14:algn="ctr">
                            <w14:solidFill>
                              <w14:srgbClr w14:val="8AB2A6"/>
                            </w14:solidFill>
                            <w14:prstDash w14:val="solid"/>
                            <w14:bevel/>
                          </w14:textOutline>
                        </w:rPr>
                        <w:t>فهرس الجداول</w:t>
                      </w:r>
                    </w:p>
                  </w:txbxContent>
                </v:textbox>
                <w10:wrap anchorx="margin"/>
              </v:shape>
            </w:pict>
          </mc:Fallback>
        </mc:AlternateContent>
      </w:r>
      <w:r w:rsidR="00F034B0">
        <w:rPr>
          <w:rFonts w:hint="cs"/>
          <w:b/>
          <w:bCs/>
          <w:sz w:val="32"/>
          <w:szCs w:val="32"/>
          <w:rtl/>
        </w:rPr>
        <w:t>فهرس الجداول</w:t>
      </w:r>
    </w:p>
    <w:p w14:paraId="3BBB6059" w14:textId="50E8C198" w:rsidR="0051704C" w:rsidRDefault="00624A88" w:rsidP="0051704C">
      <w:pPr>
        <w:pStyle w:val="ae"/>
        <w:tabs>
          <w:tab w:val="right" w:leader="dot" w:pos="8828"/>
        </w:tabs>
        <w:rPr>
          <w:rFonts w:asciiTheme="minorHAnsi" w:eastAsiaTheme="minorEastAsia" w:hAnsiTheme="minorHAnsi" w:cstheme="minorBidi"/>
          <w:noProof/>
          <w:sz w:val="24"/>
          <w:szCs w:val="24"/>
        </w:rPr>
      </w:pPr>
      <w:r>
        <w:rPr>
          <w:b/>
          <w:bCs/>
          <w:sz w:val="32"/>
          <w:szCs w:val="32"/>
          <w:rtl/>
        </w:rPr>
        <w:fldChar w:fldCharType="begin"/>
      </w:r>
      <w:r>
        <w:rPr>
          <w:b/>
          <w:bCs/>
          <w:sz w:val="32"/>
          <w:szCs w:val="32"/>
          <w:rtl/>
        </w:rPr>
        <w:instrText xml:space="preserve"> </w:instrText>
      </w:r>
      <w:r>
        <w:rPr>
          <w:b/>
          <w:bCs/>
          <w:sz w:val="32"/>
          <w:szCs w:val="32"/>
        </w:rPr>
        <w:instrText>TOC</w:instrText>
      </w:r>
      <w:r>
        <w:rPr>
          <w:b/>
          <w:bCs/>
          <w:sz w:val="32"/>
          <w:szCs w:val="32"/>
          <w:rtl/>
        </w:rPr>
        <w:instrText xml:space="preserve"> \</w:instrText>
      </w:r>
      <w:r>
        <w:rPr>
          <w:b/>
          <w:bCs/>
          <w:sz w:val="32"/>
          <w:szCs w:val="32"/>
        </w:rPr>
        <w:instrText>h \z \c</w:instrText>
      </w:r>
      <w:r>
        <w:rPr>
          <w:b/>
          <w:bCs/>
          <w:sz w:val="32"/>
          <w:szCs w:val="32"/>
          <w:rtl/>
        </w:rPr>
        <w:instrText xml:space="preserve"> "الجدول" </w:instrText>
      </w:r>
      <w:r>
        <w:rPr>
          <w:b/>
          <w:bCs/>
          <w:sz w:val="32"/>
          <w:szCs w:val="32"/>
          <w:rtl/>
        </w:rPr>
        <w:fldChar w:fldCharType="separate"/>
      </w:r>
      <w:hyperlink w:anchor="_Toc195950536" w:history="1">
        <w:r w:rsidR="0051704C" w:rsidRPr="00763119">
          <w:rPr>
            <w:rStyle w:val="Hyperlink"/>
            <w:rFonts w:hint="eastAsia"/>
            <w:noProof/>
            <w:rtl/>
          </w:rPr>
          <w:t>الجدول</w:t>
        </w:r>
        <w:r w:rsidR="0051704C" w:rsidRPr="00763119">
          <w:rPr>
            <w:rStyle w:val="Hyperlink"/>
            <w:noProof/>
            <w:rtl/>
          </w:rPr>
          <w:t xml:space="preserve"> </w:t>
        </w:r>
        <w:r w:rsidR="0051704C" w:rsidRPr="00763119">
          <w:rPr>
            <w:rStyle w:val="Hyperlink"/>
            <w:rFonts w:hint="eastAsia"/>
            <w:noProof/>
            <w:rtl/>
          </w:rPr>
          <w:t>‏</w:t>
        </w:r>
        <w:r w:rsidR="0051704C" w:rsidRPr="00763119">
          <w:rPr>
            <w:rStyle w:val="Hyperlink"/>
            <w:noProof/>
            <w:rtl/>
          </w:rPr>
          <w:t>3</w:t>
        </w:r>
        <w:r w:rsidR="0051704C" w:rsidRPr="00763119">
          <w:rPr>
            <w:rStyle w:val="Hyperlink"/>
            <w:noProof/>
            <w:rtl/>
          </w:rPr>
          <w:noBreakHyphen/>
          <w:t xml:space="preserve">1: </w:t>
        </w:r>
        <w:r w:rsidR="0051704C" w:rsidRPr="00763119">
          <w:rPr>
            <w:rStyle w:val="Hyperlink"/>
            <w:rFonts w:hint="eastAsia"/>
            <w:noProof/>
            <w:rtl/>
          </w:rPr>
          <w:t>مقارنة</w:t>
        </w:r>
        <w:r w:rsidR="0051704C" w:rsidRPr="00763119">
          <w:rPr>
            <w:rStyle w:val="Hyperlink"/>
            <w:noProof/>
            <w:rtl/>
          </w:rPr>
          <w:t xml:space="preserve"> </w:t>
        </w:r>
        <w:r w:rsidR="0051704C" w:rsidRPr="00763119">
          <w:rPr>
            <w:rStyle w:val="Hyperlink"/>
            <w:rFonts w:hint="eastAsia"/>
            <w:noProof/>
            <w:rtl/>
          </w:rPr>
          <w:t>بين</w:t>
        </w:r>
        <w:r w:rsidR="0051704C" w:rsidRPr="00763119">
          <w:rPr>
            <w:rStyle w:val="Hyperlink"/>
            <w:noProof/>
            <w:rtl/>
          </w:rPr>
          <w:t xml:space="preserve"> </w:t>
        </w:r>
        <w:r w:rsidR="0051704C" w:rsidRPr="00763119">
          <w:rPr>
            <w:rStyle w:val="Hyperlink"/>
            <w:rFonts w:hint="eastAsia"/>
            <w:noProof/>
            <w:rtl/>
          </w:rPr>
          <w:t>أنواع</w:t>
        </w:r>
        <w:r w:rsidR="0051704C" w:rsidRPr="00763119">
          <w:rPr>
            <w:rStyle w:val="Hyperlink"/>
            <w:noProof/>
            <w:rtl/>
          </w:rPr>
          <w:t xml:space="preserve"> </w:t>
        </w:r>
        <w:r w:rsidR="0051704C" w:rsidRPr="00763119">
          <w:rPr>
            <w:rStyle w:val="Hyperlink"/>
            <w:rFonts w:hint="eastAsia"/>
            <w:noProof/>
            <w:rtl/>
          </w:rPr>
          <w:t>الذكاء</w:t>
        </w:r>
        <w:r w:rsidR="0051704C" w:rsidRPr="00763119">
          <w:rPr>
            <w:rStyle w:val="Hyperlink"/>
            <w:noProof/>
            <w:rtl/>
          </w:rPr>
          <w:t xml:space="preserve"> </w:t>
        </w:r>
        <w:r w:rsidR="0051704C" w:rsidRPr="00763119">
          <w:rPr>
            <w:rStyle w:val="Hyperlink"/>
            <w:rFonts w:hint="eastAsia"/>
            <w:noProof/>
            <w:rtl/>
          </w:rPr>
          <w:t>الاصطناعي</w:t>
        </w:r>
        <w:r w:rsidR="0051704C" w:rsidRPr="00763119">
          <w:rPr>
            <w:rStyle w:val="Hyperlink"/>
            <w:noProof/>
            <w:rtl/>
          </w:rPr>
          <w:t>.</w:t>
        </w:r>
        <w:r w:rsidR="0051704C">
          <w:rPr>
            <w:noProof/>
            <w:webHidden/>
          </w:rPr>
          <w:tab/>
        </w:r>
        <w:r w:rsidR="0051704C">
          <w:rPr>
            <w:noProof/>
            <w:webHidden/>
          </w:rPr>
          <w:fldChar w:fldCharType="begin"/>
        </w:r>
        <w:r w:rsidR="0051704C">
          <w:rPr>
            <w:noProof/>
            <w:webHidden/>
          </w:rPr>
          <w:instrText xml:space="preserve"> PAGEREF _Toc195950536 \h </w:instrText>
        </w:r>
        <w:r w:rsidR="0051704C">
          <w:rPr>
            <w:noProof/>
            <w:webHidden/>
          </w:rPr>
        </w:r>
        <w:r w:rsidR="0051704C">
          <w:rPr>
            <w:noProof/>
            <w:webHidden/>
          </w:rPr>
          <w:fldChar w:fldCharType="separate"/>
        </w:r>
        <w:r w:rsidR="00973AD6">
          <w:rPr>
            <w:noProof/>
            <w:webHidden/>
            <w:rtl/>
          </w:rPr>
          <w:t>23</w:t>
        </w:r>
        <w:r w:rsidR="0051704C">
          <w:rPr>
            <w:noProof/>
            <w:webHidden/>
          </w:rPr>
          <w:fldChar w:fldCharType="end"/>
        </w:r>
      </w:hyperlink>
    </w:p>
    <w:p w14:paraId="3BE501B0" w14:textId="77777777" w:rsidR="008358FD" w:rsidRDefault="00624A88" w:rsidP="008358FD">
      <w:pPr>
        <w:rPr>
          <w:b/>
          <w:bCs/>
          <w:sz w:val="32"/>
          <w:szCs w:val="32"/>
          <w:rtl/>
        </w:rPr>
      </w:pPr>
      <w:r>
        <w:rPr>
          <w:b/>
          <w:bCs/>
          <w:sz w:val="32"/>
          <w:szCs w:val="32"/>
          <w:rtl/>
        </w:rPr>
        <w:fldChar w:fldCharType="end"/>
      </w:r>
      <w:r w:rsidR="008358FD">
        <w:rPr>
          <w:b/>
          <w:bCs/>
          <w:sz w:val="32"/>
          <w:szCs w:val="32"/>
          <w:rtl/>
        </w:rPr>
        <w:br w:type="page"/>
      </w:r>
    </w:p>
    <w:p w14:paraId="5B7E94AD" w14:textId="77777777" w:rsidR="008358FD" w:rsidRDefault="008358FD" w:rsidP="008358FD">
      <w:pPr>
        <w:rPr>
          <w:b/>
          <w:bCs/>
          <w:sz w:val="32"/>
          <w:szCs w:val="32"/>
          <w:rtl/>
        </w:rPr>
        <w:sectPr w:rsidR="008358FD" w:rsidSect="005D4258">
          <w:pgSz w:w="12240" w:h="15840" w:code="1"/>
          <w:pgMar w:top="1701" w:right="1701" w:bottom="1701" w:left="1701" w:header="720" w:footer="720" w:gutter="0"/>
          <w:cols w:space="720"/>
          <w:docGrid w:linePitch="360"/>
        </w:sectPr>
      </w:pPr>
    </w:p>
    <w:p w14:paraId="22E6432F" w14:textId="550F11DF" w:rsidR="008358FD" w:rsidRDefault="004F636C" w:rsidP="008358FD">
      <w:pPr>
        <w:rPr>
          <w:b/>
          <w:bCs/>
          <w:sz w:val="32"/>
          <w:szCs w:val="32"/>
          <w:rtl/>
        </w:rPr>
      </w:pPr>
      <w:r w:rsidRPr="00E906F5">
        <w:rPr>
          <w:rFonts w:hint="cs"/>
          <w:b/>
          <w:bCs/>
          <w:noProof/>
          <w:sz w:val="32"/>
          <w:szCs w:val="32"/>
          <w:rtl/>
          <w:lang w:val="ar-SA"/>
        </w:rPr>
        <w:lastRenderedPageBreak/>
        <mc:AlternateContent>
          <mc:Choice Requires="wps">
            <w:drawing>
              <wp:anchor distT="0" distB="0" distL="114300" distR="114300" simplePos="0" relativeHeight="251768832" behindDoc="1" locked="0" layoutInCell="1" allowOverlap="1" wp14:anchorId="3E2D74C6" wp14:editId="7CA5D21A">
                <wp:simplePos x="0" y="0"/>
                <wp:positionH relativeFrom="margin">
                  <wp:posOffset>4066107</wp:posOffset>
                </wp:positionH>
                <wp:positionV relativeFrom="paragraph">
                  <wp:posOffset>-162868</wp:posOffset>
                </wp:positionV>
                <wp:extent cx="914400" cy="914400"/>
                <wp:effectExtent l="0" t="0" r="0" b="0"/>
                <wp:wrapNone/>
                <wp:docPr id="1456653166" name="مربع نص 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4B9B2421" w14:textId="0149B9B0" w:rsidR="004F636C" w:rsidRPr="00E906F5" w:rsidRDefault="004F636C" w:rsidP="004F636C">
                            <w:pPr>
                              <w:rPr>
                                <w:b/>
                                <w:bCs/>
                                <w:color w:val="8AB2A6"/>
                                <w:sz w:val="32"/>
                                <w:szCs w:val="32"/>
                                <w14:textOutline w14:w="127000" w14:cap="rnd" w14:cmpd="sng" w14:algn="ctr">
                                  <w14:solidFill>
                                    <w14:srgbClr w14:val="8AB2A6"/>
                                  </w14:solidFill>
                                  <w14:prstDash w14:val="solid"/>
                                  <w14:bevel/>
                                </w14:textOutline>
                              </w:rPr>
                            </w:pPr>
                            <w:r>
                              <w:rPr>
                                <w:rFonts w:hint="cs"/>
                                <w:b/>
                                <w:bCs/>
                                <w:color w:val="8AB2A6"/>
                                <w:sz w:val="32"/>
                                <w:szCs w:val="32"/>
                                <w:rtl/>
                                <w14:textOutline w14:w="127000" w14:cap="rnd" w14:cmpd="sng" w14:algn="ctr">
                                  <w14:solidFill>
                                    <w14:srgbClr w14:val="8AB2A6"/>
                                  </w14:solidFill>
                                  <w14:prstDash w14:val="solid"/>
                                  <w14:bevel/>
                                </w14:textOutline>
                              </w:rPr>
                              <w:t>جدول المصطلحات</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D74C6" id="_x0000_s1031" type="#_x0000_t202" style="position:absolute;left:0;text-align:left;margin-left:320.15pt;margin-top:-12.8pt;width:1in;height:1in;z-index:-25154764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" filled="f" stroked="f" strokeweight=".5pt">
                <v:textbox>
                  <w:txbxContent>
                    <w:p w14:paraId="4B9B2421" w14:textId="0149B9B0" w:rsidR="004F636C" w:rsidRPr="00E906F5" w:rsidRDefault="004F636C" w:rsidP="004F636C">
                      <w:pPr>
                        <w:rPr>
                          <w:b/>
                          <w:bCs/>
                          <w:color w:val="8AB2A6"/>
                          <w:sz w:val="32"/>
                          <w:szCs w:val="32"/>
                          <w14:textOutline w14:w="127000" w14:cap="rnd" w14:cmpd="sng" w14:algn="ctr">
                            <w14:solidFill>
                              <w14:srgbClr w14:val="8AB2A6"/>
                            </w14:solidFill>
                            <w14:prstDash w14:val="solid"/>
                            <w14:bevel/>
                          </w14:textOutline>
                        </w:rPr>
                      </w:pPr>
                      <w:r>
                        <w:rPr>
                          <w:rFonts w:hint="cs"/>
                          <w:b/>
                          <w:bCs/>
                          <w:color w:val="8AB2A6"/>
                          <w:sz w:val="32"/>
                          <w:szCs w:val="32"/>
                          <w:rtl/>
                          <w14:textOutline w14:w="127000" w14:cap="rnd" w14:cmpd="sng" w14:algn="ctr">
                            <w14:solidFill>
                              <w14:srgbClr w14:val="8AB2A6"/>
                            </w14:solidFill>
                            <w14:prstDash w14:val="solid"/>
                            <w14:bevel/>
                          </w14:textOutline>
                        </w:rPr>
                        <w:t>جدول المصطلحات</w:t>
                      </w:r>
                    </w:p>
                  </w:txbxContent>
                </v:textbox>
                <w10:wrap anchorx="margin"/>
              </v:shape>
            </w:pict>
          </mc:Fallback>
        </mc:AlternateContent>
      </w:r>
      <w:r w:rsidR="008358FD">
        <w:rPr>
          <w:rFonts w:hint="cs"/>
          <w:b/>
          <w:bCs/>
          <w:sz w:val="32"/>
          <w:szCs w:val="32"/>
          <w:rtl/>
        </w:rPr>
        <w:t>جدول المصطلحات</w:t>
      </w:r>
    </w:p>
    <w:p w14:paraId="67E50342" w14:textId="77777777" w:rsidR="004F636C" w:rsidRDefault="004F636C" w:rsidP="008358FD">
      <w:pPr>
        <w:rPr>
          <w:b/>
          <w:bCs/>
          <w:sz w:val="32"/>
          <w:szCs w:val="32"/>
        </w:rPr>
      </w:pPr>
    </w:p>
    <w:tbl>
      <w:tblPr>
        <w:tblStyle w:val="af0"/>
        <w:bidiVisual/>
        <w:tblW w:w="9398" w:type="dxa"/>
        <w:jc w:val="center"/>
        <w:tblBorders>
          <w:top w:val="single" w:sz="12" w:space="0" w:color="3E3F5B"/>
          <w:left w:val="single" w:sz="12" w:space="0" w:color="3E3F5B"/>
          <w:bottom w:val="single" w:sz="12" w:space="0" w:color="3E3F5B"/>
          <w:right w:val="single" w:sz="12" w:space="0" w:color="3E3F5B"/>
          <w:insideH w:val="single" w:sz="12" w:space="0" w:color="3E3F5B"/>
          <w:insideV w:val="single" w:sz="12" w:space="0" w:color="3E3F5B"/>
        </w:tblBorders>
        <w:tblLook w:val="04A0" w:firstRow="1" w:lastRow="0" w:firstColumn="1" w:lastColumn="0" w:noHBand="0" w:noVBand="1"/>
      </w:tblPr>
      <w:tblGrid>
        <w:gridCol w:w="1234"/>
        <w:gridCol w:w="4082"/>
        <w:gridCol w:w="4082"/>
      </w:tblGrid>
      <w:tr w:rsidR="004F636C" w:rsidRPr="004F636C" w14:paraId="21A8B40B" w14:textId="77777777" w:rsidTr="00E22F5E">
        <w:trPr>
          <w:jc w:val="center"/>
        </w:trPr>
        <w:tc>
          <w:tcPr>
            <w:tcW w:w="1234" w:type="dxa"/>
            <w:shd w:val="clear" w:color="auto" w:fill="8AB2A6"/>
            <w:vAlign w:val="center"/>
          </w:tcPr>
          <w:p w14:paraId="2C6B2455" w14:textId="3307B0CF" w:rsidR="004B07E4" w:rsidRPr="004F636C" w:rsidRDefault="004B07E4" w:rsidP="004B07E4">
            <w:pPr>
              <w:spacing w:line="240" w:lineRule="auto"/>
              <w:jc w:val="center"/>
              <w:rPr>
                <w:b/>
                <w:bCs/>
                <w:color w:val="3E3F5B"/>
                <w:sz w:val="32"/>
                <w:szCs w:val="32"/>
                <w:rtl/>
              </w:rPr>
            </w:pPr>
            <w:r w:rsidRPr="004F636C">
              <w:rPr>
                <w:rFonts w:hint="cs"/>
                <w:b/>
                <w:bCs/>
                <w:color w:val="3E3F5B"/>
                <w:sz w:val="32"/>
                <w:szCs w:val="32"/>
                <w:rtl/>
              </w:rPr>
              <w:t>الاختصار</w:t>
            </w:r>
          </w:p>
        </w:tc>
        <w:tc>
          <w:tcPr>
            <w:tcW w:w="4082" w:type="dxa"/>
            <w:shd w:val="clear" w:color="auto" w:fill="8AB2A6"/>
            <w:vAlign w:val="center"/>
          </w:tcPr>
          <w:p w14:paraId="255D9DE8" w14:textId="13D513D6" w:rsidR="004B07E4" w:rsidRPr="004F636C" w:rsidRDefault="004B07E4" w:rsidP="004B07E4">
            <w:pPr>
              <w:spacing w:line="240" w:lineRule="auto"/>
              <w:jc w:val="center"/>
              <w:rPr>
                <w:b/>
                <w:bCs/>
                <w:color w:val="3E3F5B"/>
                <w:sz w:val="32"/>
                <w:szCs w:val="32"/>
                <w:rtl/>
              </w:rPr>
            </w:pPr>
            <w:r w:rsidRPr="004F636C">
              <w:rPr>
                <w:rFonts w:hint="cs"/>
                <w:b/>
                <w:bCs/>
                <w:color w:val="3E3F5B"/>
                <w:sz w:val="32"/>
                <w:szCs w:val="32"/>
                <w:rtl/>
              </w:rPr>
              <w:t>التعريف باللغة الإنجليزية</w:t>
            </w:r>
          </w:p>
        </w:tc>
        <w:tc>
          <w:tcPr>
            <w:tcW w:w="4082" w:type="dxa"/>
            <w:shd w:val="clear" w:color="auto" w:fill="8AB2A6"/>
            <w:vAlign w:val="center"/>
          </w:tcPr>
          <w:p w14:paraId="137F9CA2" w14:textId="3D04F6DC" w:rsidR="004B07E4" w:rsidRPr="004F636C" w:rsidRDefault="004B07E4" w:rsidP="004B07E4">
            <w:pPr>
              <w:spacing w:line="240" w:lineRule="auto"/>
              <w:jc w:val="center"/>
              <w:rPr>
                <w:b/>
                <w:bCs/>
                <w:color w:val="3E3F5B"/>
                <w:sz w:val="32"/>
                <w:szCs w:val="32"/>
                <w:rtl/>
              </w:rPr>
            </w:pPr>
            <w:r w:rsidRPr="004F636C">
              <w:rPr>
                <w:rFonts w:hint="cs"/>
                <w:b/>
                <w:bCs/>
                <w:color w:val="3E3F5B"/>
                <w:sz w:val="32"/>
                <w:szCs w:val="32"/>
                <w:rtl/>
              </w:rPr>
              <w:t>التعريف باللغة العربية</w:t>
            </w:r>
          </w:p>
        </w:tc>
      </w:tr>
      <w:tr w:rsidR="004F636C" w:rsidRPr="004F636C" w14:paraId="0769D9CE" w14:textId="77777777" w:rsidTr="00E22F5E">
        <w:trPr>
          <w:jc w:val="center"/>
        </w:trPr>
        <w:tc>
          <w:tcPr>
            <w:tcW w:w="1234" w:type="dxa"/>
            <w:shd w:val="clear" w:color="auto" w:fill="F6F1DE"/>
            <w:vAlign w:val="center"/>
          </w:tcPr>
          <w:p w14:paraId="600FBE85" w14:textId="28FB3EC6" w:rsidR="004B07E4" w:rsidRPr="004F636C" w:rsidRDefault="00E22F5E" w:rsidP="004B07E4">
            <w:pPr>
              <w:spacing w:line="240" w:lineRule="auto"/>
              <w:jc w:val="right"/>
              <w:rPr>
                <w:color w:val="3E3F5B"/>
              </w:rPr>
            </w:pPr>
            <w:r w:rsidRPr="004F636C">
              <w:rPr>
                <w:color w:val="3E3F5B"/>
              </w:rPr>
              <w:t>ML</w:t>
            </w:r>
          </w:p>
        </w:tc>
        <w:tc>
          <w:tcPr>
            <w:tcW w:w="4082" w:type="dxa"/>
            <w:shd w:val="clear" w:color="auto" w:fill="F6F1DE"/>
            <w:vAlign w:val="center"/>
          </w:tcPr>
          <w:p w14:paraId="570CDAD1" w14:textId="331ED4E2" w:rsidR="004B07E4" w:rsidRPr="004F636C" w:rsidRDefault="00E22F5E" w:rsidP="004B07E4">
            <w:pPr>
              <w:spacing w:line="240" w:lineRule="auto"/>
              <w:jc w:val="right"/>
              <w:rPr>
                <w:color w:val="3E3F5B"/>
                <w:rtl/>
              </w:rPr>
            </w:pPr>
            <w:r w:rsidRPr="004F636C">
              <w:rPr>
                <w:color w:val="3E3F5B"/>
              </w:rPr>
              <w:t>Machine Learning</w:t>
            </w:r>
          </w:p>
        </w:tc>
        <w:tc>
          <w:tcPr>
            <w:tcW w:w="4082" w:type="dxa"/>
            <w:shd w:val="clear" w:color="auto" w:fill="F6F1DE"/>
            <w:vAlign w:val="center"/>
          </w:tcPr>
          <w:p w14:paraId="23337059" w14:textId="0B00F9C1" w:rsidR="004B07E4" w:rsidRPr="004F636C" w:rsidRDefault="00E22F5E" w:rsidP="004B07E4">
            <w:pPr>
              <w:spacing w:line="240" w:lineRule="auto"/>
              <w:jc w:val="left"/>
              <w:rPr>
                <w:color w:val="3E3F5B"/>
                <w:rtl/>
              </w:rPr>
            </w:pPr>
            <w:r w:rsidRPr="004F636C">
              <w:rPr>
                <w:rFonts w:hint="cs"/>
                <w:color w:val="3E3F5B"/>
                <w:rtl/>
              </w:rPr>
              <w:t>التعلم الآلي</w:t>
            </w:r>
          </w:p>
        </w:tc>
      </w:tr>
      <w:tr w:rsidR="004F636C" w:rsidRPr="004F636C" w14:paraId="4F0E9B42" w14:textId="77777777" w:rsidTr="00E22F5E">
        <w:trPr>
          <w:jc w:val="center"/>
        </w:trPr>
        <w:tc>
          <w:tcPr>
            <w:tcW w:w="1234" w:type="dxa"/>
            <w:shd w:val="clear" w:color="auto" w:fill="F6F1DE"/>
            <w:vAlign w:val="center"/>
          </w:tcPr>
          <w:p w14:paraId="02D574A7" w14:textId="350E1A1E" w:rsidR="004B07E4" w:rsidRPr="004F636C" w:rsidRDefault="00E22F5E" w:rsidP="004B07E4">
            <w:pPr>
              <w:spacing w:line="240" w:lineRule="auto"/>
              <w:jc w:val="right"/>
              <w:rPr>
                <w:color w:val="3E3F5B"/>
                <w:rtl/>
              </w:rPr>
            </w:pPr>
            <w:r w:rsidRPr="004F636C">
              <w:rPr>
                <w:color w:val="3E3F5B"/>
              </w:rPr>
              <w:t>AI</w:t>
            </w:r>
          </w:p>
        </w:tc>
        <w:tc>
          <w:tcPr>
            <w:tcW w:w="4082" w:type="dxa"/>
            <w:shd w:val="clear" w:color="auto" w:fill="F6F1DE"/>
            <w:vAlign w:val="center"/>
          </w:tcPr>
          <w:p w14:paraId="51E8E2B7" w14:textId="5281474D" w:rsidR="004B07E4" w:rsidRPr="004F636C" w:rsidRDefault="00E22F5E" w:rsidP="004B07E4">
            <w:pPr>
              <w:spacing w:line="240" w:lineRule="auto"/>
              <w:jc w:val="right"/>
              <w:rPr>
                <w:color w:val="3E3F5B"/>
                <w:rtl/>
              </w:rPr>
            </w:pPr>
            <w:r w:rsidRPr="004F636C">
              <w:rPr>
                <w:color w:val="3E3F5B"/>
              </w:rPr>
              <w:t xml:space="preserve">Artificial </w:t>
            </w:r>
            <w:r w:rsidR="00811D2C" w:rsidRPr="004F636C">
              <w:rPr>
                <w:color w:val="3E3F5B"/>
              </w:rPr>
              <w:t>Intelligence</w:t>
            </w:r>
          </w:p>
        </w:tc>
        <w:tc>
          <w:tcPr>
            <w:tcW w:w="4082" w:type="dxa"/>
            <w:shd w:val="clear" w:color="auto" w:fill="F6F1DE"/>
            <w:vAlign w:val="center"/>
          </w:tcPr>
          <w:p w14:paraId="6E4E5B39" w14:textId="43C465FA" w:rsidR="004B07E4" w:rsidRPr="004F636C" w:rsidRDefault="00E22F5E" w:rsidP="004B07E4">
            <w:pPr>
              <w:spacing w:line="240" w:lineRule="auto"/>
              <w:jc w:val="left"/>
              <w:rPr>
                <w:color w:val="3E3F5B"/>
                <w:rtl/>
              </w:rPr>
            </w:pPr>
            <w:r w:rsidRPr="004F636C">
              <w:rPr>
                <w:rFonts w:hint="cs"/>
                <w:color w:val="3E3F5B"/>
                <w:rtl/>
              </w:rPr>
              <w:t>الذكاء الاصطناعي</w:t>
            </w:r>
          </w:p>
        </w:tc>
      </w:tr>
      <w:tr w:rsidR="004F636C" w:rsidRPr="004F636C" w14:paraId="0F6829C5" w14:textId="77777777" w:rsidTr="00E22F5E">
        <w:trPr>
          <w:jc w:val="center"/>
        </w:trPr>
        <w:tc>
          <w:tcPr>
            <w:tcW w:w="1234" w:type="dxa"/>
            <w:shd w:val="clear" w:color="auto" w:fill="F6F1DE"/>
            <w:vAlign w:val="center"/>
          </w:tcPr>
          <w:p w14:paraId="7E670F0F" w14:textId="0BCF6F03" w:rsidR="004B07E4" w:rsidRPr="004F636C" w:rsidRDefault="00E22F5E" w:rsidP="004B07E4">
            <w:pPr>
              <w:spacing w:line="240" w:lineRule="auto"/>
              <w:jc w:val="right"/>
              <w:rPr>
                <w:color w:val="3E3F5B"/>
                <w:rtl/>
              </w:rPr>
            </w:pPr>
            <w:r w:rsidRPr="004F636C">
              <w:rPr>
                <w:color w:val="3E3F5B"/>
              </w:rPr>
              <w:t>GANs</w:t>
            </w:r>
          </w:p>
        </w:tc>
        <w:tc>
          <w:tcPr>
            <w:tcW w:w="4082" w:type="dxa"/>
            <w:shd w:val="clear" w:color="auto" w:fill="F6F1DE"/>
            <w:vAlign w:val="center"/>
          </w:tcPr>
          <w:p w14:paraId="52B9BBB8" w14:textId="01023C8B" w:rsidR="004B07E4" w:rsidRPr="004F636C" w:rsidRDefault="00E22F5E" w:rsidP="004B07E4">
            <w:pPr>
              <w:spacing w:line="240" w:lineRule="auto"/>
              <w:jc w:val="right"/>
              <w:rPr>
                <w:color w:val="3E3F5B"/>
                <w:rtl/>
              </w:rPr>
            </w:pPr>
            <w:r w:rsidRPr="004F636C">
              <w:rPr>
                <w:color w:val="3E3F5B"/>
              </w:rPr>
              <w:t>Generative Adversarial Networks</w:t>
            </w:r>
          </w:p>
        </w:tc>
        <w:tc>
          <w:tcPr>
            <w:tcW w:w="4082" w:type="dxa"/>
            <w:shd w:val="clear" w:color="auto" w:fill="F6F1DE"/>
            <w:vAlign w:val="center"/>
          </w:tcPr>
          <w:p w14:paraId="3A6352B1" w14:textId="577EDF82" w:rsidR="004B07E4" w:rsidRPr="004F636C" w:rsidRDefault="00E22F5E" w:rsidP="004B07E4">
            <w:pPr>
              <w:spacing w:line="240" w:lineRule="auto"/>
              <w:jc w:val="left"/>
              <w:rPr>
                <w:color w:val="3E3F5B"/>
                <w:rtl/>
              </w:rPr>
            </w:pPr>
            <w:r w:rsidRPr="004F636C">
              <w:rPr>
                <w:rFonts w:hint="cs"/>
                <w:color w:val="3E3F5B"/>
                <w:rtl/>
              </w:rPr>
              <w:t>الشبكة التوليدية المعادية</w:t>
            </w:r>
          </w:p>
        </w:tc>
      </w:tr>
      <w:tr w:rsidR="004F636C" w:rsidRPr="004F636C" w14:paraId="32AEFD3F" w14:textId="77777777" w:rsidTr="00E22F5E">
        <w:trPr>
          <w:jc w:val="center"/>
        </w:trPr>
        <w:tc>
          <w:tcPr>
            <w:tcW w:w="1234" w:type="dxa"/>
            <w:shd w:val="clear" w:color="auto" w:fill="F6F1DE"/>
            <w:vAlign w:val="center"/>
          </w:tcPr>
          <w:p w14:paraId="2A171966" w14:textId="201772CA" w:rsidR="004B07E4" w:rsidRPr="004F636C" w:rsidRDefault="00E22F5E" w:rsidP="004B07E4">
            <w:pPr>
              <w:spacing w:line="240" w:lineRule="auto"/>
              <w:jc w:val="right"/>
              <w:rPr>
                <w:color w:val="3E3F5B"/>
                <w:rtl/>
              </w:rPr>
            </w:pPr>
            <w:r w:rsidRPr="004F636C">
              <w:rPr>
                <w:color w:val="3E3F5B"/>
              </w:rPr>
              <w:t>CNNs</w:t>
            </w:r>
          </w:p>
        </w:tc>
        <w:tc>
          <w:tcPr>
            <w:tcW w:w="4082" w:type="dxa"/>
            <w:shd w:val="clear" w:color="auto" w:fill="F6F1DE"/>
            <w:vAlign w:val="center"/>
          </w:tcPr>
          <w:p w14:paraId="533625AF" w14:textId="169E2A8B" w:rsidR="004B07E4" w:rsidRPr="004F636C" w:rsidRDefault="00E22F5E" w:rsidP="004B07E4">
            <w:pPr>
              <w:spacing w:line="240" w:lineRule="auto"/>
              <w:jc w:val="right"/>
              <w:rPr>
                <w:color w:val="3E3F5B"/>
                <w:rtl/>
              </w:rPr>
            </w:pPr>
            <w:r w:rsidRPr="004F636C">
              <w:rPr>
                <w:color w:val="3E3F5B"/>
              </w:rPr>
              <w:t>Convolutional Neural Networks</w:t>
            </w:r>
          </w:p>
        </w:tc>
        <w:tc>
          <w:tcPr>
            <w:tcW w:w="4082" w:type="dxa"/>
            <w:shd w:val="clear" w:color="auto" w:fill="F6F1DE"/>
            <w:vAlign w:val="center"/>
          </w:tcPr>
          <w:p w14:paraId="5F509D4A" w14:textId="72BE246E" w:rsidR="004B07E4" w:rsidRPr="004F636C" w:rsidRDefault="00E22F5E" w:rsidP="004B07E4">
            <w:pPr>
              <w:spacing w:line="240" w:lineRule="auto"/>
              <w:jc w:val="left"/>
              <w:rPr>
                <w:color w:val="3E3F5B"/>
                <w:rtl/>
              </w:rPr>
            </w:pPr>
            <w:r w:rsidRPr="004F636C">
              <w:rPr>
                <w:rFonts w:hint="cs"/>
                <w:color w:val="3E3F5B"/>
                <w:rtl/>
              </w:rPr>
              <w:t>الشبكة العصبية التلافيفية</w:t>
            </w:r>
          </w:p>
        </w:tc>
      </w:tr>
      <w:tr w:rsidR="004F636C" w:rsidRPr="004F636C" w14:paraId="0ACF2827" w14:textId="77777777" w:rsidTr="00E22F5E">
        <w:trPr>
          <w:jc w:val="center"/>
        </w:trPr>
        <w:tc>
          <w:tcPr>
            <w:tcW w:w="1234" w:type="dxa"/>
            <w:shd w:val="clear" w:color="auto" w:fill="F6F1DE"/>
            <w:vAlign w:val="center"/>
          </w:tcPr>
          <w:p w14:paraId="7E3619CC" w14:textId="77AC24AD" w:rsidR="004B07E4" w:rsidRPr="004F636C" w:rsidRDefault="00E22F5E" w:rsidP="004B07E4">
            <w:pPr>
              <w:spacing w:line="240" w:lineRule="auto"/>
              <w:jc w:val="right"/>
              <w:rPr>
                <w:color w:val="3E3F5B"/>
                <w:rtl/>
              </w:rPr>
            </w:pPr>
            <w:r w:rsidRPr="004F636C">
              <w:rPr>
                <w:color w:val="3E3F5B"/>
              </w:rPr>
              <w:t>RNNs</w:t>
            </w:r>
          </w:p>
        </w:tc>
        <w:tc>
          <w:tcPr>
            <w:tcW w:w="4082" w:type="dxa"/>
            <w:shd w:val="clear" w:color="auto" w:fill="F6F1DE"/>
            <w:vAlign w:val="center"/>
          </w:tcPr>
          <w:p w14:paraId="7C88A4FC" w14:textId="444538D2" w:rsidR="004B07E4" w:rsidRPr="004F636C" w:rsidRDefault="00E22F5E" w:rsidP="004B07E4">
            <w:pPr>
              <w:spacing w:line="240" w:lineRule="auto"/>
              <w:jc w:val="right"/>
              <w:rPr>
                <w:color w:val="3E3F5B"/>
                <w:rtl/>
              </w:rPr>
            </w:pPr>
            <w:r w:rsidRPr="004F636C">
              <w:rPr>
                <w:color w:val="3E3F5B"/>
              </w:rPr>
              <w:t>Recurrent Neural Networks</w:t>
            </w:r>
          </w:p>
        </w:tc>
        <w:tc>
          <w:tcPr>
            <w:tcW w:w="4082" w:type="dxa"/>
            <w:shd w:val="clear" w:color="auto" w:fill="F6F1DE"/>
            <w:vAlign w:val="center"/>
          </w:tcPr>
          <w:p w14:paraId="212E5DBF" w14:textId="1186E739" w:rsidR="004B07E4" w:rsidRPr="004F636C" w:rsidRDefault="00E22F5E" w:rsidP="004B07E4">
            <w:pPr>
              <w:spacing w:line="240" w:lineRule="auto"/>
              <w:jc w:val="left"/>
              <w:rPr>
                <w:color w:val="3E3F5B"/>
                <w:rtl/>
              </w:rPr>
            </w:pPr>
            <w:r w:rsidRPr="004F636C">
              <w:rPr>
                <w:rFonts w:hint="cs"/>
                <w:color w:val="3E3F5B"/>
                <w:rtl/>
              </w:rPr>
              <w:t>الشبكة العصبية التكرارية</w:t>
            </w:r>
          </w:p>
        </w:tc>
      </w:tr>
      <w:tr w:rsidR="004F636C" w:rsidRPr="004F636C" w14:paraId="28C9F1A4" w14:textId="77777777" w:rsidTr="00E22F5E">
        <w:trPr>
          <w:jc w:val="center"/>
        </w:trPr>
        <w:tc>
          <w:tcPr>
            <w:tcW w:w="1234" w:type="dxa"/>
            <w:shd w:val="clear" w:color="auto" w:fill="F6F1DE"/>
            <w:vAlign w:val="center"/>
          </w:tcPr>
          <w:p w14:paraId="484429BF" w14:textId="27BE9010" w:rsidR="004B07E4" w:rsidRPr="004F636C" w:rsidRDefault="00E22F5E" w:rsidP="004B07E4">
            <w:pPr>
              <w:spacing w:line="240" w:lineRule="auto"/>
              <w:jc w:val="right"/>
              <w:rPr>
                <w:color w:val="3E3F5B"/>
                <w:rtl/>
              </w:rPr>
            </w:pPr>
            <w:r w:rsidRPr="004F636C">
              <w:rPr>
                <w:color w:val="3E3F5B"/>
              </w:rPr>
              <w:t>SVM</w:t>
            </w:r>
          </w:p>
        </w:tc>
        <w:tc>
          <w:tcPr>
            <w:tcW w:w="4082" w:type="dxa"/>
            <w:shd w:val="clear" w:color="auto" w:fill="F6F1DE"/>
            <w:vAlign w:val="center"/>
          </w:tcPr>
          <w:p w14:paraId="7A026C75" w14:textId="556FB73F" w:rsidR="004B07E4" w:rsidRPr="004F636C" w:rsidRDefault="00E22F5E" w:rsidP="004B07E4">
            <w:pPr>
              <w:spacing w:line="240" w:lineRule="auto"/>
              <w:jc w:val="right"/>
              <w:rPr>
                <w:color w:val="3E3F5B"/>
                <w:rtl/>
              </w:rPr>
            </w:pPr>
            <w:r w:rsidRPr="004F636C">
              <w:rPr>
                <w:color w:val="3E3F5B"/>
              </w:rPr>
              <w:t>Support Vector Machine</w:t>
            </w:r>
          </w:p>
        </w:tc>
        <w:tc>
          <w:tcPr>
            <w:tcW w:w="4082" w:type="dxa"/>
            <w:shd w:val="clear" w:color="auto" w:fill="F6F1DE"/>
            <w:vAlign w:val="center"/>
          </w:tcPr>
          <w:p w14:paraId="4A07D02C" w14:textId="1F88311D" w:rsidR="004B07E4" w:rsidRPr="004F636C" w:rsidRDefault="004F636C" w:rsidP="004B07E4">
            <w:pPr>
              <w:spacing w:line="240" w:lineRule="auto"/>
              <w:jc w:val="left"/>
              <w:rPr>
                <w:color w:val="3E3F5B"/>
                <w:rtl/>
              </w:rPr>
            </w:pPr>
            <w:r w:rsidRPr="004F636C">
              <w:rPr>
                <w:rFonts w:hint="cs"/>
                <w:color w:val="3E3F5B"/>
                <w:rtl/>
              </w:rPr>
              <w:t>خوارزمية تعلم آلي</w:t>
            </w:r>
          </w:p>
        </w:tc>
      </w:tr>
    </w:tbl>
    <w:p w14:paraId="65E7C5D9" w14:textId="77777777" w:rsidR="004B07E4" w:rsidRDefault="004B07E4" w:rsidP="008358FD">
      <w:pPr>
        <w:rPr>
          <w:b/>
          <w:bCs/>
          <w:sz w:val="32"/>
          <w:szCs w:val="32"/>
          <w:rtl/>
        </w:rPr>
      </w:pPr>
    </w:p>
    <w:p w14:paraId="098E1605" w14:textId="13CC625D" w:rsidR="00624A88" w:rsidRDefault="008358FD" w:rsidP="008358FD">
      <w:pPr>
        <w:rPr>
          <w:b/>
          <w:bCs/>
          <w:sz w:val="32"/>
          <w:szCs w:val="32"/>
        </w:rPr>
      </w:pPr>
      <w:r>
        <w:rPr>
          <w:b/>
          <w:bCs/>
          <w:sz w:val="32"/>
          <w:szCs w:val="32"/>
          <w:rtl/>
        </w:rPr>
        <w:br w:type="page"/>
      </w:r>
    </w:p>
    <w:p w14:paraId="221AA597" w14:textId="77777777" w:rsidR="008358FD" w:rsidRDefault="008358FD" w:rsidP="00E906F5">
      <w:pPr>
        <w:rPr>
          <w:b/>
          <w:bCs/>
          <w:sz w:val="32"/>
          <w:szCs w:val="32"/>
          <w:rtl/>
        </w:rPr>
        <w:sectPr w:rsidR="008358FD" w:rsidSect="008358FD">
          <w:pgSz w:w="12240" w:h="15840" w:code="1"/>
          <w:pgMar w:top="1701" w:right="1701" w:bottom="1701" w:left="1701" w:header="720" w:footer="720" w:gutter="0"/>
          <w:cols w:space="720"/>
          <w:docGrid w:linePitch="360"/>
        </w:sectPr>
      </w:pPr>
    </w:p>
    <w:p w14:paraId="15C06A52" w14:textId="7B6A5C23" w:rsidR="00E4780B" w:rsidRPr="00E906F5" w:rsidRDefault="00A42A95" w:rsidP="00E906F5">
      <w:pPr>
        <w:rPr>
          <w:b/>
          <w:bCs/>
          <w:sz w:val="32"/>
          <w:szCs w:val="32"/>
          <w:rtl/>
        </w:rPr>
      </w:pPr>
      <w:r w:rsidRPr="00E906F5">
        <w:rPr>
          <w:rFonts w:hint="cs"/>
          <w:b/>
          <w:bCs/>
          <w:noProof/>
          <w:sz w:val="32"/>
          <w:szCs w:val="32"/>
          <w:rtl/>
          <w:lang w:val="ar-SA"/>
        </w:rPr>
        <w:lastRenderedPageBreak/>
        <mc:AlternateContent>
          <mc:Choice Requires="wps">
            <w:drawing>
              <wp:anchor distT="0" distB="0" distL="114300" distR="114300" simplePos="0" relativeHeight="251660288" behindDoc="1" locked="0" layoutInCell="1" allowOverlap="1" wp14:anchorId="07B72193" wp14:editId="3589F5AB">
                <wp:simplePos x="0" y="0"/>
                <wp:positionH relativeFrom="column">
                  <wp:posOffset>4848860</wp:posOffset>
                </wp:positionH>
                <wp:positionV relativeFrom="paragraph">
                  <wp:posOffset>-161925</wp:posOffset>
                </wp:positionV>
                <wp:extent cx="914400" cy="914400"/>
                <wp:effectExtent l="0" t="0" r="0" b="0"/>
                <wp:wrapNone/>
                <wp:docPr id="1905652488" name="مربع نص 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25C68E3" w14:textId="213231CF" w:rsidR="00A42A95" w:rsidRPr="00E906F5" w:rsidRDefault="00A42A95" w:rsidP="00E906F5">
                            <w:pPr>
                              <w:rPr>
                                <w:b/>
                                <w:bCs/>
                                <w:color w:val="8AB2A6"/>
                                <w:sz w:val="32"/>
                                <w:szCs w:val="32"/>
                                <w14:textOutline w14:w="127000" w14:cap="rnd" w14:cmpd="sng" w14:algn="ctr">
                                  <w14:solidFill>
                                    <w14:srgbClr w14:val="8AB2A6"/>
                                  </w14:solidFill>
                                  <w14:prstDash w14:val="solid"/>
                                  <w14:bevel/>
                                </w14:textOutline>
                              </w:rPr>
                            </w:pPr>
                            <w:r w:rsidRPr="00E906F5">
                              <w:rPr>
                                <w:rFonts w:hint="cs"/>
                                <w:b/>
                                <w:bCs/>
                                <w:color w:val="8AB2A6"/>
                                <w:sz w:val="32"/>
                                <w:szCs w:val="32"/>
                                <w:rtl/>
                                <w14:textOutline w14:w="127000" w14:cap="rnd" w14:cmpd="sng" w14:algn="ctr">
                                  <w14:solidFill>
                                    <w14:srgbClr w14:val="8AB2A6"/>
                                  </w14:solidFill>
                                  <w14:prstDash w14:val="solid"/>
                                  <w14:bevel/>
                                </w14:textOutline>
                              </w:rPr>
                              <w:t>الملخص</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72193" id="_x0000_s1032" type="#_x0000_t202" style="position:absolute;left:0;text-align:left;margin-left:381.8pt;margin-top:-12.75pt;width:1in;height:1in;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" filled="f" stroked="f" strokeweight=".5pt">
                <v:textbox>
                  <w:txbxContent>
                    <w:p w14:paraId="625C68E3" w14:textId="213231CF" w:rsidR="00A42A95" w:rsidRPr="00E906F5" w:rsidRDefault="00A42A95" w:rsidP="00E906F5">
                      <w:pPr>
                        <w:rPr>
                          <w:b/>
                          <w:bCs/>
                          <w:color w:val="8AB2A6"/>
                          <w:sz w:val="32"/>
                          <w:szCs w:val="32"/>
                          <w14:textOutline w14:w="127000" w14:cap="rnd" w14:cmpd="sng" w14:algn="ctr">
                            <w14:solidFill>
                              <w14:srgbClr w14:val="8AB2A6"/>
                            </w14:solidFill>
                            <w14:prstDash w14:val="solid"/>
                            <w14:bevel/>
                          </w14:textOutline>
                        </w:rPr>
                      </w:pPr>
                      <w:r w:rsidRPr="00E906F5">
                        <w:rPr>
                          <w:rFonts w:hint="cs"/>
                          <w:b/>
                          <w:bCs/>
                          <w:color w:val="8AB2A6"/>
                          <w:sz w:val="32"/>
                          <w:szCs w:val="32"/>
                          <w:rtl/>
                          <w14:textOutline w14:w="127000" w14:cap="rnd" w14:cmpd="sng" w14:algn="ctr">
                            <w14:solidFill>
                              <w14:srgbClr w14:val="8AB2A6"/>
                            </w14:solidFill>
                            <w14:prstDash w14:val="solid"/>
                            <w14:bevel/>
                          </w14:textOutline>
                        </w:rPr>
                        <w:t>الملخص</w:t>
                      </w:r>
                    </w:p>
                  </w:txbxContent>
                </v:textbox>
              </v:shape>
            </w:pict>
          </mc:Fallback>
        </mc:AlternateContent>
      </w:r>
      <w:r w:rsidR="00627B30" w:rsidRPr="00E906F5">
        <w:rPr>
          <w:rFonts w:hint="cs"/>
          <w:b/>
          <w:bCs/>
          <w:sz w:val="32"/>
          <w:szCs w:val="32"/>
          <w:rtl/>
        </w:rPr>
        <w:t>الملخص</w:t>
      </w:r>
    </w:p>
    <w:p w14:paraId="7C4F44CB" w14:textId="6658EA9F" w:rsidR="00E4780B" w:rsidRDefault="00BB77B2" w:rsidP="00BB77B2">
      <w:pPr>
        <w:rPr>
          <w:rtl/>
        </w:rPr>
      </w:pPr>
      <w:r w:rsidRPr="00E906F5">
        <w:rPr>
          <w:rFonts w:hint="cs"/>
          <w:b/>
          <w:bCs/>
          <w:noProof/>
          <w:sz w:val="32"/>
          <w:szCs w:val="32"/>
          <w:rtl/>
          <w:lang w:val="ar-SA"/>
        </w:rPr>
        <mc:AlternateContent>
          <mc:Choice Requires="wps">
            <w:drawing>
              <wp:anchor distT="0" distB="0" distL="114300" distR="114300" simplePos="0" relativeHeight="251668480" behindDoc="1" locked="0" layoutInCell="1" allowOverlap="1" wp14:anchorId="3B7A8CC8" wp14:editId="656CDD90">
                <wp:simplePos x="0" y="0"/>
                <wp:positionH relativeFrom="column">
                  <wp:posOffset>4125595</wp:posOffset>
                </wp:positionH>
                <wp:positionV relativeFrom="paragraph">
                  <wp:posOffset>4454525</wp:posOffset>
                </wp:positionV>
                <wp:extent cx="914400" cy="914400"/>
                <wp:effectExtent l="0" t="0" r="0" b="0"/>
                <wp:wrapNone/>
                <wp:docPr id="1577637533" name="مربع نص 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2BFD941D" w14:textId="35F92261" w:rsidR="00E906F5" w:rsidRPr="00E906F5" w:rsidRDefault="00E906F5" w:rsidP="00E906F5">
                            <w:pPr>
                              <w:rPr>
                                <w:b/>
                                <w:bCs/>
                                <w:color w:val="8AB2A6"/>
                                <w:sz w:val="32"/>
                                <w:szCs w:val="32"/>
                                <w14:textOutline w14:w="127000" w14:cap="rnd" w14:cmpd="sng" w14:algn="ctr">
                                  <w14:solidFill>
                                    <w14:srgbClr w14:val="8AB2A6"/>
                                  </w14:solidFill>
                                  <w14:prstDash w14:val="solid"/>
                                  <w14:bevel/>
                                </w14:textOutline>
                              </w:rPr>
                            </w:pPr>
                            <w:r>
                              <w:rPr>
                                <w:rFonts w:hint="cs"/>
                                <w:b/>
                                <w:bCs/>
                                <w:color w:val="8AB2A6"/>
                                <w:sz w:val="32"/>
                                <w:szCs w:val="32"/>
                                <w:rtl/>
                                <w14:textOutline w14:w="127000" w14:cap="rnd" w14:cmpd="sng" w14:algn="ctr">
                                  <w14:solidFill>
                                    <w14:srgbClr w14:val="8AB2A6"/>
                                  </w14:solidFill>
                                  <w14:prstDash w14:val="solid"/>
                                  <w14:bevel/>
                                </w14:textOutline>
                              </w:rPr>
                              <w:t>الكلمات المفتاحية</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A8CC8" id="_x0000_s1033" type="#_x0000_t202" style="position:absolute;left:0;text-align:left;margin-left:324.85pt;margin-top:350.75pt;width:1in;height:1in;z-index:-2516480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" filled="f" stroked="f" strokeweight=".5pt">
                <v:textbox>
                  <w:txbxContent>
                    <w:p w14:paraId="2BFD941D" w14:textId="35F92261" w:rsidR="00E906F5" w:rsidRPr="00E906F5" w:rsidRDefault="00E906F5" w:rsidP="00E906F5">
                      <w:pPr>
                        <w:rPr>
                          <w:b/>
                          <w:bCs/>
                          <w:color w:val="8AB2A6"/>
                          <w:sz w:val="32"/>
                          <w:szCs w:val="32"/>
                          <w14:textOutline w14:w="127000" w14:cap="rnd" w14:cmpd="sng" w14:algn="ctr">
                            <w14:solidFill>
                              <w14:srgbClr w14:val="8AB2A6"/>
                            </w14:solidFill>
                            <w14:prstDash w14:val="solid"/>
                            <w14:bevel/>
                          </w14:textOutline>
                        </w:rPr>
                      </w:pPr>
                      <w:r>
                        <w:rPr>
                          <w:rFonts w:hint="cs"/>
                          <w:b/>
                          <w:bCs/>
                          <w:color w:val="8AB2A6"/>
                          <w:sz w:val="32"/>
                          <w:szCs w:val="32"/>
                          <w:rtl/>
                          <w14:textOutline w14:w="127000" w14:cap="rnd" w14:cmpd="sng" w14:algn="ctr">
                            <w14:solidFill>
                              <w14:srgbClr w14:val="8AB2A6"/>
                            </w14:solidFill>
                            <w14:prstDash w14:val="solid"/>
                            <w14:bevel/>
                          </w14:textOutline>
                        </w:rPr>
                        <w:t>الكلمات المفتاحية</w:t>
                      </w:r>
                    </w:p>
                  </w:txbxContent>
                </v:textbox>
              </v:shape>
            </w:pict>
          </mc:Fallback>
        </mc:AlternateContent>
      </w:r>
      <w:r w:rsidR="00DE4912">
        <w:rPr>
          <w:rtl/>
        </w:rPr>
        <w:t>مشروع التخرج هذا يهدف إلى تصميم نظام أمان ذكي لتأمين دخول وخروج الأشخاص من خزينة بنك باستخدام تقنيات الذكاء الاصطناعي والرؤية الحاسوبية. يتم تطبيق النظام باستخدام كاميرا اللابتوب المدمجة لرصد الأشخاص الذين يحاولون الدخول. عند اكتشاف حركة، يتم التقاط صورة للشخص وتحليلها باستخدام تقنية التعرف على الوجوه (</w:t>
      </w:r>
      <w:r w:rsidR="00DE4912">
        <w:t>Face Recognition</w:t>
      </w:r>
      <w:r w:rsidR="00DE4912">
        <w:rPr>
          <w:rtl/>
        </w:rPr>
        <w:t xml:space="preserve">). إذا تم التعرف على الشخص باعتباره مصرحًا له، يتم تسجيل وقت دخوله تلقائيًا. أما إذا لم يتم التعرف عليه، يتم تخزين صورته في مجلد خاص وإطلاق إنذار صوتي عبر اللابتوب باستخدام مكتبة </w:t>
      </w:r>
      <w:r w:rsidR="00DE4912">
        <w:t>playsound</w:t>
      </w:r>
      <w:r w:rsidR="00DE4912">
        <w:rPr>
          <w:rtl/>
        </w:rPr>
        <w:t xml:space="preserve">. يعتمد المشروع على معالجة الصور باستخدام مكتبة </w:t>
      </w:r>
      <w:r w:rsidR="00DE4912">
        <w:t>OpenCV</w:t>
      </w:r>
      <w:r w:rsidR="00DE4912">
        <w:rPr>
          <w:rtl/>
        </w:rPr>
        <w:t xml:space="preserve"> واستخلاص ميزات الوجوه بواسطة مكتبة </w:t>
      </w:r>
      <w:r w:rsidR="00DE4912">
        <w:t>face-recognition</w:t>
      </w:r>
      <w:r w:rsidR="00DE4912">
        <w:rPr>
          <w:rtl/>
        </w:rPr>
        <w:t xml:space="preserve">. تم تنفيذ النظام باستخدام لغة البرمجة </w:t>
      </w:r>
      <w:r w:rsidR="00DE4912">
        <w:t>Python</w:t>
      </w:r>
      <w:r w:rsidR="00DE4912">
        <w:rPr>
          <w:rtl/>
        </w:rPr>
        <w:t xml:space="preserve"> مع التركيز على تحقيق حل عملي وفعال يعتمد على الكاميرا المدمجة دون الحاجة إلى معدات إضافية.</w:t>
      </w:r>
    </w:p>
    <w:p w14:paraId="38A0AE32" w14:textId="5D98DCAD" w:rsidR="00A42A95" w:rsidRPr="00BB77B2" w:rsidRDefault="00E4780B" w:rsidP="00BB77B2">
      <w:pPr>
        <w:rPr>
          <w:b/>
          <w:bCs/>
          <w:sz w:val="32"/>
          <w:szCs w:val="32"/>
          <w:rtl/>
        </w:rPr>
        <w:sectPr w:rsidR="00A42A95" w:rsidRPr="00BB77B2" w:rsidSect="00A42A95">
          <w:pgSz w:w="12240" w:h="15840" w:code="1"/>
          <w:pgMar w:top="1701" w:right="1701" w:bottom="1701" w:left="1701" w:header="720" w:footer="720" w:gutter="0"/>
          <w:cols w:space="720"/>
          <w:vAlign w:val="center"/>
          <w:docGrid w:linePitch="360"/>
        </w:sectPr>
      </w:pPr>
      <w:r w:rsidRPr="00E906F5">
        <w:rPr>
          <w:rFonts w:hint="cs"/>
          <w:b/>
          <w:bCs/>
          <w:sz w:val="32"/>
          <w:szCs w:val="32"/>
          <w:rtl/>
        </w:rPr>
        <w:t>الكلمات المفتاحية</w:t>
      </w:r>
      <w:r w:rsidR="00BB77B2">
        <w:rPr>
          <w:rFonts w:hint="cs"/>
          <w:b/>
          <w:bCs/>
          <w:sz w:val="32"/>
          <w:szCs w:val="32"/>
          <w:rtl/>
        </w:rPr>
        <w:t xml:space="preserve">: </w:t>
      </w:r>
      <w:r>
        <w:rPr>
          <w:rFonts w:hint="cs"/>
          <w:rtl/>
        </w:rPr>
        <w:t xml:space="preserve">الذكاء الاصطناعي </w:t>
      </w:r>
      <w:r>
        <w:rPr>
          <w:rtl/>
        </w:rPr>
        <w:t>–</w:t>
      </w:r>
      <w:r>
        <w:rPr>
          <w:rFonts w:hint="cs"/>
          <w:rtl/>
        </w:rPr>
        <w:t xml:space="preserve"> التعلم العمليق </w:t>
      </w:r>
      <w:r>
        <w:rPr>
          <w:rtl/>
        </w:rPr>
        <w:t>–</w:t>
      </w:r>
      <w:r>
        <w:rPr>
          <w:rFonts w:hint="cs"/>
          <w:rtl/>
        </w:rPr>
        <w:t xml:space="preserve"> التعرف على الوجوه </w:t>
      </w:r>
      <w:r>
        <w:rPr>
          <w:rtl/>
        </w:rPr>
        <w:t>–</w:t>
      </w:r>
      <w:r>
        <w:rPr>
          <w:rFonts w:hint="cs"/>
          <w:rtl/>
        </w:rPr>
        <w:t xml:space="preserve"> الرؤية الحاسوبية </w:t>
      </w:r>
      <w:r>
        <w:rPr>
          <w:rtl/>
        </w:rPr>
        <w:t>–</w:t>
      </w:r>
      <w:r>
        <w:rPr>
          <w:rFonts w:hint="cs"/>
          <w:rtl/>
        </w:rPr>
        <w:t xml:space="preserve"> الأمان المصرفي</w:t>
      </w:r>
      <w:r w:rsidR="00A42A95">
        <w:rPr>
          <w:rFonts w:hint="cs"/>
          <w:rtl/>
        </w:rPr>
        <w:t>.</w:t>
      </w:r>
    </w:p>
    <w:p w14:paraId="59838A24" w14:textId="0FC40FFC" w:rsidR="00627B30" w:rsidRPr="00E906F5" w:rsidRDefault="00A42A95" w:rsidP="00E906F5">
      <w:pPr>
        <w:bidi w:val="0"/>
        <w:rPr>
          <w:b/>
          <w:bCs/>
          <w:sz w:val="32"/>
          <w:szCs w:val="32"/>
        </w:rPr>
      </w:pPr>
      <w:r w:rsidRPr="00E906F5">
        <w:rPr>
          <w:rFonts w:hint="cs"/>
          <w:b/>
          <w:bCs/>
          <w:noProof/>
          <w:sz w:val="32"/>
          <w:szCs w:val="32"/>
          <w:rtl/>
          <w:lang w:val="ar-SA"/>
        </w:rPr>
        <w:lastRenderedPageBreak/>
        <mc:AlternateContent>
          <mc:Choice Requires="wps">
            <w:drawing>
              <wp:anchor distT="0" distB="0" distL="114300" distR="114300" simplePos="0" relativeHeight="251664384" behindDoc="1" locked="0" layoutInCell="1" allowOverlap="1" wp14:anchorId="51D1291A" wp14:editId="28E76751">
                <wp:simplePos x="0" y="0"/>
                <wp:positionH relativeFrom="column">
                  <wp:posOffset>-77470</wp:posOffset>
                </wp:positionH>
                <wp:positionV relativeFrom="paragraph">
                  <wp:posOffset>-163195</wp:posOffset>
                </wp:positionV>
                <wp:extent cx="914400" cy="914400"/>
                <wp:effectExtent l="0" t="0" r="0" b="0"/>
                <wp:wrapNone/>
                <wp:docPr id="2143130454" name="مربع نص 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360AC8A9" w14:textId="632BE6CC" w:rsidR="00A42A95" w:rsidRPr="00E906F5" w:rsidRDefault="00A42A95" w:rsidP="00E906F5">
                            <w:pPr>
                              <w:rPr>
                                <w:b/>
                                <w:bCs/>
                                <w:color w:val="8AB2A6"/>
                                <w:sz w:val="32"/>
                                <w:szCs w:val="32"/>
                                <w14:textOutline w14:w="127000" w14:cap="rnd" w14:cmpd="sng" w14:algn="ctr">
                                  <w14:solidFill>
                                    <w14:srgbClr w14:val="8AB2A6"/>
                                  </w14:solidFill>
                                  <w14:prstDash w14:val="solid"/>
                                  <w14:bevel/>
                                </w14:textOutline>
                              </w:rPr>
                            </w:pPr>
                            <w:r w:rsidRPr="00E906F5">
                              <w:rPr>
                                <w:b/>
                                <w:bCs/>
                                <w:color w:val="8AB2A6"/>
                                <w:sz w:val="32"/>
                                <w:szCs w:val="32"/>
                                <w14:textOutline w14:w="127000" w14:cap="rnd" w14:cmpd="sng" w14:algn="ctr">
                                  <w14:solidFill>
                                    <w14:srgbClr w14:val="8AB2A6"/>
                                  </w14:solidFill>
                                  <w14:prstDash w14:val="solid"/>
                                  <w14:bevel/>
                                </w14:textOutline>
                              </w:rPr>
                              <w:t>Abstract</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1291A" id="_x0000_s1034" type="#_x0000_t202" style="position:absolute;left:0;text-align:left;margin-left:-6.1pt;margin-top:-12.85pt;width:1in;height:1in;z-index:-2516520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" filled="f" stroked="f" strokeweight=".5pt">
                <v:textbox>
                  <w:txbxContent>
                    <w:p w14:paraId="360AC8A9" w14:textId="632BE6CC" w:rsidR="00A42A95" w:rsidRPr="00E906F5" w:rsidRDefault="00A42A95" w:rsidP="00E906F5">
                      <w:pPr>
                        <w:rPr>
                          <w:b/>
                          <w:bCs/>
                          <w:color w:val="8AB2A6"/>
                          <w:sz w:val="32"/>
                          <w:szCs w:val="32"/>
                          <w14:textOutline w14:w="127000" w14:cap="rnd" w14:cmpd="sng" w14:algn="ctr">
                            <w14:solidFill>
                              <w14:srgbClr w14:val="8AB2A6"/>
                            </w14:solidFill>
                            <w14:prstDash w14:val="solid"/>
                            <w14:bevel/>
                          </w14:textOutline>
                        </w:rPr>
                      </w:pPr>
                      <w:r w:rsidRPr="00E906F5">
                        <w:rPr>
                          <w:b/>
                          <w:bCs/>
                          <w:color w:val="8AB2A6"/>
                          <w:sz w:val="32"/>
                          <w:szCs w:val="32"/>
                          <w14:textOutline w14:w="127000" w14:cap="rnd" w14:cmpd="sng" w14:algn="ctr">
                            <w14:solidFill>
                              <w14:srgbClr w14:val="8AB2A6"/>
                            </w14:solidFill>
                            <w14:prstDash w14:val="solid"/>
                            <w14:bevel/>
                          </w14:textOutline>
                        </w:rPr>
                        <w:t>Abstract</w:t>
                      </w:r>
                    </w:p>
                  </w:txbxContent>
                </v:textbox>
              </v:shape>
            </w:pict>
          </mc:Fallback>
        </mc:AlternateContent>
      </w:r>
      <w:r w:rsidRPr="00E906F5">
        <w:rPr>
          <w:b/>
          <w:bCs/>
          <w:sz w:val="32"/>
          <w:szCs w:val="32"/>
        </w:rPr>
        <w:t>Abstract</w:t>
      </w:r>
    </w:p>
    <w:p w14:paraId="4DD205ED" w14:textId="5A5E40D7" w:rsidR="00A42A95" w:rsidRDefault="00BB77B2" w:rsidP="00BB77B2">
      <w:pPr>
        <w:bidi w:val="0"/>
      </w:pPr>
      <w:r>
        <w:rPr>
          <w:rFonts w:hint="cs"/>
          <w:noProof/>
          <w:rtl/>
          <w:lang w:val="ar-SA"/>
        </w:rPr>
        <mc:AlternateContent>
          <mc:Choice Requires="wps">
            <w:drawing>
              <wp:anchor distT="0" distB="0" distL="114300" distR="114300" simplePos="0" relativeHeight="251666432" behindDoc="1" locked="0" layoutInCell="1" allowOverlap="1" wp14:anchorId="12D88F1F" wp14:editId="148CC240">
                <wp:simplePos x="0" y="0"/>
                <wp:positionH relativeFrom="margin">
                  <wp:posOffset>-78740</wp:posOffset>
                </wp:positionH>
                <wp:positionV relativeFrom="paragraph">
                  <wp:posOffset>5783580</wp:posOffset>
                </wp:positionV>
                <wp:extent cx="914400" cy="914400"/>
                <wp:effectExtent l="0" t="0" r="0" b="0"/>
                <wp:wrapNone/>
                <wp:docPr id="12905914" name="مربع نص 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7F9909BA" w14:textId="01533C98" w:rsidR="00A42A95" w:rsidRPr="00E906F5" w:rsidRDefault="00A42A95" w:rsidP="00E906F5">
                            <w:pPr>
                              <w:rPr>
                                <w:b/>
                                <w:bCs/>
                                <w:color w:val="8AB2A6"/>
                                <w:sz w:val="32"/>
                                <w:szCs w:val="32"/>
                                <w14:textOutline w14:w="127000" w14:cap="rnd" w14:cmpd="sng" w14:algn="ctr">
                                  <w14:solidFill>
                                    <w14:srgbClr w14:val="8AB2A6"/>
                                  </w14:solidFill>
                                  <w14:prstDash w14:val="solid"/>
                                  <w14:bevel/>
                                </w14:textOutline>
                              </w:rPr>
                            </w:pPr>
                            <w:r w:rsidRPr="00E906F5">
                              <w:rPr>
                                <w:b/>
                                <w:bCs/>
                                <w:color w:val="8AB2A6"/>
                                <w:sz w:val="32"/>
                                <w:szCs w:val="32"/>
                                <w14:textOutline w14:w="127000" w14:cap="rnd" w14:cmpd="sng" w14:algn="ctr">
                                  <w14:solidFill>
                                    <w14:srgbClr w14:val="8AB2A6"/>
                                  </w14:solidFill>
                                  <w14:prstDash w14:val="solid"/>
                                  <w14:bevel/>
                                </w14:textOutline>
                              </w:rPr>
                              <w:t>Keywords</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88F1F" id="_x0000_s1035" type="#_x0000_t202" style="position:absolute;left:0;text-align:left;margin-left:-6.2pt;margin-top:455.4pt;width:1in;height:1in;z-index:-25165004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" filled="f" stroked="f" strokeweight=".5pt">
                <v:textbox>
                  <w:txbxContent>
                    <w:p w14:paraId="7F9909BA" w14:textId="01533C98" w:rsidR="00A42A95" w:rsidRPr="00E906F5" w:rsidRDefault="00A42A95" w:rsidP="00E906F5">
                      <w:pPr>
                        <w:rPr>
                          <w:b/>
                          <w:bCs/>
                          <w:color w:val="8AB2A6"/>
                          <w:sz w:val="32"/>
                          <w:szCs w:val="32"/>
                          <w14:textOutline w14:w="127000" w14:cap="rnd" w14:cmpd="sng" w14:algn="ctr">
                            <w14:solidFill>
                              <w14:srgbClr w14:val="8AB2A6"/>
                            </w14:solidFill>
                            <w14:prstDash w14:val="solid"/>
                            <w14:bevel/>
                          </w14:textOutline>
                        </w:rPr>
                      </w:pPr>
                      <w:r w:rsidRPr="00E906F5">
                        <w:rPr>
                          <w:b/>
                          <w:bCs/>
                          <w:color w:val="8AB2A6"/>
                          <w:sz w:val="32"/>
                          <w:szCs w:val="32"/>
                          <w14:textOutline w14:w="127000" w14:cap="rnd" w14:cmpd="sng" w14:algn="ctr">
                            <w14:solidFill>
                              <w14:srgbClr w14:val="8AB2A6"/>
                            </w14:solidFill>
                            <w14:prstDash w14:val="solid"/>
                            <w14:bevel/>
                          </w14:textOutline>
                        </w:rPr>
                        <w:t>Keywords</w:t>
                      </w:r>
                    </w:p>
                  </w:txbxContent>
                </v:textbox>
                <w10:wrap anchorx="margin"/>
              </v:shape>
            </w:pict>
          </mc:Fallback>
        </mc:AlternateContent>
      </w:r>
      <w:r w:rsidRPr="00BB77B2">
        <w:t>This graduation project aims to design a smart security system to control the entry and exit of individuals into a bank vault using artificial intelligence and computer vision techniques. The system is implemented using the laptop's built-in camera to monitor people attempting to enter. Upon detecting movement, a picture of the person is captured and analyzed using facial recognition technology (Face Recognition). If the person is recognized as authorized, their entry time is automatically recorded. However, if they are not recognized, their image is stored in a designated folder, and an audible alarm is triggered on the laptop using the playsound library. The project relies on image processing with the OpenCV library and facial feature extraction using the face-recognition library. The system was developed using the Python programming language, with a focus on achieving a practical and efficient solution that utilizes the built-in camera without requiring additional equipment</w:t>
      </w:r>
      <w:r w:rsidRPr="00BB77B2">
        <w:rPr>
          <w:rtl/>
        </w:rPr>
        <w:t>.</w:t>
      </w:r>
    </w:p>
    <w:p w14:paraId="46A13302" w14:textId="71FD8B9E" w:rsidR="00A42A95" w:rsidRPr="00BB77B2" w:rsidRDefault="00A42A95" w:rsidP="00BB77B2">
      <w:pPr>
        <w:bidi w:val="0"/>
        <w:rPr>
          <w:b/>
          <w:bCs/>
          <w:sz w:val="32"/>
          <w:szCs w:val="32"/>
          <w:rtl/>
        </w:rPr>
      </w:pPr>
      <w:r w:rsidRPr="00E906F5">
        <w:rPr>
          <w:b/>
          <w:bCs/>
          <w:sz w:val="32"/>
          <w:szCs w:val="32"/>
        </w:rPr>
        <w:t>Keywords</w:t>
      </w:r>
      <w:r w:rsidR="00BB77B2">
        <w:rPr>
          <w:b/>
          <w:bCs/>
          <w:sz w:val="32"/>
          <w:szCs w:val="32"/>
        </w:rPr>
        <w:t xml:space="preserve">: </w:t>
      </w:r>
      <w:r>
        <w:t>Artificial Intelligence – Deep Learning – Face Recognition – Computer Vision – Banking Security.</w:t>
      </w:r>
    </w:p>
    <w:p w14:paraId="6E21CF68" w14:textId="77777777" w:rsidR="00A42A95" w:rsidRDefault="00A42A95" w:rsidP="00E906F5">
      <w:pPr>
        <w:rPr>
          <w:rtl/>
        </w:rPr>
        <w:sectPr w:rsidR="00A42A95" w:rsidSect="00A42A95">
          <w:pgSz w:w="12240" w:h="15840"/>
          <w:pgMar w:top="1701" w:right="1701" w:bottom="1701" w:left="1701" w:header="720" w:footer="720" w:gutter="0"/>
          <w:cols w:space="720"/>
          <w:vAlign w:val="center"/>
          <w:docGrid w:linePitch="360"/>
        </w:sectPr>
      </w:pPr>
    </w:p>
    <w:p w14:paraId="480C7B12" w14:textId="1F5AE47A" w:rsidR="00627B30" w:rsidRDefault="00E906F5" w:rsidP="00A23A20">
      <w:pPr>
        <w:pStyle w:val="1"/>
        <w:rPr>
          <w:rtl/>
        </w:rPr>
        <w:sectPr w:rsidR="00627B30" w:rsidSect="00E4780B">
          <w:pgSz w:w="12240" w:h="15840" w:code="1"/>
          <w:pgMar w:top="1701" w:right="1701" w:bottom="1701" w:left="1701" w:header="720" w:footer="720" w:gutter="0"/>
          <w:pgNumType w:start="1"/>
          <w:cols w:space="720"/>
          <w:vAlign w:val="center"/>
          <w:docGrid w:linePitch="360"/>
        </w:sectPr>
      </w:pPr>
      <w:bookmarkStart w:id="0" w:name="_Toc202038063"/>
      <w:r>
        <w:rPr>
          <w:rFonts w:hint="cs"/>
          <w:noProof/>
          <w:rtl/>
          <w:lang w:val="ar-SA"/>
        </w:rPr>
        <w:lastRenderedPageBreak/>
        <mc:AlternateContent>
          <mc:Choice Requires="wps">
            <w:drawing>
              <wp:anchor distT="0" distB="0" distL="114300" distR="114300" simplePos="0" relativeHeight="251658239" behindDoc="1" locked="0" layoutInCell="1" allowOverlap="1" wp14:anchorId="24DD4F9D" wp14:editId="4BD0E178">
                <wp:simplePos x="0" y="0"/>
                <wp:positionH relativeFrom="margin">
                  <wp:posOffset>584200</wp:posOffset>
                </wp:positionH>
                <wp:positionV relativeFrom="paragraph">
                  <wp:posOffset>81915</wp:posOffset>
                </wp:positionV>
                <wp:extent cx="914400" cy="1041400"/>
                <wp:effectExtent l="0" t="0" r="0" b="6350"/>
                <wp:wrapNone/>
                <wp:docPr id="2036062581" name="مربع نص 4"/>
                <wp:cNvGraphicFramePr/>
                <a:graphic xmlns:a="http://schemas.openxmlformats.org/drawingml/2006/main">
                  <a:graphicData uri="http://schemas.microsoft.com/office/word/2010/wordprocessingShape">
                    <wps:wsp>
                      <wps:cNvSpPr txBox="1"/>
                      <wps:spPr>
                        <a:xfrm>
                          <a:off x="0" y="0"/>
                          <a:ext cx="914400" cy="1041400"/>
                        </a:xfrm>
                        <a:prstGeom prst="rect">
                          <a:avLst/>
                        </a:prstGeom>
                        <a:noFill/>
                        <a:ln w="6350">
                          <a:noFill/>
                        </a:ln>
                      </wps:spPr>
                      <wps:txbx>
                        <w:txbxContent>
                          <w:p w14:paraId="0D0E181C" w14:textId="77777777" w:rsidR="00E4780B" w:rsidRPr="000A7CBB" w:rsidRDefault="00E4780B" w:rsidP="00E906F5">
                            <w:pPr>
                              <w:rPr>
                                <w:b/>
                                <w:bCs/>
                                <w:color w:val="ACD3A8"/>
                                <w:sz w:val="88"/>
                                <w:szCs w:val="88"/>
                                <w14:textOutline w14:w="317500" w14:cap="rnd" w14:cmpd="sng" w14:algn="ctr">
                                  <w14:solidFill>
                                    <w14:srgbClr w14:val="ACD3A8"/>
                                  </w14:solidFill>
                                  <w14:prstDash w14:val="solid"/>
                                  <w14:bevel/>
                                </w14:textOutline>
                              </w:rPr>
                            </w:pPr>
                            <w:r w:rsidRPr="000A7CBB">
                              <w:rPr>
                                <w:rFonts w:hint="cs"/>
                                <w:b/>
                                <w:bCs/>
                                <w:color w:val="ACD3A8"/>
                                <w:sz w:val="88"/>
                                <w:szCs w:val="88"/>
                                <w:rtl/>
                                <w14:textOutline w14:w="317500" w14:cap="rnd" w14:cmpd="sng" w14:algn="ctr">
                                  <w14:solidFill>
                                    <w14:srgbClr w14:val="ACD3A8"/>
                                  </w14:solidFill>
                                  <w14:prstDash w14:val="solid"/>
                                  <w14:bevel/>
                                </w14:textOutline>
                              </w:rPr>
                              <w:t>الفصل الأول: مقدمة</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D4F9D" id="_x0000_s1036" type="#_x0000_t202" style="position:absolute;left:0;text-align:left;margin-left:46pt;margin-top:6.45pt;width:1in;height:82pt;z-index:-251658241;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" filled="f" stroked="f" strokeweight=".5pt">
                <v:textbox>
                  <w:txbxContent>
                    <w:p w14:paraId="0D0E181C" w14:textId="77777777" w:rsidR="00E4780B" w:rsidRPr="000A7CBB" w:rsidRDefault="00E4780B" w:rsidP="00E906F5">
                      <w:pPr>
                        <w:rPr>
                          <w:b/>
                          <w:bCs/>
                          <w:color w:val="ACD3A8"/>
                          <w:sz w:val="88"/>
                          <w:szCs w:val="88"/>
                          <w14:textOutline w14:w="317500" w14:cap="rnd" w14:cmpd="sng" w14:algn="ctr">
                            <w14:solidFill>
                              <w14:srgbClr w14:val="ACD3A8"/>
                            </w14:solidFill>
                            <w14:prstDash w14:val="solid"/>
                            <w14:bevel/>
                          </w14:textOutline>
                        </w:rPr>
                      </w:pPr>
                      <w:r w:rsidRPr="000A7CBB">
                        <w:rPr>
                          <w:rFonts w:hint="cs"/>
                          <w:b/>
                          <w:bCs/>
                          <w:color w:val="ACD3A8"/>
                          <w:sz w:val="88"/>
                          <w:szCs w:val="88"/>
                          <w:rtl/>
                          <w14:textOutline w14:w="317500" w14:cap="rnd" w14:cmpd="sng" w14:algn="ctr">
                            <w14:solidFill>
                              <w14:srgbClr w14:val="ACD3A8"/>
                            </w14:solidFill>
                            <w14:prstDash w14:val="solid"/>
                            <w14:bevel/>
                          </w14:textOutline>
                        </w:rPr>
                        <w:t>الفصل الأول: مقدمة</w:t>
                      </w:r>
                    </w:p>
                  </w:txbxContent>
                </v:textbox>
                <w10:wrap anchorx="margin"/>
              </v:shape>
            </w:pict>
          </mc:Fallback>
        </mc:AlternateContent>
      </w:r>
      <w:r>
        <w:rPr>
          <w:rFonts w:hint="cs"/>
          <w:noProof/>
          <w:rtl/>
          <w:lang w:val="ar-SA"/>
        </w:rPr>
        <mc:AlternateContent>
          <mc:Choice Requires="wps">
            <w:drawing>
              <wp:anchor distT="0" distB="0" distL="114300" distR="114300" simplePos="0" relativeHeight="251659264" behindDoc="1" locked="0" layoutInCell="1" allowOverlap="1" wp14:anchorId="6F192100" wp14:editId="4A020E50">
                <wp:simplePos x="0" y="0"/>
                <wp:positionH relativeFrom="margin">
                  <wp:posOffset>578485</wp:posOffset>
                </wp:positionH>
                <wp:positionV relativeFrom="paragraph">
                  <wp:posOffset>79375</wp:posOffset>
                </wp:positionV>
                <wp:extent cx="914400" cy="914400"/>
                <wp:effectExtent l="0" t="0" r="0" b="0"/>
                <wp:wrapNone/>
                <wp:docPr id="1823505794" name="مربع نص 4"/>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01571DC0" w14:textId="32C4777C" w:rsidR="00E4780B" w:rsidRPr="004B07E4" w:rsidRDefault="00E4780B" w:rsidP="00E906F5">
                            <w:pPr>
                              <w:jc w:val="center"/>
                              <w:rPr>
                                <w:b/>
                                <w:bCs/>
                                <w:color w:val="8AB2A6"/>
                                <w:sz w:val="88"/>
                                <w:szCs w:val="88"/>
                                <w14:textOutline w14:w="190500" w14:cap="rnd" w14:cmpd="sng" w14:algn="ctr">
                                  <w14:solidFill>
                                    <w14:srgbClr w14:val="8AB2A6"/>
                                  </w14:solidFill>
                                  <w14:prstDash w14:val="solid"/>
                                  <w14:bevel/>
                                </w14:textOutline>
                              </w:rPr>
                            </w:pPr>
                            <w:r w:rsidRPr="004B07E4">
                              <w:rPr>
                                <w:rFonts w:hint="cs"/>
                                <w:b/>
                                <w:bCs/>
                                <w:color w:val="8AB2A6"/>
                                <w:sz w:val="88"/>
                                <w:szCs w:val="88"/>
                                <w:rtl/>
                                <w14:textOutline w14:w="190500" w14:cap="rnd" w14:cmpd="sng" w14:algn="ctr">
                                  <w14:solidFill>
                                    <w14:srgbClr w14:val="8AB2A6"/>
                                  </w14:solidFill>
                                  <w14:prstDash w14:val="solid"/>
                                  <w14:bevel/>
                                </w14:textOutline>
                              </w:rPr>
                              <w:t>الفصل الأول: مقدمة</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92100" id="_x0000_s1037" type="#_x0000_t202" style="position:absolute;left:0;text-align:left;margin-left:45.55pt;margin-top:6.25pt;width:1in;height:1in;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" filled="f" stroked="f" strokeweight=".5pt">
                <v:textbox>
                  <w:txbxContent>
                    <w:p w14:paraId="01571DC0" w14:textId="32C4777C" w:rsidR="00E4780B" w:rsidRPr="004B07E4" w:rsidRDefault="00E4780B" w:rsidP="00E906F5">
                      <w:pPr>
                        <w:jc w:val="center"/>
                        <w:rPr>
                          <w:b/>
                          <w:bCs/>
                          <w:color w:val="8AB2A6"/>
                          <w:sz w:val="88"/>
                          <w:szCs w:val="88"/>
                          <w14:textOutline w14:w="190500" w14:cap="rnd" w14:cmpd="sng" w14:algn="ctr">
                            <w14:solidFill>
                              <w14:srgbClr w14:val="8AB2A6"/>
                            </w14:solidFill>
                            <w14:prstDash w14:val="solid"/>
                            <w14:bevel/>
                          </w14:textOutline>
                        </w:rPr>
                      </w:pPr>
                      <w:r w:rsidRPr="004B07E4">
                        <w:rPr>
                          <w:rFonts w:hint="cs"/>
                          <w:b/>
                          <w:bCs/>
                          <w:color w:val="8AB2A6"/>
                          <w:sz w:val="88"/>
                          <w:szCs w:val="88"/>
                          <w:rtl/>
                          <w14:textOutline w14:w="190500" w14:cap="rnd" w14:cmpd="sng" w14:algn="ctr">
                            <w14:solidFill>
                              <w14:srgbClr w14:val="8AB2A6"/>
                            </w14:solidFill>
                            <w14:prstDash w14:val="solid"/>
                            <w14:bevel/>
                          </w14:textOutline>
                        </w:rPr>
                        <w:t>الفصل الأول: مقدمة</w:t>
                      </w:r>
                    </w:p>
                  </w:txbxContent>
                </v:textbox>
                <w10:wrap anchorx="margin"/>
              </v:shape>
            </w:pict>
          </mc:Fallback>
        </mc:AlternateContent>
      </w:r>
      <w:r w:rsidR="00627B30" w:rsidRPr="00627B30">
        <w:rPr>
          <w:rFonts w:hint="cs"/>
          <w:rtl/>
        </w:rPr>
        <w:t>الفصل الأول:</w:t>
      </w:r>
      <w:r w:rsidR="00627B30" w:rsidRPr="00627B30">
        <w:t xml:space="preserve"> </w:t>
      </w:r>
      <w:r w:rsidR="00627B30" w:rsidRPr="00627B30">
        <w:rPr>
          <w:rFonts w:hint="cs"/>
          <w:rtl/>
        </w:rPr>
        <w:t>مقدمة</w:t>
      </w:r>
      <w:bookmarkEnd w:id="0"/>
    </w:p>
    <w:p w14:paraId="165DB0EC" w14:textId="41BDC65D" w:rsidR="00627B30" w:rsidRPr="00E906F5" w:rsidRDefault="00314A37">
      <w:pPr>
        <w:pStyle w:val="2"/>
        <w:numPr>
          <w:ilvl w:val="1"/>
          <w:numId w:val="30"/>
        </w:numPr>
        <w:rPr>
          <w:rtl/>
        </w:rPr>
      </w:pPr>
      <w:bookmarkStart w:id="1" w:name="_Toc202038064"/>
      <w:r w:rsidRPr="00E906F5">
        <w:rPr>
          <w:rFonts w:hint="cs"/>
          <w:rtl/>
        </w:rPr>
        <w:lastRenderedPageBreak/>
        <w:t>خلفية عن المشروع</w:t>
      </w:r>
      <w:bookmarkEnd w:id="1"/>
    </w:p>
    <w:p w14:paraId="222C4C13" w14:textId="45EEF2B3" w:rsidR="00E906F5" w:rsidRPr="00E906F5" w:rsidRDefault="00E906F5" w:rsidP="00E906F5">
      <w:pPr>
        <w:rPr>
          <w:rtl/>
        </w:rPr>
      </w:pPr>
      <w:r w:rsidRPr="00E906F5">
        <w:rPr>
          <w:rtl/>
        </w:rPr>
        <w:t>في ظل التطور السريع الذي يشهده العالم اليوم، أصبحت البنوك واحدة من أهم المؤسسات التي تدعم استقرار الاقتصاد العالمي وتسهم في تنظيم المعاملات المالية للأفراد والشركات على حد سواء. ومع ذلك، فإن هذا الدور المحوري جعل البنوك هدفًا رئيسيًا للعديد من التهديدات الأمنية التي تتراوح بين السرقات التقليدية والاختراقات الإلكترونية المعقدة. فعلى مر العقود، شهدت البنوك حوادث أمنية مروعة كشفت عن الثغرات الموجودة في الأنظمة التقليدية المستخدمة لحمايتها. على سبيل المثال، في عام 2016، تعرض بنك بنغلاديش المركزي لواحدة من أكبر عمليات الاختراق الإلكتروني في التاريخ، حيث نجح قراصنة في سرقة ما يقارب 81 مليون دولار أمريكي من حساباته في الاحتياطي الفيدرالي الأمريكي [1]. هذه الحادثة ليست سوى غيض من فيض، حيث تشير الإحصائيات إلى أن الهجمات الإلكترونية على المؤسسات المالية زادت بنسبة تجاوزت 30% خلال السنوات الأخيرة، مما يعكس الحاجة الملحة لتطوير حلول أمان أكثر تقدمًا وفعالية</w:t>
      </w:r>
      <w:r>
        <w:rPr>
          <w:rFonts w:hint="cs"/>
          <w:rtl/>
        </w:rPr>
        <w:t xml:space="preserve"> </w:t>
      </w:r>
      <w:r>
        <w:t>[1]</w:t>
      </w:r>
      <w:r>
        <w:rPr>
          <w:rFonts w:hint="cs"/>
          <w:rtl/>
        </w:rPr>
        <w:t>.</w:t>
      </w:r>
    </w:p>
    <w:p w14:paraId="7F3B5711" w14:textId="50F328A3" w:rsidR="00E906F5" w:rsidRDefault="00E906F5" w:rsidP="00E906F5">
      <w:pPr>
        <w:rPr>
          <w:rtl/>
        </w:rPr>
      </w:pPr>
      <w:r>
        <w:rPr>
          <w:rtl/>
        </w:rPr>
        <w:t xml:space="preserve">في ظل هذه التحديات المتزايدة، برزت الحاجة إلى اعتماد تقنيات حديثة تعتمد على الذكاء الاصطناعي والرؤية الحاسوبية لتحسين مستوى الأمان في البنوك. فالذكاء الاصطناعي، بفضل قدرته على معالجة كميات ضخمة من البيانات وتحليل الأنماط المعقدة، يمكن أن يكون أداة قوية لاكتشاف الأنشطة المشبوهة بشكل استباقي. على سبيل المثال، يمكن </w:t>
      </w:r>
      <w:r>
        <w:rPr>
          <w:rtl/>
        </w:rPr>
        <w:lastRenderedPageBreak/>
        <w:t>للأنظمة الذكية أن ترصد أي تحركات غير طبيعية داخل البنك أو أي محاولات لاختراق الأنظمة الإلكترونية قبل أن تتحول إلى تهديد حقيقي. ومن جهة أخرى، تأتي تقنية الرؤية الحاسوبية كإضافة نوعية، حيث تعتمد على أدوات متقدمة مثل التعرف على الوجوه وكشف الأجسام لتوفير مراقبة دقيقة للأشخاص الذين يدخلون أو يغادرون المناطق الحساسة داخل البنوك</w:t>
      </w:r>
      <w:r>
        <w:t xml:space="preserve"> </w:t>
      </w:r>
      <w:r w:rsidR="00DA61BB">
        <w:rPr>
          <w:noProof/>
        </w:rPr>
        <w:drawing>
          <wp:anchor distT="0" distB="0" distL="114300" distR="114300" simplePos="0" relativeHeight="251669504" behindDoc="0" locked="0" layoutInCell="1" allowOverlap="1" wp14:anchorId="11A4A421" wp14:editId="5B28F311">
            <wp:simplePos x="0" y="0"/>
            <wp:positionH relativeFrom="margin">
              <wp:posOffset>106680</wp:posOffset>
            </wp:positionH>
            <wp:positionV relativeFrom="paragraph">
              <wp:posOffset>2346276</wp:posOffset>
            </wp:positionV>
            <wp:extent cx="5400000" cy="3565436"/>
            <wp:effectExtent l="0" t="0" r="0" b="0"/>
            <wp:wrapNone/>
            <wp:docPr id="78142177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3565436"/>
                    </a:xfrm>
                    <a:prstGeom prst="rect">
                      <a:avLst/>
                    </a:prstGeom>
                    <a:noFill/>
                  </pic:spPr>
                </pic:pic>
              </a:graphicData>
            </a:graphic>
            <wp14:sizeRelH relativeFrom="page">
              <wp14:pctWidth>0</wp14:pctWidth>
            </wp14:sizeRelH>
            <wp14:sizeRelV relativeFrom="page">
              <wp14:pctHeight>0</wp14:pctHeight>
            </wp14:sizeRelV>
          </wp:anchor>
        </w:drawing>
      </w:r>
      <w:r>
        <w:t>[1]</w:t>
      </w:r>
      <w:r>
        <w:rPr>
          <w:rFonts w:hint="cs"/>
          <w:rtl/>
        </w:rPr>
        <w:t>.</w:t>
      </w:r>
    </w:p>
    <w:p w14:paraId="3F61FA05" w14:textId="0E7245F9" w:rsidR="00DA61BB" w:rsidRDefault="00DA61BB" w:rsidP="00E906F5">
      <w:pPr>
        <w:rPr>
          <w:rtl/>
        </w:rPr>
      </w:pPr>
    </w:p>
    <w:p w14:paraId="12D32323" w14:textId="36AE3EFC" w:rsidR="00DA61BB" w:rsidRDefault="00DA61BB" w:rsidP="00E906F5">
      <w:pPr>
        <w:rPr>
          <w:rtl/>
        </w:rPr>
      </w:pPr>
    </w:p>
    <w:p w14:paraId="2BAAC199" w14:textId="77777777" w:rsidR="00DA61BB" w:rsidRDefault="00DA61BB" w:rsidP="00E906F5">
      <w:pPr>
        <w:rPr>
          <w:rtl/>
        </w:rPr>
      </w:pPr>
    </w:p>
    <w:p w14:paraId="1C497689" w14:textId="77777777" w:rsidR="00DA61BB" w:rsidRDefault="00DA61BB" w:rsidP="00E906F5">
      <w:pPr>
        <w:rPr>
          <w:rtl/>
        </w:rPr>
      </w:pPr>
    </w:p>
    <w:p w14:paraId="603D9CFD" w14:textId="77777777" w:rsidR="00DA61BB" w:rsidRDefault="00DA61BB" w:rsidP="00E906F5">
      <w:pPr>
        <w:rPr>
          <w:rtl/>
        </w:rPr>
      </w:pPr>
    </w:p>
    <w:p w14:paraId="78F7C950" w14:textId="77777777" w:rsidR="00DA61BB" w:rsidRDefault="00DA61BB" w:rsidP="00E906F5">
      <w:pPr>
        <w:rPr>
          <w:rtl/>
        </w:rPr>
      </w:pPr>
    </w:p>
    <w:p w14:paraId="06B99E56" w14:textId="77777777" w:rsidR="00DA61BB" w:rsidRDefault="00DA61BB" w:rsidP="00E906F5">
      <w:pPr>
        <w:rPr>
          <w:rtl/>
        </w:rPr>
      </w:pPr>
    </w:p>
    <w:p w14:paraId="55ABB1AC" w14:textId="54F2EEA2" w:rsidR="00314A37" w:rsidRDefault="00E906F5" w:rsidP="00E906F5">
      <w:r>
        <w:rPr>
          <w:rtl/>
        </w:rPr>
        <w:t xml:space="preserve">هذه التقنيات يمكنها أن تلعب دورًا محوريًا في تصميم أنظمة أمان ذكية قادرة على التمييز بين الأشخاص المصرح لهم وغير المصرح لهم بشكل سريع ودقيق. على سبيل المثال، يمكن لنظام يستخدم تقنية التعرف على الوجوه أن يحدد هوية الشخص الذي يحاول دخول </w:t>
      </w:r>
      <w:r>
        <w:rPr>
          <w:rtl/>
        </w:rPr>
        <w:lastRenderedPageBreak/>
        <w:t>الخزنة البنكية عن طريق مقارنة وجهه مع قاعدة بيانات تحتوي على صور الموظفين المصرح لهم. وإذا حاول شخص غير مصرح له الدخول، يمكن للنظام أن يطلق إنذارًا فوريًا ويقوم بتخزين صورة لهذا الشخص لأغراض التحقيق. هذا النوع من الأنظمة لا يوفر فقط طبقة إضافية من الحماية للبنوك، بل يقلل أيضًا من الحاجة إلى التدخل البشري، مما يحد من فرص الخطأ أو التقصير في أداء المهام الأمنية. وبالتالي، يمكن القول إن تقنيات الذكاء الاصطناعي والرؤية الحاسوبية تمثل خطوة مهمة نحو مستقبل أكثر أمانًا وأكثر كفاءة في إدارة الأمن المصرفي</w:t>
      </w:r>
      <w:r>
        <w:rPr>
          <w:rFonts w:hint="cs"/>
          <w:rtl/>
        </w:rPr>
        <w:t xml:space="preserve"> </w:t>
      </w:r>
      <w:r>
        <w:t>[1]</w:t>
      </w:r>
      <w:r>
        <w:rPr>
          <w:rFonts w:hint="cs"/>
          <w:rtl/>
        </w:rPr>
        <w:t>.</w:t>
      </w:r>
    </w:p>
    <w:p w14:paraId="35FE59F4" w14:textId="4AFF39B0" w:rsidR="00DA61BB" w:rsidRDefault="00DA61BB">
      <w:pPr>
        <w:pStyle w:val="2"/>
        <w:numPr>
          <w:ilvl w:val="1"/>
          <w:numId w:val="30"/>
        </w:numPr>
        <w:rPr>
          <w:rtl/>
        </w:rPr>
      </w:pPr>
      <w:bookmarkStart w:id="2" w:name="_Toc202038065"/>
      <w:r>
        <w:rPr>
          <w:rFonts w:hint="cs"/>
          <w:rtl/>
        </w:rPr>
        <w:t>مشكلة البحث</w:t>
      </w:r>
      <w:bookmarkEnd w:id="2"/>
    </w:p>
    <w:p w14:paraId="40A32DC9" w14:textId="571325EE" w:rsidR="00DA61BB" w:rsidRDefault="00DA61BB" w:rsidP="00DA61BB">
      <w:pPr>
        <w:rPr>
          <w:rtl/>
        </w:rPr>
      </w:pPr>
      <w:r>
        <w:rPr>
          <w:rtl/>
        </w:rPr>
        <w:t xml:space="preserve">تواجه المؤسسات المالية، وخاصة البنوك، تحديات أمنية كبيرة تتعلق بدخول وخروج الأشخاص من المناطق الحساسة مثل الخزن وأماكن تخزين البيانات. المشكلة الرئيسية التي يعالجها هذا المشروع تكمن في قصور الأنظمة التقليدية المستخدمة حاليًا لتأمين هذه المناطق. تعتمد معظم الأنظمة التقليدية على أساليب بسيطة مثل بطاقات الهوية أو كلمات المرور، وهي أساليب قد تكون عرضة للتجاوز أو التحايل عليها بسهولة. على سبيل المثال، يمكن أن يتم سرقة بطاقة هوية موظف أو استنساخها، مما يسمح لشخص غير مصرح له بالدخول إلى أماكن محظورة دون أن يتم اكتشافه. كما أن الاعتماد على العنصر البشري في </w:t>
      </w:r>
      <w:r>
        <w:rPr>
          <w:rtl/>
        </w:rPr>
        <w:lastRenderedPageBreak/>
        <w:t>التحقق من هوية الأشخاص يزيد من فرص الخطأ أو التقصير، خاصة في ظل الضغوط اليومية التي يواجهها الموظفون.</w:t>
      </w:r>
    </w:p>
    <w:p w14:paraId="27D14100" w14:textId="10DF06C3" w:rsidR="00DA61BB" w:rsidRDefault="00DA61BB" w:rsidP="00DA61BB">
      <w:pPr>
        <w:rPr>
          <w:rtl/>
        </w:rPr>
      </w:pPr>
      <w:r>
        <w:rPr>
          <w:rtl/>
        </w:rPr>
        <w:t>الأمر لا يتوقف عند هذا الحد، فالأجهزة التقليدية مثل أقفال الأبواب الإلكترونية أو كاميرات المراقبة التي لا تتمتع بقدرات تحليل متقدمة تعتمد بشكل كبير على المتابعة البشرية، وهو ما يجعل النظام بأكمله عرضة للتلاعب أو الإهمال. على سبيل المثال، قد لا يتمكن الحراس أو الموظفون المسؤولون عن مراقبة الشاشات من رصد شخص غير مصرح له إذا كان يتحرك بسرعة أو إذا كان هناك زحام في المنطقة. بالإضافة إلى ذلك، فإن الأنظمة التقليدية غالبًا ما تكون غير قادرة على تقديم استجابات فورية عند حدوث خرق أمني، مما يمنح المخترقين وقتًا كافيًا لتنفيذ محاولاتهم قبل أن يتم اكتشافهم.</w:t>
      </w:r>
    </w:p>
    <w:p w14:paraId="33DB0021" w14:textId="21B7525A" w:rsidR="00DA61BB" w:rsidRDefault="00DA61BB" w:rsidP="00DA61BB">
      <w:pPr>
        <w:rPr>
          <w:rtl/>
        </w:rPr>
      </w:pPr>
      <w:r>
        <w:rPr>
          <w:rtl/>
        </w:rPr>
        <w:t>في ظل هذه التحديات، أصبح من الواضح أن هناك حاجة ملحة لتطوير أنظمة أمان أكثر ذكاءً وفعالية تعتمد على تقنيات حديثة مثل الذكاء الاصطناعي والرؤية الحاسوبية. هذه التقنيات يمكن أن توفر حلولًا دقيقة وسريعة لرصد الأشخاص الذين يدخلون أو يغادرون المناطق الحساسة، مع القدرة على التمييز بين الأشخاص المصرح لهم وغير المصرح لهم بشكل آلي. على سبيل المثال، يمكن لنظام يستخدم تقنية التعرف على الوجوه أن يقوم بتحليل صورة الشخص الذي يحاول الدخول ومقارنتها مع قاعدة بيانات تحتوي على صور الموظفين المصرح لهم، مما يقلل من الحاجة إلى التدخل البشري ويحد من فرص الخطأ [1].</w:t>
      </w:r>
    </w:p>
    <w:p w14:paraId="166F0C97" w14:textId="7783805D" w:rsidR="00DA61BB" w:rsidRDefault="00DA61BB">
      <w:pPr>
        <w:pStyle w:val="2"/>
        <w:numPr>
          <w:ilvl w:val="1"/>
          <w:numId w:val="30"/>
        </w:numPr>
        <w:rPr>
          <w:rtl/>
        </w:rPr>
      </w:pPr>
      <w:bookmarkStart w:id="3" w:name="_Toc202038066"/>
      <w:r>
        <w:rPr>
          <w:rFonts w:hint="cs"/>
          <w:rtl/>
        </w:rPr>
        <w:lastRenderedPageBreak/>
        <w:t>أهداف المشروع</w:t>
      </w:r>
      <w:bookmarkEnd w:id="3"/>
    </w:p>
    <w:p w14:paraId="3FDB1FF7" w14:textId="0AE065BA" w:rsidR="00DA61BB" w:rsidRDefault="00DA61BB">
      <w:pPr>
        <w:pStyle w:val="a6"/>
        <w:numPr>
          <w:ilvl w:val="0"/>
          <w:numId w:val="2"/>
        </w:numPr>
        <w:rPr>
          <w:rtl/>
        </w:rPr>
      </w:pPr>
      <w:r>
        <w:rPr>
          <w:rtl/>
        </w:rPr>
        <w:t xml:space="preserve">تطوير نظام ذكي قادر على التمييز بين الأشخاص المصرح لهم وغير المصرح لهم بشكل تلقائي وفوري، وذلك باستخدام تقنيات الذكاء الاصطناعي والرؤية الحاسوبية. </w:t>
      </w:r>
    </w:p>
    <w:p w14:paraId="15061930" w14:textId="685082AF" w:rsidR="00DA61BB" w:rsidRDefault="00DA61BB">
      <w:pPr>
        <w:pStyle w:val="a6"/>
        <w:numPr>
          <w:ilvl w:val="0"/>
          <w:numId w:val="2"/>
        </w:numPr>
        <w:rPr>
          <w:rtl/>
        </w:rPr>
      </w:pPr>
      <w:r>
        <w:rPr>
          <w:rtl/>
        </w:rPr>
        <w:t xml:space="preserve">إنشاء آلية فعالة لتسجيل بيانات الدخول والخروج الخاصة بالأشخاص المصرح لهم، بحيث يتم تسجيل الوقت والتاريخ بدقة لضمان وجود سجل موثق يمكن الرجوع إليه في حال الحاجة إلى تحقيق أو مراجعة. </w:t>
      </w:r>
    </w:p>
    <w:p w14:paraId="416390EA" w14:textId="4A734A06" w:rsidR="00DA61BB" w:rsidRDefault="00DA61BB">
      <w:pPr>
        <w:pStyle w:val="a6"/>
        <w:numPr>
          <w:ilvl w:val="0"/>
          <w:numId w:val="2"/>
        </w:numPr>
        <w:rPr>
          <w:rtl/>
        </w:rPr>
      </w:pPr>
      <w:r>
        <w:rPr>
          <w:rtl/>
        </w:rPr>
        <w:t xml:space="preserve">تصميم نظام إنذار مبكر يعتمد على تقنيات متقدمة لرصد الأنشطة غير الطبيعية داخل الخزنة أو المناطق المحظورة. </w:t>
      </w:r>
    </w:p>
    <w:p w14:paraId="260C07C3" w14:textId="474A3386" w:rsidR="00DA61BB" w:rsidRDefault="00DA61BB">
      <w:pPr>
        <w:pStyle w:val="a6"/>
        <w:numPr>
          <w:ilvl w:val="0"/>
          <w:numId w:val="2"/>
        </w:numPr>
        <w:rPr>
          <w:rtl/>
        </w:rPr>
      </w:pPr>
      <w:r>
        <w:rPr>
          <w:rtl/>
        </w:rPr>
        <w:t xml:space="preserve">تخزين الصور والأدلة المتعلقة بالأشخاص غير المصرح لهم بشكل آمن ومرتب في مجلدات خاصة، بحيث يمكن استخدامها لاحقًا في التحقيقات الأمنية أو القانونية. </w:t>
      </w:r>
    </w:p>
    <w:p w14:paraId="3B849B04" w14:textId="6C4EEE5A" w:rsidR="00DA61BB" w:rsidRDefault="00DA61BB">
      <w:pPr>
        <w:pStyle w:val="a6"/>
        <w:numPr>
          <w:ilvl w:val="0"/>
          <w:numId w:val="2"/>
        </w:numPr>
        <w:rPr>
          <w:rtl/>
        </w:rPr>
      </w:pPr>
      <w:r>
        <w:rPr>
          <w:rtl/>
        </w:rPr>
        <w:t>تعزيز مستوى الأمان في البنوك من خلال دمج تقنيات حديثة مثل كشف الأجسام والتعرف على الوجوه، مما يوفر طبقة إضافية من الحماية تتجاوز الأنظمة التقليدية التي تعتمد على بطاقات الهوية أو كلمات المرور.</w:t>
      </w:r>
    </w:p>
    <w:p w14:paraId="693BB63A" w14:textId="10827DB1" w:rsidR="00DA61BB" w:rsidRDefault="00DA61BB">
      <w:pPr>
        <w:pStyle w:val="a6"/>
        <w:numPr>
          <w:ilvl w:val="0"/>
          <w:numId w:val="2"/>
        </w:numPr>
        <w:rPr>
          <w:rtl/>
        </w:rPr>
      </w:pPr>
      <w:r>
        <w:rPr>
          <w:rtl/>
        </w:rPr>
        <w:t xml:space="preserve">توفير بيئة عمل أكثر كفاءة للموظفين المسؤولين عن إدارة الأمن في البنك، حيث يساهم النظام في تقليل العبء الوظيفي عليهم من خلال أتمتة عمليات التحقق من الهوية ورصد الأنشطة المشبوهة. </w:t>
      </w:r>
    </w:p>
    <w:p w14:paraId="3E07D480" w14:textId="21C4A88A" w:rsidR="00DA61BB" w:rsidRDefault="00DA61BB">
      <w:pPr>
        <w:pStyle w:val="a6"/>
        <w:numPr>
          <w:ilvl w:val="0"/>
          <w:numId w:val="2"/>
        </w:numPr>
        <w:rPr>
          <w:rtl/>
        </w:rPr>
      </w:pPr>
      <w:r>
        <w:rPr>
          <w:rtl/>
        </w:rPr>
        <w:lastRenderedPageBreak/>
        <w:t xml:space="preserve">تحقيق تكامل بين النظام المقترح والأنظمة الأمنية الأخرى الموجودة في البنك، بحيث يعمل النظام الجديد كجزء من منظومة شاملة تهدف إلى حماية جميع الأصول والمعلومات الحساسة. </w:t>
      </w:r>
    </w:p>
    <w:p w14:paraId="5735B824" w14:textId="4255F777" w:rsidR="00DA61BB" w:rsidRDefault="00DA61BB">
      <w:pPr>
        <w:pStyle w:val="a6"/>
        <w:numPr>
          <w:ilvl w:val="0"/>
          <w:numId w:val="2"/>
        </w:numPr>
        <w:rPr>
          <w:rtl/>
        </w:rPr>
      </w:pPr>
      <w:r>
        <w:rPr>
          <w:rtl/>
        </w:rPr>
        <w:t xml:space="preserve">إجراء اختبارات دقيقة ومتنوعة لتقييم أداء النظام وتحسينه بشكل مستمر، مع التركيز على معايير مثل السرعة، الدقة، والاستقرار. </w:t>
      </w:r>
    </w:p>
    <w:p w14:paraId="42E622C2" w14:textId="6817B57F" w:rsidR="00DA61BB" w:rsidRDefault="00DA61BB">
      <w:pPr>
        <w:pStyle w:val="a6"/>
        <w:numPr>
          <w:ilvl w:val="0"/>
          <w:numId w:val="2"/>
        </w:numPr>
        <w:rPr>
          <w:rtl/>
        </w:rPr>
      </w:pPr>
      <w:r>
        <w:rPr>
          <w:rtl/>
        </w:rPr>
        <w:t xml:space="preserve">إعداد تقارير دورية تحتوي على تحليل لأداء النظام واقتراحات لتطويره بناءً على نتائج الاختبارات والتجارب العملية. </w:t>
      </w:r>
    </w:p>
    <w:p w14:paraId="24D3579B" w14:textId="15D3595B" w:rsidR="00DA61BB" w:rsidRDefault="00DA61BB">
      <w:pPr>
        <w:pStyle w:val="a6"/>
        <w:numPr>
          <w:ilvl w:val="0"/>
          <w:numId w:val="2"/>
        </w:numPr>
      </w:pPr>
      <w:r>
        <w:rPr>
          <w:rtl/>
        </w:rPr>
        <w:t>تشجيع استخدام التقنيات الحديثة في مجال الأمن المصرفي من خلال تقديم نموذج عملي يمكن تطبيقه في البنوك الأخرى أو المؤسسات المالية.</w:t>
      </w:r>
    </w:p>
    <w:p w14:paraId="4B0FBBBE" w14:textId="53264FCE" w:rsidR="00E651EC" w:rsidRDefault="00E651EC">
      <w:pPr>
        <w:pStyle w:val="2"/>
        <w:numPr>
          <w:ilvl w:val="1"/>
          <w:numId w:val="30"/>
        </w:numPr>
        <w:rPr>
          <w:rtl/>
        </w:rPr>
      </w:pPr>
      <w:bookmarkStart w:id="4" w:name="_Toc202038067"/>
      <w:r>
        <w:rPr>
          <w:rFonts w:hint="cs"/>
          <w:rtl/>
        </w:rPr>
        <w:t>أهمية المشروع</w:t>
      </w:r>
      <w:bookmarkEnd w:id="4"/>
    </w:p>
    <w:p w14:paraId="23605E84" w14:textId="4359F220" w:rsidR="00E651EC" w:rsidRDefault="00E651EC" w:rsidP="00E651EC">
      <w:pPr>
        <w:rPr>
          <w:rtl/>
        </w:rPr>
      </w:pPr>
      <w:r>
        <w:rPr>
          <w:rtl/>
        </w:rPr>
        <w:t xml:space="preserve">يأتي هذا المشروع ليقدم حلولاً مبتكرة وفعالة لتحسين مستوى الأمان في القطاع المصرفي، الذي يُعد من أكثر القطاعات الحيوية عرضة للتهديدات الأمنية. من خلال تطبيق تقنيات الذكاء الاصطناعي والرؤية الحاسوبية، يمكن لهذا النظام أن يسهم بشكل كبير في تعزيز حماية البنوك وممتلكاتها، خاصة في المناطق الحساسة مثل الخزن وأماكن تخزين البيانات. على سبيل المثال، يتيح النظام إمكانية رصد الأشخاص الذين يدخلون أو يغادرون هذه المناطق بشكل آلي ودقيق، مما يقلل من اعتماد المؤسسات المالية على الأساليب التقليدية التي قد </w:t>
      </w:r>
      <w:r>
        <w:rPr>
          <w:rtl/>
        </w:rPr>
        <w:lastRenderedPageBreak/>
        <w:t>تكون عرضة للتلاعب أو الاختراق. وبفضل قدرته على التمييز بين الأشخاص المصرح لهم وغير المصرح لهم، يمكن للنظام أن يعمل كخط دفاع أول ضد أي محاولات اختراق أو سرقة، مما يعزز من شعور العملاء والموظفين بالأمان.</w:t>
      </w:r>
    </w:p>
    <w:p w14:paraId="5B073369" w14:textId="6AC5DA70" w:rsidR="00E651EC" w:rsidRDefault="00E651EC" w:rsidP="00E651EC">
      <w:pPr>
        <w:rPr>
          <w:rtl/>
        </w:rPr>
      </w:pPr>
      <w:r>
        <w:rPr>
          <w:rtl/>
        </w:rPr>
        <w:t>من الناحية الاقتصادية، يوفر المشروع فوائد كبيرة تتجاوز مجرد الحماية الفيزيائية للأصول. فعلى سبيل المثال، يمكن للبنوك تقليل التكاليف المرتبطة بتوظيف عدد كبير من الموظفين لمراقبة الأنظمة الأمنية أو التعامل مع الحوادث الأمنية بعد وقوعها. بدلاً من ذلك، يمكن لهذه التقنية أن توفر آلية أتمتة ذكية تعمل على مدار الساعة دون الحاجة إلى تدخل بشري مستمر، مما يساهم في تحسين كفاءة العمليات وتقليل العبء المالي على المؤسسة. كما أن وجود نظام قادر على تسجيل بيانات الدخول والخروج بدقة وإصدار إنذارات فورية عند الكشف عن أي نشاط مشبوه يمكن أن يساعد البنوك في تجنب خسائر مالية كبيرة قد تنجم عن السرقات أو الاختراقات الإلكترونية.</w:t>
      </w:r>
    </w:p>
    <w:p w14:paraId="3E4C218E" w14:textId="77777777" w:rsidR="00E651EC" w:rsidRDefault="00E651EC" w:rsidP="00E651EC">
      <w:pPr>
        <w:rPr>
          <w:rtl/>
        </w:rPr>
      </w:pPr>
      <w:r>
        <w:rPr>
          <w:rtl/>
        </w:rPr>
        <w:t xml:space="preserve">بالإضافة إلى ذلك، فإن النظام المقترح يقدم قيمة مضافة من حيث تعزيز سمعة البنوك وثقتها لدى العملاء. في ظل التطور المستمر في أساليب الجريمة الإلكترونية والسرقات التقليدية، أصبحت المؤسسات المالية مطالبة بتوفير ضمانات أكبر لحماية أموال العملاء ومعلوماتهم الشخصية. ومن خلال تبني تقنيات حديثة مثل التعرف على الوجوه وكشف الأجسام، يمكن للبنوك أن ترسل رسالة قوية مفادها أنها تأخذ أمن العملاء على محمل الجد </w:t>
      </w:r>
      <w:r>
        <w:rPr>
          <w:rtl/>
        </w:rPr>
        <w:lastRenderedPageBreak/>
        <w:t>وتعمل باستمرار على تحديث أنظمتها لتواكب التحديات الحديثة. هذا الأمر لا يعزز فقط الثقة بين البنك وعملائه، بل يمكن أن يكون عاملاً جاذبًا لجذب المزيد من العملاء الذين يبحثون عن مؤسسات مالية تقدم أعلى مستويات الأمان.</w:t>
      </w:r>
    </w:p>
    <w:p w14:paraId="7C579FA4" w14:textId="5D9CFDEA" w:rsidR="00E651EC" w:rsidRDefault="00E651EC" w:rsidP="00E651EC">
      <w:pPr>
        <w:rPr>
          <w:rtl/>
        </w:rPr>
      </w:pPr>
      <w:r>
        <w:rPr>
          <w:rtl/>
        </w:rPr>
        <w:t>يمكن لهذا المشروع أن يكون نموذجًا رائدًا يمكن تطبيقه في قطاعات أخرى تتطلب مستويات عالية من الأمان، مثل المستشفيات والمطارات والمؤسسات الحكومية. وبالتالي، فإن الفوائد التي يقدمها المشروع تتجاوز نطاق البنوك لتصل إلى تحسين مستوى الأمان في المجتمع بأكمله، مما يجعله ليس مجرد مشروع تقني، بل خطوة نحو بناء بيئة أكثر أمانًا واستقرارًا.</w:t>
      </w:r>
    </w:p>
    <w:p w14:paraId="04BF301C" w14:textId="49AC765A" w:rsidR="00F034B0" w:rsidRDefault="00F034B0">
      <w:pPr>
        <w:pStyle w:val="2"/>
        <w:numPr>
          <w:ilvl w:val="1"/>
          <w:numId w:val="30"/>
        </w:numPr>
        <w:rPr>
          <w:rtl/>
        </w:rPr>
      </w:pPr>
      <w:bookmarkStart w:id="5" w:name="_Toc202038068"/>
      <w:r>
        <w:rPr>
          <w:rFonts w:hint="cs"/>
          <w:rtl/>
        </w:rPr>
        <w:t>منهجية البحث</w:t>
      </w:r>
      <w:bookmarkEnd w:id="5"/>
    </w:p>
    <w:p w14:paraId="1236BADC" w14:textId="3503E354" w:rsidR="00F034B0" w:rsidRPr="00F034B0" w:rsidRDefault="00F034B0" w:rsidP="00F034B0">
      <w:pPr>
        <w:rPr>
          <w:rtl/>
        </w:rPr>
      </w:pPr>
      <w:r>
        <w:rPr>
          <w:rtl/>
        </w:rPr>
        <w:t xml:space="preserve">في هذا المشروع، تم اتباع منهجية واضحة ومتكاملة لتحقيق نظام أمان ذكي لخزينة البنك. بدأت الخطوات الأولى بتجميع البيانات، حيث تم جمع مجموعة متنوعة من الصور للأشخاص المصرح لهم وغير المصرح لهم لضمان توفير قاعدة بيانات شاملة تُستخدم في التدريب. بعد ذلك، تم إنشاء نموذج الشبكة العصبية باستخدام تقنيات التعلم العميق، مع تصميم بنية مناسبة لتحليل الصور وتحديد هوية الأشخاص بدقة. تلا ذلك مرحلة تدريب النموذج، حيث تم استخدام البيانات المجمعة لتدريب النظام على التعرف على الوجوه وتصنيفها بشكل صحيح. وأخيرًا، تم اختبار النظام من خلال إدخال صور جديدة إلى النماذج التي تم تدريبها مسبقًا، حيث أظهر النظام قدرته على التعرف على الأشخاص المصرح لهم وإطلاق إنذارات </w:t>
      </w:r>
      <w:r>
        <w:rPr>
          <w:rtl/>
        </w:rPr>
        <w:lastRenderedPageBreak/>
        <w:t>عند الكشف عن أي شخص غير مصرح له. بهذه الطريقة، تم تحقيق نظام ذكي يعتمد على الذكاء الاصطناعي والرؤية الحاسوبية لتعزيز الأمان في الخزينة البنكية.</w:t>
      </w:r>
    </w:p>
    <w:p w14:paraId="7A903D45" w14:textId="77777777" w:rsidR="00E651EC" w:rsidRDefault="00E651EC" w:rsidP="00E651EC">
      <w:pPr>
        <w:rPr>
          <w:rtl/>
        </w:rPr>
        <w:sectPr w:rsidR="00E651EC" w:rsidSect="00624A88">
          <w:headerReference w:type="default" r:id="rId10"/>
          <w:footerReference w:type="default" r:id="rId11"/>
          <w:pgSz w:w="12240" w:h="15840"/>
          <w:pgMar w:top="1701" w:right="1701" w:bottom="1701" w:left="1701" w:header="794" w:footer="0" w:gutter="0"/>
          <w:cols w:space="720"/>
          <w:docGrid w:linePitch="381"/>
        </w:sectPr>
      </w:pPr>
    </w:p>
    <w:p w14:paraId="762C6497" w14:textId="03C7B512" w:rsidR="00E651EC" w:rsidRDefault="00E651EC">
      <w:pPr>
        <w:pStyle w:val="1"/>
        <w:numPr>
          <w:ilvl w:val="0"/>
          <w:numId w:val="30"/>
        </w:numPr>
        <w:rPr>
          <w:rtl/>
        </w:rPr>
        <w:sectPr w:rsidR="00E651EC" w:rsidSect="00E651EC">
          <w:headerReference w:type="default" r:id="rId12"/>
          <w:footerReference w:type="default" r:id="rId13"/>
          <w:pgSz w:w="12240" w:h="15840"/>
          <w:pgMar w:top="1701" w:right="1701" w:bottom="1701" w:left="1701" w:header="720" w:footer="170" w:gutter="0"/>
          <w:cols w:space="720"/>
          <w:vAlign w:val="center"/>
          <w:docGrid w:linePitch="381"/>
        </w:sectPr>
      </w:pPr>
      <w:bookmarkStart w:id="6" w:name="_Toc202038069"/>
      <w:r>
        <w:rPr>
          <w:rFonts w:hint="cs"/>
          <w:noProof/>
          <w:rtl/>
          <w:lang w:val="ar-SA"/>
        </w:rPr>
        <w:lastRenderedPageBreak/>
        <mc:AlternateContent>
          <mc:Choice Requires="wps">
            <w:drawing>
              <wp:anchor distT="0" distB="0" distL="114300" distR="114300" simplePos="0" relativeHeight="251656189" behindDoc="1" locked="0" layoutInCell="1" allowOverlap="1" wp14:anchorId="2F10A753" wp14:editId="6977A569">
                <wp:simplePos x="0" y="0"/>
                <wp:positionH relativeFrom="margin">
                  <wp:posOffset>1795780</wp:posOffset>
                </wp:positionH>
                <wp:positionV relativeFrom="paragraph">
                  <wp:posOffset>1060450</wp:posOffset>
                </wp:positionV>
                <wp:extent cx="914400" cy="2468880"/>
                <wp:effectExtent l="0" t="0" r="0" b="7620"/>
                <wp:wrapNone/>
                <wp:docPr id="1733034447"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21E7D4CF" w14:textId="3A1FE0C3" w:rsidR="00E651EC" w:rsidRPr="00E651EC" w:rsidRDefault="00E651EC" w:rsidP="00E651EC">
                            <w:pPr>
                              <w:jc w:val="center"/>
                              <w:rPr>
                                <w:b/>
                                <w:bCs/>
                                <w:color w:val="ACD3A8"/>
                                <w:sz w:val="88"/>
                                <w:szCs w:val="88"/>
                                <w14:textOutline w14:w="317500" w14:cap="rnd" w14:cmpd="sng" w14:algn="ctr">
                                  <w14:solidFill>
                                    <w14:srgbClr w14:val="ACD3A8"/>
                                  </w14:solidFill>
                                  <w14:prstDash w14:val="solid"/>
                                  <w14:bevel/>
                                </w14:textOutline>
                              </w:rPr>
                            </w:pPr>
                            <w:r>
                              <w:rPr>
                                <w:rFonts w:hint="cs"/>
                                <w:b/>
                                <w:bCs/>
                                <w:color w:val="ACD3A8"/>
                                <w:sz w:val="88"/>
                                <w:szCs w:val="88"/>
                                <w:rtl/>
                                <w14:textOutline w14:w="317500" w14:cap="rnd" w14:cmpd="sng" w14:algn="ctr">
                                  <w14:solidFill>
                                    <w14:srgbClr w14:val="ACD3A8"/>
                                  </w14:solidFill>
                                  <w14:prstDash w14:val="solid"/>
                                  <w14:bevel/>
                                </w14:textOutline>
                              </w:rPr>
                              <w:t>السابقة</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0A753" id="_x0000_s1038" type="#_x0000_t202" style="position:absolute;left:0;text-align:left;margin-left:141.4pt;margin-top:83.5pt;width:1in;height:194.4pt;z-index:-251660291;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" filled="f" stroked="f" strokeweight=".5pt">
                <v:textbox>
                  <w:txbxContent>
                    <w:p w14:paraId="21E7D4CF" w14:textId="3A1FE0C3" w:rsidR="00E651EC" w:rsidRPr="00E651EC" w:rsidRDefault="00E651EC" w:rsidP="00E651EC">
                      <w:pPr>
                        <w:jc w:val="center"/>
                        <w:rPr>
                          <w:b/>
                          <w:bCs/>
                          <w:color w:val="ACD3A8"/>
                          <w:sz w:val="88"/>
                          <w:szCs w:val="88"/>
                          <w14:textOutline w14:w="317500" w14:cap="rnd" w14:cmpd="sng" w14:algn="ctr">
                            <w14:solidFill>
                              <w14:srgbClr w14:val="ACD3A8"/>
                            </w14:solidFill>
                            <w14:prstDash w14:val="solid"/>
                            <w14:bevel/>
                          </w14:textOutline>
                        </w:rPr>
                      </w:pPr>
                      <w:r>
                        <w:rPr>
                          <w:rFonts w:hint="cs"/>
                          <w:b/>
                          <w:bCs/>
                          <w:color w:val="ACD3A8"/>
                          <w:sz w:val="88"/>
                          <w:szCs w:val="88"/>
                          <w:rtl/>
                          <w14:textOutline w14:w="317500" w14:cap="rnd" w14:cmpd="sng" w14:algn="ctr">
                            <w14:solidFill>
                              <w14:srgbClr w14:val="ACD3A8"/>
                            </w14:solidFill>
                            <w14:prstDash w14:val="solid"/>
                            <w14:bevel/>
                          </w14:textOutline>
                        </w:rPr>
                        <w:t>السابقة</w:t>
                      </w:r>
                    </w:p>
                  </w:txbxContent>
                </v:textbox>
                <w10:wrap anchorx="margin"/>
              </v:shape>
            </w:pict>
          </mc:Fallback>
        </mc:AlternateContent>
      </w:r>
      <w:r>
        <w:rPr>
          <w:rFonts w:hint="cs"/>
          <w:noProof/>
          <w:rtl/>
          <w:lang w:val="ar-SA"/>
        </w:rPr>
        <mc:AlternateContent>
          <mc:Choice Requires="wps">
            <w:drawing>
              <wp:anchor distT="0" distB="0" distL="114300" distR="114300" simplePos="0" relativeHeight="251657214" behindDoc="1" locked="0" layoutInCell="1" allowOverlap="1" wp14:anchorId="128C6603" wp14:editId="15D0C2A3">
                <wp:simplePos x="0" y="0"/>
                <wp:positionH relativeFrom="margin">
                  <wp:posOffset>266700</wp:posOffset>
                </wp:positionH>
                <wp:positionV relativeFrom="paragraph">
                  <wp:posOffset>-362585</wp:posOffset>
                </wp:positionV>
                <wp:extent cx="914400" cy="2468880"/>
                <wp:effectExtent l="0" t="0" r="0" b="7620"/>
                <wp:wrapNone/>
                <wp:docPr id="801200715"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7566B68F" w14:textId="77777777" w:rsidR="00E651EC" w:rsidRPr="00E651EC" w:rsidRDefault="00E651EC" w:rsidP="00E651EC">
                            <w:pPr>
                              <w:jc w:val="center"/>
                              <w:rPr>
                                <w:b/>
                                <w:bCs/>
                                <w:color w:val="ACD3A8"/>
                                <w:sz w:val="88"/>
                                <w:szCs w:val="88"/>
                                <w14:textOutline w14:w="317500" w14:cap="rnd" w14:cmpd="sng" w14:algn="ctr">
                                  <w14:solidFill>
                                    <w14:srgbClr w14:val="ACD3A8"/>
                                  </w14:solidFill>
                                  <w14:prstDash w14:val="solid"/>
                                  <w14:bevel/>
                                </w14:textOutline>
                              </w:rPr>
                            </w:pPr>
                            <w:r w:rsidRPr="00E651EC">
                              <w:rPr>
                                <w:rFonts w:hint="cs"/>
                                <w:b/>
                                <w:bCs/>
                                <w:color w:val="ACD3A8"/>
                                <w:sz w:val="88"/>
                                <w:szCs w:val="88"/>
                                <w:rtl/>
                                <w14:textOutline w14:w="317500" w14:cap="rnd" w14:cmpd="sng" w14:algn="ctr">
                                  <w14:solidFill>
                                    <w14:srgbClr w14:val="ACD3A8"/>
                                  </w14:solidFill>
                                  <w14:prstDash w14:val="solid"/>
                                  <w14:bevel/>
                                </w14:textOutline>
                              </w:rPr>
                              <w:t xml:space="preserve">الفصل الثاني: الدراسات </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C6603" id="_x0000_s1039" type="#_x0000_t202" style="position:absolute;left:0;text-align:left;margin-left:21pt;margin-top:-28.55pt;width:1in;height:194.4pt;z-index:-25165926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" filled="f" stroked="f" strokeweight=".5pt">
                <v:textbox>
                  <w:txbxContent>
                    <w:p w14:paraId="7566B68F" w14:textId="77777777" w:rsidR="00E651EC" w:rsidRPr="00E651EC" w:rsidRDefault="00E651EC" w:rsidP="00E651EC">
                      <w:pPr>
                        <w:jc w:val="center"/>
                        <w:rPr>
                          <w:b/>
                          <w:bCs/>
                          <w:color w:val="ACD3A8"/>
                          <w:sz w:val="88"/>
                          <w:szCs w:val="88"/>
                          <w14:textOutline w14:w="317500" w14:cap="rnd" w14:cmpd="sng" w14:algn="ctr">
                            <w14:solidFill>
                              <w14:srgbClr w14:val="ACD3A8"/>
                            </w14:solidFill>
                            <w14:prstDash w14:val="solid"/>
                            <w14:bevel/>
                          </w14:textOutline>
                        </w:rPr>
                      </w:pPr>
                      <w:r w:rsidRPr="00E651EC">
                        <w:rPr>
                          <w:rFonts w:hint="cs"/>
                          <w:b/>
                          <w:bCs/>
                          <w:color w:val="ACD3A8"/>
                          <w:sz w:val="88"/>
                          <w:szCs w:val="88"/>
                          <w:rtl/>
                          <w14:textOutline w14:w="317500" w14:cap="rnd" w14:cmpd="sng" w14:algn="ctr">
                            <w14:solidFill>
                              <w14:srgbClr w14:val="ACD3A8"/>
                            </w14:solidFill>
                            <w14:prstDash w14:val="solid"/>
                            <w14:bevel/>
                          </w14:textOutline>
                        </w:rPr>
                        <w:t xml:space="preserve">الفصل الثاني: الدراسات </w:t>
                      </w:r>
                    </w:p>
                  </w:txbxContent>
                </v:textbox>
                <w10:wrap anchorx="margin"/>
              </v:shape>
            </w:pict>
          </mc:Fallback>
        </mc:AlternateContent>
      </w:r>
      <w:r>
        <w:rPr>
          <w:rFonts w:hint="cs"/>
          <w:noProof/>
          <w:rtl/>
          <w:lang w:val="ar-SA"/>
        </w:rPr>
        <mc:AlternateContent>
          <mc:Choice Requires="wps">
            <w:drawing>
              <wp:anchor distT="0" distB="0" distL="114300" distR="114300" simplePos="0" relativeHeight="251673600" behindDoc="1" locked="0" layoutInCell="1" allowOverlap="1" wp14:anchorId="6D938EA6" wp14:editId="6F1B9B53">
                <wp:simplePos x="0" y="0"/>
                <wp:positionH relativeFrom="margin">
                  <wp:posOffset>1788795</wp:posOffset>
                </wp:positionH>
                <wp:positionV relativeFrom="paragraph">
                  <wp:posOffset>1069975</wp:posOffset>
                </wp:positionV>
                <wp:extent cx="914400" cy="2468880"/>
                <wp:effectExtent l="0" t="0" r="0" b="7620"/>
                <wp:wrapNone/>
                <wp:docPr id="888254554"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456C7663" w14:textId="255B89B4" w:rsidR="00E651EC" w:rsidRPr="00E906F5" w:rsidRDefault="00E651EC" w:rsidP="00E651EC">
                            <w:pPr>
                              <w:jc w:val="center"/>
                              <w:rPr>
                                <w:b/>
                                <w:bCs/>
                                <w:color w:val="8AB2A6"/>
                                <w:sz w:val="88"/>
                                <w:szCs w:val="88"/>
                                <w14:textOutline w14:w="190500" w14:cap="rnd" w14:cmpd="sng" w14:algn="ctr">
                                  <w14:solidFill>
                                    <w14:srgbClr w14:val="8AB2A6"/>
                                  </w14:solidFill>
                                  <w14:prstDash w14:val="solid"/>
                                  <w14:bevel/>
                                </w14:textOutline>
                              </w:rPr>
                            </w:pPr>
                            <w:r>
                              <w:rPr>
                                <w:rFonts w:hint="cs"/>
                                <w:b/>
                                <w:bCs/>
                                <w:color w:val="8AB2A6"/>
                                <w:sz w:val="88"/>
                                <w:szCs w:val="88"/>
                                <w:rtl/>
                                <w14:textOutline w14:w="190500" w14:cap="rnd" w14:cmpd="sng" w14:algn="ctr">
                                  <w14:solidFill>
                                    <w14:srgbClr w14:val="8AB2A6"/>
                                  </w14:solidFill>
                                  <w14:prstDash w14:val="solid"/>
                                  <w14:bevel/>
                                </w14:textOutline>
                              </w:rPr>
                              <w:t>السابقة</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38EA6" id="_x0000_s1040" type="#_x0000_t202" style="position:absolute;left:0;text-align:left;margin-left:140.85pt;margin-top:84.25pt;width:1in;height:194.4pt;z-index:-25164288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" filled="f" stroked="f" strokeweight=".5pt">
                <v:textbox>
                  <w:txbxContent>
                    <w:p w14:paraId="456C7663" w14:textId="255B89B4" w:rsidR="00E651EC" w:rsidRPr="00E906F5" w:rsidRDefault="00E651EC" w:rsidP="00E651EC">
                      <w:pPr>
                        <w:jc w:val="center"/>
                        <w:rPr>
                          <w:b/>
                          <w:bCs/>
                          <w:color w:val="8AB2A6"/>
                          <w:sz w:val="88"/>
                          <w:szCs w:val="88"/>
                          <w14:textOutline w14:w="190500" w14:cap="rnd" w14:cmpd="sng" w14:algn="ctr">
                            <w14:solidFill>
                              <w14:srgbClr w14:val="8AB2A6"/>
                            </w14:solidFill>
                            <w14:prstDash w14:val="solid"/>
                            <w14:bevel/>
                          </w14:textOutline>
                        </w:rPr>
                      </w:pPr>
                      <w:r>
                        <w:rPr>
                          <w:rFonts w:hint="cs"/>
                          <w:b/>
                          <w:bCs/>
                          <w:color w:val="8AB2A6"/>
                          <w:sz w:val="88"/>
                          <w:szCs w:val="88"/>
                          <w:rtl/>
                          <w14:textOutline w14:w="190500" w14:cap="rnd" w14:cmpd="sng" w14:algn="ctr">
                            <w14:solidFill>
                              <w14:srgbClr w14:val="8AB2A6"/>
                            </w14:solidFill>
                            <w14:prstDash w14:val="solid"/>
                            <w14:bevel/>
                          </w14:textOutline>
                        </w:rPr>
                        <w:t>السابقة</w:t>
                      </w:r>
                    </w:p>
                  </w:txbxContent>
                </v:textbox>
                <w10:wrap anchorx="margin"/>
              </v:shape>
            </w:pict>
          </mc:Fallback>
        </mc:AlternateContent>
      </w:r>
      <w:r>
        <w:rPr>
          <w:rFonts w:hint="cs"/>
          <w:noProof/>
          <w:rtl/>
          <w:lang w:val="ar-SA"/>
        </w:rPr>
        <mc:AlternateContent>
          <mc:Choice Requires="wps">
            <w:drawing>
              <wp:anchor distT="0" distB="0" distL="114300" distR="114300" simplePos="0" relativeHeight="251671552" behindDoc="1" locked="0" layoutInCell="1" allowOverlap="1" wp14:anchorId="7759DD74" wp14:editId="382227A5">
                <wp:simplePos x="0" y="0"/>
                <wp:positionH relativeFrom="margin">
                  <wp:posOffset>247015</wp:posOffset>
                </wp:positionH>
                <wp:positionV relativeFrom="paragraph">
                  <wp:posOffset>-358140</wp:posOffset>
                </wp:positionV>
                <wp:extent cx="914400" cy="2468880"/>
                <wp:effectExtent l="0" t="0" r="0" b="7620"/>
                <wp:wrapNone/>
                <wp:docPr id="966199400"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1CEE0BC7" w14:textId="10894255" w:rsidR="00E651EC" w:rsidRPr="00E906F5" w:rsidRDefault="00E651EC" w:rsidP="00E651EC">
                            <w:pPr>
                              <w:jc w:val="center"/>
                              <w:rPr>
                                <w:b/>
                                <w:bCs/>
                                <w:color w:val="8AB2A6"/>
                                <w:sz w:val="88"/>
                                <w:szCs w:val="88"/>
                                <w14:textOutline w14:w="190500" w14:cap="rnd" w14:cmpd="sng" w14:algn="ctr">
                                  <w14:solidFill>
                                    <w14:srgbClr w14:val="8AB2A6"/>
                                  </w14:solidFill>
                                  <w14:prstDash w14:val="solid"/>
                                  <w14:bevel/>
                                </w14:textOutline>
                              </w:rPr>
                            </w:pPr>
                            <w:r>
                              <w:rPr>
                                <w:rFonts w:hint="cs"/>
                                <w:b/>
                                <w:bCs/>
                                <w:color w:val="8AB2A6"/>
                                <w:sz w:val="88"/>
                                <w:szCs w:val="88"/>
                                <w:rtl/>
                                <w14:textOutline w14:w="190500" w14:cap="rnd" w14:cmpd="sng" w14:algn="ctr">
                                  <w14:solidFill>
                                    <w14:srgbClr w14:val="8AB2A6"/>
                                  </w14:solidFill>
                                  <w14:prstDash w14:val="solid"/>
                                  <w14:bevel/>
                                </w14:textOutline>
                              </w:rPr>
                              <w:t xml:space="preserve">الفصل الثاني: الدراسات </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9DD74" id="_x0000_s1041" type="#_x0000_t202" style="position:absolute;left:0;text-align:left;margin-left:19.45pt;margin-top:-28.2pt;width:1in;height:194.4pt;z-index:-25164492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" filled="f" stroked="f" strokeweight=".5pt">
                <v:textbox>
                  <w:txbxContent>
                    <w:p w14:paraId="1CEE0BC7" w14:textId="10894255" w:rsidR="00E651EC" w:rsidRPr="00E906F5" w:rsidRDefault="00E651EC" w:rsidP="00E651EC">
                      <w:pPr>
                        <w:jc w:val="center"/>
                        <w:rPr>
                          <w:b/>
                          <w:bCs/>
                          <w:color w:val="8AB2A6"/>
                          <w:sz w:val="88"/>
                          <w:szCs w:val="88"/>
                          <w14:textOutline w14:w="190500" w14:cap="rnd" w14:cmpd="sng" w14:algn="ctr">
                            <w14:solidFill>
                              <w14:srgbClr w14:val="8AB2A6"/>
                            </w14:solidFill>
                            <w14:prstDash w14:val="solid"/>
                            <w14:bevel/>
                          </w14:textOutline>
                        </w:rPr>
                      </w:pPr>
                      <w:r>
                        <w:rPr>
                          <w:rFonts w:hint="cs"/>
                          <w:b/>
                          <w:bCs/>
                          <w:color w:val="8AB2A6"/>
                          <w:sz w:val="88"/>
                          <w:szCs w:val="88"/>
                          <w:rtl/>
                          <w14:textOutline w14:w="190500" w14:cap="rnd" w14:cmpd="sng" w14:algn="ctr">
                            <w14:solidFill>
                              <w14:srgbClr w14:val="8AB2A6"/>
                            </w14:solidFill>
                            <w14:prstDash w14:val="solid"/>
                            <w14:bevel/>
                          </w14:textOutline>
                        </w:rPr>
                        <w:t xml:space="preserve">الفصل الثاني: الدراسات </w:t>
                      </w:r>
                    </w:p>
                  </w:txbxContent>
                </v:textbox>
                <w10:wrap anchorx="margin"/>
              </v:shape>
            </w:pict>
          </mc:Fallback>
        </mc:AlternateContent>
      </w:r>
      <w:r>
        <w:rPr>
          <w:rFonts w:hint="cs"/>
          <w:rtl/>
        </w:rPr>
        <w:t>الفصل الثاني: الدراسات السابقة</w:t>
      </w:r>
      <w:bookmarkEnd w:id="6"/>
    </w:p>
    <w:p w14:paraId="444254E6" w14:textId="77777777" w:rsidR="003D1CD4" w:rsidRPr="003D1CD4" w:rsidRDefault="003D1CD4">
      <w:pPr>
        <w:pStyle w:val="a6"/>
        <w:keepNext/>
        <w:keepLines/>
        <w:numPr>
          <w:ilvl w:val="0"/>
          <w:numId w:val="1"/>
        </w:numPr>
        <w:spacing w:before="160" w:after="80"/>
        <w:contextualSpacing w:val="0"/>
        <w:outlineLvl w:val="1"/>
        <w:rPr>
          <w:rFonts w:eastAsiaTheme="majorEastAsia"/>
          <w:b/>
          <w:bCs/>
          <w:vanish/>
          <w:color w:val="3E3F5B"/>
          <w:sz w:val="32"/>
          <w:szCs w:val="32"/>
        </w:rPr>
      </w:pPr>
      <w:bookmarkStart w:id="7" w:name="_Toc195422706"/>
      <w:bookmarkStart w:id="8" w:name="_Toc195422765"/>
      <w:bookmarkStart w:id="9" w:name="_Toc195449777"/>
      <w:bookmarkStart w:id="10" w:name="_Toc195544487"/>
      <w:bookmarkStart w:id="11" w:name="_Toc195950074"/>
      <w:bookmarkStart w:id="12" w:name="_Toc195950159"/>
      <w:bookmarkStart w:id="13" w:name="_Toc195950284"/>
      <w:bookmarkStart w:id="14" w:name="_Toc195950443"/>
      <w:bookmarkStart w:id="15" w:name="_Toc196044780"/>
      <w:bookmarkStart w:id="16" w:name="_Toc196044841"/>
      <w:bookmarkStart w:id="17" w:name="_Toc196044932"/>
      <w:bookmarkStart w:id="18" w:name="_Toc196045327"/>
      <w:bookmarkStart w:id="19" w:name="_Toc196045445"/>
      <w:bookmarkStart w:id="20" w:name="_Toc196908558"/>
      <w:bookmarkStart w:id="21" w:name="_Toc196908622"/>
      <w:bookmarkStart w:id="22" w:name="_Toc196908741"/>
      <w:bookmarkStart w:id="23" w:name="_Toc196908802"/>
      <w:bookmarkStart w:id="24" w:name="_Toc196908946"/>
      <w:bookmarkStart w:id="25" w:name="_Toc197250231"/>
      <w:bookmarkStart w:id="26" w:name="_Toc197250292"/>
      <w:bookmarkStart w:id="27" w:name="_Toc202038070"/>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3244194F" w14:textId="498F31AA" w:rsidR="003D1CD4" w:rsidRDefault="003D1CD4">
      <w:pPr>
        <w:pStyle w:val="2"/>
        <w:numPr>
          <w:ilvl w:val="1"/>
          <w:numId w:val="30"/>
        </w:numPr>
        <w:rPr>
          <w:rtl/>
        </w:rPr>
      </w:pPr>
      <w:bookmarkStart w:id="28" w:name="_Toc202038071"/>
      <w:r>
        <w:rPr>
          <w:rFonts w:hint="cs"/>
          <w:rtl/>
        </w:rPr>
        <w:t>مراجعة دراسات مشابهة</w:t>
      </w:r>
      <w:bookmarkEnd w:id="28"/>
    </w:p>
    <w:p w14:paraId="78E291FF" w14:textId="1A12B0AA" w:rsidR="00C72772" w:rsidRDefault="00C72772" w:rsidP="00C72772">
      <w:pPr>
        <w:rPr>
          <w:rtl/>
        </w:rPr>
      </w:pPr>
      <w:r>
        <w:rPr>
          <w:rtl/>
        </w:rPr>
        <w:t xml:space="preserve">في إطار استعراض الدراسات السابقة ذات الصلة بموضوع مشروعنا، يمكن الإشارة إلى عدد من الأبحاث التي تسلط الضوء على استخدام تقنيات الذكاء الاصطناعي والتعلم الآلي في تعزيز الأمن السيبراني ومكافحة التهديدات المالية. على سبيل المثال، أشارت دراسة أجراها الباحثان ريم العجيري </w:t>
      </w:r>
      <w:r>
        <w:rPr>
          <w:rFonts w:hint="cs"/>
          <w:rtl/>
        </w:rPr>
        <w:t>وعبد الل</w:t>
      </w:r>
      <w:r>
        <w:rPr>
          <w:rFonts w:hint="eastAsia"/>
          <w:rtl/>
        </w:rPr>
        <w:t>ه</w:t>
      </w:r>
      <w:r>
        <w:rPr>
          <w:rtl/>
        </w:rPr>
        <w:t xml:space="preserve"> الهاشم [</w:t>
      </w:r>
      <w:r>
        <w:rPr>
          <w:rFonts w:hint="cs"/>
          <w:rtl/>
        </w:rPr>
        <w:t>4</w:t>
      </w:r>
      <w:r>
        <w:rPr>
          <w:rtl/>
        </w:rPr>
        <w:t>] إلى أهمية استخدام الذكاء الاصطناعي لتحسين كفاءة أنظمة مكافحة غسل الأموال من خلال تحليل البيانات المالية بدقة وسرعة. أوضحت الدراسة أن غسل الأموال يُعتبر مشكلة عالمية معقدة ترتبط بأنشطة إجرامية مثل الإرهاب والاتجار بالبشر والمخدرات، وأن الأنظمة التقليدية تعتمد بشكل كبير على التدخل البشري لتحليل المعاملات المشبوهة، مما يؤدي إلى بطء الاستجابة وزيادة احتمالية الخطأ. هذه الدراسة مرتبطة بموضوع مشروعنا من حيث تسليط الضوء على أهمية استخدام الذكاء الاصطناعي لاكتشاف الأنماط غير الطبيعية، لكنها لم تتطرق إلى استخدام تقنيات مثل الرؤية الحاسوبية أو التعرف على الوجوه، وهو ما يعتبر نقطة ضعف فيها.</w:t>
      </w:r>
    </w:p>
    <w:p w14:paraId="71BA2382" w14:textId="3864B60F" w:rsidR="00C72772" w:rsidRDefault="00C72772" w:rsidP="00C72772">
      <w:pPr>
        <w:rPr>
          <w:rtl/>
        </w:rPr>
      </w:pPr>
      <w:r>
        <w:rPr>
          <w:rtl/>
        </w:rPr>
        <w:t>من جهة أخرى، ناقشت دراسة أخرى ضمن نفس السياق [</w:t>
      </w:r>
      <w:r>
        <w:rPr>
          <w:rFonts w:hint="cs"/>
          <w:rtl/>
        </w:rPr>
        <w:t>5</w:t>
      </w:r>
      <w:r>
        <w:rPr>
          <w:rtl/>
        </w:rPr>
        <w:t xml:space="preserve">] كيفية استخدام تقنيات التعلم الآلي لتحسين الكفاءة التشغيلية للبنوك وتقليل المخاطر المرتبطة بالاحتيال والاختراقات الإلكترونية. أكد الباحثون أن البنوك أصبحت هدفًا رئيسيًا للهجمات السيبرانية بسبب حجم البيانات الحساسة التي تتعامل معها، مثل معلومات العملاء والمعاملات المالية. كما أشاروا </w:t>
      </w:r>
      <w:r>
        <w:rPr>
          <w:rtl/>
        </w:rPr>
        <w:lastRenderedPageBreak/>
        <w:t>إلى أن التعلم الآلي يمكن أن يساعد في اكتشاف الأنماط غير الطبيعية في البيانات بشكل استباقي، مما يتيح للبنوك التعامل مع التهديدات قبل أن تتسبب في خسائر كبيرة. هذه الدراسة مرتبطة بموضوع مشروعنا من حيث تسليط الضوء على أهمية تحديث الأنظمة الأمنية باستمرار، لكنها لم تتناول الجوانب العملية لتطبيق هذه التقنيات في بيئات مادية مثل الخزن البنكية، وهو ما يمكن اعتباره نقطة ضعف واضحة.</w:t>
      </w:r>
    </w:p>
    <w:p w14:paraId="1BEC1A80" w14:textId="62BB4080" w:rsidR="00C72772" w:rsidRDefault="00C72772" w:rsidP="00C72772">
      <w:pPr>
        <w:rPr>
          <w:rtl/>
        </w:rPr>
      </w:pPr>
      <w:r>
        <w:rPr>
          <w:rtl/>
        </w:rPr>
        <w:t xml:space="preserve">إضافة إلى ذلك، أشارت دراسة نشرت في </w:t>
      </w:r>
      <w:r>
        <w:t>International Journal for Research in Applied Science &amp; Engineering Technology (IJRASET)</w:t>
      </w:r>
      <w:r>
        <w:rPr>
          <w:rtl/>
        </w:rPr>
        <w:t xml:space="preserve"> [</w:t>
      </w:r>
      <w:r>
        <w:rPr>
          <w:rFonts w:hint="cs"/>
          <w:rtl/>
        </w:rPr>
        <w:t>3</w:t>
      </w:r>
      <w:r>
        <w:rPr>
          <w:rtl/>
        </w:rPr>
        <w:t>] إلى كيفية استخدام الذكاء الاصطناعي لمنع عمليات الاحتيال المصرفي. أوضحت الدراسة أن الأنظمة القائمة على الذكاء الاصطناعي قادرة على تحليل البيانات الوصفية والمحتوى والسياق وسلوك المستخدمين المعتاد لتحديد التهديدات المحتملة بسرعة ودقة. هذه الدراسة مرتبطة بموضوع مشروعنا من حيث تسليط الضوء على الفوائد الاقتصادية والأمنية لاستخدام الذكاء الاصطناعي، لكنها لم تقدم تفاصيل دقيقة حول كيفية دمج هذه التقنيات مع تقنيات أخرى مثل الرؤية الحاسوبية، وهو ما يعتبر نقطة ضعف واضحة.</w:t>
      </w:r>
    </w:p>
    <w:p w14:paraId="563D6745" w14:textId="54509CF6" w:rsidR="00C72772" w:rsidRDefault="00C72772" w:rsidP="00C72772">
      <w:pPr>
        <w:rPr>
          <w:rtl/>
        </w:rPr>
      </w:pPr>
      <w:r>
        <w:rPr>
          <w:rtl/>
        </w:rPr>
        <w:t xml:space="preserve">أخيرًا، يمكن الإشارة إلى دراسة أخرى ناقشت التحديات المتعلقة باستخدام خوارزميات التعلم الآلي في مواجهة الهجمات المعادية </w:t>
      </w:r>
      <w:r>
        <w:t>(Adversarial Attacks)</w:t>
      </w:r>
      <w:r>
        <w:rPr>
          <w:rtl/>
        </w:rPr>
        <w:t xml:space="preserve"> [2]. أشار الباحثون إلى أن هذه الهجمات تستهدف التلاعب بعمليات اتخاذ القرار في النماذج القائمة على التعلم الآلي، </w:t>
      </w:r>
      <w:r>
        <w:rPr>
          <w:rtl/>
        </w:rPr>
        <w:lastRenderedPageBreak/>
        <w:t xml:space="preserve">مما يؤدي إلى نتائج تخدم المهاجمين. على سبيل المثال، يمكن أن يؤدي تغيير طفيف في عدد قليل من </w:t>
      </w:r>
      <w:r>
        <w:rPr>
          <w:rFonts w:hint="cs"/>
          <w:rtl/>
        </w:rPr>
        <w:t>البكسلات</w:t>
      </w:r>
      <w:r>
        <w:rPr>
          <w:rtl/>
        </w:rPr>
        <w:t xml:space="preserve"> في صورة إلى تغيير كبير في تصنيف البيانات، حتى لو كان هذا التغيير غير ملحوظ للعين البشرية. هذه الدراسة مرتبطة بموضوع مشروعنا من حيث تسليط الضوء على الحاجة إلى تحسين دقة النماذج المستخدمة في تحليل البيانات، لكنها لم تقدم حلولاً عملية لتحسين هذه النماذج في سياقات محددة مثل رصد الأشخاص غير المصرح لهم، وهو ما يعتبر نقصًا واضحًا.</w:t>
      </w:r>
    </w:p>
    <w:p w14:paraId="19E07FCD" w14:textId="4F961D41" w:rsidR="00624A88" w:rsidRDefault="00624A88" w:rsidP="00C72772">
      <w:pPr>
        <w:rPr>
          <w:rtl/>
        </w:rPr>
      </w:pPr>
      <w:r>
        <w:rPr>
          <w:noProof/>
        </w:rPr>
        <w:drawing>
          <wp:anchor distT="0" distB="0" distL="114300" distR="114300" simplePos="0" relativeHeight="251674624" behindDoc="0" locked="0" layoutInCell="1" allowOverlap="1" wp14:anchorId="2DCDC679" wp14:editId="4CED320F">
            <wp:simplePos x="0" y="0"/>
            <wp:positionH relativeFrom="margin">
              <wp:align>center</wp:align>
            </wp:positionH>
            <wp:positionV relativeFrom="paragraph">
              <wp:posOffset>144145</wp:posOffset>
            </wp:positionV>
            <wp:extent cx="5943600" cy="3566160"/>
            <wp:effectExtent l="0" t="0" r="0" b="0"/>
            <wp:wrapNone/>
            <wp:docPr id="2043948634"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pic:spPr>
                </pic:pic>
              </a:graphicData>
            </a:graphic>
            <wp14:sizeRelH relativeFrom="page">
              <wp14:pctWidth>0</wp14:pctWidth>
            </wp14:sizeRelH>
            <wp14:sizeRelV relativeFrom="page">
              <wp14:pctHeight>0</wp14:pctHeight>
            </wp14:sizeRelV>
          </wp:anchor>
        </w:drawing>
      </w:r>
    </w:p>
    <w:p w14:paraId="0B8E6FEC" w14:textId="7F737913" w:rsidR="00C72772" w:rsidRDefault="00C72772" w:rsidP="00C72772"/>
    <w:p w14:paraId="2AED30E0" w14:textId="77777777" w:rsidR="00C72772" w:rsidRDefault="00C72772" w:rsidP="00C72772"/>
    <w:p w14:paraId="7DA733DC" w14:textId="77777777" w:rsidR="00C72772" w:rsidRDefault="00C72772" w:rsidP="00C72772"/>
    <w:p w14:paraId="713E1A7E" w14:textId="77777777" w:rsidR="00C72772" w:rsidRDefault="00C72772" w:rsidP="00C72772"/>
    <w:p w14:paraId="5960D828" w14:textId="77777777" w:rsidR="00C72772" w:rsidRDefault="00C72772" w:rsidP="00C72772"/>
    <w:p w14:paraId="129911C5" w14:textId="77777777" w:rsidR="00C72772" w:rsidRDefault="00C72772" w:rsidP="00C72772"/>
    <w:p w14:paraId="0C7ED8AA" w14:textId="0BF8CD22" w:rsidR="00C72772" w:rsidRDefault="00624A88" w:rsidP="00C72772">
      <w:r>
        <w:rPr>
          <w:noProof/>
        </w:rPr>
        <mc:AlternateContent>
          <mc:Choice Requires="wps">
            <w:drawing>
              <wp:anchor distT="0" distB="0" distL="114300" distR="114300" simplePos="0" relativeHeight="251676672" behindDoc="0" locked="0" layoutInCell="1" allowOverlap="1" wp14:anchorId="0CA1A0B9" wp14:editId="62E2554F">
                <wp:simplePos x="0" y="0"/>
                <wp:positionH relativeFrom="margin">
                  <wp:align>center</wp:align>
                </wp:positionH>
                <wp:positionV relativeFrom="paragraph">
                  <wp:posOffset>95250</wp:posOffset>
                </wp:positionV>
                <wp:extent cx="5943600" cy="635"/>
                <wp:effectExtent l="0" t="0" r="0" b="1270"/>
                <wp:wrapNone/>
                <wp:docPr id="305925128" name="مربع نص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B4AF0AA" w14:textId="072CA05C" w:rsidR="00C72772" w:rsidRPr="00C72772" w:rsidRDefault="00C72772" w:rsidP="00537E72">
                            <w:pPr>
                              <w:pStyle w:val="ad"/>
                            </w:pPr>
                            <w:bookmarkStart w:id="29" w:name="_Toc202038123"/>
                            <w:r w:rsidRPr="00C72772">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‏2</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1</w:t>
                            </w:r>
                            <w:r w:rsidR="005D4258">
                              <w:rPr>
                                <w:rtl/>
                              </w:rPr>
                              <w:fldChar w:fldCharType="end"/>
                            </w:r>
                            <w:r w:rsidRPr="00C72772">
                              <w:rPr>
                                <w:rFonts w:hint="cs"/>
                                <w:rtl/>
                              </w:rPr>
                              <w:t>: استخدام تقنيات الذكاء الاصطناعي في تطبيقات الأمان المصرفي.</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A1A0B9" id="مربع نص 1" o:spid="_x0000_s1042" type="#_x0000_t202" style="position:absolute;left:0;text-align:left;margin-left:0;margin-top:7.5pt;width:468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ty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" stroked="f">
                <v:textbox style="mso-fit-shape-to-text:t" inset="0,0,0,0">
                  <w:txbxContent>
                    <w:p w14:paraId="2B4AF0AA" w14:textId="072CA05C" w:rsidR="00C72772" w:rsidRPr="00C72772" w:rsidRDefault="00C72772" w:rsidP="00537E72">
                      <w:pPr>
                        <w:pStyle w:val="ad"/>
                      </w:pPr>
                      <w:bookmarkStart w:id="30" w:name="_Toc202038123"/>
                      <w:r w:rsidRPr="00C72772">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‏2</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1</w:t>
                      </w:r>
                      <w:r w:rsidR="005D4258">
                        <w:rPr>
                          <w:rtl/>
                        </w:rPr>
                        <w:fldChar w:fldCharType="end"/>
                      </w:r>
                      <w:r w:rsidRPr="00C72772">
                        <w:rPr>
                          <w:rFonts w:hint="cs"/>
                          <w:rtl/>
                        </w:rPr>
                        <w:t>: استخدام تقنيات الذكاء الاصطناعي في تطبيقات الأمان المصرفي.</w:t>
                      </w:r>
                      <w:bookmarkEnd w:id="30"/>
                    </w:p>
                  </w:txbxContent>
                </v:textbox>
                <w10:wrap anchorx="margin"/>
              </v:shape>
            </w:pict>
          </mc:Fallback>
        </mc:AlternateContent>
      </w:r>
    </w:p>
    <w:p w14:paraId="32FBDCBA" w14:textId="154B801F" w:rsidR="00C72772" w:rsidRDefault="00C72772" w:rsidP="00C72772">
      <w:pPr>
        <w:rPr>
          <w:rtl/>
        </w:rPr>
      </w:pPr>
      <w:r>
        <w:rPr>
          <w:rtl/>
        </w:rPr>
        <w:lastRenderedPageBreak/>
        <w:t>تشير هذه الدراسات مجتمعة إلى أهمية استخدام تقنيات الذكاء الاصطناعي والتعلم الآلي لتعزيز الأمن في القطاع المصرفي، سواء من خلال مكافحة غسل الأموال أو اكتشاف الاحتيال أو مواجهة الهجمات السيبرانية. ومع ذلك، فإن معظم هذه الدراسات لم تتطرق إلى الجوانب العملية لدمج هذه التقنيات مع تقنيات مثل الرؤية الحاسوبية والتعرف على الوجوه، وهو ما يمثل فجوة واضحة تحتاج إلى معالجة في الأبحاث المستقبلية.</w:t>
      </w:r>
    </w:p>
    <w:p w14:paraId="61AC84BF" w14:textId="5ADB430F" w:rsidR="00C72772" w:rsidRDefault="00860BF4">
      <w:pPr>
        <w:pStyle w:val="2"/>
        <w:numPr>
          <w:ilvl w:val="1"/>
          <w:numId w:val="30"/>
        </w:numPr>
        <w:rPr>
          <w:rtl/>
        </w:rPr>
      </w:pPr>
      <w:bookmarkStart w:id="31" w:name="_Toc202038072"/>
      <w:r>
        <w:rPr>
          <w:rFonts w:hint="cs"/>
          <w:rtl/>
        </w:rPr>
        <w:t>الفجوة البحثية</w:t>
      </w:r>
      <w:bookmarkEnd w:id="31"/>
    </w:p>
    <w:p w14:paraId="07C83362" w14:textId="6E2A799C" w:rsidR="00860BF4" w:rsidRDefault="00860BF4" w:rsidP="00860BF4">
      <w:pPr>
        <w:rPr>
          <w:rtl/>
        </w:rPr>
      </w:pPr>
      <w:r>
        <w:rPr>
          <w:rtl/>
        </w:rPr>
        <w:t>بناءً على الدراسات السابقة التي تم استعراضها، يمكن ملاحظة أن معظم الأبحاث ركزت على استخدام الذكاء الاصطناعي والتعلم الآلي لتعزيز الأمن السيبراني ومكافحة التهديدات المالية مثل غسل الأموال والاحتيال المصرفي. ومع ذلك، فإن هذه الدراسات لم تقدم حلولاً شاملة تدمج بين تقنيات الذكاء الاصطناعي والرؤية الحاسوبية لتعزيز الأمان الفيزيائي في البنوك، خاصة في المناطق الحساسة مثل الخزن وأماكن تخزين البيانات. على سبيل المثال، أشارت دراسات متعددة إلى أهمية استخدام الذكاء الاصطناعي لاكتشاف الأنماط غير الطبيعية في البيانات المالية أو المعاملات المصرفية، لكنها أغفلت الجوانب العملية المتعلقة بتطبيق هذه التقنيات في بيئات مادية تتطلب مراقبة مباشرة للأشخاص المصرح لهم وغير المصرح لهم.</w:t>
      </w:r>
    </w:p>
    <w:p w14:paraId="7BBF909B" w14:textId="5EEE11B7" w:rsidR="00860BF4" w:rsidRDefault="00860BF4" w:rsidP="00860BF4">
      <w:pPr>
        <w:rPr>
          <w:rtl/>
        </w:rPr>
      </w:pPr>
      <w:r>
        <w:rPr>
          <w:rtl/>
        </w:rPr>
        <w:lastRenderedPageBreak/>
        <w:t>علاوة على ذلك، تركزت الجهود البحثية بشكل أساسي على معالجة التهديدات الإلكترونية دون تقديم حلول مبتكرة لمواجهة التهديدات الفيزيائية التي قد تستهدف البنوك. على الرغم من أن بعض الدراسات أشارت إلى أهمية تحديث الأنظمة الأمنية باستخدام تقنيات حديثة، إلا أنها لم تتناول كيفية دمج هذه التقنيات مع أدوات مثل الرؤية الحاسوبية أو التعرف على الوجوه لرصد الأشخاص داخل البنوك بشكل آلي وفعال. هذا النقص يمثل فجوة واضحة في الأبحاث الحالية، حيث إن الأنظمة التقليدية تعتمد بشكل كبير على العنصر البشري أو الأساليب اليدوية التي قد تكون عرضة للأخطاء أو التحايل.</w:t>
      </w:r>
    </w:p>
    <w:p w14:paraId="20BF9D0D" w14:textId="77777777" w:rsidR="00860BF4" w:rsidRDefault="00860BF4" w:rsidP="00860BF4">
      <w:pPr>
        <w:rPr>
          <w:rtl/>
        </w:rPr>
        <w:sectPr w:rsidR="00860BF4" w:rsidSect="00624A88">
          <w:headerReference w:type="default" r:id="rId15"/>
          <w:footerReference w:type="default" r:id="rId16"/>
          <w:pgSz w:w="12240" w:h="15840"/>
          <w:pgMar w:top="1701" w:right="1701" w:bottom="1701" w:left="1701" w:header="794" w:footer="0" w:gutter="0"/>
          <w:cols w:space="720"/>
          <w:docGrid w:linePitch="381"/>
        </w:sectPr>
      </w:pPr>
      <w:r>
        <w:rPr>
          <w:rtl/>
        </w:rPr>
        <w:t>مشروعنا يحاول سد هذه الفجوة من خلال تصميم نظام ذكي يعتمد على تقنيات الذكاء الاصطناعي والرؤية الحاسوبية لتعزيز مستوى الأمان في البنوك. يتمثل الابتكار في هذا المشروع في قدرته على دمج تقنيات مثل التعرف على الوجوه وكشف الأجسام مع أنظمة الإنذار الآلية لرصد الأشخاص غير المصرح لهم وإطلاق إنذارات فورية عند الكشف عن أي نشاط مشبوه. بالإضافة إلى ذلك، يسعى المشروع إلى توفير آلية دقيقة لتسجيل بيانات الدخول والخروج الخاصة بالأشخاص المصرح لهم، مما يساهم في تعزيز الشفافية وتقليل فرص الخطأ البشري. بهذه الطريقة، يمكن للمشروع أن يقدم حلًا شاملاً يجمع بين الأمن السيبراني والأمان الفيزيائي، وهو ما لم تتناوله الأبحاث السابقة بشكل كافٍ.</w:t>
      </w:r>
    </w:p>
    <w:p w14:paraId="393253E1" w14:textId="252B63CD" w:rsidR="00323726" w:rsidRDefault="00711B89">
      <w:pPr>
        <w:pStyle w:val="1"/>
        <w:numPr>
          <w:ilvl w:val="0"/>
          <w:numId w:val="30"/>
        </w:numPr>
        <w:sectPr w:rsidR="00323726" w:rsidSect="00215D61">
          <w:headerReference w:type="default" r:id="rId17"/>
          <w:footerReference w:type="default" r:id="rId18"/>
          <w:pgSz w:w="12240" w:h="15840" w:code="1"/>
          <w:pgMar w:top="1701" w:right="1701" w:bottom="1701" w:left="1701" w:header="794" w:footer="0" w:gutter="0"/>
          <w:cols w:space="720"/>
          <w:vAlign w:val="center"/>
          <w:docGrid w:linePitch="381"/>
        </w:sectPr>
      </w:pPr>
      <w:bookmarkStart w:id="32" w:name="_Toc202038073"/>
      <w:r>
        <w:rPr>
          <w:rFonts w:hint="cs"/>
          <w:noProof/>
          <w:rtl/>
          <w:lang w:val="ar-SA"/>
        </w:rPr>
        <w:lastRenderedPageBreak/>
        <mc:AlternateContent>
          <mc:Choice Requires="wps">
            <w:drawing>
              <wp:anchor distT="0" distB="0" distL="114300" distR="114300" simplePos="0" relativeHeight="251685888" behindDoc="1" locked="0" layoutInCell="1" allowOverlap="1" wp14:anchorId="0A43958C" wp14:editId="46EA206F">
                <wp:simplePos x="0" y="0"/>
                <wp:positionH relativeFrom="margin">
                  <wp:posOffset>1828165</wp:posOffset>
                </wp:positionH>
                <wp:positionV relativeFrom="paragraph">
                  <wp:posOffset>1026795</wp:posOffset>
                </wp:positionV>
                <wp:extent cx="914400" cy="2468880"/>
                <wp:effectExtent l="0" t="0" r="0" b="7620"/>
                <wp:wrapNone/>
                <wp:docPr id="190165116"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63038137" w14:textId="74DB4FC1" w:rsidR="000A7CBB" w:rsidRPr="00E906F5" w:rsidRDefault="000A7CBB" w:rsidP="000A7CBB">
                            <w:pPr>
                              <w:jc w:val="center"/>
                              <w:rPr>
                                <w:b/>
                                <w:bCs/>
                                <w:color w:val="8AB2A6"/>
                                <w:sz w:val="88"/>
                                <w:szCs w:val="88"/>
                                <w14:textOutline w14:w="190500" w14:cap="rnd" w14:cmpd="sng" w14:algn="ctr">
                                  <w14:solidFill>
                                    <w14:srgbClr w14:val="8AB2A6"/>
                                  </w14:solidFill>
                                  <w14:prstDash w14:val="solid"/>
                                  <w14:bevel/>
                                </w14:textOutline>
                              </w:rPr>
                            </w:pPr>
                            <w:r>
                              <w:rPr>
                                <w:rFonts w:hint="cs"/>
                                <w:b/>
                                <w:bCs/>
                                <w:color w:val="8AB2A6"/>
                                <w:sz w:val="88"/>
                                <w:szCs w:val="88"/>
                                <w:rtl/>
                                <w14:textOutline w14:w="190500" w14:cap="rnd" w14:cmpd="sng" w14:algn="ctr">
                                  <w14:solidFill>
                                    <w14:srgbClr w14:val="8AB2A6"/>
                                  </w14:solidFill>
                                  <w14:prstDash w14:val="solid"/>
                                  <w14:bevel/>
                                </w14:textOutline>
                              </w:rPr>
                              <w:t>النظري</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3958C" id="_x0000_s1043" type="#_x0000_t202" style="position:absolute;left:0;text-align:left;margin-left:143.95pt;margin-top:80.85pt;width:1in;height:194.4pt;z-index:-25163059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" filled="f" stroked="f" strokeweight=".5pt">
                <v:textbox>
                  <w:txbxContent>
                    <w:p w14:paraId="63038137" w14:textId="74DB4FC1" w:rsidR="000A7CBB" w:rsidRPr="00E906F5" w:rsidRDefault="000A7CBB" w:rsidP="000A7CBB">
                      <w:pPr>
                        <w:jc w:val="center"/>
                        <w:rPr>
                          <w:b/>
                          <w:bCs/>
                          <w:color w:val="8AB2A6"/>
                          <w:sz w:val="88"/>
                          <w:szCs w:val="88"/>
                          <w14:textOutline w14:w="190500" w14:cap="rnd" w14:cmpd="sng" w14:algn="ctr">
                            <w14:solidFill>
                              <w14:srgbClr w14:val="8AB2A6"/>
                            </w14:solidFill>
                            <w14:prstDash w14:val="solid"/>
                            <w14:bevel/>
                          </w14:textOutline>
                        </w:rPr>
                      </w:pPr>
                      <w:r>
                        <w:rPr>
                          <w:rFonts w:hint="cs"/>
                          <w:b/>
                          <w:bCs/>
                          <w:color w:val="8AB2A6"/>
                          <w:sz w:val="88"/>
                          <w:szCs w:val="88"/>
                          <w:rtl/>
                          <w14:textOutline w14:w="190500" w14:cap="rnd" w14:cmpd="sng" w14:algn="ctr">
                            <w14:solidFill>
                              <w14:srgbClr w14:val="8AB2A6"/>
                            </w14:solidFill>
                            <w14:prstDash w14:val="solid"/>
                            <w14:bevel/>
                          </w14:textOutline>
                        </w:rPr>
                        <w:t>النظري</w:t>
                      </w:r>
                    </w:p>
                  </w:txbxContent>
                </v:textbox>
                <w10:wrap anchorx="margin"/>
              </v:shape>
            </w:pict>
          </mc:Fallback>
        </mc:AlternateContent>
      </w:r>
      <w:r w:rsidR="000A7CBB">
        <w:rPr>
          <w:rFonts w:hint="cs"/>
          <w:noProof/>
          <w:rtl/>
          <w:lang w:val="ar-SA"/>
        </w:rPr>
        <mc:AlternateContent>
          <mc:Choice Requires="wps">
            <w:drawing>
              <wp:anchor distT="0" distB="0" distL="114300" distR="114300" simplePos="0" relativeHeight="251654139" behindDoc="1" locked="0" layoutInCell="1" allowOverlap="1" wp14:anchorId="33592C8C" wp14:editId="5C66A8E7">
                <wp:simplePos x="0" y="0"/>
                <wp:positionH relativeFrom="margin">
                  <wp:posOffset>1835785</wp:posOffset>
                </wp:positionH>
                <wp:positionV relativeFrom="paragraph">
                  <wp:posOffset>1026795</wp:posOffset>
                </wp:positionV>
                <wp:extent cx="914400" cy="2468880"/>
                <wp:effectExtent l="0" t="0" r="0" b="7620"/>
                <wp:wrapNone/>
                <wp:docPr id="163613818"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3F1BB3C3" w14:textId="055EC72C" w:rsidR="000A7CBB" w:rsidRPr="00711B89" w:rsidRDefault="000A7CBB" w:rsidP="000A7CBB">
                            <w:pPr>
                              <w:jc w:val="center"/>
                              <w:rPr>
                                <w:b/>
                                <w:bCs/>
                                <w:color w:val="ACD3A8"/>
                                <w:sz w:val="88"/>
                                <w:szCs w:val="88"/>
                                <w14:textOutline w14:w="317500" w14:cap="rnd" w14:cmpd="sng" w14:algn="ctr">
                                  <w14:solidFill>
                                    <w14:srgbClr w14:val="ACD3A8"/>
                                  </w14:solidFill>
                                  <w14:prstDash w14:val="solid"/>
                                  <w14:bevel/>
                                </w14:textOutline>
                              </w:rPr>
                            </w:pPr>
                            <w:r w:rsidRPr="00711B89">
                              <w:rPr>
                                <w:rFonts w:hint="cs"/>
                                <w:b/>
                                <w:bCs/>
                                <w:color w:val="ACD3A8"/>
                                <w:sz w:val="88"/>
                                <w:szCs w:val="88"/>
                                <w:rtl/>
                                <w14:textOutline w14:w="317500" w14:cap="rnd" w14:cmpd="sng" w14:algn="ctr">
                                  <w14:solidFill>
                                    <w14:srgbClr w14:val="ACD3A8"/>
                                  </w14:solidFill>
                                  <w14:prstDash w14:val="solid"/>
                                  <w14:bevel/>
                                </w14:textOutline>
                              </w:rPr>
                              <w:t>النظري</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92C8C" id="_x0000_s1044" type="#_x0000_t202" style="position:absolute;left:0;text-align:left;margin-left:144.55pt;margin-top:80.85pt;width:1in;height:194.4pt;z-index:-251662341;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" filled="f" stroked="f" strokeweight=".5pt">
                <v:textbox>
                  <w:txbxContent>
                    <w:p w14:paraId="3F1BB3C3" w14:textId="055EC72C" w:rsidR="000A7CBB" w:rsidRPr="00711B89" w:rsidRDefault="000A7CBB" w:rsidP="000A7CBB">
                      <w:pPr>
                        <w:jc w:val="center"/>
                        <w:rPr>
                          <w:b/>
                          <w:bCs/>
                          <w:color w:val="ACD3A8"/>
                          <w:sz w:val="88"/>
                          <w:szCs w:val="88"/>
                          <w14:textOutline w14:w="317500" w14:cap="rnd" w14:cmpd="sng" w14:algn="ctr">
                            <w14:solidFill>
                              <w14:srgbClr w14:val="ACD3A8"/>
                            </w14:solidFill>
                            <w14:prstDash w14:val="solid"/>
                            <w14:bevel/>
                          </w14:textOutline>
                        </w:rPr>
                      </w:pPr>
                      <w:r w:rsidRPr="00711B89">
                        <w:rPr>
                          <w:rFonts w:hint="cs"/>
                          <w:b/>
                          <w:bCs/>
                          <w:color w:val="ACD3A8"/>
                          <w:sz w:val="88"/>
                          <w:szCs w:val="88"/>
                          <w:rtl/>
                          <w14:textOutline w14:w="317500" w14:cap="rnd" w14:cmpd="sng" w14:algn="ctr">
                            <w14:solidFill>
                              <w14:srgbClr w14:val="ACD3A8"/>
                            </w14:solidFill>
                            <w14:prstDash w14:val="solid"/>
                            <w14:bevel/>
                          </w14:textOutline>
                        </w:rPr>
                        <w:t>النظري</w:t>
                      </w:r>
                    </w:p>
                  </w:txbxContent>
                </v:textbox>
                <w10:wrap anchorx="margin"/>
              </v:shape>
            </w:pict>
          </mc:Fallback>
        </mc:AlternateContent>
      </w:r>
      <w:r w:rsidR="000A7CBB">
        <w:rPr>
          <w:rFonts w:hint="cs"/>
          <w:noProof/>
          <w:rtl/>
          <w:lang w:val="ar-SA"/>
        </w:rPr>
        <mc:AlternateContent>
          <mc:Choice Requires="wps">
            <w:drawing>
              <wp:anchor distT="0" distB="0" distL="114300" distR="114300" simplePos="0" relativeHeight="251655164" behindDoc="1" locked="0" layoutInCell="1" allowOverlap="1" wp14:anchorId="51D6AA0D" wp14:editId="27B6EA19">
                <wp:simplePos x="0" y="0"/>
                <wp:positionH relativeFrom="margin">
                  <wp:posOffset>285115</wp:posOffset>
                </wp:positionH>
                <wp:positionV relativeFrom="paragraph">
                  <wp:posOffset>-353695</wp:posOffset>
                </wp:positionV>
                <wp:extent cx="914400" cy="2468880"/>
                <wp:effectExtent l="0" t="0" r="0" b="7620"/>
                <wp:wrapNone/>
                <wp:docPr id="557640621"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7B064C0E" w14:textId="64F69EF4" w:rsidR="000A7CBB" w:rsidRPr="000A7CBB" w:rsidRDefault="000A7CBB" w:rsidP="000A7CBB">
                            <w:pPr>
                              <w:jc w:val="center"/>
                              <w:rPr>
                                <w:b/>
                                <w:bCs/>
                                <w:color w:val="ACD3A8"/>
                                <w:sz w:val="88"/>
                                <w:szCs w:val="88"/>
                                <w14:textOutline w14:w="317500" w14:cap="rnd" w14:cmpd="sng" w14:algn="ctr">
                                  <w14:solidFill>
                                    <w14:srgbClr w14:val="ACD3A8"/>
                                  </w14:solidFill>
                                  <w14:prstDash w14:val="solid"/>
                                  <w14:bevel/>
                                </w14:textOutline>
                              </w:rPr>
                            </w:pPr>
                            <w:r w:rsidRPr="000A7CBB">
                              <w:rPr>
                                <w:rFonts w:hint="cs"/>
                                <w:b/>
                                <w:bCs/>
                                <w:color w:val="ACD3A8"/>
                                <w:sz w:val="88"/>
                                <w:szCs w:val="88"/>
                                <w:rtl/>
                                <w14:textOutline w14:w="317500" w14:cap="rnd" w14:cmpd="sng" w14:algn="ctr">
                                  <w14:solidFill>
                                    <w14:srgbClr w14:val="ACD3A8"/>
                                  </w14:solidFill>
                                  <w14:prstDash w14:val="solid"/>
                                  <w14:bevel/>
                                </w14:textOutline>
                              </w:rPr>
                              <w:t>الفصل الثالث: الأساس</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6AA0D" id="_x0000_s1045" type="#_x0000_t202" style="position:absolute;left:0;text-align:left;margin-left:22.45pt;margin-top:-27.85pt;width:1in;height:194.4pt;z-index:-2516613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" filled="f" stroked="f" strokeweight=".5pt">
                <v:textbox>
                  <w:txbxContent>
                    <w:p w14:paraId="7B064C0E" w14:textId="64F69EF4" w:rsidR="000A7CBB" w:rsidRPr="000A7CBB" w:rsidRDefault="000A7CBB" w:rsidP="000A7CBB">
                      <w:pPr>
                        <w:jc w:val="center"/>
                        <w:rPr>
                          <w:b/>
                          <w:bCs/>
                          <w:color w:val="ACD3A8"/>
                          <w:sz w:val="88"/>
                          <w:szCs w:val="88"/>
                          <w14:textOutline w14:w="317500" w14:cap="rnd" w14:cmpd="sng" w14:algn="ctr">
                            <w14:solidFill>
                              <w14:srgbClr w14:val="ACD3A8"/>
                            </w14:solidFill>
                            <w14:prstDash w14:val="solid"/>
                            <w14:bevel/>
                          </w14:textOutline>
                        </w:rPr>
                      </w:pPr>
                      <w:r w:rsidRPr="000A7CBB">
                        <w:rPr>
                          <w:rFonts w:hint="cs"/>
                          <w:b/>
                          <w:bCs/>
                          <w:color w:val="ACD3A8"/>
                          <w:sz w:val="88"/>
                          <w:szCs w:val="88"/>
                          <w:rtl/>
                          <w14:textOutline w14:w="317500" w14:cap="rnd" w14:cmpd="sng" w14:algn="ctr">
                            <w14:solidFill>
                              <w14:srgbClr w14:val="ACD3A8"/>
                            </w14:solidFill>
                            <w14:prstDash w14:val="solid"/>
                            <w14:bevel/>
                          </w14:textOutline>
                        </w:rPr>
                        <w:t>الفصل الثالث: الأساس</w:t>
                      </w:r>
                    </w:p>
                  </w:txbxContent>
                </v:textbox>
                <w10:wrap anchorx="margin"/>
              </v:shape>
            </w:pict>
          </mc:Fallback>
        </mc:AlternateContent>
      </w:r>
      <w:r w:rsidR="000A7CBB">
        <w:rPr>
          <w:rFonts w:hint="cs"/>
          <w:noProof/>
          <w:rtl/>
          <w:lang w:val="ar-SA"/>
        </w:rPr>
        <mc:AlternateContent>
          <mc:Choice Requires="wps">
            <w:drawing>
              <wp:anchor distT="0" distB="0" distL="114300" distR="114300" simplePos="0" relativeHeight="251683840" behindDoc="1" locked="0" layoutInCell="1" allowOverlap="1" wp14:anchorId="01356F97" wp14:editId="47172E0F">
                <wp:simplePos x="0" y="0"/>
                <wp:positionH relativeFrom="margin">
                  <wp:posOffset>272415</wp:posOffset>
                </wp:positionH>
                <wp:positionV relativeFrom="paragraph">
                  <wp:posOffset>-354965</wp:posOffset>
                </wp:positionV>
                <wp:extent cx="914400" cy="2468880"/>
                <wp:effectExtent l="0" t="0" r="0" b="7620"/>
                <wp:wrapNone/>
                <wp:docPr id="324086108"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247EB5AF" w14:textId="0F871B60" w:rsidR="000A7CBB" w:rsidRPr="00E906F5" w:rsidRDefault="000A7CBB" w:rsidP="000A7CBB">
                            <w:pPr>
                              <w:jc w:val="center"/>
                              <w:rPr>
                                <w:b/>
                                <w:bCs/>
                                <w:color w:val="8AB2A6"/>
                                <w:sz w:val="88"/>
                                <w:szCs w:val="88"/>
                                <w14:textOutline w14:w="190500" w14:cap="rnd" w14:cmpd="sng" w14:algn="ctr">
                                  <w14:solidFill>
                                    <w14:srgbClr w14:val="8AB2A6"/>
                                  </w14:solidFill>
                                  <w14:prstDash w14:val="solid"/>
                                  <w14:bevel/>
                                </w14:textOutline>
                              </w:rPr>
                            </w:pPr>
                            <w:r>
                              <w:rPr>
                                <w:rFonts w:hint="cs"/>
                                <w:b/>
                                <w:bCs/>
                                <w:color w:val="8AB2A6"/>
                                <w:sz w:val="88"/>
                                <w:szCs w:val="88"/>
                                <w:rtl/>
                                <w14:textOutline w14:w="190500" w14:cap="rnd" w14:cmpd="sng" w14:algn="ctr">
                                  <w14:solidFill>
                                    <w14:srgbClr w14:val="8AB2A6"/>
                                  </w14:solidFill>
                                  <w14:prstDash w14:val="solid"/>
                                  <w14:bevel/>
                                </w14:textOutline>
                              </w:rPr>
                              <w:t>الفصل الثالث: الأساس</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56F97" id="_x0000_s1046" type="#_x0000_t202" style="position:absolute;left:0;text-align:left;margin-left:21.45pt;margin-top:-27.95pt;width:1in;height:194.4pt;z-index:-2516326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" filled="f" stroked="f" strokeweight=".5pt">
                <v:textbox>
                  <w:txbxContent>
                    <w:p w14:paraId="247EB5AF" w14:textId="0F871B60" w:rsidR="000A7CBB" w:rsidRPr="00E906F5" w:rsidRDefault="000A7CBB" w:rsidP="000A7CBB">
                      <w:pPr>
                        <w:jc w:val="center"/>
                        <w:rPr>
                          <w:b/>
                          <w:bCs/>
                          <w:color w:val="8AB2A6"/>
                          <w:sz w:val="88"/>
                          <w:szCs w:val="88"/>
                          <w14:textOutline w14:w="190500" w14:cap="rnd" w14:cmpd="sng" w14:algn="ctr">
                            <w14:solidFill>
                              <w14:srgbClr w14:val="8AB2A6"/>
                            </w14:solidFill>
                            <w14:prstDash w14:val="solid"/>
                            <w14:bevel/>
                          </w14:textOutline>
                        </w:rPr>
                      </w:pPr>
                      <w:r>
                        <w:rPr>
                          <w:rFonts w:hint="cs"/>
                          <w:b/>
                          <w:bCs/>
                          <w:color w:val="8AB2A6"/>
                          <w:sz w:val="88"/>
                          <w:szCs w:val="88"/>
                          <w:rtl/>
                          <w14:textOutline w14:w="190500" w14:cap="rnd" w14:cmpd="sng" w14:algn="ctr">
                            <w14:solidFill>
                              <w14:srgbClr w14:val="8AB2A6"/>
                            </w14:solidFill>
                            <w14:prstDash w14:val="solid"/>
                            <w14:bevel/>
                          </w14:textOutline>
                        </w:rPr>
                        <w:t>الفصل الثالث: الأساس</w:t>
                      </w:r>
                    </w:p>
                  </w:txbxContent>
                </v:textbox>
                <w10:wrap anchorx="margin"/>
              </v:shape>
            </w:pict>
          </mc:Fallback>
        </mc:AlternateContent>
      </w:r>
      <w:r w:rsidR="00860BF4">
        <w:rPr>
          <w:rFonts w:hint="cs"/>
          <w:rtl/>
        </w:rPr>
        <w:t>الفصل الثالث: ال</w:t>
      </w:r>
      <w:r w:rsidR="000A7CBB">
        <w:rPr>
          <w:rFonts w:hint="cs"/>
          <w:rtl/>
        </w:rPr>
        <w:t>أساس النظر</w:t>
      </w:r>
      <w:r w:rsidR="00110136">
        <w:rPr>
          <w:rFonts w:hint="cs"/>
          <w:rtl/>
        </w:rPr>
        <w:t>ي</w:t>
      </w:r>
      <w:bookmarkEnd w:id="32"/>
    </w:p>
    <w:p w14:paraId="282B8712" w14:textId="77777777" w:rsidR="007D15C0" w:rsidRPr="007D15C0" w:rsidRDefault="007D15C0">
      <w:pPr>
        <w:pStyle w:val="a6"/>
        <w:keepNext/>
        <w:keepLines/>
        <w:numPr>
          <w:ilvl w:val="0"/>
          <w:numId w:val="4"/>
        </w:numPr>
        <w:spacing w:before="160" w:after="80"/>
        <w:contextualSpacing w:val="0"/>
        <w:outlineLvl w:val="1"/>
        <w:rPr>
          <w:rFonts w:eastAsiaTheme="majorEastAsia"/>
          <w:b/>
          <w:bCs/>
          <w:vanish/>
          <w:color w:val="3E3F5B"/>
          <w:sz w:val="32"/>
          <w:szCs w:val="32"/>
          <w:rtl/>
        </w:rPr>
      </w:pPr>
      <w:bookmarkStart w:id="33" w:name="_Toc195544491"/>
      <w:bookmarkStart w:id="34" w:name="_Toc195950078"/>
      <w:bookmarkStart w:id="35" w:name="_Toc195950163"/>
      <w:bookmarkStart w:id="36" w:name="_Toc195950288"/>
      <w:bookmarkStart w:id="37" w:name="_Toc195950447"/>
      <w:bookmarkStart w:id="38" w:name="_Toc196044784"/>
      <w:bookmarkStart w:id="39" w:name="_Toc196044845"/>
      <w:bookmarkStart w:id="40" w:name="_Toc196044936"/>
      <w:bookmarkStart w:id="41" w:name="_Toc196045331"/>
      <w:bookmarkStart w:id="42" w:name="_Toc196045449"/>
      <w:bookmarkStart w:id="43" w:name="_Toc196908562"/>
      <w:bookmarkStart w:id="44" w:name="_Toc196908626"/>
      <w:bookmarkStart w:id="45" w:name="_Toc196908745"/>
      <w:bookmarkStart w:id="46" w:name="_Toc196908806"/>
      <w:bookmarkStart w:id="47" w:name="_Toc196908950"/>
      <w:bookmarkStart w:id="48" w:name="_Toc197250235"/>
      <w:bookmarkStart w:id="49" w:name="_Toc197250296"/>
      <w:bookmarkStart w:id="50" w:name="_Toc202038074"/>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31125344" w14:textId="0EA4DB2B" w:rsidR="003D1CD4" w:rsidRDefault="00256803">
      <w:pPr>
        <w:pStyle w:val="2"/>
        <w:numPr>
          <w:ilvl w:val="1"/>
          <w:numId w:val="28"/>
        </w:numPr>
        <w:rPr>
          <w:rtl/>
        </w:rPr>
      </w:pPr>
      <w:bookmarkStart w:id="51" w:name="_Toc202038075"/>
      <w:r>
        <w:rPr>
          <w:rFonts w:hint="cs"/>
          <w:rtl/>
        </w:rPr>
        <w:t>تمهيد</w:t>
      </w:r>
      <w:bookmarkEnd w:id="51"/>
    </w:p>
    <w:p w14:paraId="486F49C3" w14:textId="3985D2A5" w:rsidR="00256803" w:rsidRDefault="00256803" w:rsidP="00256803">
      <w:pPr>
        <w:rPr>
          <w:rtl/>
        </w:rPr>
      </w:pPr>
      <w:r>
        <w:rPr>
          <w:rtl/>
        </w:rPr>
        <w:t>في ظل التطور المتسارع الذي تشهده التقنيات الحديثة، أصبحت الأدوات الرقمية جزءًا لا يتجزأ من حياتنا اليومية ومن مختلف القطاعات الحيوية، بما في ذلك القطاع المصرفي. ومع تصاعد التحديات الأمنية التي تواجه المؤسسات المالية، برزت الحاجة الملحة إلى تبني تقنيات مبتكرة قادرة على تقديم حلول فعالة لمواجهة هذه التحديات. يُعد الذكاء الاصطناعي وأدواته الفرعية مثل تعلم الآلة، والتعلم العميق، والرؤية الحاسوبية من بين أبرز التقنيات التي أحدثت ثورة في مجال الأمان وتحليل البيانات.</w:t>
      </w:r>
    </w:p>
    <w:p w14:paraId="7877600D" w14:textId="706DA5FD" w:rsidR="00256803" w:rsidRDefault="00256803" w:rsidP="00256803">
      <w:pPr>
        <w:rPr>
          <w:rtl/>
        </w:rPr>
      </w:pPr>
      <w:r>
        <w:rPr>
          <w:rtl/>
        </w:rPr>
        <w:t>هذا الفصل يهدف إلى تسليط الضوء على الأساس النظري الذي يستند إليه مشروعنا المقترح. سنبدأ بتعريف شامل للذكاء الاصطناعي واستعراض أهميته في التطبيقات الحديثة، مع التركيز على دوره المحوري في تعزيز الأمن السيبراني والأمان المادي. بعد ذلك، سنتناول مفهوم تعلم الآلة وأنواعه المختلفة، وكيف يمكن لهذه التقنية أن تسهم في تحقيق أهداف المشروع. كما سنتطرق إلى التعلم العميق، الذي يعتبر أحد أبرز فروع الذكاء الاصطناعي، ودوره في تحليل الصور والتعرف على الأنماط المعقدة. بالإضافة إلى ذلك، سيتم شرح مفهوم الرؤية الحاسوبية وأهميتها في تحليل الصور ورصد الأنشطة المشبوهة، مع التركيز على تقنيات مثل كشف الأجسام والتعرف على الوجوه. وأخيرًا، سنستعرض كيفية عمل تقنية التعرف على الوجوه وأمثلة على استخدامها في المجال الأمني.</w:t>
      </w:r>
    </w:p>
    <w:p w14:paraId="314601BE" w14:textId="3A39E12A" w:rsidR="00256803" w:rsidRDefault="00256803">
      <w:pPr>
        <w:pStyle w:val="2"/>
        <w:numPr>
          <w:ilvl w:val="1"/>
          <w:numId w:val="28"/>
        </w:numPr>
        <w:rPr>
          <w:rtl/>
        </w:rPr>
      </w:pPr>
      <w:bookmarkStart w:id="52" w:name="_Toc202038076"/>
      <w:r>
        <w:rPr>
          <w:rFonts w:hint="cs"/>
          <w:rtl/>
        </w:rPr>
        <w:lastRenderedPageBreak/>
        <w:t xml:space="preserve">الذكاء الاصطناعي </w:t>
      </w:r>
      <w:r>
        <w:t>(Artif</w:t>
      </w:r>
      <w:r w:rsidR="003B420B">
        <w:t>icial Intelligence)</w:t>
      </w:r>
      <w:bookmarkEnd w:id="52"/>
    </w:p>
    <w:p w14:paraId="11947D63" w14:textId="05AD4131" w:rsidR="00791B14" w:rsidRDefault="00791B14" w:rsidP="00624A88">
      <w:pPr>
        <w:rPr>
          <w:rtl/>
        </w:rPr>
      </w:pPr>
      <w:r>
        <w:rPr>
          <w:rtl/>
        </w:rPr>
        <w:t>هو مجال متعدد التخصصات من العلوم يهدف إلى تمكين أجهزة الكمبيوتر والآلات من أداء وظائف تتطلب عادةً ذكاءً إنسانيًا، مثل التفكير، التعلم، التصرف، الرؤية، فهم اللغة المنطوقة والمكتوبة، تحليل البيانات الكبيرة، وإعطاء التوصيات. يُعتبر الذكاء الاصطناعي العمود الفقري للابتكار في الحوسبة الحديثة، حيث يتيح للأفراد والشركات استخراج قيمة كبيرة من البيانات الضخمة التي يصعب على البشر تحليلها أو معالجتها يدويًا</w:t>
      </w:r>
      <w:r w:rsidR="00ED7B76">
        <w:rPr>
          <w:rFonts w:hint="cs"/>
          <w:rtl/>
        </w:rPr>
        <w:t xml:space="preserve"> </w:t>
      </w:r>
      <w:r w:rsidR="00ED7B76">
        <w:t>[</w:t>
      </w:r>
      <w:r w:rsidR="00C25920">
        <w:t>6</w:t>
      </w:r>
      <w:r w:rsidR="00ED7B76">
        <w:t>]</w:t>
      </w:r>
      <w:r w:rsidR="00ED7B76">
        <w:rPr>
          <w:rFonts w:hint="cs"/>
          <w:rtl/>
        </w:rPr>
        <w:t>.</w:t>
      </w:r>
    </w:p>
    <w:p w14:paraId="3C959C3D" w14:textId="47686494" w:rsidR="00791B14" w:rsidRDefault="00791B14" w:rsidP="00791B14">
      <w:pPr>
        <w:rPr>
          <w:rtl/>
        </w:rPr>
      </w:pPr>
      <w:r>
        <w:rPr>
          <w:rtl/>
        </w:rPr>
        <w:t>يشمل الذكاء الاصطناعي مجموعة واسعة من التقنيات والتخصصات، مثل علوم الكمبيوتر، تحليل البيانات والإحصاء، هندسة الأجهزة والبرمجيات، اللغويات، علم الأعصاب، وحتى الفلسفة وعلم النفس. على المستوى التشغيلي، يعتمد الذكاء الاصطناعي بشكل أساسي على تقنيات مثل التعلم الآلي (</w:t>
      </w:r>
      <w:r>
        <w:t>Machine Learning</w:t>
      </w:r>
      <w:r>
        <w:rPr>
          <w:rtl/>
        </w:rPr>
        <w:t>) والتعلم العميق (</w:t>
      </w:r>
      <w:r>
        <w:t>Deep Learning</w:t>
      </w:r>
      <w:r>
        <w:rPr>
          <w:rtl/>
        </w:rPr>
        <w:t>)، والتي تُستخدم لتحليل البيانات، تقديم التنبؤات والتوقعات، تصنيف الكائنات، معالجة اللغة الطبيعية، التوصيات الذكية، واسترجاع البيانات بطريقة فعالة</w:t>
      </w:r>
      <w:r w:rsidR="00ED7B76">
        <w:rPr>
          <w:rFonts w:hint="cs"/>
          <w:rtl/>
        </w:rPr>
        <w:t xml:space="preserve"> </w:t>
      </w:r>
      <w:r w:rsidR="00ED7B76">
        <w:t>[</w:t>
      </w:r>
      <w:r w:rsidR="00C25920">
        <w:t>6</w:t>
      </w:r>
      <w:r w:rsidR="00ED7B76">
        <w:t>]</w:t>
      </w:r>
      <w:r w:rsidR="00ED7B76">
        <w:rPr>
          <w:rFonts w:hint="cs"/>
          <w:rtl/>
        </w:rPr>
        <w:t>.</w:t>
      </w:r>
    </w:p>
    <w:p w14:paraId="24CF7374" w14:textId="77777777" w:rsidR="00A9423E" w:rsidRDefault="00791B14" w:rsidP="00A9423E">
      <w:pPr>
        <w:rPr>
          <w:rtl/>
        </w:rPr>
      </w:pPr>
      <w:r>
        <w:rPr>
          <w:rtl/>
        </w:rPr>
        <w:t xml:space="preserve">على سبيل المثال، يمكن لأنظمة الأمان الذكية استخدام تقنيات مثل التعرف على الوجوه لاكتشاف الأشخاص غير المصرح لهم عند دخول منطقة آمنة، مثل الخزنة البنكية. هذه الأنظمة تعتمد على خوارزميات متقدمة لتحليل صور الأشخاص في الوقت الفعلي، مقارنتها بقاعدة بيانات تحتوي على صور الأشخاص المصرح لهم، وإطلاق إنذار فوري عند الكشف </w:t>
      </w:r>
      <w:r>
        <w:rPr>
          <w:rtl/>
        </w:rPr>
        <w:lastRenderedPageBreak/>
        <w:t>عن أي شخص مشبوه. كما يمكن لهذه الأنظمة تخزين الصور وتحليل الأنماط السلوكية لتحسين دقتها مع مرور الوقت</w:t>
      </w:r>
      <w:r w:rsidR="00ED7B76">
        <w:rPr>
          <w:rFonts w:hint="cs"/>
          <w:rtl/>
        </w:rPr>
        <w:t xml:space="preserve"> </w:t>
      </w:r>
      <w:r w:rsidR="00ED7B76">
        <w:t>[</w:t>
      </w:r>
      <w:r w:rsidR="00C25920">
        <w:t>6</w:t>
      </w:r>
      <w:r w:rsidR="00ED7B76">
        <w:t>]</w:t>
      </w:r>
      <w:r w:rsidR="00ED7B76">
        <w:rPr>
          <w:rFonts w:hint="cs"/>
          <w:rtl/>
        </w:rPr>
        <w:t>.</w:t>
      </w:r>
    </w:p>
    <w:p w14:paraId="0CC37E54" w14:textId="77777777" w:rsidR="00A23A20" w:rsidRPr="00A23A20" w:rsidRDefault="00A23A20">
      <w:pPr>
        <w:pStyle w:val="a6"/>
        <w:keepNext/>
        <w:keepLines/>
        <w:numPr>
          <w:ilvl w:val="0"/>
          <w:numId w:val="29"/>
        </w:numPr>
        <w:spacing w:before="160" w:after="80"/>
        <w:contextualSpacing w:val="0"/>
        <w:outlineLvl w:val="2"/>
        <w:rPr>
          <w:rFonts w:eastAsiaTheme="majorEastAsia"/>
          <w:b/>
          <w:bCs/>
          <w:vanish/>
          <w:color w:val="498543"/>
          <w:sz w:val="30"/>
          <w:szCs w:val="30"/>
          <w:rtl/>
        </w:rPr>
      </w:pPr>
      <w:bookmarkStart w:id="53" w:name="_Toc196908629"/>
      <w:bookmarkStart w:id="54" w:name="_Toc196908748"/>
      <w:bookmarkStart w:id="55" w:name="_Toc196908809"/>
      <w:bookmarkStart w:id="56" w:name="_Toc196908953"/>
      <w:bookmarkStart w:id="57" w:name="_Toc197250238"/>
      <w:bookmarkStart w:id="58" w:name="_Toc197250299"/>
      <w:bookmarkStart w:id="59" w:name="_Toc202038077"/>
      <w:bookmarkEnd w:id="53"/>
      <w:bookmarkEnd w:id="54"/>
      <w:bookmarkEnd w:id="55"/>
      <w:bookmarkEnd w:id="56"/>
      <w:bookmarkEnd w:id="57"/>
      <w:bookmarkEnd w:id="58"/>
      <w:bookmarkEnd w:id="59"/>
    </w:p>
    <w:p w14:paraId="0EF31E00" w14:textId="77777777" w:rsidR="00A23A20" w:rsidRPr="00A23A20" w:rsidRDefault="00A23A20">
      <w:pPr>
        <w:pStyle w:val="a6"/>
        <w:keepNext/>
        <w:keepLines/>
        <w:numPr>
          <w:ilvl w:val="1"/>
          <w:numId w:val="29"/>
        </w:numPr>
        <w:spacing w:before="160" w:after="80"/>
        <w:contextualSpacing w:val="0"/>
        <w:outlineLvl w:val="2"/>
        <w:rPr>
          <w:rFonts w:eastAsiaTheme="majorEastAsia"/>
          <w:b/>
          <w:bCs/>
          <w:vanish/>
          <w:color w:val="498543"/>
          <w:sz w:val="30"/>
          <w:szCs w:val="30"/>
          <w:rtl/>
        </w:rPr>
      </w:pPr>
      <w:bookmarkStart w:id="60" w:name="_Toc196908630"/>
      <w:bookmarkStart w:id="61" w:name="_Toc196908749"/>
      <w:bookmarkStart w:id="62" w:name="_Toc196908810"/>
      <w:bookmarkStart w:id="63" w:name="_Toc196908954"/>
      <w:bookmarkStart w:id="64" w:name="_Toc197250239"/>
      <w:bookmarkStart w:id="65" w:name="_Toc197250300"/>
      <w:bookmarkStart w:id="66" w:name="_Toc202038078"/>
      <w:bookmarkEnd w:id="60"/>
      <w:bookmarkEnd w:id="61"/>
      <w:bookmarkEnd w:id="62"/>
      <w:bookmarkEnd w:id="63"/>
      <w:bookmarkEnd w:id="64"/>
      <w:bookmarkEnd w:id="65"/>
      <w:bookmarkEnd w:id="66"/>
    </w:p>
    <w:p w14:paraId="70420D5D" w14:textId="77777777" w:rsidR="00A23A20" w:rsidRPr="00A23A20" w:rsidRDefault="00A23A20">
      <w:pPr>
        <w:pStyle w:val="a6"/>
        <w:keepNext/>
        <w:keepLines/>
        <w:numPr>
          <w:ilvl w:val="1"/>
          <w:numId w:val="29"/>
        </w:numPr>
        <w:spacing w:before="160" w:after="80"/>
        <w:contextualSpacing w:val="0"/>
        <w:outlineLvl w:val="2"/>
        <w:rPr>
          <w:rFonts w:eastAsiaTheme="majorEastAsia"/>
          <w:b/>
          <w:bCs/>
          <w:vanish/>
          <w:color w:val="498543"/>
          <w:sz w:val="30"/>
          <w:szCs w:val="30"/>
          <w:rtl/>
        </w:rPr>
      </w:pPr>
      <w:bookmarkStart w:id="67" w:name="_Toc196908631"/>
      <w:bookmarkStart w:id="68" w:name="_Toc196908750"/>
      <w:bookmarkStart w:id="69" w:name="_Toc196908811"/>
      <w:bookmarkStart w:id="70" w:name="_Toc196908955"/>
      <w:bookmarkStart w:id="71" w:name="_Toc197250240"/>
      <w:bookmarkStart w:id="72" w:name="_Toc197250301"/>
      <w:bookmarkStart w:id="73" w:name="_Toc202038079"/>
      <w:bookmarkEnd w:id="67"/>
      <w:bookmarkEnd w:id="68"/>
      <w:bookmarkEnd w:id="69"/>
      <w:bookmarkEnd w:id="70"/>
      <w:bookmarkEnd w:id="71"/>
      <w:bookmarkEnd w:id="72"/>
      <w:bookmarkEnd w:id="73"/>
    </w:p>
    <w:p w14:paraId="4564A924" w14:textId="1FD2ACF6" w:rsidR="00791B14" w:rsidRDefault="00796933" w:rsidP="00A23A20">
      <w:pPr>
        <w:pStyle w:val="3"/>
        <w:rPr>
          <w:rtl/>
        </w:rPr>
      </w:pPr>
      <w:bookmarkStart w:id="74" w:name="_Toc202038080"/>
      <w:r>
        <w:rPr>
          <w:rFonts w:hint="cs"/>
          <w:rtl/>
        </w:rPr>
        <w:t>كيف يعمل الذكاء الاصطناعي؟</w:t>
      </w:r>
      <w:bookmarkEnd w:id="74"/>
    </w:p>
    <w:p w14:paraId="69EF6152" w14:textId="623782E1" w:rsidR="00796933" w:rsidRDefault="00796933" w:rsidP="00796933">
      <w:pPr>
        <w:rPr>
          <w:rtl/>
        </w:rPr>
      </w:pPr>
      <w:r>
        <w:rPr>
          <w:rtl/>
        </w:rPr>
        <w:t>على الرغم من أن التفاصيل تختلف بين تقنيات الذكاء الاصطناعي المختلفة، إلا أن المبدأ الأساسي يدور حول البيانات. تتعلم أنظمة الذكاء الاصطناعي وتحسن أدائها من خلال التعرض لكميات هائلة من البيانات، حيث تحدد الأنماط والعلاقات التي قد يفوتها البشر</w:t>
      </w:r>
      <w:r w:rsidR="00ED7B76">
        <w:rPr>
          <w:rFonts w:hint="cs"/>
          <w:rtl/>
        </w:rPr>
        <w:t xml:space="preserve"> </w:t>
      </w:r>
      <w:r w:rsidR="00ED7B76">
        <w:t>[</w:t>
      </w:r>
      <w:r w:rsidR="00C25920">
        <w:t>6</w:t>
      </w:r>
      <w:r w:rsidR="00ED7B76">
        <w:t>]</w:t>
      </w:r>
      <w:r w:rsidR="00ED7B76">
        <w:rPr>
          <w:rFonts w:hint="cs"/>
          <w:rtl/>
        </w:rPr>
        <w:t>.</w:t>
      </w:r>
    </w:p>
    <w:p w14:paraId="773958F0" w14:textId="7DFFBD75" w:rsidR="00796933" w:rsidRDefault="00796933" w:rsidP="00796933">
      <w:pPr>
        <w:rPr>
          <w:rtl/>
        </w:rPr>
      </w:pPr>
      <w:r>
        <w:rPr>
          <w:rtl/>
        </w:rPr>
        <w:t>غالبًا ما يتضمن هذا العملية خوارزميات، وهي عبارة عن مجموعات من القواعد أو التعليمات التي توجه تحليل الذكاء الاصطناعي واتخاذ قراراته. في التعلم الآلي، وهو فرع شائع من الذكاء الاصطناعي، يتم تدريب الخوارزميات على بيانات مصنفة أو غير مصنفة لتقديم تنبؤات أو تصنيف المعلومات</w:t>
      </w:r>
      <w:r w:rsidR="00ED7B76">
        <w:rPr>
          <w:rFonts w:hint="cs"/>
          <w:rtl/>
        </w:rPr>
        <w:t xml:space="preserve"> </w:t>
      </w:r>
      <w:r w:rsidR="00ED7B76">
        <w:t>[</w:t>
      </w:r>
      <w:r w:rsidR="00C25920">
        <w:t>6</w:t>
      </w:r>
      <w:r w:rsidR="00ED7B76">
        <w:t>]</w:t>
      </w:r>
      <w:r w:rsidR="00ED7B76">
        <w:rPr>
          <w:rFonts w:hint="cs"/>
          <w:rtl/>
        </w:rPr>
        <w:t>.</w:t>
      </w:r>
    </w:p>
    <w:p w14:paraId="2A2FCD74" w14:textId="3A70B932" w:rsidR="00796933" w:rsidRDefault="00796933" w:rsidP="00796933">
      <w:pPr>
        <w:rPr>
          <w:rtl/>
        </w:rPr>
      </w:pPr>
      <w:r>
        <w:rPr>
          <w:rtl/>
        </w:rPr>
        <w:t>التعلم العميق، وهو تخصص أعمق، يستخدم شبكات عصبية اصطناعية متعددة الطبقات لمعالجة المعلومات، مما يحاكي بنية ووظيفة الدماغ البشري. من خلال التعلم المستمر والتكيف، تصبح أنظمة الذكاء الاصطناعي أكثر كفاءة بشكل متزايد في أداء مهام محددة، بدءًا من التعرف على الصور إلى ترجمة اللغات وأكثر من ذلك</w:t>
      </w:r>
      <w:r w:rsidR="00ED7B76">
        <w:rPr>
          <w:rFonts w:hint="cs"/>
          <w:rtl/>
        </w:rPr>
        <w:t xml:space="preserve"> </w:t>
      </w:r>
      <w:r w:rsidR="00ED7B76">
        <w:t>[</w:t>
      </w:r>
      <w:r w:rsidR="00C25920">
        <w:t>6</w:t>
      </w:r>
      <w:r w:rsidR="00ED7B76">
        <w:t>]</w:t>
      </w:r>
      <w:r w:rsidR="00ED7B76">
        <w:rPr>
          <w:rFonts w:hint="cs"/>
          <w:rtl/>
        </w:rPr>
        <w:t>.</w:t>
      </w:r>
    </w:p>
    <w:p w14:paraId="47060C94" w14:textId="06AC772C" w:rsidR="00CD3F3E" w:rsidRDefault="00CD3F3E" w:rsidP="00796933">
      <w:pPr>
        <w:rPr>
          <w:rtl/>
        </w:rPr>
      </w:pPr>
    </w:p>
    <w:p w14:paraId="0FBF4E21" w14:textId="6701D7E5" w:rsidR="00CD3F3E" w:rsidRDefault="00624A88" w:rsidP="00796933">
      <w:pPr>
        <w:rPr>
          <w:rtl/>
        </w:rPr>
      </w:pPr>
      <w:r>
        <w:rPr>
          <w:noProof/>
        </w:rPr>
        <w:lastRenderedPageBreak/>
        <mc:AlternateContent>
          <mc:Choice Requires="wps">
            <w:drawing>
              <wp:anchor distT="0" distB="0" distL="114300" distR="114300" simplePos="0" relativeHeight="251697152" behindDoc="0" locked="0" layoutInCell="1" allowOverlap="1" wp14:anchorId="4CC466A0" wp14:editId="01134C47">
                <wp:simplePos x="0" y="0"/>
                <wp:positionH relativeFrom="column">
                  <wp:posOffset>106680</wp:posOffset>
                </wp:positionH>
                <wp:positionV relativeFrom="paragraph">
                  <wp:posOffset>4050030</wp:posOffset>
                </wp:positionV>
                <wp:extent cx="5398770" cy="635"/>
                <wp:effectExtent l="0" t="0" r="0" b="0"/>
                <wp:wrapNone/>
                <wp:docPr id="1198786830" name="مربع نص 1"/>
                <wp:cNvGraphicFramePr/>
                <a:graphic xmlns:a="http://schemas.openxmlformats.org/drawingml/2006/main">
                  <a:graphicData uri="http://schemas.microsoft.com/office/word/2010/wordprocessingShape">
                    <wps:wsp>
                      <wps:cNvSpPr txBox="1"/>
                      <wps:spPr>
                        <a:xfrm>
                          <a:off x="0" y="0"/>
                          <a:ext cx="5398770" cy="635"/>
                        </a:xfrm>
                        <a:prstGeom prst="rect">
                          <a:avLst/>
                        </a:prstGeom>
                        <a:solidFill>
                          <a:prstClr val="white"/>
                        </a:solidFill>
                        <a:ln>
                          <a:noFill/>
                        </a:ln>
                      </wps:spPr>
                      <wps:txbx>
                        <w:txbxContent>
                          <w:p w14:paraId="735926ED" w14:textId="20C3E3F1" w:rsidR="00624A88" w:rsidRPr="00F541B1" w:rsidRDefault="00624A88" w:rsidP="00537E72">
                            <w:pPr>
                              <w:pStyle w:val="ad"/>
                              <w:rPr>
                                <w:noProof/>
                                <w:sz w:val="28"/>
                                <w:szCs w:val="28"/>
                              </w:rPr>
                            </w:pPr>
                            <w:bookmarkStart w:id="75" w:name="_Toc202038124"/>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1</w:t>
                            </w:r>
                            <w:r w:rsidR="005D4258">
                              <w:rPr>
                                <w:rtl/>
                              </w:rPr>
                              <w:fldChar w:fldCharType="end"/>
                            </w:r>
                            <w:r>
                              <w:rPr>
                                <w:rFonts w:hint="cs"/>
                                <w:rtl/>
                              </w:rPr>
                              <w:t>: خطوات عمل الذكاء الاصطناعي.</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C466A0" id="_x0000_s1047" type="#_x0000_t202" style="position:absolute;left:0;text-align:left;margin-left:8.4pt;margin-top:318.9pt;width:425.1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" stroked="f">
                <v:textbox style="mso-fit-shape-to-text:t" inset="0,0,0,0">
                  <w:txbxContent>
                    <w:p w14:paraId="735926ED" w14:textId="20C3E3F1" w:rsidR="00624A88" w:rsidRPr="00F541B1" w:rsidRDefault="00624A88" w:rsidP="00537E72">
                      <w:pPr>
                        <w:pStyle w:val="ad"/>
                        <w:rPr>
                          <w:noProof/>
                          <w:sz w:val="28"/>
                          <w:szCs w:val="28"/>
                        </w:rPr>
                      </w:pPr>
                      <w:bookmarkStart w:id="76" w:name="_Toc202038124"/>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1</w:t>
                      </w:r>
                      <w:r w:rsidR="005D4258">
                        <w:rPr>
                          <w:rtl/>
                        </w:rPr>
                        <w:fldChar w:fldCharType="end"/>
                      </w:r>
                      <w:r>
                        <w:rPr>
                          <w:rFonts w:hint="cs"/>
                          <w:rtl/>
                        </w:rPr>
                        <w:t>: خطوات عمل الذكاء الاصطناعي.</w:t>
                      </w:r>
                      <w:bookmarkEnd w:id="76"/>
                    </w:p>
                  </w:txbxContent>
                </v:textbox>
              </v:shape>
            </w:pict>
          </mc:Fallback>
        </mc:AlternateContent>
      </w:r>
      <w:r>
        <w:rPr>
          <w:noProof/>
        </w:rPr>
        <w:drawing>
          <wp:anchor distT="0" distB="0" distL="114300" distR="114300" simplePos="0" relativeHeight="251686912" behindDoc="0" locked="0" layoutInCell="1" allowOverlap="1" wp14:anchorId="7C176180" wp14:editId="1CE02D7D">
            <wp:simplePos x="0" y="0"/>
            <wp:positionH relativeFrom="margin">
              <wp:align>center</wp:align>
            </wp:positionH>
            <wp:positionV relativeFrom="paragraph">
              <wp:posOffset>-324485</wp:posOffset>
            </wp:positionV>
            <wp:extent cx="5398770" cy="4317365"/>
            <wp:effectExtent l="0" t="0" r="0" b="6985"/>
            <wp:wrapNone/>
            <wp:docPr id="232158251"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t="13006" b="8035"/>
                    <a:stretch/>
                  </pic:blipFill>
                  <pic:spPr bwMode="auto">
                    <a:xfrm>
                      <a:off x="0" y="0"/>
                      <a:ext cx="5398770" cy="4317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385A1C" w14:textId="66883BFB" w:rsidR="00CD3F3E" w:rsidRDefault="00CD3F3E" w:rsidP="00796933">
      <w:pPr>
        <w:rPr>
          <w:rtl/>
        </w:rPr>
      </w:pPr>
    </w:p>
    <w:p w14:paraId="685921E3" w14:textId="50C4D28D" w:rsidR="00CD3F3E" w:rsidRDefault="00CD3F3E" w:rsidP="00796933">
      <w:pPr>
        <w:rPr>
          <w:rtl/>
        </w:rPr>
      </w:pPr>
    </w:p>
    <w:p w14:paraId="4CDAD4F2" w14:textId="44F70EC5" w:rsidR="00CD3F3E" w:rsidRDefault="00CD3F3E" w:rsidP="00796933">
      <w:pPr>
        <w:rPr>
          <w:rtl/>
        </w:rPr>
      </w:pPr>
    </w:p>
    <w:p w14:paraId="56C9701F" w14:textId="4D5107BE" w:rsidR="00CD3F3E" w:rsidRDefault="00CD3F3E" w:rsidP="00796933">
      <w:pPr>
        <w:rPr>
          <w:rtl/>
        </w:rPr>
      </w:pPr>
    </w:p>
    <w:p w14:paraId="53F13476" w14:textId="77777777" w:rsidR="00CD3F3E" w:rsidRDefault="00CD3F3E" w:rsidP="00796933">
      <w:pPr>
        <w:rPr>
          <w:rtl/>
        </w:rPr>
      </w:pPr>
    </w:p>
    <w:p w14:paraId="76226E41" w14:textId="77777777" w:rsidR="00CD3F3E" w:rsidRDefault="00CD3F3E" w:rsidP="00796933">
      <w:pPr>
        <w:rPr>
          <w:rtl/>
        </w:rPr>
      </w:pPr>
    </w:p>
    <w:p w14:paraId="74F5ED82" w14:textId="7B0B39D1" w:rsidR="00CD3F3E" w:rsidRDefault="00CD3F3E" w:rsidP="00796933"/>
    <w:p w14:paraId="4B860FFA" w14:textId="33B46ECE" w:rsidR="00796933" w:rsidRDefault="00CD3F3E" w:rsidP="00A9423E">
      <w:pPr>
        <w:pStyle w:val="3"/>
        <w:rPr>
          <w:rtl/>
        </w:rPr>
      </w:pPr>
      <w:bookmarkStart w:id="77" w:name="_Toc202038081"/>
      <w:r>
        <w:rPr>
          <w:rFonts w:hint="cs"/>
          <w:rtl/>
        </w:rPr>
        <w:t>أنواع الذكاء الاصطناعي</w:t>
      </w:r>
      <w:bookmarkEnd w:id="77"/>
    </w:p>
    <w:p w14:paraId="270DBDAC" w14:textId="2687DC37" w:rsidR="00CD3F3E" w:rsidRDefault="00CD3F3E" w:rsidP="00CD3F3E">
      <w:pPr>
        <w:rPr>
          <w:rtl/>
        </w:rPr>
      </w:pPr>
      <w:r>
        <w:rPr>
          <w:rtl/>
        </w:rPr>
        <w:t>يمكن تنظيم الذكاء الاصطناعي بعدة طرق، بناءً على مراحل التطور أو الأفعال التي يقوم بها.</w:t>
      </w:r>
    </w:p>
    <w:p w14:paraId="00543EF5" w14:textId="19E1C22A" w:rsidR="00CD3F3E" w:rsidRDefault="00CD3F3E" w:rsidP="00CD3F3E">
      <w:pPr>
        <w:rPr>
          <w:rtl/>
        </w:rPr>
      </w:pPr>
      <w:r>
        <w:rPr>
          <w:rtl/>
        </w:rPr>
        <w:t>على سبيل المثال، يتم التعرف عادةً على أربع مراحل من تطور الذكاء الاصطناعي</w:t>
      </w:r>
      <w:r w:rsidR="00ED7B76">
        <w:rPr>
          <w:rFonts w:hint="cs"/>
          <w:rtl/>
        </w:rPr>
        <w:t xml:space="preserve"> </w:t>
      </w:r>
      <w:r w:rsidR="00ED7B76">
        <w:t>[</w:t>
      </w:r>
      <w:r w:rsidR="00C25920">
        <w:t>6</w:t>
      </w:r>
      <w:r w:rsidR="00ED7B76">
        <w:t>]</w:t>
      </w:r>
      <w:r w:rsidR="00ED7B76">
        <w:rPr>
          <w:rFonts w:hint="cs"/>
          <w:rtl/>
        </w:rPr>
        <w:t>:</w:t>
      </w:r>
    </w:p>
    <w:p w14:paraId="3AFFE17F" w14:textId="21647920" w:rsidR="00CD3F3E" w:rsidRDefault="00CD3F3E">
      <w:pPr>
        <w:pStyle w:val="a6"/>
        <w:numPr>
          <w:ilvl w:val="0"/>
          <w:numId w:val="6"/>
        </w:numPr>
        <w:rPr>
          <w:rtl/>
        </w:rPr>
      </w:pPr>
      <w:r w:rsidRPr="00CD3F3E">
        <w:rPr>
          <w:b/>
          <w:bCs/>
          <w:rtl/>
        </w:rPr>
        <w:t xml:space="preserve">الآلات التفاعلية: </w:t>
      </w:r>
      <w:r>
        <w:rPr>
          <w:rtl/>
        </w:rPr>
        <w:t>يمثل هذا النوع من الذكاء الاصطناعي نظامًا محدودًا يمكنه فقط الاستجابة لأنواع مختلفة من المحفزات بناءً على قواعد مبرمجة مسبقًا. لا يستخدم الذاكرة وبالتالي لا يمكنه التعلم من البيانات الجديدة. كان "</w:t>
      </w:r>
      <w:r>
        <w:t>Deep Blue</w:t>
      </w:r>
      <w:r>
        <w:rPr>
          <w:rtl/>
        </w:rPr>
        <w:t xml:space="preserve">" الخاص </w:t>
      </w:r>
      <w:r>
        <w:rPr>
          <w:rtl/>
        </w:rPr>
        <w:lastRenderedPageBreak/>
        <w:t xml:space="preserve">بشركة </w:t>
      </w:r>
      <w:r>
        <w:t>IBM</w:t>
      </w:r>
      <w:r>
        <w:rPr>
          <w:rtl/>
        </w:rPr>
        <w:t xml:space="preserve">، الذي هزم بطل الشطرنج غاري كاسباروف في عام 1997، مثالاً على </w:t>
      </w:r>
      <w:r w:rsidR="00624A88">
        <w:rPr>
          <w:noProof/>
        </w:rPr>
        <mc:AlternateContent>
          <mc:Choice Requires="wps">
            <w:drawing>
              <wp:anchor distT="0" distB="0" distL="114300" distR="114300" simplePos="0" relativeHeight="251688960" behindDoc="0" locked="0" layoutInCell="1" allowOverlap="1" wp14:anchorId="3EDAE955" wp14:editId="1D4492E7">
                <wp:simplePos x="0" y="0"/>
                <wp:positionH relativeFrom="margin">
                  <wp:align>center</wp:align>
                </wp:positionH>
                <wp:positionV relativeFrom="paragraph">
                  <wp:posOffset>11174095</wp:posOffset>
                </wp:positionV>
                <wp:extent cx="5398770" cy="341630"/>
                <wp:effectExtent l="0" t="0" r="0" b="1270"/>
                <wp:wrapNone/>
                <wp:docPr id="1283076693" name="مربع نص 1"/>
                <wp:cNvGraphicFramePr/>
                <a:graphic xmlns:a="http://schemas.openxmlformats.org/drawingml/2006/main">
                  <a:graphicData uri="http://schemas.microsoft.com/office/word/2010/wordprocessingShape">
                    <wps:wsp>
                      <wps:cNvSpPr txBox="1"/>
                      <wps:spPr>
                        <a:xfrm>
                          <a:off x="0" y="0"/>
                          <a:ext cx="5398770" cy="341630"/>
                        </a:xfrm>
                        <a:prstGeom prst="rect">
                          <a:avLst/>
                        </a:prstGeom>
                        <a:solidFill>
                          <a:prstClr val="white"/>
                        </a:solidFill>
                        <a:ln>
                          <a:noFill/>
                        </a:ln>
                      </wps:spPr>
                      <wps:txbx>
                        <w:txbxContent>
                          <w:p w14:paraId="5DD212F0" w14:textId="0CC762C7" w:rsidR="00CD3F3E" w:rsidRPr="00EB745D" w:rsidRDefault="00CD3F3E" w:rsidP="00537E72">
                            <w:pPr>
                              <w:pStyle w:val="ad"/>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DAE955" id="_x0000_s1048" type="#_x0000_t202" style="position:absolute;left:0;text-align:left;margin-left:0;margin-top:879.85pt;width:425.1pt;height:26.9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" stroked="f">
                <v:textbox style="mso-fit-shape-to-text:t" inset="0,0,0,0">
                  <w:txbxContent>
                    <w:p w14:paraId="5DD212F0" w14:textId="0CC762C7" w:rsidR="00CD3F3E" w:rsidRPr="00EB745D" w:rsidRDefault="00CD3F3E" w:rsidP="00537E72">
                      <w:pPr>
                        <w:pStyle w:val="ad"/>
                        <w:rPr>
                          <w:noProof/>
                        </w:rPr>
                      </w:pPr>
                    </w:p>
                  </w:txbxContent>
                </v:textbox>
                <w10:wrap anchorx="margin"/>
              </v:shape>
            </w:pict>
          </mc:Fallback>
        </mc:AlternateContent>
      </w:r>
      <w:r>
        <w:rPr>
          <w:rtl/>
        </w:rPr>
        <w:t>الآلات التفاعلية.</w:t>
      </w:r>
    </w:p>
    <w:p w14:paraId="057A8A3A" w14:textId="77777777" w:rsidR="00CD3F3E" w:rsidRDefault="00CD3F3E">
      <w:pPr>
        <w:pStyle w:val="a6"/>
        <w:numPr>
          <w:ilvl w:val="0"/>
          <w:numId w:val="6"/>
        </w:numPr>
        <w:rPr>
          <w:rtl/>
        </w:rPr>
      </w:pPr>
      <w:r w:rsidRPr="00CD3F3E">
        <w:rPr>
          <w:b/>
          <w:bCs/>
          <w:rtl/>
        </w:rPr>
        <w:t>الذاكرة المحدودة:</w:t>
      </w:r>
      <w:r>
        <w:rPr>
          <w:rtl/>
        </w:rPr>
        <w:t xml:space="preserve"> يعتبر معظم الذكاء الاصطناعي الحديث ضمن هذه الفئة. يمكن لهذا النوع استخدام الذاكرة لتحسين أدائه بمرور الوقت من خلال التدريب على بيانات جديدة، عادةً باستخدام شبكة عصبية اصطناعية أو نماذج تدريب أخرى. يعد التعلم العميق، وهو جزء من التعلم الآلي، نوعًا من الذكاء الاصطناعي ذي الذاكرة المحدودة.</w:t>
      </w:r>
    </w:p>
    <w:p w14:paraId="491580B4" w14:textId="77777777" w:rsidR="00CD3F3E" w:rsidRDefault="00CD3F3E">
      <w:pPr>
        <w:pStyle w:val="a6"/>
        <w:numPr>
          <w:ilvl w:val="0"/>
          <w:numId w:val="6"/>
        </w:numPr>
        <w:rPr>
          <w:rtl/>
        </w:rPr>
      </w:pPr>
      <w:r w:rsidRPr="00CD3F3E">
        <w:rPr>
          <w:b/>
          <w:bCs/>
          <w:rtl/>
        </w:rPr>
        <w:t>نظرية العقل:</w:t>
      </w:r>
      <w:r>
        <w:rPr>
          <w:rtl/>
        </w:rPr>
        <w:t xml:space="preserve"> هذا النوع من الذكاء الاصطناعي غير موجود حاليًا، ولكن البحث لا يزال مستمرًا حول إمكاناته. يصف الذكاء الاصطناعي القادر على محاكاة العقل البشري وامتلاك قدرات اتخاذ القرار المساوية لقدرات الإنسان، بما في ذلك القدرة على التعرف على المشاعر وتذكرها والاستجابة لها في المواقف الاجتماعية كما يفعل البشر.</w:t>
      </w:r>
    </w:p>
    <w:p w14:paraId="58F7449E" w14:textId="14461324" w:rsidR="00CD3F3E" w:rsidRDefault="00CD3F3E">
      <w:pPr>
        <w:pStyle w:val="a6"/>
        <w:numPr>
          <w:ilvl w:val="0"/>
          <w:numId w:val="6"/>
        </w:numPr>
        <w:rPr>
          <w:rtl/>
        </w:rPr>
      </w:pPr>
      <w:r w:rsidRPr="00CD3F3E">
        <w:rPr>
          <w:b/>
          <w:bCs/>
          <w:rtl/>
        </w:rPr>
        <w:t>الوعي الذاتي:</w:t>
      </w:r>
      <w:r>
        <w:rPr>
          <w:rtl/>
        </w:rPr>
        <w:t xml:space="preserve"> خطوة فوق الذكاء الاصطناعي لنظرية العقل، يصف الذكاء الاصطناعي الواعي ذاتيًا آلة خيالية تكون على وعي بوجودها ولديها القدرات الفكرية والعاطفية للإنسان. مثل الذكاء الاصطناعي لنظرية العقل، الذكاء الاصطناعي الواعي ذاتيًا غير موجود حاليًا.</w:t>
      </w:r>
    </w:p>
    <w:p w14:paraId="31630F4B" w14:textId="02E4CBF1" w:rsidR="00B4141B" w:rsidRDefault="00CD3F3E" w:rsidP="00323726">
      <w:r>
        <w:rPr>
          <w:rtl/>
        </w:rPr>
        <w:t xml:space="preserve">طريقة أكثر فائدة لتبويب أنواع الذكاء الاصطناعي بشكل عام هي بناءً على ما يمكن للآلة القيام به. كل ما نسميه حاليًا بالذكاء الاصطناعي يُعتبر ذكاءً اصطناعيًا "ضيقًا"، في أنه يمكنه </w:t>
      </w:r>
      <w:r>
        <w:rPr>
          <w:rtl/>
        </w:rPr>
        <w:lastRenderedPageBreak/>
        <w:t xml:space="preserve">فقط تنفيذ مجموعة ضيقة من الإجراءات بناءً على برمجته وتدريبه. على سبيل المثال، لن يكون خوارزمية الذكاء الاصطناعي المستخدمة لتصنيف الكائنات قادرة على معالجة اللغة الطبيعية. يُعد محرك بحث </w:t>
      </w:r>
      <w:r>
        <w:t>Google</w:t>
      </w:r>
      <w:r>
        <w:rPr>
          <w:rtl/>
        </w:rPr>
        <w:t xml:space="preserve"> وتحليلات التنبؤ والمساعدات الافتراضية أمثلة على الذكاء الاصطناعي الضيق</w:t>
      </w:r>
      <w:r w:rsidR="00ED7B76">
        <w:rPr>
          <w:rFonts w:hint="cs"/>
          <w:rtl/>
        </w:rPr>
        <w:t xml:space="preserve"> </w:t>
      </w:r>
      <w:r w:rsidR="00ED7B76">
        <w:t>[</w:t>
      </w:r>
      <w:r w:rsidR="00C25920">
        <w:t>6</w:t>
      </w:r>
      <w:r w:rsidR="00ED7B76">
        <w:t>]</w:t>
      </w:r>
      <w:r w:rsidR="00ED7B76">
        <w:rPr>
          <w:rFonts w:hint="cs"/>
          <w:rtl/>
        </w:rPr>
        <w:t>.</w:t>
      </w:r>
    </w:p>
    <w:p w14:paraId="3C023B1C" w14:textId="73810CA3" w:rsidR="00DF5189" w:rsidRDefault="00DF5189" w:rsidP="00537E72">
      <w:pPr>
        <w:pStyle w:val="ad"/>
      </w:pPr>
      <w:bookmarkStart w:id="78" w:name="_Toc195950536"/>
      <w:r>
        <w:rPr>
          <w:rtl/>
        </w:rPr>
        <w:t xml:space="preserve">الجدول </w:t>
      </w:r>
      <w:r w:rsidR="002F4C6E">
        <w:fldChar w:fldCharType="begin"/>
      </w:r>
      <w:r w:rsidR="002F4C6E">
        <w:instrText xml:space="preserve"> STYLEREF 1 \s </w:instrText>
      </w:r>
      <w:r w:rsidR="002F4C6E">
        <w:fldChar w:fldCharType="separate"/>
      </w:r>
      <w:r w:rsidR="00973AD6">
        <w:rPr>
          <w:noProof/>
          <w:rtl/>
        </w:rPr>
        <w:t>‏3</w:t>
      </w:r>
      <w:r w:rsidR="002F4C6E">
        <w:rPr>
          <w:noProof/>
        </w:rPr>
        <w:fldChar w:fldCharType="end"/>
      </w:r>
      <w:r>
        <w:rPr>
          <w:rtl/>
        </w:rPr>
        <w:noBreakHyphen/>
      </w:r>
      <w:r w:rsidR="002F4C6E">
        <w:fldChar w:fldCharType="begin"/>
      </w:r>
      <w:r w:rsidR="002F4C6E">
        <w:instrText xml:space="preserve"> SEQ </w:instrText>
      </w:r>
      <w:r w:rsidR="002F4C6E">
        <w:rPr>
          <w:rtl/>
        </w:rPr>
        <w:instrText>الجدول</w:instrText>
      </w:r>
      <w:r w:rsidR="002F4C6E">
        <w:instrText xml:space="preserve"> \* ARABIC \s 1 </w:instrText>
      </w:r>
      <w:r w:rsidR="002F4C6E">
        <w:fldChar w:fldCharType="separate"/>
      </w:r>
      <w:r w:rsidR="00973AD6">
        <w:rPr>
          <w:noProof/>
        </w:rPr>
        <w:t>1</w:t>
      </w:r>
      <w:r w:rsidR="002F4C6E">
        <w:rPr>
          <w:noProof/>
        </w:rPr>
        <w:fldChar w:fldCharType="end"/>
      </w:r>
      <w:r>
        <w:rPr>
          <w:rFonts w:hint="cs"/>
          <w:rtl/>
        </w:rPr>
        <w:t>: مقارنة بين أنواع الذكاء الاصطناعي.</w:t>
      </w:r>
      <w:bookmarkEnd w:id="78"/>
    </w:p>
    <w:tbl>
      <w:tblPr>
        <w:tblW w:w="8500" w:type="dxa"/>
        <w:tblCellMar>
          <w:left w:w="0" w:type="dxa"/>
          <w:right w:w="0" w:type="dxa"/>
        </w:tblCellMar>
        <w:tblLook w:val="0420" w:firstRow="1" w:lastRow="0" w:firstColumn="0" w:lastColumn="0" w:noHBand="0" w:noVBand="1"/>
      </w:tblPr>
      <w:tblGrid>
        <w:gridCol w:w="2420"/>
        <w:gridCol w:w="2420"/>
        <w:gridCol w:w="2420"/>
        <w:gridCol w:w="1240"/>
      </w:tblGrid>
      <w:tr w:rsidR="00DF5189" w:rsidRPr="00DF5189" w14:paraId="2ABA4293" w14:textId="77777777" w:rsidTr="00DF5189">
        <w:trPr>
          <w:trHeight w:val="584"/>
        </w:trPr>
        <w:tc>
          <w:tcPr>
            <w:tcW w:w="2420" w:type="dxa"/>
            <w:tcBorders>
              <w:top w:val="single" w:sz="12" w:space="0" w:color="3E3F5B"/>
              <w:left w:val="single" w:sz="12" w:space="0" w:color="3E3F5B"/>
              <w:bottom w:val="single" w:sz="12" w:space="0" w:color="3E3F5B"/>
              <w:right w:val="single" w:sz="12" w:space="0" w:color="3E3F5B"/>
            </w:tcBorders>
            <w:shd w:val="clear" w:color="auto" w:fill="8AB2A6"/>
            <w:tcMar>
              <w:top w:w="72" w:type="dxa"/>
              <w:left w:w="144" w:type="dxa"/>
              <w:bottom w:w="72" w:type="dxa"/>
              <w:right w:w="144" w:type="dxa"/>
            </w:tcMar>
            <w:vAlign w:val="center"/>
            <w:hideMark/>
          </w:tcPr>
          <w:p w14:paraId="739DE713"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b/>
                <w:bCs/>
                <w:color w:val="3E3F5B"/>
                <w:kern w:val="24"/>
                <w:sz w:val="20"/>
                <w:szCs w:val="20"/>
                <w:rtl/>
                <w14:ligatures w14:val="none"/>
              </w:rPr>
              <w:t xml:space="preserve">الذكاء الاصطناعي الخارق </w:t>
            </w:r>
            <w:r w:rsidRPr="00DF5189">
              <w:rPr>
                <w:rFonts w:eastAsia="Times New Roman"/>
                <w:b/>
                <w:bCs/>
                <w:color w:val="3E3F5B"/>
                <w:kern w:val="24"/>
                <w:sz w:val="20"/>
                <w:szCs w:val="20"/>
                <w14:ligatures w14:val="none"/>
              </w:rPr>
              <w:t>(ASI)</w:t>
            </w:r>
          </w:p>
        </w:tc>
        <w:tc>
          <w:tcPr>
            <w:tcW w:w="2420" w:type="dxa"/>
            <w:tcBorders>
              <w:top w:val="single" w:sz="12" w:space="0" w:color="3E3F5B"/>
              <w:left w:val="single" w:sz="12" w:space="0" w:color="3E3F5B"/>
              <w:bottom w:val="single" w:sz="12" w:space="0" w:color="3E3F5B"/>
              <w:right w:val="single" w:sz="12" w:space="0" w:color="3E3F5B"/>
            </w:tcBorders>
            <w:shd w:val="clear" w:color="auto" w:fill="8AB2A6"/>
            <w:tcMar>
              <w:top w:w="72" w:type="dxa"/>
              <w:left w:w="144" w:type="dxa"/>
              <w:bottom w:w="72" w:type="dxa"/>
              <w:right w:w="144" w:type="dxa"/>
            </w:tcMar>
            <w:vAlign w:val="center"/>
            <w:hideMark/>
          </w:tcPr>
          <w:p w14:paraId="0BB6B293"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b/>
                <w:bCs/>
                <w:color w:val="3E3F5B"/>
                <w:kern w:val="24"/>
                <w:sz w:val="20"/>
                <w:szCs w:val="20"/>
                <w:rtl/>
                <w14:ligatures w14:val="none"/>
              </w:rPr>
              <w:t xml:space="preserve">الذكاء الاصطناعي العام </w:t>
            </w:r>
            <w:r w:rsidRPr="00DF5189">
              <w:rPr>
                <w:rFonts w:eastAsia="Times New Roman"/>
                <w:b/>
                <w:bCs/>
                <w:color w:val="3E3F5B"/>
                <w:kern w:val="24"/>
                <w:sz w:val="20"/>
                <w:szCs w:val="20"/>
                <w14:ligatures w14:val="none"/>
              </w:rPr>
              <w:t>(AGI)</w:t>
            </w:r>
          </w:p>
        </w:tc>
        <w:tc>
          <w:tcPr>
            <w:tcW w:w="2420" w:type="dxa"/>
            <w:tcBorders>
              <w:top w:val="single" w:sz="12" w:space="0" w:color="3E3F5B"/>
              <w:left w:val="single" w:sz="12" w:space="0" w:color="3E3F5B"/>
              <w:bottom w:val="single" w:sz="12" w:space="0" w:color="3E3F5B"/>
              <w:right w:val="single" w:sz="12" w:space="0" w:color="3E3F5B"/>
            </w:tcBorders>
            <w:shd w:val="clear" w:color="auto" w:fill="8AB2A6"/>
            <w:tcMar>
              <w:top w:w="72" w:type="dxa"/>
              <w:left w:w="144" w:type="dxa"/>
              <w:bottom w:w="72" w:type="dxa"/>
              <w:right w:w="144" w:type="dxa"/>
            </w:tcMar>
            <w:vAlign w:val="center"/>
            <w:hideMark/>
          </w:tcPr>
          <w:p w14:paraId="7AED6FD0"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b/>
                <w:bCs/>
                <w:color w:val="3E3F5B"/>
                <w:kern w:val="24"/>
                <w:sz w:val="20"/>
                <w:szCs w:val="20"/>
                <w:rtl/>
                <w14:ligatures w14:val="none"/>
              </w:rPr>
              <w:t xml:space="preserve">الذكاء الاصطناعي الضيق </w:t>
            </w:r>
            <w:r w:rsidRPr="00DF5189">
              <w:rPr>
                <w:rFonts w:eastAsia="Times New Roman"/>
                <w:b/>
                <w:bCs/>
                <w:color w:val="3E3F5B"/>
                <w:kern w:val="24"/>
                <w:sz w:val="20"/>
                <w:szCs w:val="20"/>
                <w14:ligatures w14:val="none"/>
              </w:rPr>
              <w:t>(ANI)</w:t>
            </w:r>
          </w:p>
        </w:tc>
        <w:tc>
          <w:tcPr>
            <w:tcW w:w="1240" w:type="dxa"/>
            <w:tcBorders>
              <w:top w:val="single" w:sz="12" w:space="0" w:color="3E3F5B"/>
              <w:left w:val="single" w:sz="12" w:space="0" w:color="3E3F5B"/>
              <w:bottom w:val="single" w:sz="12" w:space="0" w:color="3E3F5B"/>
              <w:right w:val="single" w:sz="12" w:space="0" w:color="3E3F5B"/>
            </w:tcBorders>
            <w:shd w:val="clear" w:color="auto" w:fill="8AB2A6"/>
            <w:tcMar>
              <w:top w:w="72" w:type="dxa"/>
              <w:left w:w="144" w:type="dxa"/>
              <w:bottom w:w="72" w:type="dxa"/>
              <w:right w:w="144" w:type="dxa"/>
            </w:tcMar>
            <w:vAlign w:val="center"/>
            <w:hideMark/>
          </w:tcPr>
          <w:p w14:paraId="01E78A88"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b/>
                <w:bCs/>
                <w:color w:val="3E3F5B"/>
                <w:kern w:val="24"/>
                <w:sz w:val="20"/>
                <w:szCs w:val="20"/>
                <w:rtl/>
                <w14:ligatures w14:val="none"/>
              </w:rPr>
              <w:t>العامل</w:t>
            </w:r>
          </w:p>
        </w:tc>
      </w:tr>
      <w:tr w:rsidR="00DF5189" w:rsidRPr="00DF5189" w14:paraId="6E828FC1" w14:textId="77777777" w:rsidTr="00DF5189">
        <w:trPr>
          <w:trHeight w:val="584"/>
        </w:trPr>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4698B99A"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color w:val="000000" w:themeColor="dark1"/>
                <w:kern w:val="24"/>
                <w:sz w:val="20"/>
                <w:szCs w:val="20"/>
                <w:rtl/>
                <w14:ligatures w14:val="none"/>
              </w:rPr>
              <w:t>نوع من الذكاء الاصطناعي يتمتع بقدرات تفوق بكثير قدرات العقل البشري في جميع المجالات.</w:t>
            </w:r>
          </w:p>
        </w:tc>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6C151C43"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color w:val="000000" w:themeColor="dark1"/>
                <w:kern w:val="24"/>
                <w:sz w:val="20"/>
                <w:szCs w:val="20"/>
                <w:rtl/>
                <w14:ligatures w14:val="none"/>
              </w:rPr>
              <w:t>نوع من الذكاء الاصطناعي يمتلك قدرات إدراكية وعقلية مشابهة للإنسان، ويمكنه أداء أي مهمة ذهنية بشرية.</w:t>
            </w:r>
          </w:p>
        </w:tc>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00EA35F2"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color w:val="000000" w:themeColor="dark1"/>
                <w:kern w:val="24"/>
                <w:sz w:val="20"/>
                <w:szCs w:val="20"/>
                <w:rtl/>
                <w14:ligatures w14:val="none"/>
              </w:rPr>
              <w:t>نوع من الذكاء الاصطناعي مصمم لأداء مهام محددة وضيقة النطاق.</w:t>
            </w:r>
          </w:p>
        </w:tc>
        <w:tc>
          <w:tcPr>
            <w:tcW w:w="1240" w:type="dxa"/>
            <w:tcBorders>
              <w:top w:val="single" w:sz="12" w:space="0" w:color="3E3F5B"/>
              <w:left w:val="single" w:sz="12" w:space="0" w:color="3E3F5B"/>
              <w:bottom w:val="single" w:sz="12" w:space="0" w:color="3E3F5B"/>
              <w:right w:val="single" w:sz="12" w:space="0" w:color="3E3F5B"/>
            </w:tcBorders>
            <w:shd w:val="clear" w:color="auto" w:fill="8AB2A6"/>
            <w:tcMar>
              <w:top w:w="72" w:type="dxa"/>
              <w:left w:w="144" w:type="dxa"/>
              <w:bottom w:w="72" w:type="dxa"/>
              <w:right w:w="144" w:type="dxa"/>
            </w:tcMar>
            <w:vAlign w:val="center"/>
            <w:hideMark/>
          </w:tcPr>
          <w:p w14:paraId="34244547"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b/>
                <w:bCs/>
                <w:color w:val="3E3F5B"/>
                <w:kern w:val="24"/>
                <w:sz w:val="20"/>
                <w:szCs w:val="20"/>
                <w:rtl/>
                <w14:ligatures w14:val="none"/>
              </w:rPr>
              <w:t>التعريف</w:t>
            </w:r>
          </w:p>
        </w:tc>
      </w:tr>
      <w:tr w:rsidR="00DF5189" w:rsidRPr="00DF5189" w14:paraId="451D99D5" w14:textId="77777777" w:rsidTr="00DF5189">
        <w:trPr>
          <w:trHeight w:val="584"/>
        </w:trPr>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21D1D816" w14:textId="740D6599" w:rsidR="00DF5189" w:rsidRPr="00DF5189" w:rsidRDefault="00DF5189">
            <w:pPr>
              <w:pStyle w:val="a6"/>
              <w:numPr>
                <w:ilvl w:val="0"/>
                <w:numId w:val="18"/>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يتفوق على البشر في كل مجالات الذكاء، بما في ذلك الإبداع، التحليل، والتفكير النقدي.</w:t>
            </w:r>
          </w:p>
          <w:p w14:paraId="0A5B94B2" w14:textId="16A070DA" w:rsidR="00DF5189" w:rsidRPr="00DF5189" w:rsidRDefault="00DF5189">
            <w:pPr>
              <w:pStyle w:val="a6"/>
              <w:numPr>
                <w:ilvl w:val="0"/>
                <w:numId w:val="17"/>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قد يكون لديه وعي ذاتي وقدرات غير مسبوقة.</w:t>
            </w:r>
          </w:p>
        </w:tc>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766415D3" w14:textId="2BDFA137" w:rsidR="00DF5189" w:rsidRPr="00DF5189" w:rsidRDefault="00DF5189">
            <w:pPr>
              <w:pStyle w:val="a6"/>
              <w:numPr>
                <w:ilvl w:val="0"/>
                <w:numId w:val="17"/>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قادر على التفكير والتخطيط والإبداع مثل البشر.</w:t>
            </w:r>
          </w:p>
          <w:p w14:paraId="78A64373" w14:textId="44EB6DF8" w:rsidR="00DF5189" w:rsidRPr="00DF5189" w:rsidRDefault="00DF5189">
            <w:pPr>
              <w:pStyle w:val="a6"/>
              <w:numPr>
                <w:ilvl w:val="0"/>
                <w:numId w:val="16"/>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يمتلك القدرة على التعلم المستمر والتكيف مع بيئات جديدة.</w:t>
            </w:r>
          </w:p>
        </w:tc>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1D76801A" w14:textId="490F0259" w:rsidR="00DF5189" w:rsidRPr="00DF5189" w:rsidRDefault="00DF5189">
            <w:pPr>
              <w:pStyle w:val="a6"/>
              <w:numPr>
                <w:ilvl w:val="0"/>
                <w:numId w:val="16"/>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 xml:space="preserve">محدود بوظائف محددة. </w:t>
            </w:r>
          </w:p>
          <w:p w14:paraId="661D1985" w14:textId="77777777" w:rsidR="00DF5189" w:rsidRPr="00DF5189" w:rsidRDefault="00DF5189" w:rsidP="00DF5189">
            <w:pPr>
              <w:spacing w:after="0" w:line="240" w:lineRule="auto"/>
              <w:contextualSpacing/>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لا يمتلك وعي ذاتي أو فهم عميق.</w:t>
            </w:r>
          </w:p>
          <w:p w14:paraId="0568E660" w14:textId="202883D2" w:rsidR="00DF5189" w:rsidRPr="00DF5189" w:rsidRDefault="00DF5189">
            <w:pPr>
              <w:pStyle w:val="a6"/>
              <w:numPr>
                <w:ilvl w:val="0"/>
                <w:numId w:val="16"/>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يعمل ضمن إطار البيانات المُدخلة.</w:t>
            </w:r>
          </w:p>
        </w:tc>
        <w:tc>
          <w:tcPr>
            <w:tcW w:w="1240" w:type="dxa"/>
            <w:tcBorders>
              <w:top w:val="single" w:sz="12" w:space="0" w:color="3E3F5B"/>
              <w:left w:val="single" w:sz="12" w:space="0" w:color="3E3F5B"/>
              <w:bottom w:val="single" w:sz="12" w:space="0" w:color="3E3F5B"/>
              <w:right w:val="single" w:sz="12" w:space="0" w:color="3E3F5B"/>
            </w:tcBorders>
            <w:shd w:val="clear" w:color="auto" w:fill="8AB2A6"/>
            <w:tcMar>
              <w:top w:w="72" w:type="dxa"/>
              <w:left w:w="144" w:type="dxa"/>
              <w:bottom w:w="72" w:type="dxa"/>
              <w:right w:w="144" w:type="dxa"/>
            </w:tcMar>
            <w:vAlign w:val="center"/>
            <w:hideMark/>
          </w:tcPr>
          <w:p w14:paraId="245AA94C"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b/>
                <w:bCs/>
                <w:color w:val="3E3F5B"/>
                <w:kern w:val="24"/>
                <w:sz w:val="20"/>
                <w:szCs w:val="20"/>
                <w:rtl/>
                <w14:ligatures w14:val="none"/>
              </w:rPr>
              <w:t>القدرات</w:t>
            </w:r>
          </w:p>
        </w:tc>
      </w:tr>
      <w:tr w:rsidR="00DF5189" w:rsidRPr="00DF5189" w14:paraId="16F54FAF" w14:textId="77777777" w:rsidTr="00DF5189">
        <w:trPr>
          <w:trHeight w:val="584"/>
        </w:trPr>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1BA35653"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color w:val="000000" w:themeColor="dark1"/>
                <w:kern w:val="24"/>
                <w:sz w:val="20"/>
                <w:szCs w:val="20"/>
                <w:rtl/>
                <w14:ligatures w14:val="none"/>
              </w:rPr>
              <w:t>غير موجود حاليًا، لكنه قد يشمل آلات قادرة على حل المشكلات العالمية الكبرى مثل الأمراض أو إدارة الموارد الطبيعية.</w:t>
            </w:r>
          </w:p>
        </w:tc>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64336EBD"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color w:val="000000" w:themeColor="dark1"/>
                <w:kern w:val="24"/>
                <w:sz w:val="20"/>
                <w:szCs w:val="20"/>
                <w:rtl/>
                <w14:ligatures w14:val="none"/>
              </w:rPr>
              <w:t>لم يتم تطويره بالكامل بعد، ولكن الأمثلة المتوقعة تشمل الروبوتات التي يمكنها العمل بشكل مستقل في بيئات متعددة.</w:t>
            </w:r>
          </w:p>
        </w:tc>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242C3888" w14:textId="0B3B6D8D" w:rsidR="00DF5189" w:rsidRPr="00DF5189" w:rsidRDefault="00DF5189">
            <w:pPr>
              <w:pStyle w:val="a6"/>
              <w:numPr>
                <w:ilvl w:val="0"/>
                <w:numId w:val="16"/>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 xml:space="preserve">المساعدات الصوتية مثل </w:t>
            </w:r>
            <w:r w:rsidRPr="00DF5189">
              <w:rPr>
                <w:rFonts w:eastAsia="Times New Roman"/>
                <w:color w:val="000000" w:themeColor="dark1"/>
                <w:kern w:val="24"/>
                <w:sz w:val="20"/>
                <w:szCs w:val="20"/>
                <w14:ligatures w14:val="none"/>
              </w:rPr>
              <w:t xml:space="preserve">Siri </w:t>
            </w:r>
            <w:r w:rsidRPr="00DF5189">
              <w:rPr>
                <w:rFonts w:eastAsia="Times New Roman"/>
                <w:color w:val="000000" w:themeColor="dark1"/>
                <w:kern w:val="24"/>
                <w:sz w:val="20"/>
                <w:szCs w:val="20"/>
                <w:rtl/>
                <w14:ligatures w14:val="none"/>
              </w:rPr>
              <w:t>و</w:t>
            </w:r>
            <w:r w:rsidRPr="00DF5189">
              <w:rPr>
                <w:rFonts w:eastAsia="Times New Roman"/>
                <w:color w:val="000000" w:themeColor="dark1"/>
                <w:kern w:val="24"/>
                <w:sz w:val="20"/>
                <w:szCs w:val="20"/>
                <w14:ligatures w14:val="none"/>
              </w:rPr>
              <w:t>Google Assistant</w:t>
            </w:r>
            <w:r w:rsidRPr="00DF5189">
              <w:rPr>
                <w:rFonts w:eastAsia="Times New Roman"/>
                <w:color w:val="000000" w:themeColor="dark1"/>
                <w:kern w:val="24"/>
                <w:sz w:val="20"/>
                <w:szCs w:val="20"/>
                <w:rtl/>
                <w14:ligatures w14:val="none"/>
              </w:rPr>
              <w:t>.</w:t>
            </w:r>
          </w:p>
          <w:p w14:paraId="4F817426" w14:textId="06BD7CEC" w:rsidR="00DF5189" w:rsidRPr="00DF5189" w:rsidRDefault="00DF5189">
            <w:pPr>
              <w:pStyle w:val="a6"/>
              <w:numPr>
                <w:ilvl w:val="0"/>
                <w:numId w:val="16"/>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أنظمة التعرف على الوجوه.</w:t>
            </w:r>
          </w:p>
          <w:p w14:paraId="3451BF3B" w14:textId="77777777" w:rsidR="00DF5189" w:rsidRPr="00DF5189" w:rsidRDefault="00DF5189" w:rsidP="00DF5189">
            <w:pPr>
              <w:spacing w:after="0" w:line="240" w:lineRule="auto"/>
              <w:contextualSpacing/>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 xml:space="preserve">برامج الترجمة الآلية مثل </w:t>
            </w:r>
            <w:r w:rsidRPr="00DF5189">
              <w:rPr>
                <w:rFonts w:eastAsia="Times New Roman"/>
                <w:color w:val="000000" w:themeColor="dark1"/>
                <w:kern w:val="24"/>
                <w:sz w:val="20"/>
                <w:szCs w:val="20"/>
                <w14:ligatures w14:val="none"/>
              </w:rPr>
              <w:t>Google Translate</w:t>
            </w:r>
            <w:r w:rsidRPr="00DF5189">
              <w:rPr>
                <w:rFonts w:eastAsia="Times New Roman"/>
                <w:color w:val="000000" w:themeColor="dark1"/>
                <w:kern w:val="24"/>
                <w:sz w:val="20"/>
                <w:szCs w:val="20"/>
                <w:rtl/>
                <w14:ligatures w14:val="none"/>
              </w:rPr>
              <w:t>.</w:t>
            </w:r>
          </w:p>
        </w:tc>
        <w:tc>
          <w:tcPr>
            <w:tcW w:w="1240" w:type="dxa"/>
            <w:tcBorders>
              <w:top w:val="single" w:sz="12" w:space="0" w:color="3E3F5B"/>
              <w:left w:val="single" w:sz="12" w:space="0" w:color="3E3F5B"/>
              <w:bottom w:val="single" w:sz="12" w:space="0" w:color="3E3F5B"/>
              <w:right w:val="single" w:sz="12" w:space="0" w:color="3E3F5B"/>
            </w:tcBorders>
            <w:shd w:val="clear" w:color="auto" w:fill="8AB2A6"/>
            <w:tcMar>
              <w:top w:w="72" w:type="dxa"/>
              <w:left w:w="144" w:type="dxa"/>
              <w:bottom w:w="72" w:type="dxa"/>
              <w:right w:w="144" w:type="dxa"/>
            </w:tcMar>
            <w:vAlign w:val="center"/>
            <w:hideMark/>
          </w:tcPr>
          <w:p w14:paraId="3F2203B7"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b/>
                <w:bCs/>
                <w:color w:val="3E3F5B"/>
                <w:kern w:val="24"/>
                <w:sz w:val="20"/>
                <w:szCs w:val="20"/>
                <w:rtl/>
                <w14:ligatures w14:val="none"/>
              </w:rPr>
              <w:t>الأمثلة العملية</w:t>
            </w:r>
          </w:p>
        </w:tc>
      </w:tr>
      <w:tr w:rsidR="00DF5189" w:rsidRPr="00DF5189" w14:paraId="0D06D793" w14:textId="77777777" w:rsidTr="00DF5189">
        <w:trPr>
          <w:trHeight w:val="584"/>
        </w:trPr>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5BFEBBFF" w14:textId="77777777" w:rsidR="00DF5189" w:rsidRPr="00DF5189" w:rsidRDefault="00DF5189">
            <w:pPr>
              <w:pStyle w:val="a6"/>
              <w:numPr>
                <w:ilvl w:val="0"/>
                <w:numId w:val="22"/>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lastRenderedPageBreak/>
              <w:t>إدارة المدن الذكية.</w:t>
            </w:r>
          </w:p>
          <w:p w14:paraId="567F1428" w14:textId="77777777" w:rsidR="00DF5189" w:rsidRPr="00DF5189" w:rsidRDefault="00DF5189">
            <w:pPr>
              <w:pStyle w:val="a6"/>
              <w:numPr>
                <w:ilvl w:val="0"/>
                <w:numId w:val="22"/>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استكشاف الفضاء.</w:t>
            </w:r>
          </w:p>
          <w:p w14:paraId="6435194C" w14:textId="77777777" w:rsidR="00DF5189" w:rsidRPr="00DF5189" w:rsidRDefault="00DF5189">
            <w:pPr>
              <w:pStyle w:val="a6"/>
              <w:numPr>
                <w:ilvl w:val="0"/>
                <w:numId w:val="22"/>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تحسين الاقتصاد العالمي. تطوير تقنيات متقدمة لتحسين الحياة البشرية.</w:t>
            </w:r>
          </w:p>
        </w:tc>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64185F7C" w14:textId="77777777" w:rsidR="00DF5189" w:rsidRPr="00DF5189" w:rsidRDefault="00DF5189">
            <w:pPr>
              <w:pStyle w:val="a6"/>
              <w:numPr>
                <w:ilvl w:val="0"/>
                <w:numId w:val="20"/>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التعليم (تصميم خطط تعليمية شخصية).</w:t>
            </w:r>
          </w:p>
          <w:p w14:paraId="161400F3" w14:textId="77777777" w:rsidR="00DF5189" w:rsidRPr="00DF5189" w:rsidRDefault="00DF5189">
            <w:pPr>
              <w:pStyle w:val="a6"/>
              <w:numPr>
                <w:ilvl w:val="0"/>
                <w:numId w:val="20"/>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الإدارة (اتخاذ قرارات استراتيجية).</w:t>
            </w:r>
          </w:p>
          <w:p w14:paraId="18752925" w14:textId="77777777" w:rsidR="00DF5189" w:rsidRPr="00DF5189" w:rsidRDefault="00DF5189">
            <w:pPr>
              <w:pStyle w:val="a6"/>
              <w:numPr>
                <w:ilvl w:val="0"/>
                <w:numId w:val="20"/>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البحث العلمي (اكتشاف حلول جديدة للمشاكل المعقدة).</w:t>
            </w:r>
          </w:p>
        </w:tc>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61B83320" w14:textId="7C56FC4A" w:rsidR="00DF5189" w:rsidRPr="00DF5189" w:rsidRDefault="00DF5189">
            <w:pPr>
              <w:pStyle w:val="a6"/>
              <w:numPr>
                <w:ilvl w:val="0"/>
                <w:numId w:val="16"/>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الأمن السيبراني (كشف التهديدات).</w:t>
            </w:r>
          </w:p>
          <w:p w14:paraId="728E45C9" w14:textId="4BABC0AA" w:rsidR="00DF5189" w:rsidRPr="00DF5189" w:rsidRDefault="00DF5189">
            <w:pPr>
              <w:pStyle w:val="a6"/>
              <w:numPr>
                <w:ilvl w:val="0"/>
                <w:numId w:val="16"/>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الرعاية الصحية (تحليل الأشعة).</w:t>
            </w:r>
          </w:p>
          <w:p w14:paraId="57183730" w14:textId="26B6F8EA" w:rsidR="00DF5189" w:rsidRPr="00DF5189" w:rsidRDefault="00DF5189">
            <w:pPr>
              <w:pStyle w:val="a6"/>
              <w:numPr>
                <w:ilvl w:val="0"/>
                <w:numId w:val="16"/>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البنوك (التعرف على الاحتيال).</w:t>
            </w:r>
          </w:p>
          <w:p w14:paraId="570A205A" w14:textId="3900AAA8" w:rsidR="00DF5189" w:rsidRPr="00DF5189" w:rsidRDefault="00DF5189">
            <w:pPr>
              <w:pStyle w:val="a6"/>
              <w:numPr>
                <w:ilvl w:val="0"/>
                <w:numId w:val="16"/>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السيارات ذاتية القيادة.</w:t>
            </w:r>
          </w:p>
        </w:tc>
        <w:tc>
          <w:tcPr>
            <w:tcW w:w="1240" w:type="dxa"/>
            <w:tcBorders>
              <w:top w:val="single" w:sz="12" w:space="0" w:color="3E3F5B"/>
              <w:left w:val="single" w:sz="12" w:space="0" w:color="3E3F5B"/>
              <w:bottom w:val="single" w:sz="12" w:space="0" w:color="3E3F5B"/>
              <w:right w:val="single" w:sz="12" w:space="0" w:color="3E3F5B"/>
            </w:tcBorders>
            <w:shd w:val="clear" w:color="auto" w:fill="8AB2A6"/>
            <w:tcMar>
              <w:top w:w="72" w:type="dxa"/>
              <w:left w:w="144" w:type="dxa"/>
              <w:bottom w:w="72" w:type="dxa"/>
              <w:right w:w="144" w:type="dxa"/>
            </w:tcMar>
            <w:vAlign w:val="center"/>
            <w:hideMark/>
          </w:tcPr>
          <w:p w14:paraId="3A87F676"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b/>
                <w:bCs/>
                <w:color w:val="3E3F5B"/>
                <w:kern w:val="24"/>
                <w:sz w:val="20"/>
                <w:szCs w:val="20"/>
                <w:rtl/>
                <w14:ligatures w14:val="none"/>
              </w:rPr>
              <w:t>مجالات الاستخدام</w:t>
            </w:r>
          </w:p>
        </w:tc>
      </w:tr>
      <w:tr w:rsidR="00DF5189" w:rsidRPr="00DF5189" w14:paraId="58AA4118" w14:textId="77777777" w:rsidTr="00DF5189">
        <w:trPr>
          <w:trHeight w:val="584"/>
        </w:trPr>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5A88D98C" w14:textId="77777777" w:rsidR="00DF5189" w:rsidRPr="00DF5189" w:rsidRDefault="00DF5189">
            <w:pPr>
              <w:pStyle w:val="a6"/>
              <w:numPr>
                <w:ilvl w:val="0"/>
                <w:numId w:val="23"/>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المخاوف الأخلاقية حول سيطرة الآلات.</w:t>
            </w:r>
          </w:p>
          <w:p w14:paraId="4F0EC413" w14:textId="77777777" w:rsidR="00DF5189" w:rsidRPr="00DF5189" w:rsidRDefault="00DF5189">
            <w:pPr>
              <w:pStyle w:val="a6"/>
              <w:numPr>
                <w:ilvl w:val="0"/>
                <w:numId w:val="23"/>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احتمالية فقدان البشر السيطرة على النظام.</w:t>
            </w:r>
          </w:p>
        </w:tc>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0484DC2E" w14:textId="77777777" w:rsidR="00DF5189" w:rsidRPr="00DF5189" w:rsidRDefault="00DF5189">
            <w:pPr>
              <w:pStyle w:val="a6"/>
              <w:numPr>
                <w:ilvl w:val="0"/>
                <w:numId w:val="21"/>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صعوبة في تحقيق مستوى الذكاء البشري الشامل.</w:t>
            </w:r>
          </w:p>
          <w:p w14:paraId="77FF8AED" w14:textId="77777777" w:rsidR="00DF5189" w:rsidRPr="00DF5189" w:rsidRDefault="00DF5189">
            <w:pPr>
              <w:pStyle w:val="a6"/>
              <w:numPr>
                <w:ilvl w:val="0"/>
                <w:numId w:val="21"/>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الحاجة إلى كمية هائلة من البيانات والحوسبة القوية.</w:t>
            </w:r>
          </w:p>
        </w:tc>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2181AB79" w14:textId="77777777" w:rsidR="00DF5189" w:rsidRPr="00DF5189" w:rsidRDefault="00DF5189">
            <w:pPr>
              <w:pStyle w:val="a6"/>
              <w:numPr>
                <w:ilvl w:val="0"/>
                <w:numId w:val="19"/>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محدودية في التعامل مع المهام خارج نطاقه المحدد.</w:t>
            </w:r>
          </w:p>
          <w:p w14:paraId="069C00BA" w14:textId="77777777" w:rsidR="00DF5189" w:rsidRPr="00DF5189" w:rsidRDefault="00DF5189">
            <w:pPr>
              <w:pStyle w:val="a6"/>
              <w:numPr>
                <w:ilvl w:val="0"/>
                <w:numId w:val="19"/>
              </w:numPr>
              <w:spacing w:after="0" w:line="240" w:lineRule="auto"/>
              <w:jc w:val="left"/>
              <w:rPr>
                <w:rFonts w:ascii="Arial" w:eastAsia="Times New Roman" w:hAnsi="Arial" w:cs="Arial"/>
                <w:kern w:val="0"/>
                <w:sz w:val="20"/>
                <w:szCs w:val="36"/>
                <w14:ligatures w14:val="none"/>
              </w:rPr>
            </w:pPr>
            <w:r w:rsidRPr="00DF5189">
              <w:rPr>
                <w:rFonts w:eastAsia="Times New Roman"/>
                <w:color w:val="000000" w:themeColor="dark1"/>
                <w:kern w:val="24"/>
                <w:sz w:val="20"/>
                <w:szCs w:val="20"/>
                <w:rtl/>
                <w14:ligatures w14:val="none"/>
              </w:rPr>
              <w:t>قد يكون عرضة للهجمات المعادية (</w:t>
            </w:r>
            <w:r w:rsidRPr="00DF5189">
              <w:rPr>
                <w:rFonts w:eastAsia="Times New Roman"/>
                <w:color w:val="000000" w:themeColor="dark1"/>
                <w:kern w:val="24"/>
                <w:sz w:val="20"/>
                <w:szCs w:val="20"/>
                <w14:ligatures w14:val="none"/>
              </w:rPr>
              <w:t>Adversarial Attacks)</w:t>
            </w:r>
            <w:r w:rsidRPr="00DF5189">
              <w:rPr>
                <w:rFonts w:eastAsia="Times New Roman"/>
                <w:color w:val="000000" w:themeColor="dark1"/>
                <w:kern w:val="24"/>
                <w:sz w:val="20"/>
                <w:szCs w:val="20"/>
                <w:rtl/>
                <w14:ligatures w14:val="none"/>
              </w:rPr>
              <w:t>.</w:t>
            </w:r>
          </w:p>
        </w:tc>
        <w:tc>
          <w:tcPr>
            <w:tcW w:w="1240" w:type="dxa"/>
            <w:tcBorders>
              <w:top w:val="single" w:sz="12" w:space="0" w:color="3E3F5B"/>
              <w:left w:val="single" w:sz="12" w:space="0" w:color="3E3F5B"/>
              <w:bottom w:val="single" w:sz="12" w:space="0" w:color="3E3F5B"/>
              <w:right w:val="single" w:sz="12" w:space="0" w:color="3E3F5B"/>
            </w:tcBorders>
            <w:shd w:val="clear" w:color="auto" w:fill="8AB2A6"/>
            <w:tcMar>
              <w:top w:w="72" w:type="dxa"/>
              <w:left w:w="144" w:type="dxa"/>
              <w:bottom w:w="72" w:type="dxa"/>
              <w:right w:w="144" w:type="dxa"/>
            </w:tcMar>
            <w:vAlign w:val="center"/>
            <w:hideMark/>
          </w:tcPr>
          <w:p w14:paraId="29D482CA"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b/>
                <w:bCs/>
                <w:color w:val="3E3F5B"/>
                <w:kern w:val="24"/>
                <w:sz w:val="20"/>
                <w:szCs w:val="20"/>
                <w:rtl/>
                <w14:ligatures w14:val="none"/>
              </w:rPr>
              <w:t>التحديات</w:t>
            </w:r>
          </w:p>
        </w:tc>
      </w:tr>
      <w:tr w:rsidR="00DF5189" w:rsidRPr="00DF5189" w14:paraId="19B442E7" w14:textId="77777777" w:rsidTr="00DF5189">
        <w:trPr>
          <w:trHeight w:val="584"/>
        </w:trPr>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16901B06"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color w:val="000000" w:themeColor="dark1"/>
                <w:kern w:val="24"/>
                <w:sz w:val="20"/>
                <w:szCs w:val="20"/>
                <w:rtl/>
                <w14:ligatures w14:val="none"/>
              </w:rPr>
              <w:t>غير موجود حاليًا، ولكنه موضوع نقاش واسع بين العلماء والباحثين.</w:t>
            </w:r>
          </w:p>
        </w:tc>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31697ED6"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color w:val="000000" w:themeColor="dark1"/>
                <w:kern w:val="24"/>
                <w:sz w:val="20"/>
                <w:szCs w:val="20"/>
                <w:rtl/>
                <w14:ligatures w14:val="none"/>
              </w:rPr>
              <w:t>قيد البحث والتطوير، ولم يتم تحقيقه بالكامل حتى الآن.</w:t>
            </w:r>
          </w:p>
        </w:tc>
        <w:tc>
          <w:tcPr>
            <w:tcW w:w="2420" w:type="dxa"/>
            <w:tcBorders>
              <w:top w:val="single" w:sz="12" w:space="0" w:color="3E3F5B"/>
              <w:left w:val="single" w:sz="12" w:space="0" w:color="3E3F5B"/>
              <w:bottom w:val="single" w:sz="12" w:space="0" w:color="3E3F5B"/>
              <w:right w:val="single" w:sz="12" w:space="0" w:color="3E3F5B"/>
            </w:tcBorders>
            <w:shd w:val="clear" w:color="auto" w:fill="F6F1DE"/>
            <w:tcMar>
              <w:top w:w="72" w:type="dxa"/>
              <w:left w:w="144" w:type="dxa"/>
              <w:bottom w:w="72" w:type="dxa"/>
              <w:right w:w="144" w:type="dxa"/>
            </w:tcMar>
            <w:vAlign w:val="center"/>
            <w:hideMark/>
          </w:tcPr>
          <w:p w14:paraId="3733A06C"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color w:val="000000" w:themeColor="dark1"/>
                <w:kern w:val="24"/>
                <w:sz w:val="20"/>
                <w:szCs w:val="20"/>
                <w:rtl/>
                <w14:ligatures w14:val="none"/>
              </w:rPr>
              <w:t>متوفر بشكل كبير ويستخدم في العديد من التطبيقات اليومية.</w:t>
            </w:r>
          </w:p>
        </w:tc>
        <w:tc>
          <w:tcPr>
            <w:tcW w:w="1240" w:type="dxa"/>
            <w:tcBorders>
              <w:top w:val="single" w:sz="12" w:space="0" w:color="3E3F5B"/>
              <w:left w:val="single" w:sz="12" w:space="0" w:color="3E3F5B"/>
              <w:bottom w:val="single" w:sz="12" w:space="0" w:color="3E3F5B"/>
              <w:right w:val="single" w:sz="12" w:space="0" w:color="3E3F5B"/>
            </w:tcBorders>
            <w:shd w:val="clear" w:color="auto" w:fill="8AB2A6"/>
            <w:tcMar>
              <w:top w:w="72" w:type="dxa"/>
              <w:left w:w="144" w:type="dxa"/>
              <w:bottom w:w="72" w:type="dxa"/>
              <w:right w:w="144" w:type="dxa"/>
            </w:tcMar>
            <w:vAlign w:val="center"/>
            <w:hideMark/>
          </w:tcPr>
          <w:p w14:paraId="529E306A" w14:textId="77777777" w:rsidR="00DF5189" w:rsidRPr="00DF5189" w:rsidRDefault="00DF5189" w:rsidP="00DF5189">
            <w:pPr>
              <w:spacing w:after="0" w:line="240" w:lineRule="auto"/>
              <w:jc w:val="left"/>
              <w:rPr>
                <w:rFonts w:ascii="Arial" w:eastAsia="Times New Roman" w:hAnsi="Arial" w:cs="Arial"/>
                <w:kern w:val="0"/>
                <w:sz w:val="36"/>
                <w:szCs w:val="36"/>
                <w14:ligatures w14:val="none"/>
              </w:rPr>
            </w:pPr>
            <w:r w:rsidRPr="00DF5189">
              <w:rPr>
                <w:rFonts w:eastAsia="Times New Roman"/>
                <w:b/>
                <w:bCs/>
                <w:color w:val="3E3F5B"/>
                <w:kern w:val="24"/>
                <w:sz w:val="20"/>
                <w:szCs w:val="20"/>
                <w:rtl/>
                <w14:ligatures w14:val="none"/>
              </w:rPr>
              <w:t>الحالة الحالية</w:t>
            </w:r>
          </w:p>
        </w:tc>
      </w:tr>
    </w:tbl>
    <w:p w14:paraId="14D00AFA" w14:textId="77777777" w:rsidR="00DF5189" w:rsidRPr="00323726" w:rsidRDefault="00DF5189" w:rsidP="00323726">
      <w:pPr>
        <w:rPr>
          <w:rtl/>
        </w:rPr>
      </w:pPr>
    </w:p>
    <w:p w14:paraId="0FE5A2EF" w14:textId="7B88EEA4" w:rsidR="00C34A8F" w:rsidRDefault="00C34A8F" w:rsidP="00A9423E">
      <w:pPr>
        <w:pStyle w:val="3"/>
        <w:rPr>
          <w:rtl/>
        </w:rPr>
      </w:pPr>
      <w:bookmarkStart w:id="79" w:name="_Toc202038082"/>
      <w:r>
        <w:rPr>
          <w:rFonts w:hint="cs"/>
          <w:rtl/>
        </w:rPr>
        <w:t>فوائد الذكاء الاصطناعي</w:t>
      </w:r>
      <w:bookmarkEnd w:id="79"/>
    </w:p>
    <w:p w14:paraId="6646F5F1" w14:textId="675E31DF" w:rsidR="00323726" w:rsidRPr="00215D61" w:rsidRDefault="00215D61">
      <w:pPr>
        <w:pStyle w:val="a6"/>
        <w:numPr>
          <w:ilvl w:val="0"/>
          <w:numId w:val="7"/>
        </w:numPr>
        <w:rPr>
          <w:rtl/>
        </w:rPr>
      </w:pPr>
      <w:r w:rsidRPr="00323726">
        <w:rPr>
          <w:rFonts w:hint="cs"/>
          <w:b/>
          <w:bCs/>
          <w:rtl/>
        </w:rPr>
        <w:t>الأتمتة:</w:t>
      </w:r>
      <w:r w:rsidR="00323726" w:rsidRPr="00323726">
        <w:rPr>
          <w:b/>
          <w:bCs/>
          <w:rtl/>
        </w:rPr>
        <w:t xml:space="preserve"> </w:t>
      </w:r>
      <w:r w:rsidR="00323726" w:rsidRPr="00215D61">
        <w:rPr>
          <w:rtl/>
        </w:rPr>
        <w:t>يُمكّن الذكاء الاصطناعي من تشغيل العمليات تلقائيًا دون تدخل بشري، مثل مراقبة الأمن السيبراني أو فحص المنتجات في المصانع باستخدام الرؤية الحاسوبية.</w:t>
      </w:r>
    </w:p>
    <w:p w14:paraId="4B55FE02" w14:textId="1F5A5A26" w:rsidR="00323726" w:rsidRPr="00215D61" w:rsidRDefault="00323726">
      <w:pPr>
        <w:pStyle w:val="a6"/>
        <w:numPr>
          <w:ilvl w:val="0"/>
          <w:numId w:val="7"/>
        </w:numPr>
        <w:rPr>
          <w:rtl/>
        </w:rPr>
      </w:pPr>
      <w:r w:rsidRPr="00323726">
        <w:rPr>
          <w:b/>
          <w:bCs/>
          <w:rtl/>
        </w:rPr>
        <w:t xml:space="preserve">تقليل الأخطاء </w:t>
      </w:r>
      <w:r w:rsidR="00215D61" w:rsidRPr="00323726">
        <w:rPr>
          <w:rFonts w:hint="cs"/>
          <w:b/>
          <w:bCs/>
          <w:rtl/>
        </w:rPr>
        <w:t>البشرية:</w:t>
      </w:r>
      <w:r w:rsidRPr="00323726">
        <w:rPr>
          <w:b/>
          <w:bCs/>
          <w:rtl/>
        </w:rPr>
        <w:t xml:space="preserve"> </w:t>
      </w:r>
      <w:r w:rsidRPr="00215D61">
        <w:rPr>
          <w:rtl/>
        </w:rPr>
        <w:t>يحد الذكاء الاصطناعي من الأخطاء في المهام التي تعتمد على الدقة، مثل معالجة البيانات والتصنيع، من خلال الخوارزميات المستقرة.</w:t>
      </w:r>
    </w:p>
    <w:p w14:paraId="3CFE7C4D" w14:textId="26297FAE" w:rsidR="00323726" w:rsidRPr="00215D61" w:rsidRDefault="00323726">
      <w:pPr>
        <w:pStyle w:val="a6"/>
        <w:numPr>
          <w:ilvl w:val="0"/>
          <w:numId w:val="7"/>
        </w:numPr>
        <w:rPr>
          <w:rtl/>
        </w:rPr>
      </w:pPr>
      <w:r w:rsidRPr="00323726">
        <w:rPr>
          <w:b/>
          <w:bCs/>
          <w:rtl/>
        </w:rPr>
        <w:lastRenderedPageBreak/>
        <w:t xml:space="preserve">القضاء على المهام </w:t>
      </w:r>
      <w:r w:rsidR="00215D61" w:rsidRPr="00323726">
        <w:rPr>
          <w:rFonts w:hint="cs"/>
          <w:b/>
          <w:bCs/>
          <w:rtl/>
        </w:rPr>
        <w:t>المتكررة:</w:t>
      </w:r>
      <w:r w:rsidRPr="00323726">
        <w:rPr>
          <w:b/>
          <w:bCs/>
          <w:rtl/>
        </w:rPr>
        <w:t xml:space="preserve"> </w:t>
      </w:r>
      <w:r w:rsidRPr="00215D61">
        <w:rPr>
          <w:rtl/>
        </w:rPr>
        <w:t>يمكن للذكاء الاصطناعي أداء المهام الروتينية مثل التحقق من الوثائق أو الإجابة على أسئلة العملاء، مما يتيح للبشر التركيز على مهام أكثر أهمية.</w:t>
      </w:r>
    </w:p>
    <w:p w14:paraId="09F36D31" w14:textId="1857044E" w:rsidR="00323726" w:rsidRPr="00323726" w:rsidRDefault="00323726">
      <w:pPr>
        <w:pStyle w:val="a6"/>
        <w:numPr>
          <w:ilvl w:val="0"/>
          <w:numId w:val="7"/>
        </w:numPr>
        <w:rPr>
          <w:b/>
          <w:bCs/>
          <w:rtl/>
        </w:rPr>
      </w:pPr>
      <w:r w:rsidRPr="00323726">
        <w:rPr>
          <w:b/>
          <w:bCs/>
          <w:rtl/>
        </w:rPr>
        <w:t xml:space="preserve">السرعة </w:t>
      </w:r>
      <w:r w:rsidR="00215D61" w:rsidRPr="00323726">
        <w:rPr>
          <w:rFonts w:hint="cs"/>
          <w:b/>
          <w:bCs/>
          <w:rtl/>
        </w:rPr>
        <w:t>والدقة:</w:t>
      </w:r>
      <w:r w:rsidRPr="00323726">
        <w:rPr>
          <w:b/>
          <w:bCs/>
          <w:rtl/>
        </w:rPr>
        <w:t xml:space="preserve"> </w:t>
      </w:r>
      <w:r w:rsidRPr="00215D61">
        <w:rPr>
          <w:rtl/>
        </w:rPr>
        <w:t>يعالج الذكاء الاصطناعي كميات ضخمة من البيانات بسرعة عالية، مما يساعد في اكتشاف الأنماط والعلاقات المعقدة التي قد لا يلاحظها الإنسان.</w:t>
      </w:r>
    </w:p>
    <w:p w14:paraId="5AB0B4C2" w14:textId="69282AE9" w:rsidR="00323726" w:rsidRPr="00323726" w:rsidRDefault="00323726">
      <w:pPr>
        <w:pStyle w:val="a6"/>
        <w:numPr>
          <w:ilvl w:val="0"/>
          <w:numId w:val="7"/>
        </w:numPr>
        <w:rPr>
          <w:b/>
          <w:bCs/>
          <w:rtl/>
        </w:rPr>
      </w:pPr>
      <w:r w:rsidRPr="00323726">
        <w:rPr>
          <w:b/>
          <w:bCs/>
          <w:rtl/>
        </w:rPr>
        <w:t xml:space="preserve">التوفر </w:t>
      </w:r>
      <w:r w:rsidR="00215D61" w:rsidRPr="00323726">
        <w:rPr>
          <w:rFonts w:hint="cs"/>
          <w:b/>
          <w:bCs/>
          <w:rtl/>
        </w:rPr>
        <w:t>اللامحدود:</w:t>
      </w:r>
      <w:r w:rsidRPr="00323726">
        <w:rPr>
          <w:b/>
          <w:bCs/>
          <w:rtl/>
        </w:rPr>
        <w:t xml:space="preserve"> </w:t>
      </w:r>
      <w:r w:rsidRPr="00215D61">
        <w:rPr>
          <w:rtl/>
        </w:rPr>
        <w:t>يعمل الذكاء الاصطناعي بشكل مستمر دون الحاجة إلى استراحات، مما يجعله متاحًا دائمًا لإنجاز المهام.</w:t>
      </w:r>
    </w:p>
    <w:p w14:paraId="7B070DD9" w14:textId="14D59E8B" w:rsidR="00C34A8F" w:rsidRPr="00215D61" w:rsidRDefault="00323726">
      <w:pPr>
        <w:pStyle w:val="a6"/>
        <w:numPr>
          <w:ilvl w:val="0"/>
          <w:numId w:val="7"/>
        </w:numPr>
      </w:pPr>
      <w:r w:rsidRPr="00323726">
        <w:rPr>
          <w:b/>
          <w:bCs/>
          <w:rtl/>
        </w:rPr>
        <w:t xml:space="preserve">تسريع البحث </w:t>
      </w:r>
      <w:r w:rsidR="00215D61" w:rsidRPr="00323726">
        <w:rPr>
          <w:rFonts w:hint="cs"/>
          <w:b/>
          <w:bCs/>
          <w:rtl/>
        </w:rPr>
        <w:t>والتطوير:</w:t>
      </w:r>
      <w:r w:rsidRPr="00323726">
        <w:rPr>
          <w:b/>
          <w:bCs/>
          <w:rtl/>
        </w:rPr>
        <w:t xml:space="preserve"> </w:t>
      </w:r>
      <w:r w:rsidRPr="00215D61">
        <w:rPr>
          <w:rtl/>
        </w:rPr>
        <w:t>يساهم الذكاء الاصطناعي في تسريع الاكتشافات العلمية من خلال تحليل البيانات الكبيرة، مثل تطوير علاجات دوائية جديدة أو دراسة التسلسل الجيني.</w:t>
      </w:r>
    </w:p>
    <w:p w14:paraId="4DAA87CA" w14:textId="6D49771D" w:rsidR="00C34A8F" w:rsidRDefault="0091159B" w:rsidP="00A9423E">
      <w:pPr>
        <w:pStyle w:val="3"/>
        <w:rPr>
          <w:rtl/>
        </w:rPr>
      </w:pPr>
      <w:bookmarkStart w:id="80" w:name="_Toc202038083"/>
      <w:r>
        <w:rPr>
          <w:rFonts w:hint="cs"/>
          <w:rtl/>
        </w:rPr>
        <w:t>سلبيات الذكاء الاصطناعي</w:t>
      </w:r>
      <w:bookmarkEnd w:id="80"/>
    </w:p>
    <w:p w14:paraId="010A677E" w14:textId="41D025EE" w:rsidR="0091159B" w:rsidRDefault="0091159B">
      <w:pPr>
        <w:pStyle w:val="a6"/>
        <w:numPr>
          <w:ilvl w:val="0"/>
          <w:numId w:val="8"/>
        </w:numPr>
        <w:rPr>
          <w:rtl/>
        </w:rPr>
      </w:pPr>
      <w:r w:rsidRPr="00ED7B76">
        <w:rPr>
          <w:b/>
          <w:bCs/>
          <w:rtl/>
        </w:rPr>
        <w:t>التكلفة العالية للتطوير والصيانة:</w:t>
      </w:r>
      <w:r>
        <w:rPr>
          <w:rFonts w:hint="cs"/>
          <w:rtl/>
        </w:rPr>
        <w:t xml:space="preserve"> </w:t>
      </w:r>
      <w:r>
        <w:rPr>
          <w:rtl/>
        </w:rPr>
        <w:t>يتطلب بناء وتشغيل أنظمة الذكاء الاصطناعي استثمارات مالية ضخمة، سواء في تطوير الأجهزة المتقدمة أو في تدريب النماذج باستخدام كميات هائلة من البيانات</w:t>
      </w:r>
      <w:r w:rsidR="00B6721E">
        <w:rPr>
          <w:rFonts w:hint="cs"/>
          <w:rtl/>
        </w:rPr>
        <w:t>.</w:t>
      </w:r>
    </w:p>
    <w:p w14:paraId="7BF4FF2A" w14:textId="56A030F7" w:rsidR="0091159B" w:rsidRDefault="0091159B">
      <w:pPr>
        <w:pStyle w:val="a6"/>
        <w:numPr>
          <w:ilvl w:val="0"/>
          <w:numId w:val="8"/>
        </w:numPr>
        <w:rPr>
          <w:rtl/>
        </w:rPr>
      </w:pPr>
      <w:r w:rsidRPr="00ED7B76">
        <w:rPr>
          <w:b/>
          <w:bCs/>
          <w:rtl/>
        </w:rPr>
        <w:t>فقدان الوظائف البشرية:</w:t>
      </w:r>
      <w:r>
        <w:rPr>
          <w:rFonts w:hint="cs"/>
          <w:rtl/>
        </w:rPr>
        <w:t xml:space="preserve"> </w:t>
      </w:r>
      <w:r>
        <w:rPr>
          <w:rtl/>
        </w:rPr>
        <w:t>مع أتمتة العديد من المهام التي كانت تعتمد على البشر، قد يؤدي الذكاء الاصطناعي إلى الاستغناء عن عدد كبير من الوظائف التقليدية، مما يزيد من التحديات الاقتصادية والاجتماعية</w:t>
      </w:r>
      <w:r w:rsidR="00B6721E">
        <w:rPr>
          <w:rFonts w:hint="cs"/>
          <w:rtl/>
        </w:rPr>
        <w:t>.</w:t>
      </w:r>
    </w:p>
    <w:p w14:paraId="4187963C" w14:textId="0F5117F7" w:rsidR="0091159B" w:rsidRDefault="0091159B">
      <w:pPr>
        <w:pStyle w:val="a6"/>
        <w:numPr>
          <w:ilvl w:val="0"/>
          <w:numId w:val="8"/>
        </w:numPr>
        <w:rPr>
          <w:rtl/>
        </w:rPr>
      </w:pPr>
      <w:r w:rsidRPr="00ED7B76">
        <w:rPr>
          <w:b/>
          <w:bCs/>
          <w:rtl/>
        </w:rPr>
        <w:lastRenderedPageBreak/>
        <w:t>غياب الإبداع البشري:</w:t>
      </w:r>
      <w:r>
        <w:rPr>
          <w:rFonts w:hint="cs"/>
          <w:rtl/>
        </w:rPr>
        <w:t xml:space="preserve"> </w:t>
      </w:r>
      <w:r>
        <w:rPr>
          <w:rtl/>
        </w:rPr>
        <w:t>رغم أن الذكاء الاصطناعي يمكنه تنفيذ المهام بدقة عالية، فإنه يفتقر إلى القدرة على التفكير الإبداعي والابتكار الحقيقي الذي يتميز به العقل البشري، خاصة في المواقف غير المتوقعة</w:t>
      </w:r>
      <w:r w:rsidR="00B6721E">
        <w:rPr>
          <w:rFonts w:hint="cs"/>
          <w:rtl/>
        </w:rPr>
        <w:t>.</w:t>
      </w:r>
    </w:p>
    <w:p w14:paraId="285EFDC6" w14:textId="27C924F0" w:rsidR="0091159B" w:rsidRDefault="0091159B">
      <w:pPr>
        <w:pStyle w:val="a6"/>
        <w:numPr>
          <w:ilvl w:val="0"/>
          <w:numId w:val="8"/>
        </w:numPr>
        <w:rPr>
          <w:rtl/>
        </w:rPr>
      </w:pPr>
      <w:r w:rsidRPr="00ED7B76">
        <w:rPr>
          <w:b/>
          <w:bCs/>
          <w:rtl/>
        </w:rPr>
        <w:t>مخاطر الخصوصية والأمان:</w:t>
      </w:r>
      <w:r>
        <w:rPr>
          <w:rFonts w:hint="cs"/>
          <w:rtl/>
        </w:rPr>
        <w:t xml:space="preserve"> </w:t>
      </w:r>
      <w:r>
        <w:rPr>
          <w:rtl/>
        </w:rPr>
        <w:t>تستطيع أنظمة الذكاء الاصطناعي جمع وتحليل كميات ضخمة من البيانات الشخصية، مما يثير مخاوف بشأن انتهاك الخصوصية واستخدام هذه البيانات بشكل غير أخلاقي أو تعرضها للاختراق</w:t>
      </w:r>
      <w:r w:rsidR="00B6721E">
        <w:rPr>
          <w:rFonts w:hint="cs"/>
          <w:rtl/>
        </w:rPr>
        <w:t>.</w:t>
      </w:r>
    </w:p>
    <w:p w14:paraId="5CD86E58" w14:textId="4801A684" w:rsidR="0091159B" w:rsidRDefault="0091159B">
      <w:pPr>
        <w:pStyle w:val="a6"/>
        <w:numPr>
          <w:ilvl w:val="0"/>
          <w:numId w:val="8"/>
        </w:numPr>
        <w:rPr>
          <w:rtl/>
        </w:rPr>
      </w:pPr>
      <w:r w:rsidRPr="00ED7B76">
        <w:rPr>
          <w:b/>
          <w:bCs/>
          <w:rtl/>
        </w:rPr>
        <w:t xml:space="preserve">احتمالية حدوث أخطاء أو </w:t>
      </w:r>
      <w:r w:rsidR="00312BED" w:rsidRPr="00ED7B76">
        <w:rPr>
          <w:rFonts w:hint="cs"/>
          <w:b/>
          <w:bCs/>
          <w:rtl/>
        </w:rPr>
        <w:t>إنحيازات</w:t>
      </w:r>
      <w:r w:rsidRPr="00ED7B76">
        <w:rPr>
          <w:b/>
          <w:bCs/>
          <w:rtl/>
        </w:rPr>
        <w:t>:</w:t>
      </w:r>
      <w:r>
        <w:rPr>
          <w:rFonts w:hint="cs"/>
          <w:rtl/>
        </w:rPr>
        <w:t xml:space="preserve"> </w:t>
      </w:r>
      <w:r>
        <w:rPr>
          <w:rtl/>
        </w:rPr>
        <w:t xml:space="preserve">إذا كانت البيانات المستخدمة في تدريب النماذج تحتوي على </w:t>
      </w:r>
      <w:r w:rsidR="00312BED">
        <w:rPr>
          <w:rFonts w:hint="cs"/>
          <w:rtl/>
        </w:rPr>
        <w:t>إنحيازات</w:t>
      </w:r>
      <w:r>
        <w:rPr>
          <w:rtl/>
        </w:rPr>
        <w:t xml:space="preserve"> أو أخطاء، فإن النتائج التي تقدمها الأنظمة قد تكون غير دقيقة أو غير عادلة، مما يؤثر سلبًا على القرارات المتخذة</w:t>
      </w:r>
      <w:r w:rsidR="00B6721E">
        <w:rPr>
          <w:rFonts w:hint="cs"/>
          <w:rtl/>
        </w:rPr>
        <w:t>.</w:t>
      </w:r>
    </w:p>
    <w:p w14:paraId="55522AF6" w14:textId="14391E79" w:rsidR="0091159B" w:rsidRDefault="0091159B">
      <w:pPr>
        <w:pStyle w:val="a6"/>
        <w:numPr>
          <w:ilvl w:val="0"/>
          <w:numId w:val="8"/>
        </w:numPr>
      </w:pPr>
      <w:r w:rsidRPr="00ED7B76">
        <w:rPr>
          <w:b/>
          <w:bCs/>
          <w:rtl/>
        </w:rPr>
        <w:t>الاعتماد المفرط على التكنولوجيا:</w:t>
      </w:r>
      <w:r>
        <w:rPr>
          <w:rFonts w:hint="cs"/>
          <w:rtl/>
        </w:rPr>
        <w:t xml:space="preserve"> </w:t>
      </w:r>
      <w:r>
        <w:rPr>
          <w:rtl/>
        </w:rPr>
        <w:t>قد يؤدي الاعتماد الكبير على الذكاء الاصطناعي إلى فقدان المهارات البشرية الأساسية، حيث يصبح الأفراد والمؤسسات معتمدين بشكل كامل على الآلات حتى في المهام البسيطة</w:t>
      </w:r>
      <w:r w:rsidR="00B6721E">
        <w:rPr>
          <w:rFonts w:hint="cs"/>
          <w:rtl/>
        </w:rPr>
        <w:t>.</w:t>
      </w:r>
    </w:p>
    <w:p w14:paraId="5C72210E" w14:textId="34D0FC54" w:rsidR="00215D61" w:rsidRDefault="005F654E" w:rsidP="005F654E">
      <w:pPr>
        <w:pStyle w:val="3"/>
        <w:numPr>
          <w:ilvl w:val="0"/>
          <w:numId w:val="0"/>
        </w:numPr>
        <w:ind w:left="720" w:hanging="720"/>
      </w:pPr>
      <w:bookmarkStart w:id="81" w:name="_Toc202038084"/>
      <w:r>
        <w:rPr>
          <w:rFonts w:hint="cs"/>
          <w:rtl/>
        </w:rPr>
        <w:t xml:space="preserve">3-2-5 </w:t>
      </w:r>
      <w:r w:rsidR="00137D0A">
        <w:rPr>
          <w:rFonts w:hint="cs"/>
          <w:rtl/>
        </w:rPr>
        <w:t>دور الذكاء الاصطناعي في التطبيقات الأمنية</w:t>
      </w:r>
      <w:bookmarkEnd w:id="81"/>
    </w:p>
    <w:p w14:paraId="51A58258" w14:textId="72AF351E" w:rsidR="00215D61" w:rsidRDefault="00215D61" w:rsidP="00215D61">
      <w:pPr>
        <w:rPr>
          <w:rtl/>
        </w:rPr>
      </w:pPr>
      <w:r w:rsidRPr="00215D61">
        <w:rPr>
          <w:rtl/>
        </w:rPr>
        <w:t xml:space="preserve">يُعتبر الذكاء الاصطناعي أداة محورية في معالجة التحديات الأمنية التي تواجه المؤسسات والبنوك على وجه الخصوص، وذلك بفضل قدرته الفائقة على تحليل البيانات الضخمة وتحديد الأنماط غير الطبيعية بسرعة ودقة. في ظل التزايد المستمر للهجمات السيبرانية </w:t>
      </w:r>
      <w:r w:rsidRPr="00215D61">
        <w:rPr>
          <w:rtl/>
        </w:rPr>
        <w:lastRenderedPageBreak/>
        <w:t xml:space="preserve">والجرائم المالية، أصبح من الضروري استخدام أنظمة ذكية لرصد الأنشطة المشبوهة ومنعها قبل حدوث خسائر كبيرة. على سبيل المثال، يمكن للذكاء الاصطناعي مراقبة حركة البيانات داخل البنوك بشكل مستمر، حيث يقوم بتحليل المعاملات المالية لاكتشاف أي سلوك ينحرف عن النمط المعتاد، مثل تحويلات مالية كبيرة غير متوقعة أو محاولات الوصول غير المصرح بها إلى الحسابات. هذا النوع من التحليل لا يعتمد فقط على القواعد المسبقة، بل يستفيد من تقنيات التعلم الآلي التي تتعلم من التجربة وتصبح أكثر دقة مع مرور الوقت. بالإضافة إلى ذلك، يمكن تعزيز الأنظمة الأمنية التقليدية من خلال دمجها مع تقنيات الرؤية الحاسوبية والتعرف على الوجوه. على سبيل المثال، يمكن استخدام هذه التقنيات لمراقبة الأشخاص الذين يدخلون إلى مناطق حساسة مثل الخزن البنكية، حيث يتم التحقق من هوياتهم بشكل آلي ومقارنتها بقاعدة بيانات تحتوي على صور الأشخاص المصرح لهم. إذا تم اكتشاف شخص غير مصرح له، يمكن للنظام إطلاق إنذارات فورية وإخطار الجهات المعنية. هذا النوع من الحلول لا يوفر فقط طبقة إضافية من الأمان، بل يقلل أيضًا من الحاجة إلى التدخل البشري، مما يحد من فرص الخطأ ويحسن استجابة النظام للأحداث الطارئة. علاوة على ذلك، يساهم الذكاء الاصطناعي في تحسين التنسيق بين مختلف الأنظمة الأمنية داخل البنوك، حيث يمكن لأنظمة الذكاء الاصطناعي دمج البيانات الواردة من مصادر متعددة، مثل كاميرات المراقبة وأنظمة كشف التسلل وأجهزة الاستشعار البيومترية، لتشكيل صورة </w:t>
      </w:r>
      <w:r w:rsidRPr="00215D61">
        <w:rPr>
          <w:rtl/>
        </w:rPr>
        <w:lastRenderedPageBreak/>
        <w:t xml:space="preserve">شاملة عن البيئة الأمنية. هذا التكامل يساعد في تقديم استجابات أكثر شمولية وفعالية، حيث يمكن للنظام تحديد العلاقات بين الأحداث المختلفة وتحليلها بشكل استباقي لمنع أي تهديدات محتملة. كما أن الذكاء الاصطناعي قادر على التكيف مع التغيرات المستمرة في طبيعة الهجمات الإلكترونية، مما يجعله أداة مرنة ومستدامة لمواجهة التحديات الأمنية </w:t>
      </w:r>
      <w:r w:rsidR="00537E72" w:rsidRPr="00DF5189">
        <w:rPr>
          <w:rFonts w:eastAsiaTheme="majorEastAsia"/>
          <w:b/>
          <w:bCs/>
          <w:noProof/>
          <w:color w:val="498543"/>
          <w:sz w:val="30"/>
          <w:szCs w:val="30"/>
        </w:rPr>
        <w:drawing>
          <wp:anchor distT="0" distB="0" distL="114300" distR="114300" simplePos="0" relativeHeight="251719680" behindDoc="0" locked="0" layoutInCell="1" allowOverlap="1" wp14:anchorId="27DFCF1C" wp14:editId="7BBFF92F">
            <wp:simplePos x="0" y="0"/>
            <wp:positionH relativeFrom="margin">
              <wp:posOffset>106680</wp:posOffset>
            </wp:positionH>
            <wp:positionV relativeFrom="page">
              <wp:posOffset>3667711</wp:posOffset>
            </wp:positionV>
            <wp:extent cx="5399405" cy="3046095"/>
            <wp:effectExtent l="0" t="0" r="0" b="1905"/>
            <wp:wrapNone/>
            <wp:docPr id="3" name="صورة 2">
              <a:extLst xmlns:a="http://schemas.openxmlformats.org/drawingml/2006/main">
                <a:ext uri="{FF2B5EF4-FFF2-40B4-BE49-F238E27FC236}">
                  <a16:creationId xmlns:a16="http://schemas.microsoft.com/office/drawing/2014/main" id="{F2158F04-5291-DABB-D58A-DA24B86BD8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2">
                      <a:extLst>
                        <a:ext uri="{FF2B5EF4-FFF2-40B4-BE49-F238E27FC236}">
                          <a16:creationId xmlns:a16="http://schemas.microsoft.com/office/drawing/2014/main" id="{F2158F04-5291-DABB-D58A-DA24B86BD883}"/>
                        </a:ext>
                      </a:extLst>
                    </pic:cNvPr>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9405" cy="3046095"/>
                    </a:xfrm>
                    <a:prstGeom prst="rect">
                      <a:avLst/>
                    </a:prstGeom>
                    <a:noFill/>
                  </pic:spPr>
                </pic:pic>
              </a:graphicData>
            </a:graphic>
            <wp14:sizeRelH relativeFrom="page">
              <wp14:pctWidth>0</wp14:pctWidth>
            </wp14:sizeRelH>
            <wp14:sizeRelV relativeFrom="page">
              <wp14:pctHeight>0</wp14:pctHeight>
            </wp14:sizeRelV>
          </wp:anchor>
        </w:drawing>
      </w:r>
      <w:r w:rsidRPr="00215D61">
        <w:rPr>
          <w:rtl/>
        </w:rPr>
        <w:t>المستقبلية</w:t>
      </w:r>
      <w:r>
        <w:rPr>
          <w:rFonts w:hint="cs"/>
          <w:rtl/>
        </w:rPr>
        <w:t xml:space="preserve"> </w:t>
      </w:r>
      <w:r w:rsidR="00B6721E">
        <w:t>[6]</w:t>
      </w:r>
      <w:r w:rsidR="00B6721E">
        <w:rPr>
          <w:rFonts w:hint="cs"/>
          <w:rtl/>
        </w:rPr>
        <w:t>.</w:t>
      </w:r>
    </w:p>
    <w:p w14:paraId="55A6228C" w14:textId="77777777" w:rsidR="00DF5189" w:rsidRDefault="00DF5189" w:rsidP="00215D61">
      <w:pPr>
        <w:rPr>
          <w:rtl/>
        </w:rPr>
      </w:pPr>
    </w:p>
    <w:p w14:paraId="40AAF83E" w14:textId="77777777" w:rsidR="00DF5189" w:rsidRDefault="00DF5189" w:rsidP="00215D61">
      <w:pPr>
        <w:rPr>
          <w:rtl/>
        </w:rPr>
      </w:pPr>
    </w:p>
    <w:p w14:paraId="4284F0F3" w14:textId="77777777" w:rsidR="00DF5189" w:rsidRDefault="00DF5189" w:rsidP="00215D61">
      <w:pPr>
        <w:rPr>
          <w:rtl/>
        </w:rPr>
      </w:pPr>
    </w:p>
    <w:p w14:paraId="3AFE7BD0" w14:textId="77777777" w:rsidR="00DF5189" w:rsidRDefault="00DF5189" w:rsidP="00215D61">
      <w:pPr>
        <w:rPr>
          <w:rtl/>
        </w:rPr>
      </w:pPr>
    </w:p>
    <w:p w14:paraId="4347900E" w14:textId="16BCDC24" w:rsidR="00DF5189" w:rsidRDefault="00DF5189" w:rsidP="00215D61">
      <w:pPr>
        <w:rPr>
          <w:rtl/>
        </w:rPr>
      </w:pPr>
    </w:p>
    <w:p w14:paraId="67BFB814" w14:textId="6655FBC9" w:rsidR="00DF5189" w:rsidRPr="00215D61" w:rsidRDefault="00537E72" w:rsidP="00DF5189">
      <w:pPr>
        <w:rPr>
          <w:rFonts w:eastAsiaTheme="majorEastAsia"/>
          <w:b/>
          <w:bCs/>
          <w:color w:val="498543"/>
          <w:sz w:val="30"/>
          <w:szCs w:val="30"/>
          <w:rtl/>
        </w:rPr>
      </w:pPr>
      <w:r>
        <w:rPr>
          <w:noProof/>
        </w:rPr>
        <mc:AlternateContent>
          <mc:Choice Requires="wps">
            <w:drawing>
              <wp:anchor distT="0" distB="0" distL="114300" distR="114300" simplePos="0" relativeHeight="251721728" behindDoc="0" locked="0" layoutInCell="1" allowOverlap="1" wp14:anchorId="4AF78F21" wp14:editId="212CF3CB">
                <wp:simplePos x="0" y="0"/>
                <wp:positionH relativeFrom="column">
                  <wp:posOffset>106680</wp:posOffset>
                </wp:positionH>
                <wp:positionV relativeFrom="paragraph">
                  <wp:posOffset>214581</wp:posOffset>
                </wp:positionV>
                <wp:extent cx="5399405" cy="635"/>
                <wp:effectExtent l="0" t="0" r="10795" b="1270"/>
                <wp:wrapNone/>
                <wp:docPr id="464569687" name="مربع نص 1"/>
                <wp:cNvGraphicFramePr/>
                <a:graphic xmlns:a="http://schemas.openxmlformats.org/drawingml/2006/main">
                  <a:graphicData uri="http://schemas.microsoft.com/office/word/2010/wordprocessingShape">
                    <wps:wsp>
                      <wps:cNvSpPr txBox="1"/>
                      <wps:spPr>
                        <a:xfrm>
                          <a:off x="0" y="0"/>
                          <a:ext cx="5399405" cy="635"/>
                        </a:xfrm>
                        <a:prstGeom prst="rect">
                          <a:avLst/>
                        </a:prstGeom>
                        <a:noFill/>
                        <a:ln>
                          <a:noFill/>
                        </a:ln>
                      </wps:spPr>
                      <wps:txbx>
                        <w:txbxContent>
                          <w:p w14:paraId="5C67D5C6" w14:textId="6BFBBCA6" w:rsidR="00537E72" w:rsidRPr="00537E72" w:rsidRDefault="00537E72" w:rsidP="00537E72">
                            <w:pPr>
                              <w:pStyle w:val="ad"/>
                            </w:pPr>
                            <w:bookmarkStart w:id="82" w:name="_Toc202038125"/>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2</w:t>
                            </w:r>
                            <w:r w:rsidR="005D4258">
                              <w:rPr>
                                <w:rtl/>
                              </w:rPr>
                              <w:fldChar w:fldCharType="end"/>
                            </w:r>
                            <w:r>
                              <w:rPr>
                                <w:rFonts w:hint="cs"/>
                                <w:rtl/>
                              </w:rPr>
                              <w:t xml:space="preserve">: </w:t>
                            </w:r>
                            <w:r w:rsidRPr="000839B2">
                              <w:rPr>
                                <w:rFonts w:hint="eastAsia"/>
                                <w:rtl/>
                              </w:rPr>
                              <w:t>دمج</w:t>
                            </w:r>
                            <w:r w:rsidRPr="000839B2">
                              <w:rPr>
                                <w:rtl/>
                              </w:rPr>
                              <w:t xml:space="preserve"> </w:t>
                            </w:r>
                            <w:r w:rsidRPr="000839B2">
                              <w:rPr>
                                <w:rFonts w:hint="eastAsia"/>
                                <w:rtl/>
                              </w:rPr>
                              <w:t>الذكاء</w:t>
                            </w:r>
                            <w:r w:rsidRPr="000839B2">
                              <w:rPr>
                                <w:rtl/>
                              </w:rPr>
                              <w:t xml:space="preserve"> </w:t>
                            </w:r>
                            <w:r w:rsidRPr="000839B2">
                              <w:rPr>
                                <w:rFonts w:hint="eastAsia"/>
                                <w:rtl/>
                              </w:rPr>
                              <w:t>الاصطناعي</w:t>
                            </w:r>
                            <w:r w:rsidRPr="000839B2">
                              <w:rPr>
                                <w:rtl/>
                              </w:rPr>
                              <w:t xml:space="preserve"> </w:t>
                            </w:r>
                            <w:r w:rsidRPr="000839B2">
                              <w:rPr>
                                <w:rFonts w:hint="eastAsia"/>
                                <w:rtl/>
                              </w:rPr>
                              <w:t>في</w:t>
                            </w:r>
                            <w:r w:rsidRPr="000839B2">
                              <w:rPr>
                                <w:rtl/>
                              </w:rPr>
                              <w:t xml:space="preserve"> </w:t>
                            </w:r>
                            <w:r w:rsidRPr="000839B2">
                              <w:rPr>
                                <w:rFonts w:hint="eastAsia"/>
                                <w:rtl/>
                              </w:rPr>
                              <w:t>التطبيقات</w:t>
                            </w:r>
                            <w:r w:rsidRPr="000839B2">
                              <w:rPr>
                                <w:rtl/>
                              </w:rPr>
                              <w:t xml:space="preserve"> </w:t>
                            </w:r>
                            <w:r w:rsidRPr="000839B2">
                              <w:rPr>
                                <w:rFonts w:hint="eastAsia"/>
                                <w:rtl/>
                              </w:rPr>
                              <w:t>الأمنية</w:t>
                            </w:r>
                            <w:r w:rsidRPr="000839B2">
                              <w:rPr>
                                <w:rtl/>
                              </w:rPr>
                              <w:t>.</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F78F21" id="_x0000_s1049" type="#_x0000_t202" style="position:absolute;left:0;text-align:left;margin-left:8.4pt;margin-top:16.9pt;width:425.1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" filled="f" stroked="f">
                <v:textbox style="mso-fit-shape-to-text:t" inset="0,0,0,0">
                  <w:txbxContent>
                    <w:p w14:paraId="5C67D5C6" w14:textId="6BFBBCA6" w:rsidR="00537E72" w:rsidRPr="00537E72" w:rsidRDefault="00537E72" w:rsidP="00537E72">
                      <w:pPr>
                        <w:pStyle w:val="ad"/>
                      </w:pPr>
                      <w:bookmarkStart w:id="83" w:name="_Toc202038125"/>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2</w:t>
                      </w:r>
                      <w:r w:rsidR="005D4258">
                        <w:rPr>
                          <w:rtl/>
                        </w:rPr>
                        <w:fldChar w:fldCharType="end"/>
                      </w:r>
                      <w:r>
                        <w:rPr>
                          <w:rFonts w:hint="cs"/>
                          <w:rtl/>
                        </w:rPr>
                        <w:t xml:space="preserve">: </w:t>
                      </w:r>
                      <w:r w:rsidRPr="000839B2">
                        <w:rPr>
                          <w:rFonts w:hint="eastAsia"/>
                          <w:rtl/>
                        </w:rPr>
                        <w:t>دمج</w:t>
                      </w:r>
                      <w:r w:rsidRPr="000839B2">
                        <w:rPr>
                          <w:rtl/>
                        </w:rPr>
                        <w:t xml:space="preserve"> </w:t>
                      </w:r>
                      <w:r w:rsidRPr="000839B2">
                        <w:rPr>
                          <w:rFonts w:hint="eastAsia"/>
                          <w:rtl/>
                        </w:rPr>
                        <w:t>الذكاء</w:t>
                      </w:r>
                      <w:r w:rsidRPr="000839B2">
                        <w:rPr>
                          <w:rtl/>
                        </w:rPr>
                        <w:t xml:space="preserve"> </w:t>
                      </w:r>
                      <w:r w:rsidRPr="000839B2">
                        <w:rPr>
                          <w:rFonts w:hint="eastAsia"/>
                          <w:rtl/>
                        </w:rPr>
                        <w:t>الاصطناعي</w:t>
                      </w:r>
                      <w:r w:rsidRPr="000839B2">
                        <w:rPr>
                          <w:rtl/>
                        </w:rPr>
                        <w:t xml:space="preserve"> </w:t>
                      </w:r>
                      <w:r w:rsidRPr="000839B2">
                        <w:rPr>
                          <w:rFonts w:hint="eastAsia"/>
                          <w:rtl/>
                        </w:rPr>
                        <w:t>في</w:t>
                      </w:r>
                      <w:r w:rsidRPr="000839B2">
                        <w:rPr>
                          <w:rtl/>
                        </w:rPr>
                        <w:t xml:space="preserve"> </w:t>
                      </w:r>
                      <w:r w:rsidRPr="000839B2">
                        <w:rPr>
                          <w:rFonts w:hint="eastAsia"/>
                          <w:rtl/>
                        </w:rPr>
                        <w:t>التطبيقات</w:t>
                      </w:r>
                      <w:r w:rsidRPr="000839B2">
                        <w:rPr>
                          <w:rtl/>
                        </w:rPr>
                        <w:t xml:space="preserve"> </w:t>
                      </w:r>
                      <w:r w:rsidRPr="000839B2">
                        <w:rPr>
                          <w:rFonts w:hint="eastAsia"/>
                          <w:rtl/>
                        </w:rPr>
                        <w:t>الأمنية</w:t>
                      </w:r>
                      <w:r w:rsidRPr="000839B2">
                        <w:rPr>
                          <w:rtl/>
                        </w:rPr>
                        <w:t>.</w:t>
                      </w:r>
                      <w:bookmarkEnd w:id="83"/>
                    </w:p>
                  </w:txbxContent>
                </v:textbox>
              </v:shape>
            </w:pict>
          </mc:Fallback>
        </mc:AlternateContent>
      </w:r>
    </w:p>
    <w:p w14:paraId="6F18A299" w14:textId="77777777" w:rsidR="00A9423E" w:rsidRPr="00A9423E" w:rsidRDefault="00A9423E">
      <w:pPr>
        <w:pStyle w:val="a6"/>
        <w:keepNext/>
        <w:keepLines/>
        <w:numPr>
          <w:ilvl w:val="0"/>
          <w:numId w:val="5"/>
        </w:numPr>
        <w:spacing w:before="160" w:after="80"/>
        <w:contextualSpacing w:val="0"/>
        <w:outlineLvl w:val="1"/>
        <w:rPr>
          <w:rFonts w:eastAsiaTheme="majorEastAsia"/>
          <w:b/>
          <w:bCs/>
          <w:vanish/>
          <w:color w:val="3E3F5B"/>
          <w:sz w:val="32"/>
          <w:szCs w:val="32"/>
          <w:rtl/>
        </w:rPr>
      </w:pPr>
      <w:bookmarkStart w:id="84" w:name="_Toc196908570"/>
      <w:bookmarkStart w:id="85" w:name="_Toc196908637"/>
      <w:bookmarkStart w:id="86" w:name="_Toc196908756"/>
      <w:bookmarkStart w:id="87" w:name="_Toc196908817"/>
      <w:bookmarkStart w:id="88" w:name="_Toc196908961"/>
      <w:bookmarkStart w:id="89" w:name="_Toc197250246"/>
      <w:bookmarkStart w:id="90" w:name="_Toc197250307"/>
      <w:bookmarkStart w:id="91" w:name="_Toc202038085"/>
      <w:bookmarkEnd w:id="84"/>
      <w:bookmarkEnd w:id="85"/>
      <w:bookmarkEnd w:id="86"/>
      <w:bookmarkEnd w:id="87"/>
      <w:bookmarkEnd w:id="88"/>
      <w:bookmarkEnd w:id="89"/>
      <w:bookmarkEnd w:id="90"/>
      <w:bookmarkEnd w:id="91"/>
    </w:p>
    <w:p w14:paraId="11A27B03" w14:textId="77777777" w:rsidR="00A9423E" w:rsidRPr="00A9423E" w:rsidRDefault="00A9423E">
      <w:pPr>
        <w:pStyle w:val="a6"/>
        <w:keepNext/>
        <w:keepLines/>
        <w:numPr>
          <w:ilvl w:val="1"/>
          <w:numId w:val="5"/>
        </w:numPr>
        <w:spacing w:before="160" w:after="80"/>
        <w:contextualSpacing w:val="0"/>
        <w:outlineLvl w:val="1"/>
        <w:rPr>
          <w:rFonts w:eastAsiaTheme="majorEastAsia"/>
          <w:b/>
          <w:bCs/>
          <w:vanish/>
          <w:color w:val="3E3F5B"/>
          <w:sz w:val="32"/>
          <w:szCs w:val="32"/>
          <w:rtl/>
        </w:rPr>
      </w:pPr>
      <w:bookmarkStart w:id="92" w:name="_Toc196908571"/>
      <w:bookmarkStart w:id="93" w:name="_Toc196908638"/>
      <w:bookmarkStart w:id="94" w:name="_Toc196908757"/>
      <w:bookmarkStart w:id="95" w:name="_Toc196908818"/>
      <w:bookmarkStart w:id="96" w:name="_Toc196908962"/>
      <w:bookmarkStart w:id="97" w:name="_Toc197250247"/>
      <w:bookmarkStart w:id="98" w:name="_Toc197250308"/>
      <w:bookmarkStart w:id="99" w:name="_Toc202038086"/>
      <w:bookmarkEnd w:id="92"/>
      <w:bookmarkEnd w:id="93"/>
      <w:bookmarkEnd w:id="94"/>
      <w:bookmarkEnd w:id="95"/>
      <w:bookmarkEnd w:id="96"/>
      <w:bookmarkEnd w:id="97"/>
      <w:bookmarkEnd w:id="98"/>
      <w:bookmarkEnd w:id="99"/>
    </w:p>
    <w:p w14:paraId="542539AB" w14:textId="1F22B5BB" w:rsidR="00624A88" w:rsidRDefault="00624A88">
      <w:pPr>
        <w:pStyle w:val="2"/>
        <w:numPr>
          <w:ilvl w:val="1"/>
          <w:numId w:val="5"/>
        </w:numPr>
        <w:rPr>
          <w:rtl/>
        </w:rPr>
      </w:pPr>
      <w:bookmarkStart w:id="100" w:name="_Toc202038087"/>
      <w:r>
        <w:rPr>
          <w:rFonts w:hint="cs"/>
          <w:rtl/>
        </w:rPr>
        <w:t xml:space="preserve">تعلم الآلة </w:t>
      </w:r>
      <w:r>
        <w:t>(Machine Learning)</w:t>
      </w:r>
      <w:bookmarkEnd w:id="100"/>
    </w:p>
    <w:p w14:paraId="55DF6BDF" w14:textId="3FB6ED87" w:rsidR="00624A88" w:rsidRDefault="007D15C0" w:rsidP="00624A88">
      <w:pPr>
        <w:rPr>
          <w:rtl/>
        </w:rPr>
      </w:pPr>
      <w:r w:rsidRPr="007D15C0">
        <w:rPr>
          <w:rtl/>
        </w:rPr>
        <w:t>يُعتبر التعلم الآلي (</w:t>
      </w:r>
      <w:r w:rsidRPr="007D15C0">
        <w:t>ML</w:t>
      </w:r>
      <w:r w:rsidRPr="007D15C0">
        <w:rPr>
          <w:rtl/>
        </w:rPr>
        <w:t>) فرعًا من فروع الذكاء الاصطناعي (</w:t>
      </w:r>
      <w:r w:rsidRPr="007D15C0">
        <w:t>AI</w:t>
      </w:r>
      <w:r w:rsidRPr="007D15C0">
        <w:rPr>
          <w:rtl/>
        </w:rPr>
        <w:t xml:space="preserve">) يركز على تمكين أجهزة الكمبيوتر والآلات من تقليد طريقة تعلم البشر، مما يسمح لها بتنفيذ المهام بشكل ذاتي وتحسين أدائها ودقتها من خلال الخبرة والمزيد من البيانات. وفقًا لجامعة كاليفورنيا في </w:t>
      </w:r>
      <w:r w:rsidRPr="007D15C0">
        <w:rPr>
          <w:rtl/>
        </w:rPr>
        <w:lastRenderedPageBreak/>
        <w:t xml:space="preserve">بيركلي، يمكن توضيح نظام التعلم في خوارزميات التعلم الآلي من خلال </w:t>
      </w:r>
      <w:r w:rsidR="00ED7B76" w:rsidRPr="007D15C0">
        <w:rPr>
          <w:rFonts w:hint="cs"/>
          <w:rtl/>
        </w:rPr>
        <w:t>ثلاث</w:t>
      </w:r>
      <w:r w:rsidRPr="007D15C0">
        <w:rPr>
          <w:rtl/>
        </w:rPr>
        <w:t xml:space="preserve"> مكونات رئيسية تعمل معًا لتحقيق الأهداف المرجوة. أولًا، هناك عملية اتخاذ القرار التي تعتمد على استخدام خوارزميات التعلم الآلي لإجراء تنبؤات أو تصنيفات بناءً على بيانات الإدخال، سواء كانت موسومة أو غير موسومة، حيث تقوم الخوارزمية بتقديم تقدير يتعلق بنمط معين في البيانات. ثانيًا، تأتي دالة الخطأ التي تلعب دورًا حاسمًا في تقييم التنبؤ الذي تقدمه النموذج، حيث يمكن مقارنة النتائج بالأمثلة المعروفة لتقييم مدى دقة النموذج وفعاليته. وأخيرًا، هناك عملية تحسين النموذج التي تهدف إلى تعديل الأوزان لتقليل الفرق بين الأمثلة المعروفة وبين تقديرات النموذج، حيث تكرر الخوارزمية عملية "التقييم والتحسين" بشكل ذاتي حتى يتم الوصول إلى مستوى معين من الدقة المطلوبة [</w:t>
      </w:r>
      <w:r w:rsidR="00B6721E">
        <w:t>7</w:t>
      </w:r>
      <w:r w:rsidRPr="007D15C0">
        <w:rPr>
          <w:rtl/>
        </w:rPr>
        <w:t>].</w:t>
      </w:r>
    </w:p>
    <w:p w14:paraId="5317ABEF" w14:textId="77777777" w:rsidR="00A9423E" w:rsidRPr="00A9423E" w:rsidRDefault="00A9423E">
      <w:pPr>
        <w:pStyle w:val="a6"/>
        <w:keepNext/>
        <w:keepLines/>
        <w:numPr>
          <w:ilvl w:val="1"/>
          <w:numId w:val="29"/>
        </w:numPr>
        <w:spacing w:before="160" w:after="80"/>
        <w:contextualSpacing w:val="0"/>
        <w:outlineLvl w:val="2"/>
        <w:rPr>
          <w:rFonts w:eastAsiaTheme="majorEastAsia"/>
          <w:b/>
          <w:bCs/>
          <w:noProof/>
          <w:vanish/>
          <w:color w:val="498543"/>
          <w:sz w:val="30"/>
          <w:szCs w:val="30"/>
        </w:rPr>
      </w:pPr>
      <w:bookmarkStart w:id="101" w:name="_Toc195544500"/>
      <w:bookmarkStart w:id="102" w:name="_Toc195544501"/>
      <w:bookmarkStart w:id="103" w:name="_Toc195950088"/>
      <w:bookmarkStart w:id="104" w:name="_Toc195950173"/>
      <w:bookmarkStart w:id="105" w:name="_Toc195950298"/>
      <w:bookmarkStart w:id="106" w:name="_Toc195950457"/>
      <w:bookmarkStart w:id="107" w:name="_Toc196044794"/>
      <w:bookmarkStart w:id="108" w:name="_Toc196044855"/>
      <w:bookmarkStart w:id="109" w:name="_Toc196044946"/>
      <w:bookmarkStart w:id="110" w:name="_Toc196908573"/>
      <w:bookmarkStart w:id="111" w:name="_Toc196908640"/>
      <w:bookmarkStart w:id="112" w:name="_Toc196908759"/>
      <w:bookmarkStart w:id="113" w:name="_Toc196908820"/>
      <w:bookmarkStart w:id="114" w:name="_Toc196908964"/>
      <w:bookmarkStart w:id="115" w:name="_Toc197250249"/>
      <w:bookmarkStart w:id="116" w:name="_Toc197250310"/>
      <w:bookmarkStart w:id="117" w:name="_Toc202038088"/>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14:paraId="79D70C82" w14:textId="38EC22BF" w:rsidR="007D15C0" w:rsidRPr="007D15C0" w:rsidRDefault="000E7988" w:rsidP="004D4B6D">
      <w:pPr>
        <w:pStyle w:val="3"/>
        <w:numPr>
          <w:ilvl w:val="0"/>
          <w:numId w:val="0"/>
        </w:numPr>
      </w:pPr>
      <w:bookmarkStart w:id="118" w:name="_Toc202038089"/>
      <w:r>
        <w:rPr>
          <w:noProof/>
        </w:rPr>
        <w:drawing>
          <wp:anchor distT="0" distB="0" distL="114300" distR="114300" simplePos="0" relativeHeight="251748352" behindDoc="0" locked="0" layoutInCell="1" allowOverlap="1" wp14:anchorId="07C3CCF3" wp14:editId="751409CC">
            <wp:simplePos x="0" y="0"/>
            <wp:positionH relativeFrom="margin">
              <wp:align>center</wp:align>
            </wp:positionH>
            <wp:positionV relativeFrom="paragraph">
              <wp:posOffset>414655</wp:posOffset>
            </wp:positionV>
            <wp:extent cx="5401310" cy="2268220"/>
            <wp:effectExtent l="0" t="0" r="8890" b="0"/>
            <wp:wrapNone/>
            <wp:docPr id="717088800" name="صورة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1310" cy="2268220"/>
                    </a:xfrm>
                    <a:prstGeom prst="rect">
                      <a:avLst/>
                    </a:prstGeom>
                    <a:noFill/>
                  </pic:spPr>
                </pic:pic>
              </a:graphicData>
            </a:graphic>
            <wp14:sizeRelH relativeFrom="page">
              <wp14:pctWidth>0</wp14:pctWidth>
            </wp14:sizeRelH>
            <wp14:sizeRelV relativeFrom="page">
              <wp14:pctHeight>0</wp14:pctHeight>
            </wp14:sizeRelV>
          </wp:anchor>
        </w:drawing>
      </w:r>
      <w:r w:rsidR="004D4B6D">
        <w:rPr>
          <w:rFonts w:hint="cs"/>
          <w:rtl/>
        </w:rPr>
        <w:t xml:space="preserve">3-3-1 </w:t>
      </w:r>
      <w:r w:rsidR="007F7C92">
        <w:rPr>
          <w:rFonts w:hint="cs"/>
          <w:rtl/>
        </w:rPr>
        <w:t>أساليب التعلم الآلي</w:t>
      </w:r>
      <w:bookmarkEnd w:id="118"/>
    </w:p>
    <w:p w14:paraId="28341C0E" w14:textId="75BA1895" w:rsidR="007D15C0" w:rsidRPr="007D15C0" w:rsidRDefault="007D15C0" w:rsidP="000E7988">
      <w:bookmarkStart w:id="119" w:name="_Toc195544502"/>
      <w:bookmarkStart w:id="120" w:name="_Toc195950089"/>
      <w:bookmarkStart w:id="121" w:name="_Toc195950174"/>
      <w:bookmarkStart w:id="122" w:name="_Toc195950299"/>
      <w:bookmarkStart w:id="123" w:name="_Toc195950458"/>
      <w:bookmarkStart w:id="124" w:name="_Toc196044795"/>
      <w:bookmarkStart w:id="125" w:name="_Toc196044856"/>
      <w:bookmarkStart w:id="126" w:name="_Toc196044947"/>
      <w:bookmarkStart w:id="127" w:name="_Toc196045341"/>
      <w:bookmarkEnd w:id="119"/>
      <w:bookmarkEnd w:id="120"/>
      <w:bookmarkEnd w:id="121"/>
      <w:bookmarkEnd w:id="122"/>
      <w:bookmarkEnd w:id="123"/>
      <w:bookmarkEnd w:id="124"/>
      <w:bookmarkEnd w:id="125"/>
      <w:bookmarkEnd w:id="126"/>
      <w:bookmarkEnd w:id="127"/>
    </w:p>
    <w:p w14:paraId="116E8652" w14:textId="71CCD533" w:rsidR="007D15C0" w:rsidRPr="007D15C0" w:rsidRDefault="007D15C0" w:rsidP="000E7988">
      <w:bookmarkStart w:id="128" w:name="_Toc195544503"/>
      <w:bookmarkStart w:id="129" w:name="_Toc195950090"/>
      <w:bookmarkStart w:id="130" w:name="_Toc195950175"/>
      <w:bookmarkStart w:id="131" w:name="_Toc195950300"/>
      <w:bookmarkStart w:id="132" w:name="_Toc195950459"/>
      <w:bookmarkStart w:id="133" w:name="_Toc196044796"/>
      <w:bookmarkStart w:id="134" w:name="_Toc196044857"/>
      <w:bookmarkStart w:id="135" w:name="_Toc196044948"/>
      <w:bookmarkStart w:id="136" w:name="_Toc196045342"/>
      <w:bookmarkEnd w:id="128"/>
      <w:bookmarkEnd w:id="129"/>
      <w:bookmarkEnd w:id="130"/>
      <w:bookmarkEnd w:id="131"/>
      <w:bookmarkEnd w:id="132"/>
      <w:bookmarkEnd w:id="133"/>
      <w:bookmarkEnd w:id="134"/>
      <w:bookmarkEnd w:id="135"/>
      <w:bookmarkEnd w:id="136"/>
    </w:p>
    <w:p w14:paraId="6D56CB63" w14:textId="266D0A3F" w:rsidR="007D15C0" w:rsidRPr="007D15C0" w:rsidRDefault="007D15C0" w:rsidP="000E7988">
      <w:bookmarkStart w:id="137" w:name="_Toc195544504"/>
      <w:bookmarkStart w:id="138" w:name="_Toc195950091"/>
      <w:bookmarkStart w:id="139" w:name="_Toc195950176"/>
      <w:bookmarkStart w:id="140" w:name="_Toc195950301"/>
      <w:bookmarkStart w:id="141" w:name="_Toc195950460"/>
      <w:bookmarkStart w:id="142" w:name="_Toc196044797"/>
      <w:bookmarkStart w:id="143" w:name="_Toc196044858"/>
      <w:bookmarkStart w:id="144" w:name="_Toc196044949"/>
      <w:bookmarkStart w:id="145" w:name="_Toc196045343"/>
      <w:bookmarkEnd w:id="137"/>
      <w:bookmarkEnd w:id="138"/>
      <w:bookmarkEnd w:id="139"/>
      <w:bookmarkEnd w:id="140"/>
      <w:bookmarkEnd w:id="141"/>
      <w:bookmarkEnd w:id="142"/>
      <w:bookmarkEnd w:id="143"/>
      <w:bookmarkEnd w:id="144"/>
      <w:bookmarkEnd w:id="145"/>
    </w:p>
    <w:p w14:paraId="7142439B" w14:textId="34620460" w:rsidR="00045823" w:rsidRPr="00045823" w:rsidRDefault="00045823" w:rsidP="00045823">
      <w:pPr>
        <w:rPr>
          <w:rtl/>
        </w:rPr>
      </w:pPr>
    </w:p>
    <w:p w14:paraId="6AC61676" w14:textId="0CBC4C61" w:rsidR="00537E72" w:rsidRPr="00537E72" w:rsidRDefault="000E7988" w:rsidP="000E7988">
      <w:pPr>
        <w:rPr>
          <w:rtl/>
        </w:rPr>
      </w:pPr>
      <w:r>
        <w:rPr>
          <w:noProof/>
        </w:rPr>
        <mc:AlternateContent>
          <mc:Choice Requires="wps">
            <w:drawing>
              <wp:anchor distT="0" distB="0" distL="114300" distR="114300" simplePos="0" relativeHeight="251724800" behindDoc="0" locked="0" layoutInCell="1" allowOverlap="1" wp14:anchorId="3514615F" wp14:editId="213BC333">
                <wp:simplePos x="0" y="0"/>
                <wp:positionH relativeFrom="margin">
                  <wp:align>center</wp:align>
                </wp:positionH>
                <wp:positionV relativeFrom="paragraph">
                  <wp:posOffset>7620</wp:posOffset>
                </wp:positionV>
                <wp:extent cx="5401310" cy="635"/>
                <wp:effectExtent l="0" t="0" r="8890" b="1270"/>
                <wp:wrapNone/>
                <wp:docPr id="1912289225" name="مربع نص 1"/>
                <wp:cNvGraphicFramePr/>
                <a:graphic xmlns:a="http://schemas.openxmlformats.org/drawingml/2006/main">
                  <a:graphicData uri="http://schemas.microsoft.com/office/word/2010/wordprocessingShape">
                    <wps:wsp>
                      <wps:cNvSpPr txBox="1"/>
                      <wps:spPr>
                        <a:xfrm>
                          <a:off x="0" y="0"/>
                          <a:ext cx="5401310" cy="635"/>
                        </a:xfrm>
                        <a:prstGeom prst="rect">
                          <a:avLst/>
                        </a:prstGeom>
                        <a:solidFill>
                          <a:prstClr val="white"/>
                        </a:solidFill>
                        <a:ln>
                          <a:noFill/>
                        </a:ln>
                      </wps:spPr>
                      <wps:txbx>
                        <w:txbxContent>
                          <w:p w14:paraId="2BE0EF05" w14:textId="0AD7ECD5" w:rsidR="00537E72" w:rsidRPr="00D806B1" w:rsidRDefault="00537E72" w:rsidP="00537E72">
                            <w:pPr>
                              <w:pStyle w:val="ad"/>
                              <w:rPr>
                                <w:noProof/>
                                <w:sz w:val="28"/>
                                <w:szCs w:val="28"/>
                              </w:rPr>
                            </w:pPr>
                            <w:bookmarkStart w:id="146" w:name="_Toc202038126"/>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3</w:t>
                            </w:r>
                            <w:r w:rsidR="005D4258">
                              <w:rPr>
                                <w:rtl/>
                              </w:rPr>
                              <w:fldChar w:fldCharType="end"/>
                            </w:r>
                            <w:r>
                              <w:rPr>
                                <w:rFonts w:hint="cs"/>
                                <w:rtl/>
                              </w:rPr>
                              <w:t>: أنواع التعلم الآلي وتطبيقاتها الرئيسية.</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4615F" id="_x0000_s1050" type="#_x0000_t202" style="position:absolute;left:0;text-align:left;margin-left:0;margin-top:.6pt;width:425.3pt;height:.05pt;z-index:2517248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" stroked="f">
                <v:textbox style="mso-fit-shape-to-text:t" inset="0,0,0,0">
                  <w:txbxContent>
                    <w:p w14:paraId="2BE0EF05" w14:textId="0AD7ECD5" w:rsidR="00537E72" w:rsidRPr="00D806B1" w:rsidRDefault="00537E72" w:rsidP="00537E72">
                      <w:pPr>
                        <w:pStyle w:val="ad"/>
                        <w:rPr>
                          <w:noProof/>
                          <w:sz w:val="28"/>
                          <w:szCs w:val="28"/>
                        </w:rPr>
                      </w:pPr>
                      <w:bookmarkStart w:id="147" w:name="_Toc202038126"/>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3</w:t>
                      </w:r>
                      <w:r w:rsidR="005D4258">
                        <w:rPr>
                          <w:rtl/>
                        </w:rPr>
                        <w:fldChar w:fldCharType="end"/>
                      </w:r>
                      <w:r>
                        <w:rPr>
                          <w:rFonts w:hint="cs"/>
                          <w:rtl/>
                        </w:rPr>
                        <w:t>: أنواع التعلم الآلي وتطبيقاتها الرئيسية.</w:t>
                      </w:r>
                      <w:bookmarkEnd w:id="147"/>
                    </w:p>
                  </w:txbxContent>
                </v:textbox>
                <w10:wrap anchorx="margin"/>
              </v:shape>
            </w:pict>
          </mc:Fallback>
        </mc:AlternateContent>
      </w:r>
    </w:p>
    <w:p w14:paraId="5C14DAAB" w14:textId="71DD7E6D" w:rsidR="00ED7B76" w:rsidRDefault="00ED7B76">
      <w:pPr>
        <w:pStyle w:val="4"/>
        <w:numPr>
          <w:ilvl w:val="3"/>
          <w:numId w:val="9"/>
        </w:numPr>
        <w:rPr>
          <w:rtl/>
        </w:rPr>
      </w:pPr>
      <w:r>
        <w:rPr>
          <w:rFonts w:hint="cs"/>
          <w:rtl/>
        </w:rPr>
        <w:lastRenderedPageBreak/>
        <w:t xml:space="preserve">التعلم الإشرافي </w:t>
      </w:r>
      <w:r>
        <w:t>(Supervised Learning)</w:t>
      </w:r>
    </w:p>
    <w:p w14:paraId="5D52D261" w14:textId="42F848FA" w:rsidR="00ED7B76" w:rsidRDefault="00ED7B76" w:rsidP="00ED7B76">
      <w:pPr>
        <w:rPr>
          <w:rtl/>
        </w:rPr>
      </w:pPr>
      <w:r w:rsidRPr="00ED7B76">
        <w:rPr>
          <w:rtl/>
        </w:rPr>
        <w:t>يُعرَف التعلم الإشرافي باستخدامه لمجموعات بيانات موسومة لتدريب الخوارزميات على تصنيف البيانات أو التنبؤ بالنتائج بدقة. عندما يتم إدخال البيانات إلى النموذج، يقوم النموذج بتعديل أوزانه حتى يتم ضبطه بشكل مناسب. يحدث ذلك كجزء من عملية التحقق المتقاطع لضمان عدم تعرض النموذج للإفراط في التخصيص (</w:t>
      </w:r>
      <w:r w:rsidRPr="00ED7B76">
        <w:t>Overfitting</w:t>
      </w:r>
      <w:r w:rsidRPr="00ED7B76">
        <w:rPr>
          <w:rtl/>
        </w:rPr>
        <w:t>) أو النقص فيه (</w:t>
      </w:r>
      <w:r w:rsidRPr="00ED7B76">
        <w:t>Underfitting</w:t>
      </w:r>
      <w:r w:rsidRPr="00ED7B76">
        <w:rPr>
          <w:rtl/>
        </w:rPr>
        <w:t xml:space="preserve">). يساعد التعلم الإشرافي المؤسسات في حل مجموعة متنوعة من المشكلات الواقعية على نطاق واسع، مثل تصنيف الرسائل غير المرغوب فيها في مجلد منفصل بعيدًا عن البريد الوارد. ومن بين الأساليب المستخدمة في هذا النوع: الشبكات العصبية، خوارزمية </w:t>
      </w:r>
      <w:r w:rsidRPr="00ED7B76">
        <w:t>Naïve Bayes</w:t>
      </w:r>
      <w:r w:rsidRPr="00ED7B76">
        <w:rPr>
          <w:rFonts w:hint="cs"/>
          <w:rtl/>
        </w:rPr>
        <w:t>،</w:t>
      </w:r>
      <w:r w:rsidRPr="00ED7B76">
        <w:rPr>
          <w:rtl/>
        </w:rPr>
        <w:t xml:space="preserve"> الانحدار الخطي، الانحدار اللوجستي، الغابة العشوائية (</w:t>
      </w:r>
      <w:r w:rsidRPr="00ED7B76">
        <w:t>Random Forest</w:t>
      </w:r>
      <w:r w:rsidRPr="00ED7B76">
        <w:rPr>
          <w:rFonts w:hint="cs"/>
          <w:rtl/>
        </w:rPr>
        <w:t>)</w:t>
      </w:r>
      <w:r w:rsidRPr="00ED7B76">
        <w:rPr>
          <w:rtl/>
        </w:rPr>
        <w:t xml:space="preserve">، وخوارزمية </w:t>
      </w:r>
      <w:r w:rsidRPr="00ED7B76">
        <w:t>Support Vector Machine (SVM)</w:t>
      </w:r>
      <w:r w:rsidR="00AF1F8D">
        <w:rPr>
          <w:rFonts w:hint="cs"/>
          <w:rtl/>
        </w:rPr>
        <w:t xml:space="preserve"> </w:t>
      </w:r>
      <w:r w:rsidR="00AF1F8D">
        <w:t>[</w:t>
      </w:r>
      <w:r w:rsidR="00B6721E">
        <w:t>7</w:t>
      </w:r>
      <w:r w:rsidR="00AF1F8D">
        <w:t>]</w:t>
      </w:r>
      <w:r w:rsidR="00AF1F8D">
        <w:rPr>
          <w:rFonts w:hint="cs"/>
          <w:rtl/>
        </w:rPr>
        <w:t>.</w:t>
      </w:r>
    </w:p>
    <w:p w14:paraId="521D7479" w14:textId="7A355169" w:rsidR="00ED7B76" w:rsidRDefault="00ED7B76">
      <w:pPr>
        <w:pStyle w:val="4"/>
        <w:numPr>
          <w:ilvl w:val="3"/>
          <w:numId w:val="9"/>
        </w:numPr>
        <w:rPr>
          <w:rtl/>
        </w:rPr>
      </w:pPr>
      <w:r>
        <w:rPr>
          <w:rFonts w:hint="cs"/>
          <w:rtl/>
        </w:rPr>
        <w:t xml:space="preserve">التعلم غير الإشرافي </w:t>
      </w:r>
      <w:r>
        <w:t>(Unsupervised Learning)</w:t>
      </w:r>
    </w:p>
    <w:p w14:paraId="568BB143" w14:textId="0CE1AE87" w:rsidR="00ED7B76" w:rsidRDefault="00ED7B76" w:rsidP="00ED7B76">
      <w:pPr>
        <w:rPr>
          <w:rtl/>
        </w:rPr>
      </w:pPr>
      <w:r>
        <w:rPr>
          <w:rtl/>
        </w:rPr>
        <w:t>يستخدم التعلم غير الإشرافي خوارزميات التعلم الآلي لتحليل وتجميع مجموعات بيانات غير موسومة في مجموعات فرعية تُسمى "العناقيد". تكتشف هذه الخوارزميات أنماطًا خفية أو مجموعات من البيانات دون الحاجة إلى تدخل بشري</w:t>
      </w:r>
      <w:r w:rsidR="00AF1F8D">
        <w:rPr>
          <w:rFonts w:hint="cs"/>
          <w:rtl/>
        </w:rPr>
        <w:t xml:space="preserve"> </w:t>
      </w:r>
      <w:r w:rsidR="00B6721E">
        <w:rPr>
          <w:rtl/>
        </w:rPr>
        <w:t>[7]</w:t>
      </w:r>
      <w:r w:rsidR="00AF1F8D">
        <w:rPr>
          <w:rFonts w:hint="cs"/>
          <w:rtl/>
        </w:rPr>
        <w:t>.</w:t>
      </w:r>
    </w:p>
    <w:p w14:paraId="771C440D" w14:textId="39FFF3C2" w:rsidR="00ED7B76" w:rsidRDefault="00ED7B76" w:rsidP="00ED7B76">
      <w:pPr>
        <w:rPr>
          <w:rtl/>
        </w:rPr>
      </w:pPr>
      <w:r>
        <w:rPr>
          <w:rtl/>
        </w:rPr>
        <w:t xml:space="preserve">يعمل التعلم غير الإشرافي على تحديد أوجه التشابه والاختلاف في المعلومات، مما يجعله مثاليًا لتحليل البيانات الاستكشافية، واستراتيجيات البيع المتقاطع، وتجزئة العملاء، </w:t>
      </w:r>
      <w:r>
        <w:rPr>
          <w:rtl/>
        </w:rPr>
        <w:lastRenderedPageBreak/>
        <w:t>والتعرف على الصور والأنماط. كما يُستخدم أيضًا لتقليل عدد السمات في النموذج من خلال عملية تُعرف بتخفيض الأبعاد. ومن بين الأساليب الشائعة في هذا المجال: تحليل المكونات الرئيسية (</w:t>
      </w:r>
      <w:r>
        <w:t>Principal Component Analysis - PCA</w:t>
      </w:r>
      <w:r>
        <w:rPr>
          <w:rFonts w:hint="cs"/>
          <w:rtl/>
        </w:rPr>
        <w:t>)</w:t>
      </w:r>
      <w:r>
        <w:rPr>
          <w:rtl/>
        </w:rPr>
        <w:t xml:space="preserve"> وتحليل القيم المفردة (</w:t>
      </w:r>
      <w:r>
        <w:t>Singular Value Decomposition - SVD</w:t>
      </w:r>
      <w:r>
        <w:rPr>
          <w:rFonts w:hint="cs"/>
          <w:rtl/>
        </w:rPr>
        <w:t>)</w:t>
      </w:r>
      <w:r>
        <w:rPr>
          <w:rtl/>
        </w:rPr>
        <w:t xml:space="preserve">. بالإضافة إلى ذلك، تشمل الخوارزميات الأخرى المستخدمة في هذا النوع: الشبكات العصبية، تجميع </w:t>
      </w:r>
      <w:r>
        <w:t>k-means</w:t>
      </w:r>
      <w:r>
        <w:rPr>
          <w:rFonts w:hint="cs"/>
          <w:rtl/>
        </w:rPr>
        <w:t>،</w:t>
      </w:r>
      <w:r>
        <w:rPr>
          <w:rtl/>
        </w:rPr>
        <w:t xml:space="preserve"> وطرق التجميع الاحتمالية</w:t>
      </w:r>
      <w:r w:rsidR="00AF1F8D">
        <w:t xml:space="preserve"> </w:t>
      </w:r>
    </w:p>
    <w:p w14:paraId="00A04247" w14:textId="39125134" w:rsidR="00ED7B76" w:rsidRDefault="00A07D5B">
      <w:pPr>
        <w:pStyle w:val="4"/>
        <w:numPr>
          <w:ilvl w:val="3"/>
          <w:numId w:val="9"/>
        </w:numPr>
        <w:rPr>
          <w:rtl/>
        </w:rPr>
      </w:pPr>
      <w:r>
        <w:rPr>
          <w:rFonts w:hint="cs"/>
          <w:rtl/>
        </w:rPr>
        <w:t xml:space="preserve">التعلم شبه الإشرافي </w:t>
      </w:r>
      <w:r>
        <w:t>(</w:t>
      </w:r>
      <w:r w:rsidRPr="00A07D5B">
        <w:t>Semi-supervised learning</w:t>
      </w:r>
      <w:r>
        <w:t>)</w:t>
      </w:r>
    </w:p>
    <w:p w14:paraId="42E7AA5E" w14:textId="68E45386" w:rsidR="00A07D5B" w:rsidRDefault="00A07D5B" w:rsidP="00A07D5B">
      <w:pPr>
        <w:rPr>
          <w:rtl/>
        </w:rPr>
      </w:pPr>
      <w:r>
        <w:rPr>
          <w:rtl/>
        </w:rPr>
        <w:t>يقدم التعلم شبه الإشرافي وسطًا متوازنًا بين التعلم الإشرافي وغير الإشرافي. أثناء التدريب، يستخدم هذا النوع مجموعة بيانات موسومة صغيرة لتوجيه عملية التصنيف واستخلاص السمات من مجموعة بيانات أكبر وغير موسومة. يمكن لهذا النوع من التعلم أن يحل مشكلة نقص البيانات الموسومة اللازمة لخوارزميات التعلم الإشرافي. كما أنه يساعد في الحالات التي يكون فيها وضع علامات على كمية كبيرة من البيانات مكلفًا للغاية</w:t>
      </w:r>
      <w:r w:rsidR="00AF1F8D">
        <w:rPr>
          <w:rFonts w:hint="cs"/>
          <w:rtl/>
        </w:rPr>
        <w:t xml:space="preserve"> </w:t>
      </w:r>
      <w:r w:rsidR="00B6721E">
        <w:rPr>
          <w:rtl/>
        </w:rPr>
        <w:t>[7]</w:t>
      </w:r>
      <w:r w:rsidR="00AF1F8D">
        <w:rPr>
          <w:rFonts w:hint="cs"/>
          <w:rtl/>
        </w:rPr>
        <w:t>.</w:t>
      </w:r>
    </w:p>
    <w:p w14:paraId="5B4DE09E" w14:textId="5835B18E" w:rsidR="00A07D5B" w:rsidRDefault="00A07D5B">
      <w:pPr>
        <w:pStyle w:val="4"/>
        <w:numPr>
          <w:ilvl w:val="3"/>
          <w:numId w:val="9"/>
        </w:numPr>
        <w:rPr>
          <w:rtl/>
        </w:rPr>
      </w:pPr>
      <w:r>
        <w:rPr>
          <w:rFonts w:hint="cs"/>
          <w:rtl/>
        </w:rPr>
        <w:t xml:space="preserve">التعلم المعزز </w:t>
      </w:r>
      <w:r>
        <w:t>(</w:t>
      </w:r>
      <w:r w:rsidRPr="00A07D5B">
        <w:t>Reinforcement learning</w:t>
      </w:r>
      <w:r>
        <w:t>)</w:t>
      </w:r>
    </w:p>
    <w:p w14:paraId="7D8E6E23" w14:textId="38DC7D18" w:rsidR="00A07D5B" w:rsidRDefault="00A07D5B" w:rsidP="00A07D5B">
      <w:pPr>
        <w:rPr>
          <w:rtl/>
        </w:rPr>
      </w:pPr>
      <w:r>
        <w:rPr>
          <w:rtl/>
        </w:rPr>
        <w:t>التعلم المعزز هو نموذج من نماذج التعلم الآلي الذي يشبه إلى حد ما التعلم الإشرافي، ولكن الخوارزمية لا يتم تدريبها باستخدام بيانات عينة. بدلاً من ذلك، يتعلم هذا النموذج أثناء عمله من خلال التجربة والخطأ. يتم تعزيز سلسلة من النتائج الناجحة لتطوير أفضل توصية أو سياسة لمشكلة معينة</w:t>
      </w:r>
      <w:r w:rsidR="00AF1F8D">
        <w:rPr>
          <w:rFonts w:hint="cs"/>
          <w:rtl/>
        </w:rPr>
        <w:t xml:space="preserve"> </w:t>
      </w:r>
      <w:r w:rsidR="00B6721E">
        <w:rPr>
          <w:rtl/>
        </w:rPr>
        <w:t>[7]</w:t>
      </w:r>
      <w:r w:rsidR="00AF1F8D">
        <w:rPr>
          <w:rFonts w:hint="cs"/>
          <w:rtl/>
        </w:rPr>
        <w:t>.</w:t>
      </w:r>
    </w:p>
    <w:p w14:paraId="6EB0AD6A" w14:textId="566B1BD4" w:rsidR="00AF1F8D" w:rsidRDefault="00AF1F8D">
      <w:pPr>
        <w:pStyle w:val="3"/>
        <w:numPr>
          <w:ilvl w:val="2"/>
          <w:numId w:val="9"/>
        </w:numPr>
        <w:rPr>
          <w:rtl/>
        </w:rPr>
      </w:pPr>
      <w:bookmarkStart w:id="148" w:name="_Toc202038090"/>
      <w:r>
        <w:rPr>
          <w:rFonts w:hint="cs"/>
          <w:rtl/>
        </w:rPr>
        <w:lastRenderedPageBreak/>
        <w:t>خوارزميات التعلم الآلي</w:t>
      </w:r>
      <w:bookmarkEnd w:id="148"/>
    </w:p>
    <w:p w14:paraId="2841A3B6" w14:textId="0F1609A7" w:rsidR="00AF1F8D" w:rsidRDefault="00AF1F8D" w:rsidP="00DA2E01">
      <w:r>
        <w:rPr>
          <w:rtl/>
        </w:rPr>
        <w:t>تستخدم العديد من خوارزميات التعلم الآلي بشكل شائع في مختلف التطبيقات، وكل منها تتميز بوظائفها وخصائصها الفريدة. على سبيل المثال، تحاكي الشبكات العصبية طريقة عمل الدماغ البشري من خلال عدد كبير من العقد المعالجة المترابطة، وهي فعالة في التعرف على الأنماط ولعب دور أساسي في مجالات مثل ترجمة اللغات الطبيعية، والتعرف على الصور والكلام، وحتى إنشاء صور جديدة</w:t>
      </w:r>
      <w:r>
        <w:rPr>
          <w:rFonts w:hint="cs"/>
          <w:rtl/>
        </w:rPr>
        <w:t xml:space="preserve"> </w:t>
      </w:r>
      <w:r w:rsidR="00B6721E">
        <w:rPr>
          <w:rtl/>
        </w:rPr>
        <w:t>[7]</w:t>
      </w:r>
      <w:r>
        <w:rPr>
          <w:rFonts w:hint="cs"/>
          <w:rtl/>
        </w:rPr>
        <w:t>.</w:t>
      </w:r>
    </w:p>
    <w:p w14:paraId="7D62B922" w14:textId="67DEA2E2" w:rsidR="00AF1F8D" w:rsidRDefault="00AF1F8D" w:rsidP="00AF1F8D">
      <w:pPr>
        <w:rPr>
          <w:rtl/>
        </w:rPr>
      </w:pPr>
      <w:r>
        <w:rPr>
          <w:rtl/>
        </w:rPr>
        <w:t xml:space="preserve">من جهة أخرى، تعتمد خوارزمية الانحدار الخطي على العلاقة الخطية بين القيم المختلفة للتنبؤ بالقيم العددية. يمكن استخدام هذه التقنية، على سبيل المثال، لتقدير أسعار المنازل بناءً على بيانات تاريخية للمنطقة. أما خوارزمية الانحدار اللوجستي، فهي تُستخدم لتوقع استجابات متعددة الخيارات، مثل الإجابة </w:t>
      </w:r>
      <w:r w:rsidR="00E965E9">
        <w:rPr>
          <w:rFonts w:hint="cs"/>
          <w:rtl/>
        </w:rPr>
        <w:t xml:space="preserve">بـ </w:t>
      </w:r>
      <w:r w:rsidR="00E965E9">
        <w:rPr>
          <w:rFonts w:hint="eastAsia"/>
          <w:rtl/>
        </w:rPr>
        <w:t>“</w:t>
      </w:r>
      <w:r>
        <w:rPr>
          <w:rtl/>
        </w:rPr>
        <w:t>نعم/لا" على أسئلة معينة، وتُطبّق في تصنيف الرسائل غير المرغوب فيها أو مراقبة جودة المنتجات في خطوط الإنتاج</w:t>
      </w:r>
      <w:r>
        <w:rPr>
          <w:rFonts w:hint="cs"/>
          <w:rtl/>
        </w:rPr>
        <w:t xml:space="preserve"> </w:t>
      </w:r>
      <w:r w:rsidR="00B6721E">
        <w:rPr>
          <w:rtl/>
        </w:rPr>
        <w:t>[7]</w:t>
      </w:r>
      <w:r>
        <w:rPr>
          <w:rFonts w:hint="cs"/>
          <w:rtl/>
        </w:rPr>
        <w:t>.</w:t>
      </w:r>
    </w:p>
    <w:p w14:paraId="4F655ABE" w14:textId="37D0ED26" w:rsidR="00AF1F8D" w:rsidRDefault="00AF1F8D" w:rsidP="00AF1F8D">
      <w:pPr>
        <w:rPr>
          <w:rtl/>
        </w:rPr>
      </w:pPr>
      <w:r>
        <w:rPr>
          <w:rtl/>
        </w:rPr>
        <w:t xml:space="preserve">تعتمد خوارزميات التجميع على التعلم غير الإشرافي لاكتشاف أنماط ضمن البيانات وتنظيمها في مجموعات متجانسة. تساعد هذه الخوارزميات علماء البيانات من خلال تسليط الضوء على الاختلافات بين عناصر البيانات التي قد يفوتها البشر. بينما تُستخدم أشجار القرار في التنبؤ بالقيم العددية أو تصنيف البيانات إلى فئات معينة، حيث تعتمد على سلسلة من القرارات المتصلة التي يمكن تمثيلها في شكل شجرة. أحد أهم مزايا أشجار القرار هو أنها </w:t>
      </w:r>
      <w:r>
        <w:rPr>
          <w:rtl/>
        </w:rPr>
        <w:lastRenderedPageBreak/>
        <w:t>سهلة التحقق والمراجعة مقارنة بالشبكات العصبية التي غالبًا ما توصف بأنها "صندوق أسود"</w:t>
      </w:r>
      <w:r>
        <w:rPr>
          <w:rFonts w:hint="cs"/>
          <w:rtl/>
        </w:rPr>
        <w:t xml:space="preserve"> </w:t>
      </w:r>
      <w:r w:rsidR="00B6721E">
        <w:rPr>
          <w:rtl/>
        </w:rPr>
        <w:t>[7]</w:t>
      </w:r>
      <w:r>
        <w:rPr>
          <w:rFonts w:hint="cs"/>
          <w:rtl/>
        </w:rPr>
        <w:t>.</w:t>
      </w:r>
    </w:p>
    <w:p w14:paraId="0FE2AF50" w14:textId="15E0671E" w:rsidR="00AF1F8D" w:rsidRDefault="00AF1F8D" w:rsidP="00AF1F8D">
      <w:pPr>
        <w:rPr>
          <w:rtl/>
        </w:rPr>
      </w:pPr>
      <w:r>
        <w:rPr>
          <w:rtl/>
        </w:rPr>
        <w:t>تجمع خوارزمية الغابات العشوائية بين نتائج عدد من أشجار القرار للتنبؤ بقيمة أو فئة معينة. هذا النهج يعزز الدقة ويقلل من فرص الخطأ، مما يجعله خيارًا قويًا في العديد من التطبيقات العملية</w:t>
      </w:r>
      <w:r>
        <w:rPr>
          <w:rFonts w:hint="cs"/>
          <w:rtl/>
        </w:rPr>
        <w:t xml:space="preserve"> </w:t>
      </w:r>
      <w:r w:rsidR="00B6721E">
        <w:rPr>
          <w:rtl/>
        </w:rPr>
        <w:t>[7]</w:t>
      </w:r>
      <w:r>
        <w:rPr>
          <w:rFonts w:hint="cs"/>
          <w:rtl/>
        </w:rPr>
        <w:t>.</w:t>
      </w:r>
    </w:p>
    <w:p w14:paraId="4FEBCB7B" w14:textId="48C182E0" w:rsidR="00AF1F8D" w:rsidRDefault="00352499">
      <w:pPr>
        <w:pStyle w:val="3"/>
        <w:numPr>
          <w:ilvl w:val="2"/>
          <w:numId w:val="9"/>
        </w:numPr>
        <w:rPr>
          <w:rtl/>
        </w:rPr>
      </w:pPr>
      <w:bookmarkStart w:id="149" w:name="_Toc202038091"/>
      <w:r>
        <w:rPr>
          <w:rFonts w:hint="cs"/>
          <w:rtl/>
        </w:rPr>
        <w:t>إيجابيات التعلم الآلي</w:t>
      </w:r>
      <w:bookmarkEnd w:id="149"/>
    </w:p>
    <w:p w14:paraId="6C6F7271" w14:textId="2992A798" w:rsidR="00352499" w:rsidRDefault="00352499">
      <w:pPr>
        <w:pStyle w:val="a6"/>
        <w:numPr>
          <w:ilvl w:val="0"/>
          <w:numId w:val="10"/>
        </w:numPr>
        <w:rPr>
          <w:rtl/>
        </w:rPr>
      </w:pPr>
      <w:r w:rsidRPr="00352499">
        <w:rPr>
          <w:b/>
          <w:bCs/>
          <w:rtl/>
        </w:rPr>
        <w:t>تحسين الكفاءة التشغيلية</w:t>
      </w:r>
      <w:r w:rsidRPr="00352499">
        <w:rPr>
          <w:rFonts w:hint="cs"/>
          <w:b/>
          <w:bCs/>
          <w:rtl/>
        </w:rPr>
        <w:t>:</w:t>
      </w:r>
      <w:r>
        <w:rPr>
          <w:rFonts w:hint="cs"/>
          <w:rtl/>
        </w:rPr>
        <w:t xml:space="preserve"> </w:t>
      </w:r>
      <w:r>
        <w:rPr>
          <w:rtl/>
        </w:rPr>
        <w:t>يمكن للتعلم الآلي معالجة كميات ضخمة من البيانات بسرعة فائقة، مما يقلل الحاجة إلى التدخل البشري في المهام الروتينية. هذا يتيح للشركات التركيز على الأنشطة الأكثر أهمية وتعزيز الإنتاجية.</w:t>
      </w:r>
    </w:p>
    <w:p w14:paraId="5B550FD0" w14:textId="463BD5B3" w:rsidR="00352499" w:rsidRDefault="00352499">
      <w:pPr>
        <w:pStyle w:val="a6"/>
        <w:numPr>
          <w:ilvl w:val="0"/>
          <w:numId w:val="10"/>
        </w:numPr>
        <w:rPr>
          <w:rtl/>
        </w:rPr>
      </w:pPr>
      <w:r w:rsidRPr="00352499">
        <w:rPr>
          <w:b/>
          <w:bCs/>
          <w:rtl/>
        </w:rPr>
        <w:t>اكتشاف الأنماط الخفية</w:t>
      </w:r>
      <w:r w:rsidRPr="00352499">
        <w:rPr>
          <w:rFonts w:hint="cs"/>
          <w:b/>
          <w:bCs/>
          <w:rtl/>
        </w:rPr>
        <w:t>:</w:t>
      </w:r>
      <w:r>
        <w:rPr>
          <w:rFonts w:hint="cs"/>
          <w:rtl/>
        </w:rPr>
        <w:t xml:space="preserve"> </w:t>
      </w:r>
      <w:r>
        <w:rPr>
          <w:rtl/>
        </w:rPr>
        <w:t>يتميز التعلم الآلي بقدرته على تحديد العلاقات غير الواضحة بين البيانات التي قد لا يلاحظها البشر. يقدم ذلك رؤى دقيقة تساعد في اتخاذ قرارات استراتيجية وتوقع المخاطر والفرص المحتملة.</w:t>
      </w:r>
    </w:p>
    <w:p w14:paraId="3737E7A2" w14:textId="210786A1" w:rsidR="00352499" w:rsidRDefault="00352499">
      <w:pPr>
        <w:pStyle w:val="a6"/>
        <w:numPr>
          <w:ilvl w:val="0"/>
          <w:numId w:val="10"/>
        </w:numPr>
        <w:rPr>
          <w:rtl/>
        </w:rPr>
      </w:pPr>
      <w:r w:rsidRPr="00352499">
        <w:rPr>
          <w:b/>
          <w:bCs/>
          <w:rtl/>
        </w:rPr>
        <w:t>خفض التكاليف التشغيلية</w:t>
      </w:r>
      <w:r w:rsidRPr="00352499">
        <w:rPr>
          <w:rFonts w:hint="cs"/>
          <w:b/>
          <w:bCs/>
          <w:rtl/>
        </w:rPr>
        <w:t>:</w:t>
      </w:r>
      <w:r>
        <w:rPr>
          <w:rFonts w:hint="cs"/>
          <w:rtl/>
        </w:rPr>
        <w:t xml:space="preserve"> </w:t>
      </w:r>
      <w:r>
        <w:rPr>
          <w:rtl/>
        </w:rPr>
        <w:t>يحد التعلم الآلي من الأخطاء الناتجة عن التدخل اليدوي ويحسن استخدام الموارد. يؤدي ذلك إلى تحسين العائد المالي وتقليل الهدر الناتج عن العمليات التقليدية.</w:t>
      </w:r>
    </w:p>
    <w:p w14:paraId="70DF58FC" w14:textId="3B1B2B8D" w:rsidR="00352499" w:rsidRDefault="00352499">
      <w:pPr>
        <w:pStyle w:val="a6"/>
        <w:numPr>
          <w:ilvl w:val="0"/>
          <w:numId w:val="10"/>
        </w:numPr>
        <w:rPr>
          <w:rtl/>
        </w:rPr>
      </w:pPr>
      <w:r w:rsidRPr="00352499">
        <w:rPr>
          <w:b/>
          <w:bCs/>
          <w:rtl/>
        </w:rPr>
        <w:lastRenderedPageBreak/>
        <w:t>تعزيز الأمن السيبراني</w:t>
      </w:r>
      <w:r w:rsidRPr="00352499">
        <w:rPr>
          <w:rFonts w:hint="cs"/>
          <w:b/>
          <w:bCs/>
          <w:rtl/>
        </w:rPr>
        <w:t>:</w:t>
      </w:r>
      <w:r>
        <w:rPr>
          <w:rFonts w:hint="cs"/>
          <w:rtl/>
        </w:rPr>
        <w:t xml:space="preserve"> </w:t>
      </w:r>
      <w:r>
        <w:rPr>
          <w:rtl/>
        </w:rPr>
        <w:t>يستطيع التعلم الآلي اكتشاف الأنشطة المشبوهة بشكل استباقي ومنع الوصول غير المصرح به إلى المعلومات الحساسة. يحمي ذلك المؤسسات من الهجمات الإلكترونية التي قد تسبب خسائر كبيرة.</w:t>
      </w:r>
    </w:p>
    <w:p w14:paraId="2C8538AD" w14:textId="5EBFFEC3" w:rsidR="00352499" w:rsidRDefault="00352499">
      <w:pPr>
        <w:pStyle w:val="a6"/>
        <w:numPr>
          <w:ilvl w:val="0"/>
          <w:numId w:val="10"/>
        </w:numPr>
        <w:rPr>
          <w:rtl/>
        </w:rPr>
      </w:pPr>
      <w:r w:rsidRPr="00352499">
        <w:rPr>
          <w:b/>
          <w:bCs/>
          <w:rtl/>
        </w:rPr>
        <w:t>تعزيز تجربة العملاء</w:t>
      </w:r>
      <w:r w:rsidRPr="00352499">
        <w:rPr>
          <w:rFonts w:hint="cs"/>
          <w:b/>
          <w:bCs/>
          <w:rtl/>
        </w:rPr>
        <w:t>:</w:t>
      </w:r>
      <w:r>
        <w:rPr>
          <w:rFonts w:hint="cs"/>
          <w:rtl/>
        </w:rPr>
        <w:t xml:space="preserve"> </w:t>
      </w:r>
      <w:r>
        <w:rPr>
          <w:rtl/>
        </w:rPr>
        <w:t>يقدم التعلم الآلي خدمات مخصصة بناءً على سلوك المستخدمين ويستخدم في روبوتات الدردشة لتقديم إجابات فورية. يزيد ذلك من رضا العملاء ويعزز ولاءهم للعلامة التجارية.</w:t>
      </w:r>
    </w:p>
    <w:p w14:paraId="5BAB6A68" w14:textId="310164F9" w:rsidR="00352499" w:rsidRDefault="00352499">
      <w:pPr>
        <w:pStyle w:val="a6"/>
        <w:numPr>
          <w:ilvl w:val="0"/>
          <w:numId w:val="10"/>
        </w:numPr>
      </w:pPr>
      <w:r w:rsidRPr="00352499">
        <w:rPr>
          <w:b/>
          <w:bCs/>
          <w:rtl/>
        </w:rPr>
        <w:t>قابلية التوسع والتطوير</w:t>
      </w:r>
      <w:r w:rsidRPr="00352499">
        <w:rPr>
          <w:rFonts w:hint="cs"/>
          <w:b/>
          <w:bCs/>
          <w:rtl/>
        </w:rPr>
        <w:t>:</w:t>
      </w:r>
      <w:r>
        <w:rPr>
          <w:rFonts w:hint="cs"/>
          <w:rtl/>
        </w:rPr>
        <w:t xml:space="preserve"> </w:t>
      </w:r>
      <w:r>
        <w:rPr>
          <w:rtl/>
        </w:rPr>
        <w:t>يتحسن نظام التعلم الآلي بمرور الوقت مع زيادة حجم البيانات ويمكن استخدامه في مجالات متعددة مثل الصحة، البنوك، والتعليم. يجعله ذلك أداة مرنة ومتجددة تناسب احتياجات الأعمال المتزايدة.</w:t>
      </w:r>
    </w:p>
    <w:p w14:paraId="6515D1AC" w14:textId="1BA49A5D" w:rsidR="00352499" w:rsidRDefault="00C00694">
      <w:pPr>
        <w:pStyle w:val="3"/>
        <w:numPr>
          <w:ilvl w:val="2"/>
          <w:numId w:val="9"/>
        </w:numPr>
        <w:rPr>
          <w:rtl/>
        </w:rPr>
      </w:pPr>
      <w:bookmarkStart w:id="150" w:name="_Toc202038092"/>
      <w:r>
        <w:rPr>
          <w:rFonts w:hint="cs"/>
          <w:rtl/>
        </w:rPr>
        <w:t>سلبيات التعلم الآلي</w:t>
      </w:r>
      <w:bookmarkEnd w:id="150"/>
    </w:p>
    <w:p w14:paraId="5E1C482C" w14:textId="73253A8B" w:rsidR="00C00694" w:rsidRDefault="00C00694">
      <w:pPr>
        <w:pStyle w:val="a6"/>
        <w:numPr>
          <w:ilvl w:val="0"/>
          <w:numId w:val="11"/>
        </w:numPr>
        <w:rPr>
          <w:rtl/>
        </w:rPr>
      </w:pPr>
      <w:r w:rsidRPr="00C00694">
        <w:rPr>
          <w:b/>
          <w:bCs/>
          <w:rtl/>
        </w:rPr>
        <w:t>ارتفاع تكلفة التنفيذ</w:t>
      </w:r>
      <w:r w:rsidRPr="00C00694">
        <w:rPr>
          <w:rFonts w:hint="cs"/>
          <w:b/>
          <w:bCs/>
          <w:rtl/>
        </w:rPr>
        <w:t>:</w:t>
      </w:r>
      <w:r>
        <w:rPr>
          <w:rFonts w:hint="cs"/>
          <w:rtl/>
        </w:rPr>
        <w:t xml:space="preserve"> </w:t>
      </w:r>
      <w:r>
        <w:rPr>
          <w:rtl/>
        </w:rPr>
        <w:t>يتطلب التعلم الآلي أنظمة وأجهزة عالية الأداء واستثمارات مستمرة لتحديث النماذج. قد تكون هذه التكاليف عبئًا كبيرًا على الشركات الصغيرة والمتوسطة.</w:t>
      </w:r>
    </w:p>
    <w:p w14:paraId="5458C30D" w14:textId="712B2E8D" w:rsidR="00C00694" w:rsidRDefault="00C00694">
      <w:pPr>
        <w:pStyle w:val="a6"/>
        <w:numPr>
          <w:ilvl w:val="0"/>
          <w:numId w:val="11"/>
        </w:numPr>
        <w:rPr>
          <w:rtl/>
        </w:rPr>
      </w:pPr>
      <w:r w:rsidRPr="00C00694">
        <w:rPr>
          <w:b/>
          <w:bCs/>
          <w:rtl/>
        </w:rPr>
        <w:t>الاعتماد المفرط على البيانات</w:t>
      </w:r>
      <w:r w:rsidRPr="00C00694">
        <w:rPr>
          <w:rFonts w:hint="cs"/>
          <w:b/>
          <w:bCs/>
          <w:rtl/>
        </w:rPr>
        <w:t>:</w:t>
      </w:r>
      <w:r>
        <w:rPr>
          <w:rFonts w:hint="cs"/>
          <w:rtl/>
        </w:rPr>
        <w:t xml:space="preserve"> </w:t>
      </w:r>
      <w:r>
        <w:rPr>
          <w:rtl/>
        </w:rPr>
        <w:t>يعتمد أداء التعلم الآلي على جودة البيانات المدخلة، وإذا كانت البيانات غير دقيقة أو متحيزة، فقد يؤدي ذلك إلى نتائج مضللة وغير موثوقة.</w:t>
      </w:r>
    </w:p>
    <w:p w14:paraId="6374FA53" w14:textId="59058E84" w:rsidR="00C00694" w:rsidRDefault="00C00694">
      <w:pPr>
        <w:pStyle w:val="a6"/>
        <w:numPr>
          <w:ilvl w:val="0"/>
          <w:numId w:val="11"/>
        </w:numPr>
        <w:rPr>
          <w:rtl/>
        </w:rPr>
      </w:pPr>
      <w:r w:rsidRPr="00C00694">
        <w:rPr>
          <w:b/>
          <w:bCs/>
          <w:rtl/>
        </w:rPr>
        <w:lastRenderedPageBreak/>
        <w:t>التحديات الأخلاقية والقانونية</w:t>
      </w:r>
      <w:r w:rsidRPr="00C00694">
        <w:rPr>
          <w:rFonts w:hint="cs"/>
          <w:b/>
          <w:bCs/>
          <w:rtl/>
        </w:rPr>
        <w:t>:</w:t>
      </w:r>
      <w:r>
        <w:rPr>
          <w:rFonts w:hint="cs"/>
          <w:rtl/>
        </w:rPr>
        <w:t xml:space="preserve"> </w:t>
      </w:r>
      <w:r>
        <w:rPr>
          <w:rtl/>
        </w:rPr>
        <w:t>قد يتم استخدام البيانات الشخصية بشكل غير أخلاقي، مما يثير مخاوف بشأن الحماية القانونية والأخلاقية. كما يصعب تحديد المسؤولية في حال حدوث أخطاء.</w:t>
      </w:r>
    </w:p>
    <w:p w14:paraId="2ECDA37F" w14:textId="2EC0F41E" w:rsidR="00C00694" w:rsidRDefault="00C00694">
      <w:pPr>
        <w:pStyle w:val="a6"/>
        <w:numPr>
          <w:ilvl w:val="0"/>
          <w:numId w:val="11"/>
        </w:numPr>
        <w:rPr>
          <w:rtl/>
        </w:rPr>
      </w:pPr>
      <w:r w:rsidRPr="00C00694">
        <w:rPr>
          <w:b/>
          <w:bCs/>
          <w:rtl/>
        </w:rPr>
        <w:t>ضعف مقاومة الهجمات المعادية</w:t>
      </w:r>
      <w:r w:rsidRPr="00C00694">
        <w:rPr>
          <w:rFonts w:hint="cs"/>
          <w:b/>
          <w:bCs/>
          <w:rtl/>
        </w:rPr>
        <w:t>:</w:t>
      </w:r>
      <w:r>
        <w:rPr>
          <w:rFonts w:hint="cs"/>
          <w:rtl/>
        </w:rPr>
        <w:t xml:space="preserve"> </w:t>
      </w:r>
      <w:r>
        <w:rPr>
          <w:rtl/>
        </w:rPr>
        <w:t>يمكن للمهاجمين التلاعب بالبيانات لإحداث نتائج غير دقيقة، مما يجعل النماذج عرضة للهجمات السيبرانية والتهديدات الأمنية.</w:t>
      </w:r>
    </w:p>
    <w:p w14:paraId="5DEACCA6" w14:textId="377BA1E0" w:rsidR="00C00694" w:rsidRDefault="00C00694">
      <w:pPr>
        <w:pStyle w:val="a6"/>
        <w:numPr>
          <w:ilvl w:val="0"/>
          <w:numId w:val="11"/>
        </w:numPr>
        <w:rPr>
          <w:rtl/>
        </w:rPr>
      </w:pPr>
      <w:r w:rsidRPr="00C00694">
        <w:rPr>
          <w:b/>
          <w:bCs/>
          <w:rtl/>
        </w:rPr>
        <w:t>نقص الشفافية</w:t>
      </w:r>
      <w:r w:rsidRPr="00C00694">
        <w:rPr>
          <w:rFonts w:hint="cs"/>
          <w:b/>
          <w:bCs/>
          <w:rtl/>
        </w:rPr>
        <w:t>:</w:t>
      </w:r>
      <w:r>
        <w:rPr>
          <w:rFonts w:hint="cs"/>
          <w:rtl/>
        </w:rPr>
        <w:t xml:space="preserve"> </w:t>
      </w:r>
      <w:r>
        <w:rPr>
          <w:rtl/>
        </w:rPr>
        <w:t>قد تكون عمليات اتخاذ القرار في التعلم الآلي غير واضحة أو معقدة، مما يصعب على المستخدمين فهم كيفية الوصول إلى النتائج. يؤدي ذلك إلى فقدان الثقة في النتائج المقدمة.</w:t>
      </w:r>
    </w:p>
    <w:p w14:paraId="0AEFF9F8" w14:textId="72FA0A23" w:rsidR="00C00694" w:rsidRDefault="00C00694">
      <w:pPr>
        <w:pStyle w:val="a6"/>
        <w:numPr>
          <w:ilvl w:val="0"/>
          <w:numId w:val="11"/>
        </w:numPr>
      </w:pPr>
      <w:r w:rsidRPr="00C00694">
        <w:rPr>
          <w:b/>
          <w:bCs/>
          <w:rtl/>
        </w:rPr>
        <w:t>تأثيرات سلبية على سوق العمل</w:t>
      </w:r>
      <w:r w:rsidRPr="00C00694">
        <w:rPr>
          <w:rFonts w:hint="cs"/>
          <w:b/>
          <w:bCs/>
          <w:rtl/>
        </w:rPr>
        <w:t>:</w:t>
      </w:r>
      <w:r>
        <w:rPr>
          <w:rFonts w:hint="cs"/>
          <w:rtl/>
        </w:rPr>
        <w:t xml:space="preserve"> </w:t>
      </w:r>
      <w:r>
        <w:rPr>
          <w:rtl/>
        </w:rPr>
        <w:t>يؤدي التعلم الآلي إلى الاستغناء عن العديد من الوظائف اليدوية التقليدية، مما يخلق تحديات اجتماعية واقتصادية قد تؤثر على المجتمع.</w:t>
      </w:r>
    </w:p>
    <w:p w14:paraId="69C2F4AF" w14:textId="77777777" w:rsidR="00045823" w:rsidRPr="00045823" w:rsidRDefault="00045823">
      <w:pPr>
        <w:pStyle w:val="a6"/>
        <w:keepNext/>
        <w:keepLines/>
        <w:numPr>
          <w:ilvl w:val="1"/>
          <w:numId w:val="1"/>
        </w:numPr>
        <w:spacing w:before="160" w:after="80"/>
        <w:contextualSpacing w:val="0"/>
        <w:outlineLvl w:val="1"/>
        <w:rPr>
          <w:rFonts w:eastAsiaTheme="majorEastAsia"/>
          <w:b/>
          <w:bCs/>
          <w:vanish/>
          <w:color w:val="3E3F5B"/>
          <w:sz w:val="32"/>
          <w:szCs w:val="32"/>
          <w:rtl/>
        </w:rPr>
      </w:pPr>
      <w:bookmarkStart w:id="151" w:name="_Toc195950465"/>
      <w:bookmarkStart w:id="152" w:name="_Toc196044802"/>
      <w:bookmarkStart w:id="153" w:name="_Toc196044863"/>
      <w:bookmarkStart w:id="154" w:name="_Toc196044954"/>
      <w:bookmarkStart w:id="155" w:name="_Toc196045347"/>
      <w:bookmarkStart w:id="156" w:name="_Toc196045462"/>
      <w:bookmarkStart w:id="157" w:name="_Toc196908578"/>
      <w:bookmarkStart w:id="158" w:name="_Toc196908645"/>
      <w:bookmarkStart w:id="159" w:name="_Toc196908764"/>
      <w:bookmarkStart w:id="160" w:name="_Toc196908825"/>
      <w:bookmarkStart w:id="161" w:name="_Toc196908969"/>
      <w:bookmarkStart w:id="162" w:name="_Toc197250254"/>
      <w:bookmarkStart w:id="163" w:name="_Toc197250315"/>
      <w:bookmarkStart w:id="164" w:name="_Toc202038093"/>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5C2C96A8" w14:textId="5B5F155A" w:rsidR="00296922" w:rsidRDefault="00296922">
      <w:pPr>
        <w:pStyle w:val="2"/>
        <w:numPr>
          <w:ilvl w:val="1"/>
          <w:numId w:val="29"/>
        </w:numPr>
        <w:rPr>
          <w:rtl/>
        </w:rPr>
      </w:pPr>
      <w:bookmarkStart w:id="165" w:name="_Toc202038094"/>
      <w:r>
        <w:rPr>
          <w:rFonts w:hint="cs"/>
          <w:rtl/>
        </w:rPr>
        <w:t xml:space="preserve">التعلم العميق </w:t>
      </w:r>
      <w:r>
        <w:t>(Deep Learning)</w:t>
      </w:r>
      <w:bookmarkEnd w:id="165"/>
    </w:p>
    <w:p w14:paraId="12BAA8E1" w14:textId="4085A1CC" w:rsidR="00972CB9" w:rsidRDefault="00972CB9" w:rsidP="00972CB9">
      <w:pPr>
        <w:rPr>
          <w:rtl/>
        </w:rPr>
      </w:pPr>
      <w:r>
        <w:rPr>
          <w:rtl/>
        </w:rPr>
        <w:t>هو جزء من التعلم الآلي الذي يستخدم شبكات عصبية متعددة الطبقات، تُعرف بالشبكات العصبية العميقة، لمحاكاة القدرة المعقدة للدماغ البشري على اتخاذ القرارات. يعتمد معظم تطبيقات الذكاء الاصطناعي (</w:t>
      </w:r>
      <w:r>
        <w:t>AI</w:t>
      </w:r>
      <w:r>
        <w:rPr>
          <w:rtl/>
        </w:rPr>
        <w:t>) في حياتنا اليومية على نوع من التعلم العميق</w:t>
      </w:r>
      <w:r>
        <w:rPr>
          <w:rFonts w:hint="cs"/>
          <w:rtl/>
        </w:rPr>
        <w:t xml:space="preserve"> </w:t>
      </w:r>
      <w:r w:rsidR="00B6721E">
        <w:rPr>
          <w:rtl/>
        </w:rPr>
        <w:t>[8]</w:t>
      </w:r>
      <w:r>
        <w:rPr>
          <w:rFonts w:hint="cs"/>
          <w:rtl/>
        </w:rPr>
        <w:t>.</w:t>
      </w:r>
    </w:p>
    <w:p w14:paraId="3D0A4CE1" w14:textId="0D7CA56D" w:rsidR="00972CB9" w:rsidRDefault="00972CB9" w:rsidP="00972CB9">
      <w:pPr>
        <w:rPr>
          <w:rtl/>
        </w:rPr>
      </w:pPr>
      <w:r>
        <w:rPr>
          <w:rtl/>
        </w:rPr>
        <w:lastRenderedPageBreak/>
        <w:t>الفرق الرئيسي بين التعلم العميق والتعلم الآلي التقليدي يكمن في بنية هندسة الشبكات العصبية المستخدمة</w:t>
      </w:r>
      <w:r>
        <w:t xml:space="preserve"> </w:t>
      </w:r>
      <w:r>
        <w:rPr>
          <w:rFonts w:hint="cs"/>
          <w:rtl/>
        </w:rPr>
        <w:t>كما هو واضح في الشكل (3-</w:t>
      </w:r>
      <w:r w:rsidR="00537E72">
        <w:rPr>
          <w:rFonts w:hint="cs"/>
          <w:rtl/>
        </w:rPr>
        <w:t>4</w:t>
      </w:r>
      <w:r>
        <w:rPr>
          <w:rFonts w:hint="cs"/>
          <w:rtl/>
        </w:rPr>
        <w:t>)</w:t>
      </w:r>
      <w:r>
        <w:rPr>
          <w:rtl/>
        </w:rPr>
        <w:t>. تعتمد نماذج التعلم الآلي التقليدية ("غير العميقة") على شبكات عصبية بسيطة ذات طبقات حسابية قليلة، غالبًا طبقة أو طبقتين فقط. أما نماذج التعلم العميق فتستخدم ثلاث طبقات أو أكثر، ولكن في الغالب تحتوي على مئات أو آلاف الطبقات لتدريب النماذج.</w:t>
      </w:r>
    </w:p>
    <w:p w14:paraId="054469C0" w14:textId="76252591" w:rsidR="00537E72" w:rsidRDefault="00537E72" w:rsidP="00323726">
      <w:pPr>
        <w:rPr>
          <w:rtl/>
        </w:rPr>
      </w:pPr>
      <w:r>
        <w:rPr>
          <w:noProof/>
        </w:rPr>
        <mc:AlternateContent>
          <mc:Choice Requires="wps">
            <w:drawing>
              <wp:anchor distT="0" distB="0" distL="114300" distR="114300" simplePos="0" relativeHeight="251726848" behindDoc="0" locked="0" layoutInCell="1" allowOverlap="1" wp14:anchorId="0A1F1195" wp14:editId="64F235CD">
                <wp:simplePos x="0" y="0"/>
                <wp:positionH relativeFrom="column">
                  <wp:posOffset>218440</wp:posOffset>
                </wp:positionH>
                <wp:positionV relativeFrom="page">
                  <wp:posOffset>8140700</wp:posOffset>
                </wp:positionV>
                <wp:extent cx="5399405" cy="341630"/>
                <wp:effectExtent l="0" t="0" r="0" b="1270"/>
                <wp:wrapNone/>
                <wp:docPr id="1523914430" name="مربع نص 1"/>
                <wp:cNvGraphicFramePr/>
                <a:graphic xmlns:a="http://schemas.openxmlformats.org/drawingml/2006/main">
                  <a:graphicData uri="http://schemas.microsoft.com/office/word/2010/wordprocessingShape">
                    <wps:wsp>
                      <wps:cNvSpPr txBox="1"/>
                      <wps:spPr>
                        <a:xfrm>
                          <a:off x="0" y="0"/>
                          <a:ext cx="5399405" cy="341630"/>
                        </a:xfrm>
                        <a:prstGeom prst="rect">
                          <a:avLst/>
                        </a:prstGeom>
                        <a:solidFill>
                          <a:prstClr val="white"/>
                        </a:solidFill>
                        <a:ln>
                          <a:noFill/>
                        </a:ln>
                      </wps:spPr>
                      <wps:txbx>
                        <w:txbxContent>
                          <w:p w14:paraId="1A56270F" w14:textId="250548B0" w:rsidR="00537E72" w:rsidRPr="001828CF" w:rsidRDefault="00537E72" w:rsidP="00537E72">
                            <w:pPr>
                              <w:pStyle w:val="ad"/>
                              <w:rPr>
                                <w:noProof/>
                                <w:sz w:val="28"/>
                                <w:szCs w:val="28"/>
                              </w:rPr>
                            </w:pPr>
                            <w:bookmarkStart w:id="166" w:name="_Toc202038127"/>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4</w:t>
                            </w:r>
                            <w:r w:rsidR="005D4258">
                              <w:rPr>
                                <w:rtl/>
                              </w:rPr>
                              <w:fldChar w:fldCharType="end"/>
                            </w:r>
                            <w:r>
                              <w:rPr>
                                <w:rFonts w:hint="cs"/>
                                <w:rtl/>
                              </w:rPr>
                              <w:t>: الفرق بين التعلم العميق والتعلم الآلي.</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1F1195" id="_x0000_s1051" type="#_x0000_t202" style="position:absolute;left:0;text-align:left;margin-left:17.2pt;margin-top:641pt;width:425.15pt;height:26.9pt;z-index:2517268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" stroked="f">
                <v:textbox style="mso-fit-shape-to-text:t" inset="0,0,0,0">
                  <w:txbxContent>
                    <w:p w14:paraId="1A56270F" w14:textId="250548B0" w:rsidR="00537E72" w:rsidRPr="001828CF" w:rsidRDefault="00537E72" w:rsidP="00537E72">
                      <w:pPr>
                        <w:pStyle w:val="ad"/>
                        <w:rPr>
                          <w:noProof/>
                          <w:sz w:val="28"/>
                          <w:szCs w:val="28"/>
                        </w:rPr>
                      </w:pPr>
                      <w:bookmarkStart w:id="167" w:name="_Toc202038127"/>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4</w:t>
                      </w:r>
                      <w:r w:rsidR="005D4258">
                        <w:rPr>
                          <w:rtl/>
                        </w:rPr>
                        <w:fldChar w:fldCharType="end"/>
                      </w:r>
                      <w:r>
                        <w:rPr>
                          <w:rFonts w:hint="cs"/>
                          <w:rtl/>
                        </w:rPr>
                        <w:t>: الفرق بين التعلم العميق والتعلم الآلي.</w:t>
                      </w:r>
                      <w:bookmarkEnd w:id="167"/>
                    </w:p>
                  </w:txbxContent>
                </v:textbox>
                <w10:wrap anchory="page"/>
              </v:shape>
            </w:pict>
          </mc:Fallback>
        </mc:AlternateContent>
      </w:r>
      <w:r>
        <w:rPr>
          <w:noProof/>
        </w:rPr>
        <w:drawing>
          <wp:anchor distT="0" distB="0" distL="114300" distR="114300" simplePos="0" relativeHeight="251727872" behindDoc="0" locked="0" layoutInCell="1" allowOverlap="1" wp14:anchorId="3B06EDE9" wp14:editId="13E1E7D4">
            <wp:simplePos x="0" y="0"/>
            <wp:positionH relativeFrom="margin">
              <wp:posOffset>210820</wp:posOffset>
            </wp:positionH>
            <wp:positionV relativeFrom="page">
              <wp:posOffset>3750945</wp:posOffset>
            </wp:positionV>
            <wp:extent cx="5401310" cy="4322445"/>
            <wp:effectExtent l="0" t="0" r="8890" b="1905"/>
            <wp:wrapNone/>
            <wp:docPr id="1705847551"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1310" cy="4322445"/>
                    </a:xfrm>
                    <a:prstGeom prst="rect">
                      <a:avLst/>
                    </a:prstGeom>
                    <a:noFill/>
                  </pic:spPr>
                </pic:pic>
              </a:graphicData>
            </a:graphic>
            <wp14:sizeRelH relativeFrom="page">
              <wp14:pctWidth>0</wp14:pctWidth>
            </wp14:sizeRelH>
            <wp14:sizeRelV relativeFrom="page">
              <wp14:pctHeight>0</wp14:pctHeight>
            </wp14:sizeRelV>
          </wp:anchor>
        </w:drawing>
      </w:r>
    </w:p>
    <w:p w14:paraId="1BC54F57" w14:textId="77777777" w:rsidR="00537E72" w:rsidRDefault="00537E72" w:rsidP="00323726">
      <w:pPr>
        <w:rPr>
          <w:rtl/>
        </w:rPr>
      </w:pPr>
    </w:p>
    <w:p w14:paraId="3264A865" w14:textId="77777777" w:rsidR="00537E72" w:rsidRDefault="00537E72" w:rsidP="00323726">
      <w:pPr>
        <w:rPr>
          <w:rtl/>
        </w:rPr>
      </w:pPr>
    </w:p>
    <w:p w14:paraId="50D59457" w14:textId="77777777" w:rsidR="00537E72" w:rsidRDefault="00537E72" w:rsidP="00323726">
      <w:pPr>
        <w:rPr>
          <w:rtl/>
        </w:rPr>
      </w:pPr>
    </w:p>
    <w:p w14:paraId="608AEB49" w14:textId="77777777" w:rsidR="00537E72" w:rsidRDefault="00537E72" w:rsidP="00323726">
      <w:pPr>
        <w:rPr>
          <w:rtl/>
        </w:rPr>
      </w:pPr>
    </w:p>
    <w:p w14:paraId="30AD8DA8" w14:textId="77777777" w:rsidR="00537E72" w:rsidRDefault="00537E72" w:rsidP="00323726">
      <w:pPr>
        <w:rPr>
          <w:rtl/>
        </w:rPr>
      </w:pPr>
    </w:p>
    <w:p w14:paraId="29C9197A" w14:textId="77777777" w:rsidR="00537E72" w:rsidRDefault="00537E72" w:rsidP="00323726">
      <w:pPr>
        <w:rPr>
          <w:rtl/>
        </w:rPr>
      </w:pPr>
    </w:p>
    <w:p w14:paraId="00D0BCB1" w14:textId="77777777" w:rsidR="00537E72" w:rsidRDefault="00537E72" w:rsidP="00323726">
      <w:pPr>
        <w:rPr>
          <w:rtl/>
        </w:rPr>
      </w:pPr>
    </w:p>
    <w:p w14:paraId="2171A52C" w14:textId="24EEEAEE" w:rsidR="00972CB9" w:rsidRDefault="00972CB9" w:rsidP="00323726">
      <w:pPr>
        <w:rPr>
          <w:rtl/>
        </w:rPr>
      </w:pPr>
      <w:r>
        <w:rPr>
          <w:rtl/>
        </w:rPr>
        <w:lastRenderedPageBreak/>
        <w:t>بينما تحتاج نماذج التعلم الإشرافي إلى بيانات إدخال منظمة ومصنفة لتقديم نتائج دقيقة، يمكن لنماذج التعلم العميق استخدام التعلم غير الإشرافي. باستخدام التعلم غير الإشرافي، تستطيع نماذج التعلم العميق استخراج الخصائص والعلاقات التي تحتاجها من البيانات الخام وغير المنظمة لإنتاج نتائج دقيقة. كما يمكن لهذه النماذج أيضًا تقييم وتحسين مخرجاتها لتحقيق دقة أكبر.</w:t>
      </w:r>
    </w:p>
    <w:p w14:paraId="6AA8C447" w14:textId="5B7945C2" w:rsidR="00296922" w:rsidRDefault="00972CB9" w:rsidP="00972CB9">
      <w:pPr>
        <w:rPr>
          <w:rtl/>
        </w:rPr>
      </w:pPr>
      <w:r>
        <w:rPr>
          <w:rtl/>
        </w:rPr>
        <w:t>يعتبر التعلم العميق جزءًا أساسيًا من علم البيانات الذي يدفع العديد من التطبيقات والخدمات التي تُحسّن الأتمتة، حيث تقوم بتنفيذ المهام التحليلية والفيزيائية دون الحاجة إلى تدخل بشري. وهذا ما يجعل العديد من المنتجات والخدمات اليومية ممكنة، مثل المساعدات الرقمية، أجهزة التحكم بالتلفاز الصوتية، كشف الاحتيال في بطاقات الائتمان، السيارات ذاتية القيادة، والذكاء الاصطناعي التوليدي</w:t>
      </w:r>
      <w:r>
        <w:rPr>
          <w:rFonts w:hint="cs"/>
          <w:rtl/>
        </w:rPr>
        <w:t xml:space="preserve"> </w:t>
      </w:r>
      <w:r w:rsidR="00B6721E">
        <w:rPr>
          <w:rtl/>
        </w:rPr>
        <w:t>[8]</w:t>
      </w:r>
      <w:r>
        <w:rPr>
          <w:rFonts w:hint="cs"/>
          <w:rtl/>
        </w:rPr>
        <w:t>.</w:t>
      </w:r>
    </w:p>
    <w:p w14:paraId="20C09A0F" w14:textId="77777777" w:rsidR="00972CB9" w:rsidRPr="00972CB9" w:rsidRDefault="00972CB9">
      <w:pPr>
        <w:pStyle w:val="a6"/>
        <w:keepNext/>
        <w:keepLines/>
        <w:numPr>
          <w:ilvl w:val="1"/>
          <w:numId w:val="3"/>
        </w:numPr>
        <w:spacing w:before="160" w:after="80"/>
        <w:contextualSpacing w:val="0"/>
        <w:outlineLvl w:val="2"/>
        <w:rPr>
          <w:rFonts w:eastAsiaTheme="majorEastAsia"/>
          <w:b/>
          <w:bCs/>
          <w:vanish/>
          <w:color w:val="498543"/>
          <w:sz w:val="30"/>
          <w:szCs w:val="30"/>
          <w:rtl/>
        </w:rPr>
      </w:pPr>
      <w:bookmarkStart w:id="168" w:name="_Toc195544512"/>
      <w:bookmarkStart w:id="169" w:name="_Toc195950097"/>
      <w:bookmarkStart w:id="170" w:name="_Toc195950182"/>
      <w:bookmarkStart w:id="171" w:name="_Toc195950307"/>
      <w:bookmarkStart w:id="172" w:name="_Toc195950467"/>
      <w:bookmarkStart w:id="173" w:name="_Toc196044804"/>
      <w:bookmarkStart w:id="174" w:name="_Toc196044865"/>
      <w:bookmarkStart w:id="175" w:name="_Toc196044956"/>
      <w:bookmarkStart w:id="176" w:name="_Toc196045349"/>
      <w:bookmarkStart w:id="177" w:name="_Toc196045464"/>
      <w:bookmarkStart w:id="178" w:name="_Toc196908580"/>
      <w:bookmarkStart w:id="179" w:name="_Toc196908647"/>
      <w:bookmarkStart w:id="180" w:name="_Toc196908766"/>
      <w:bookmarkStart w:id="181" w:name="_Toc196908827"/>
      <w:bookmarkStart w:id="182" w:name="_Toc196908971"/>
      <w:bookmarkStart w:id="183" w:name="_Toc197250256"/>
      <w:bookmarkStart w:id="184" w:name="_Toc197250317"/>
      <w:bookmarkStart w:id="185" w:name="_Toc202038095"/>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357FB79A" w14:textId="77777777" w:rsidR="00045823" w:rsidRPr="00045823" w:rsidRDefault="00045823">
      <w:pPr>
        <w:pStyle w:val="a6"/>
        <w:keepNext/>
        <w:keepLines/>
        <w:numPr>
          <w:ilvl w:val="1"/>
          <w:numId w:val="9"/>
        </w:numPr>
        <w:spacing w:before="160" w:after="80"/>
        <w:contextualSpacing w:val="0"/>
        <w:outlineLvl w:val="2"/>
        <w:rPr>
          <w:rFonts w:eastAsiaTheme="majorEastAsia"/>
          <w:b/>
          <w:bCs/>
          <w:vanish/>
          <w:color w:val="498543"/>
          <w:sz w:val="30"/>
          <w:szCs w:val="30"/>
          <w:rtl/>
        </w:rPr>
      </w:pPr>
      <w:bookmarkStart w:id="186" w:name="_Toc195950468"/>
      <w:bookmarkStart w:id="187" w:name="_Toc196044805"/>
      <w:bookmarkStart w:id="188" w:name="_Toc196044866"/>
      <w:bookmarkStart w:id="189" w:name="_Toc196044957"/>
      <w:bookmarkStart w:id="190" w:name="_Toc196045350"/>
      <w:bookmarkStart w:id="191" w:name="_Toc196045465"/>
      <w:bookmarkStart w:id="192" w:name="_Toc196908581"/>
      <w:bookmarkStart w:id="193" w:name="_Toc196908648"/>
      <w:bookmarkStart w:id="194" w:name="_Toc196908767"/>
      <w:bookmarkStart w:id="195" w:name="_Toc196908828"/>
      <w:bookmarkStart w:id="196" w:name="_Toc196908972"/>
      <w:bookmarkStart w:id="197" w:name="_Toc197250257"/>
      <w:bookmarkStart w:id="198" w:name="_Toc197250318"/>
      <w:bookmarkStart w:id="199" w:name="_Toc202038096"/>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39DAEAAD" w14:textId="34121A17" w:rsidR="00972CB9" w:rsidRDefault="00E965E9">
      <w:pPr>
        <w:pStyle w:val="3"/>
        <w:numPr>
          <w:ilvl w:val="2"/>
          <w:numId w:val="9"/>
        </w:numPr>
        <w:rPr>
          <w:rtl/>
        </w:rPr>
      </w:pPr>
      <w:bookmarkStart w:id="200" w:name="_Toc202038097"/>
      <w:r>
        <w:rPr>
          <w:rFonts w:hint="cs"/>
          <w:rtl/>
        </w:rPr>
        <w:t>كيف يعمل التعلم العميق؟</w:t>
      </w:r>
      <w:bookmarkEnd w:id="200"/>
    </w:p>
    <w:p w14:paraId="6A16C72F" w14:textId="0A583D83" w:rsidR="00E965E9" w:rsidRDefault="00E965E9" w:rsidP="00E965E9">
      <w:pPr>
        <w:rPr>
          <w:rtl/>
        </w:rPr>
      </w:pPr>
      <w:r>
        <w:rPr>
          <w:rtl/>
        </w:rPr>
        <w:t>تحاول الشبكات العصبية، أو ما يُعرف بالشبكات العصبية الاصطناعية، محاكاة عمل الدماغ البشري من خلال مجموعة من مدخلات البيانات، الأوزان، والعوامل المُتحيزة، والتي تعمل جميعها كخلايا عصبية سيليكونية. تعمل هذه العناصر معًا لتحديد وتصنيف ووصف الأشياء داخل البيانات بدقة</w:t>
      </w:r>
      <w:r>
        <w:rPr>
          <w:rFonts w:hint="cs"/>
          <w:rtl/>
        </w:rPr>
        <w:t xml:space="preserve"> </w:t>
      </w:r>
      <w:r w:rsidR="00B6721E">
        <w:rPr>
          <w:rtl/>
        </w:rPr>
        <w:t>[8]</w:t>
      </w:r>
      <w:r>
        <w:rPr>
          <w:rFonts w:hint="cs"/>
          <w:rtl/>
        </w:rPr>
        <w:t>.</w:t>
      </w:r>
    </w:p>
    <w:p w14:paraId="198E669B" w14:textId="1955B138" w:rsidR="00E965E9" w:rsidRDefault="00E965E9" w:rsidP="00E965E9">
      <w:r>
        <w:rPr>
          <w:rtl/>
        </w:rPr>
        <w:lastRenderedPageBreak/>
        <w:t>تتكون الشبكات العصبية العميقة من عدة طبقات من العقد المترابطة، حيث تقوم كل طبقة ببناء وتحسين التنبؤ أو التصنيف استنادًا إلى الطبقة السابقة. تُسمى هذه العملية التي تمر بها الحسابات عبر الشبكة "الانتشار الأمامي". تُعتبر طبقتا الإدخال والإخراج في الشبكة العصبية العميقة طبقات مرئية؛ حيث يتم في طبقة الإدخال إدخال البيانات إلى نموذج التعلم العميق لمعالجتها، بينما يتم في طبقة الإخراج تقديم التنبؤ أو التصنيف النهائي.</w:t>
      </w:r>
    </w:p>
    <w:p w14:paraId="55230C39" w14:textId="077C8019" w:rsidR="00537E72" w:rsidRDefault="00537E72" w:rsidP="00537E72">
      <w:pPr>
        <w:rPr>
          <w:rtl/>
        </w:rPr>
      </w:pPr>
      <w:r w:rsidRPr="00537E72">
        <w:rPr>
          <w:noProof/>
        </w:rPr>
        <w:drawing>
          <wp:anchor distT="0" distB="0" distL="114300" distR="114300" simplePos="0" relativeHeight="251728896" behindDoc="0" locked="0" layoutInCell="1" allowOverlap="1" wp14:anchorId="27E1A2B7" wp14:editId="4E4AEEE3">
            <wp:simplePos x="0" y="0"/>
            <wp:positionH relativeFrom="margin">
              <wp:align>center</wp:align>
            </wp:positionH>
            <wp:positionV relativeFrom="page">
              <wp:posOffset>3759200</wp:posOffset>
            </wp:positionV>
            <wp:extent cx="5399405" cy="3401695"/>
            <wp:effectExtent l="0" t="0" r="0" b="8255"/>
            <wp:wrapNone/>
            <wp:docPr id="2" name="صورة 1">
              <a:extLst xmlns:a="http://schemas.openxmlformats.org/drawingml/2006/main">
                <a:ext uri="{FF2B5EF4-FFF2-40B4-BE49-F238E27FC236}">
                  <a16:creationId xmlns:a16="http://schemas.microsoft.com/office/drawing/2014/main" id="{AFF61FBC-E402-DD13-99AD-06389BEB90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1">
                      <a:extLst>
                        <a:ext uri="{FF2B5EF4-FFF2-40B4-BE49-F238E27FC236}">
                          <a16:creationId xmlns:a16="http://schemas.microsoft.com/office/drawing/2014/main" id="{AFF61FBC-E402-DD13-99AD-06389BEB904A}"/>
                        </a:ext>
                      </a:extLst>
                    </pic:cNvPr>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9405" cy="3401695"/>
                    </a:xfrm>
                    <a:prstGeom prst="rect">
                      <a:avLst/>
                    </a:prstGeom>
                    <a:noFill/>
                  </pic:spPr>
                </pic:pic>
              </a:graphicData>
            </a:graphic>
            <wp14:sizeRelH relativeFrom="page">
              <wp14:pctWidth>0</wp14:pctWidth>
            </wp14:sizeRelH>
            <wp14:sizeRelV relativeFrom="page">
              <wp14:pctHeight>0</wp14:pctHeight>
            </wp14:sizeRelV>
          </wp:anchor>
        </w:drawing>
      </w:r>
    </w:p>
    <w:p w14:paraId="4B0B6D70" w14:textId="77777777" w:rsidR="00537E72" w:rsidRDefault="00537E72" w:rsidP="00537E72">
      <w:pPr>
        <w:rPr>
          <w:rtl/>
        </w:rPr>
      </w:pPr>
    </w:p>
    <w:p w14:paraId="07E42CEB" w14:textId="77777777" w:rsidR="00537E72" w:rsidRDefault="00537E72" w:rsidP="00537E72">
      <w:pPr>
        <w:rPr>
          <w:rtl/>
        </w:rPr>
      </w:pPr>
    </w:p>
    <w:p w14:paraId="14893246" w14:textId="77777777" w:rsidR="00537E72" w:rsidRDefault="00537E72" w:rsidP="00537E72">
      <w:pPr>
        <w:rPr>
          <w:rtl/>
        </w:rPr>
      </w:pPr>
    </w:p>
    <w:p w14:paraId="1A75726E" w14:textId="77777777" w:rsidR="00537E72" w:rsidRDefault="00537E72" w:rsidP="00537E72">
      <w:pPr>
        <w:rPr>
          <w:rtl/>
        </w:rPr>
      </w:pPr>
    </w:p>
    <w:p w14:paraId="570BC194" w14:textId="77777777" w:rsidR="00537E72" w:rsidRDefault="00537E72" w:rsidP="00537E72">
      <w:pPr>
        <w:rPr>
          <w:rtl/>
        </w:rPr>
      </w:pPr>
    </w:p>
    <w:p w14:paraId="2E65A292" w14:textId="1CE0551C" w:rsidR="00537E72" w:rsidRDefault="00537E72" w:rsidP="00537E72">
      <w:pPr>
        <w:rPr>
          <w:rtl/>
        </w:rPr>
      </w:pPr>
      <w:r>
        <w:rPr>
          <w:noProof/>
        </w:rPr>
        <mc:AlternateContent>
          <mc:Choice Requires="wps">
            <w:drawing>
              <wp:anchor distT="0" distB="0" distL="114300" distR="114300" simplePos="0" relativeHeight="251730944" behindDoc="0" locked="0" layoutInCell="1" allowOverlap="1" wp14:anchorId="5658EFF0" wp14:editId="652DE49E">
                <wp:simplePos x="0" y="0"/>
                <wp:positionH relativeFrom="margin">
                  <wp:align>center</wp:align>
                </wp:positionH>
                <wp:positionV relativeFrom="paragraph">
                  <wp:posOffset>47723</wp:posOffset>
                </wp:positionV>
                <wp:extent cx="5399405" cy="635"/>
                <wp:effectExtent l="0" t="0" r="0" b="1270"/>
                <wp:wrapNone/>
                <wp:docPr id="1190998563" name="مربع نص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2B4CC3E6" w14:textId="3B5642B9" w:rsidR="00537E72" w:rsidRPr="00BE0F24" w:rsidRDefault="00537E72" w:rsidP="00537E72">
                            <w:pPr>
                              <w:pStyle w:val="ad"/>
                              <w:rPr>
                                <w:sz w:val="28"/>
                                <w:szCs w:val="28"/>
                              </w:rPr>
                            </w:pPr>
                            <w:bookmarkStart w:id="201" w:name="_Toc202038128"/>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5</w:t>
                            </w:r>
                            <w:r w:rsidR="005D4258">
                              <w:rPr>
                                <w:rtl/>
                              </w:rPr>
                              <w:fldChar w:fldCharType="end"/>
                            </w:r>
                            <w:r>
                              <w:rPr>
                                <w:rFonts w:hint="cs"/>
                                <w:rtl/>
                              </w:rPr>
                              <w:t>: طبقات الشبكة العصبية الاصطناعية.</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58EFF0" id="_x0000_s1052" type="#_x0000_t202" style="position:absolute;left:0;text-align:left;margin-left:0;margin-top:3.75pt;width:425.15pt;height:.05pt;z-index:2517309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EmxHAIAAEAEAAAOAAAAZHJzL2Uyb0RvYy54bWysU8Fu2zAMvQ/YPwi6L07SJV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" stroked="f">
                <v:textbox style="mso-fit-shape-to-text:t" inset="0,0,0,0">
                  <w:txbxContent>
                    <w:p w14:paraId="2B4CC3E6" w14:textId="3B5642B9" w:rsidR="00537E72" w:rsidRPr="00BE0F24" w:rsidRDefault="00537E72" w:rsidP="00537E72">
                      <w:pPr>
                        <w:pStyle w:val="ad"/>
                        <w:rPr>
                          <w:sz w:val="28"/>
                          <w:szCs w:val="28"/>
                        </w:rPr>
                      </w:pPr>
                      <w:bookmarkStart w:id="202" w:name="_Toc202038128"/>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5</w:t>
                      </w:r>
                      <w:r w:rsidR="005D4258">
                        <w:rPr>
                          <w:rtl/>
                        </w:rPr>
                        <w:fldChar w:fldCharType="end"/>
                      </w:r>
                      <w:r>
                        <w:rPr>
                          <w:rFonts w:hint="cs"/>
                          <w:rtl/>
                        </w:rPr>
                        <w:t>: طبقات الشبكة العصبية الاصطناعية.</w:t>
                      </w:r>
                      <w:bookmarkEnd w:id="202"/>
                    </w:p>
                  </w:txbxContent>
                </v:textbox>
                <w10:wrap anchorx="margin"/>
              </v:shape>
            </w:pict>
          </mc:Fallback>
        </mc:AlternateContent>
      </w:r>
    </w:p>
    <w:p w14:paraId="1A5F4A3A" w14:textId="741F16E6" w:rsidR="00E965E9" w:rsidRDefault="00E965E9" w:rsidP="00537E72">
      <w:pPr>
        <w:rPr>
          <w:rtl/>
        </w:rPr>
      </w:pPr>
      <w:r>
        <w:rPr>
          <w:rtl/>
        </w:rPr>
        <w:t xml:space="preserve">هناك أيضًا عملية أخرى تُسمى "الانتشار الخلفي"، حيث تستخدم خوارزميات مثل تدرج الانحدار لحساب الأخطاء في التنبؤات، ثم تقوم بتعديل الأوزان والعوامل المُتحيزة عن طريق التحرك بشكل عكسي عبر الطبقات لتدريب النموذج. تعمل عمليتا الانتشار الأمامي </w:t>
      </w:r>
      <w:r>
        <w:rPr>
          <w:rtl/>
        </w:rPr>
        <w:lastRenderedPageBreak/>
        <w:t>والخلفي معًا لتمكين الشبكة العصبية من تقديم التنبؤات وتصحيح الأخطاء. مع مرور الوقت، تصبح الخوارزمية أكثر دقة تدريجيًا.</w:t>
      </w:r>
    </w:p>
    <w:p w14:paraId="5BEB4072" w14:textId="09446948" w:rsidR="00E965E9" w:rsidRDefault="00E965E9" w:rsidP="00E965E9">
      <w:pPr>
        <w:rPr>
          <w:rtl/>
        </w:rPr>
      </w:pPr>
      <w:r>
        <w:rPr>
          <w:rtl/>
        </w:rPr>
        <w:t>يتطلب التعلم العميق قدرًا هائلًا من قوة الحوسبة. تعد وحدات معالجة الرسومات عالية الأداء (</w:t>
      </w:r>
      <w:r>
        <w:t>GPUs</w:t>
      </w:r>
      <w:r>
        <w:rPr>
          <w:rtl/>
        </w:rPr>
        <w:t xml:space="preserve">) مثالية لهذا الغرض لأنها قادرة على التعامل مع عدد كبير من العمليات الحسابية في مراكز متعددة مع توفر ذاكرة وافرة. كما يمكن أن تساعد الحوسبة السحابية الموزعة أيضًا. هذا المستوى من قوة الحوسبة ضروري لتدريب الخوارزميات العميقة من خلال التعلم العميق. ومع ذلك، قد يؤدي إدارة العديد من وحدات معالجة الرسومات في الموقع إلى زيادة العبء على الموارد الداخلية ويكون مكلفًا للغاية عند التوسع. أما بالنسبة لمتطلبات البرامج، فإن معظم تطبيقات التعلم العميق يتم برمجتها باستخدام واحدة من هذه الأطر الثلاثة للتعلم: </w:t>
      </w:r>
      <w:r>
        <w:t>JAX</w:t>
      </w:r>
      <w:r>
        <w:rPr>
          <w:rtl/>
        </w:rPr>
        <w:t xml:space="preserve">، </w:t>
      </w:r>
      <w:r>
        <w:t>PyTorch</w:t>
      </w:r>
      <w:r>
        <w:rPr>
          <w:rtl/>
        </w:rPr>
        <w:t xml:space="preserve">، أو </w:t>
      </w:r>
      <w:r>
        <w:t>TensorFlow</w:t>
      </w:r>
      <w:r>
        <w:rPr>
          <w:rFonts w:hint="cs"/>
          <w:rtl/>
        </w:rPr>
        <w:t xml:space="preserve"> </w:t>
      </w:r>
      <w:r w:rsidR="00B6721E">
        <w:rPr>
          <w:rtl/>
        </w:rPr>
        <w:t>[8]</w:t>
      </w:r>
      <w:r>
        <w:rPr>
          <w:rFonts w:hint="cs"/>
          <w:rtl/>
        </w:rPr>
        <w:t>.</w:t>
      </w:r>
    </w:p>
    <w:p w14:paraId="36B9F516" w14:textId="77777777" w:rsidR="00E965E9" w:rsidRDefault="00E965E9">
      <w:pPr>
        <w:pStyle w:val="3"/>
        <w:numPr>
          <w:ilvl w:val="2"/>
          <w:numId w:val="9"/>
        </w:numPr>
        <w:rPr>
          <w:rtl/>
        </w:rPr>
      </w:pPr>
      <w:bookmarkStart w:id="203" w:name="_Toc202038098"/>
      <w:r>
        <w:rPr>
          <w:rtl/>
        </w:rPr>
        <w:t>أنواع نماذج التعلم العميق</w:t>
      </w:r>
      <w:bookmarkEnd w:id="203"/>
    </w:p>
    <w:p w14:paraId="16FC2689" w14:textId="1156D16B" w:rsidR="00E965E9" w:rsidRDefault="00E965E9" w:rsidP="00E965E9">
      <w:pPr>
        <w:rPr>
          <w:rtl/>
        </w:rPr>
      </w:pPr>
      <w:r>
        <w:rPr>
          <w:rtl/>
        </w:rPr>
        <w:t>خوارزميات التعلم العميق معقدة للغاية، وتوجد أنواع مختلفة من الشبكات العصبية لمعالجة مشكلات أو مجموعات بيانات محددة. هنا نستعرض ستة أنواع رئيسية. لكل نوع مميزاته الخاصة، وتم تقديمها هنا تقريبًا حسب تسلسل تطويرها، حيث يعمل كل نموذج جديد على التغلب على نقاط الضعف الموجودة في النموذج السابق</w:t>
      </w:r>
      <w:r w:rsidR="00A67660">
        <w:rPr>
          <w:rFonts w:hint="cs"/>
          <w:rtl/>
        </w:rPr>
        <w:t xml:space="preserve"> </w:t>
      </w:r>
      <w:r w:rsidR="00B6721E">
        <w:rPr>
          <w:rtl/>
        </w:rPr>
        <w:t>[8]</w:t>
      </w:r>
      <w:r w:rsidR="00A67660">
        <w:rPr>
          <w:rFonts w:hint="cs"/>
          <w:rtl/>
        </w:rPr>
        <w:t>.</w:t>
      </w:r>
    </w:p>
    <w:p w14:paraId="64E1B5EF" w14:textId="5FB82CAC" w:rsidR="00E965E9" w:rsidRDefault="00E965E9" w:rsidP="00E965E9">
      <w:pPr>
        <w:rPr>
          <w:rtl/>
        </w:rPr>
      </w:pPr>
      <w:r>
        <w:rPr>
          <w:rtl/>
        </w:rPr>
        <w:lastRenderedPageBreak/>
        <w:t>إحدى نقاط الضعف المشتركة بين جميع هذه النماذج هي أنها غالبًا ما تكون "صناديق سوداء"، مما يجعل من الصعب فهم كيفية عملها الداخلية ويطرح تحديات في تفسير نتائجها. ومع ذلك، يمكن الموازنة بين هذا العيب والمزايا العامة التي تقدمها، مثل الدقة العالية والقابلية للتوسع</w:t>
      </w:r>
      <w:r w:rsidR="00A67660">
        <w:rPr>
          <w:rFonts w:hint="cs"/>
          <w:rtl/>
        </w:rPr>
        <w:t xml:space="preserve"> </w:t>
      </w:r>
      <w:r w:rsidR="00B6721E">
        <w:rPr>
          <w:rtl/>
        </w:rPr>
        <w:t>[8]</w:t>
      </w:r>
      <w:r w:rsidR="00A67660">
        <w:rPr>
          <w:rFonts w:hint="cs"/>
          <w:rtl/>
        </w:rPr>
        <w:t>.</w:t>
      </w:r>
    </w:p>
    <w:p w14:paraId="6A506F19" w14:textId="2721A203" w:rsidR="00A67660" w:rsidRDefault="00BE472A">
      <w:pPr>
        <w:pStyle w:val="4"/>
        <w:numPr>
          <w:ilvl w:val="3"/>
          <w:numId w:val="12"/>
        </w:numPr>
        <w:rPr>
          <w:rtl/>
        </w:rPr>
      </w:pPr>
      <w:r>
        <w:rPr>
          <w:rFonts w:hint="cs"/>
          <w:rtl/>
        </w:rPr>
        <w:t xml:space="preserve">الشبكات العصبية التلافيفية </w:t>
      </w:r>
      <w:r>
        <w:t>(CNNs)</w:t>
      </w:r>
    </w:p>
    <w:p w14:paraId="4DD3ADFC" w14:textId="28BB6508" w:rsidR="00A67660" w:rsidRDefault="00A67660" w:rsidP="00A67660">
      <w:pPr>
        <w:rPr>
          <w:rtl/>
        </w:rPr>
      </w:pPr>
      <w:r>
        <w:rPr>
          <w:rtl/>
        </w:rPr>
        <w:t>تُستخدم الشبكات العصبية التلافيفية (</w:t>
      </w:r>
      <w:r>
        <w:t>CNNs</w:t>
      </w:r>
      <w:r>
        <w:rPr>
          <w:rtl/>
        </w:rPr>
        <w:t xml:space="preserve"> أو </w:t>
      </w:r>
      <w:r>
        <w:t>ConvNets</w:t>
      </w:r>
      <w:r>
        <w:rPr>
          <w:rtl/>
        </w:rPr>
        <w:t>) بشكل رئيسي في تطبيقات الرؤية الحاسوبية وتصنيف الصور. تتمتع هذه الشبكات بقدرة على اكتشاف الخصائص والأنماط داخل الصور والفيديوهات، مما يتيح تنفيذ مهام مثل كشف الأشياء، والتعرف على الصور، والتعرف على الأنماط، والتعرف على الوجوه. تعتمد هذه الشبكات على مبادئ من الجبر الخطي، وخاصة ضرب المصفوفات، لتحديد الأنماط داخل الصورة</w:t>
      </w:r>
      <w:r>
        <w:rPr>
          <w:rFonts w:hint="cs"/>
          <w:rtl/>
        </w:rPr>
        <w:t xml:space="preserve"> </w:t>
      </w:r>
      <w:r w:rsidR="00B6721E">
        <w:rPr>
          <w:rtl/>
        </w:rPr>
        <w:t>[8]</w:t>
      </w:r>
      <w:r>
        <w:rPr>
          <w:rFonts w:hint="cs"/>
          <w:rtl/>
        </w:rPr>
        <w:t>.</w:t>
      </w:r>
    </w:p>
    <w:p w14:paraId="77D4C1CF" w14:textId="32ED6F03" w:rsidR="00A67660" w:rsidRDefault="00A67660" w:rsidP="00A67660">
      <w:pPr>
        <w:rPr>
          <w:rtl/>
        </w:rPr>
      </w:pPr>
      <w:r>
        <w:rPr>
          <w:rtl/>
        </w:rPr>
        <w:t>تُعتبر الشبكات العصبية التلافيفية نوعًا خاصًا من الشبكات العصبية، وهي تتكون من طبقات عقد تحتوي على طبقة إدخال، واحدة أو أكثر من الطبقات المخفية، وطبقة إخراج. ترتبط كل عقدة بأخرى ولها وزن ومعدل حد معين. إذا كانت نتيجة أي عقدة فردية أعلى من قيمة الحد المحددة، يتم تفعيل تلك العقدة وإرسال البيانات إلى الطبقة التالية من الشبكة. أما إذا لم تتجاوز النتيجة قيمة الحد، فلا يتم تمرير أي بيانات إلى الطبقة التالية</w:t>
      </w:r>
      <w:r>
        <w:rPr>
          <w:rFonts w:hint="cs"/>
          <w:rtl/>
        </w:rPr>
        <w:t xml:space="preserve"> </w:t>
      </w:r>
      <w:r w:rsidR="00B6721E">
        <w:rPr>
          <w:rtl/>
        </w:rPr>
        <w:t>[8]</w:t>
      </w:r>
      <w:r>
        <w:rPr>
          <w:rFonts w:hint="cs"/>
          <w:rtl/>
        </w:rPr>
        <w:t>.</w:t>
      </w:r>
    </w:p>
    <w:p w14:paraId="2BB6ABDA" w14:textId="7D2B677B" w:rsidR="00A67660" w:rsidRDefault="00A67660" w:rsidP="00A67660">
      <w:pPr>
        <w:rPr>
          <w:rtl/>
        </w:rPr>
      </w:pPr>
      <w:r>
        <w:rPr>
          <w:rtl/>
        </w:rPr>
        <w:lastRenderedPageBreak/>
        <w:t>يتكون النظام الأساسي للشبكة العصبية التلافيفية من ثلاثة أنواع رئيسية من الطبقات</w:t>
      </w:r>
      <w:r>
        <w:rPr>
          <w:rFonts w:hint="cs"/>
          <w:rtl/>
        </w:rPr>
        <w:t xml:space="preserve"> (انظر </w:t>
      </w:r>
      <w:r w:rsidR="00772FCB">
        <w:rPr>
          <w:rFonts w:hint="cs"/>
          <w:rtl/>
        </w:rPr>
        <w:t>الشكل)</w:t>
      </w:r>
      <w:r>
        <w:rPr>
          <w:rtl/>
        </w:rPr>
        <w:t>: طبقة التلافيف، طبقة التجميع، وطبقة متصلة بالكامل (</w:t>
      </w:r>
      <w:r>
        <w:t>FC</w:t>
      </w:r>
      <w:r>
        <w:rPr>
          <w:rtl/>
        </w:rPr>
        <w:t>). بالنسبة للتطبيقات المعقدة، قد تحتوي الشبكة على آلاف الطبقات، حيث تبني كل طبقة على ما سبقتها. من خلال عملية "التلافيف" – وهي العمل وإعادة العمل على الإدخال الأصلي – يمكن اكتشاف أنماط تفصيلية. مع كل طبقة، تزداد تعقيد الشبكة وتبدأ في تحديد أجزاء أكبر من الصورة. تركز الطبقات الأولى على خصائص بسيطة مثل الألوان والحواف. ومع تقدم بيانات الصورة عبر طبقات الشبكة، تبدأ في التعرف على عناصر أو أشكال أكبر من الكائن حتى تتمكن أخيرًا من تحديد الكائن المستهدف</w:t>
      </w:r>
      <w:r>
        <w:rPr>
          <w:rFonts w:hint="cs"/>
          <w:rtl/>
        </w:rPr>
        <w:t xml:space="preserve"> </w:t>
      </w:r>
      <w:r w:rsidR="00B6721E">
        <w:rPr>
          <w:rtl/>
        </w:rPr>
        <w:t>[8]</w:t>
      </w:r>
      <w:r>
        <w:rPr>
          <w:rFonts w:hint="cs"/>
          <w:rtl/>
        </w:rPr>
        <w:t>.</w:t>
      </w:r>
    </w:p>
    <w:p w14:paraId="1A076E7A" w14:textId="77777777" w:rsidR="00537E72" w:rsidRDefault="00537E72" w:rsidP="00A67660">
      <w:pPr>
        <w:rPr>
          <w:rtl/>
        </w:rPr>
      </w:pPr>
    </w:p>
    <w:p w14:paraId="11267DD4" w14:textId="77777777" w:rsidR="00537E72" w:rsidRDefault="00537E72" w:rsidP="00A67660">
      <w:pPr>
        <w:rPr>
          <w:rtl/>
        </w:rPr>
      </w:pPr>
    </w:p>
    <w:p w14:paraId="3C69C47A" w14:textId="77777777" w:rsidR="00537E72" w:rsidRDefault="00537E72" w:rsidP="00A67660">
      <w:pPr>
        <w:rPr>
          <w:rtl/>
        </w:rPr>
      </w:pPr>
    </w:p>
    <w:p w14:paraId="52199800" w14:textId="747BA2C2" w:rsidR="00537E72" w:rsidRDefault="00537E72" w:rsidP="00A67660">
      <w:pPr>
        <w:rPr>
          <w:rtl/>
        </w:rPr>
      </w:pPr>
    </w:p>
    <w:p w14:paraId="1CCB1AD8" w14:textId="41DFA03E" w:rsidR="00537E72" w:rsidRDefault="00537E72" w:rsidP="00A67660">
      <w:pPr>
        <w:rPr>
          <w:rtl/>
        </w:rPr>
      </w:pPr>
      <w:r>
        <w:rPr>
          <w:noProof/>
        </w:rPr>
        <mc:AlternateContent>
          <mc:Choice Requires="wps">
            <w:drawing>
              <wp:anchor distT="0" distB="0" distL="114300" distR="114300" simplePos="0" relativeHeight="251734016" behindDoc="0" locked="0" layoutInCell="1" allowOverlap="1" wp14:anchorId="07BB7284" wp14:editId="3B134483">
                <wp:simplePos x="0" y="0"/>
                <wp:positionH relativeFrom="margin">
                  <wp:align>center</wp:align>
                </wp:positionH>
                <wp:positionV relativeFrom="paragraph">
                  <wp:posOffset>5422</wp:posOffset>
                </wp:positionV>
                <wp:extent cx="5401310" cy="635"/>
                <wp:effectExtent l="0" t="0" r="8890" b="1270"/>
                <wp:wrapNone/>
                <wp:docPr id="168895044" name="مربع نص 1"/>
                <wp:cNvGraphicFramePr/>
                <a:graphic xmlns:a="http://schemas.openxmlformats.org/drawingml/2006/main">
                  <a:graphicData uri="http://schemas.microsoft.com/office/word/2010/wordprocessingShape">
                    <wps:wsp>
                      <wps:cNvSpPr txBox="1"/>
                      <wps:spPr>
                        <a:xfrm>
                          <a:off x="0" y="0"/>
                          <a:ext cx="5401310" cy="635"/>
                        </a:xfrm>
                        <a:prstGeom prst="rect">
                          <a:avLst/>
                        </a:prstGeom>
                        <a:solidFill>
                          <a:prstClr val="white"/>
                        </a:solidFill>
                        <a:ln>
                          <a:noFill/>
                        </a:ln>
                      </wps:spPr>
                      <wps:txbx>
                        <w:txbxContent>
                          <w:p w14:paraId="4064F936" w14:textId="0A015C83" w:rsidR="00537E72" w:rsidRPr="00E825B9" w:rsidRDefault="00537E72" w:rsidP="00537E72">
                            <w:pPr>
                              <w:pStyle w:val="ad"/>
                              <w:rPr>
                                <w:noProof/>
                                <w:sz w:val="28"/>
                                <w:szCs w:val="28"/>
                              </w:rPr>
                            </w:pPr>
                            <w:bookmarkStart w:id="204" w:name="_Toc202038129"/>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6</w:t>
                            </w:r>
                            <w:r w:rsidR="005D4258">
                              <w:rPr>
                                <w:rtl/>
                              </w:rPr>
                              <w:fldChar w:fldCharType="end"/>
                            </w:r>
                            <w:r>
                              <w:rPr>
                                <w:rFonts w:hint="cs"/>
                                <w:rtl/>
                              </w:rPr>
                              <w:t xml:space="preserve">: معالجو الصورة باستخدام الشبكات العصبية التلافيفية </w:t>
                            </w:r>
                            <w:r>
                              <w:t>(CNNs)</w:t>
                            </w:r>
                            <w:r>
                              <w:rPr>
                                <w:rFonts w:hint="cs"/>
                                <w:rtl/>
                              </w:rPr>
                              <w:t>.</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BB7284" id="_x0000_s1053" type="#_x0000_t202" style="position:absolute;left:0;text-align:left;margin-left:0;margin-top:.45pt;width:425.3pt;height:.05pt;z-index:2517340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r3hGwIAAEA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" stroked="f">
                <v:textbox style="mso-fit-shape-to-text:t" inset="0,0,0,0">
                  <w:txbxContent>
                    <w:p w14:paraId="4064F936" w14:textId="0A015C83" w:rsidR="00537E72" w:rsidRPr="00E825B9" w:rsidRDefault="00537E72" w:rsidP="00537E72">
                      <w:pPr>
                        <w:pStyle w:val="ad"/>
                        <w:rPr>
                          <w:noProof/>
                          <w:sz w:val="28"/>
                          <w:szCs w:val="28"/>
                        </w:rPr>
                      </w:pPr>
                      <w:bookmarkStart w:id="205" w:name="_Toc202038129"/>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6</w:t>
                      </w:r>
                      <w:r w:rsidR="005D4258">
                        <w:rPr>
                          <w:rtl/>
                        </w:rPr>
                        <w:fldChar w:fldCharType="end"/>
                      </w:r>
                      <w:r>
                        <w:rPr>
                          <w:rFonts w:hint="cs"/>
                          <w:rtl/>
                        </w:rPr>
                        <w:t xml:space="preserve">: معالجو الصورة باستخدام الشبكات العصبية التلافيفية </w:t>
                      </w:r>
                      <w:r>
                        <w:t>(CNNs)</w:t>
                      </w:r>
                      <w:r>
                        <w:rPr>
                          <w:rFonts w:hint="cs"/>
                          <w:rtl/>
                        </w:rPr>
                        <w:t>.</w:t>
                      </w:r>
                      <w:bookmarkEnd w:id="205"/>
                    </w:p>
                  </w:txbxContent>
                </v:textbox>
                <w10:wrap anchorx="margin"/>
              </v:shape>
            </w:pict>
          </mc:Fallback>
        </mc:AlternateContent>
      </w:r>
    </w:p>
    <w:p w14:paraId="7D857B85" w14:textId="48328C0F" w:rsidR="00A67660" w:rsidRDefault="00537E72" w:rsidP="00A67660">
      <w:pPr>
        <w:rPr>
          <w:rtl/>
        </w:rPr>
      </w:pPr>
      <w:r>
        <w:rPr>
          <w:noProof/>
        </w:rPr>
        <w:drawing>
          <wp:anchor distT="0" distB="0" distL="114300" distR="114300" simplePos="0" relativeHeight="251731968" behindDoc="0" locked="0" layoutInCell="1" allowOverlap="1" wp14:anchorId="4BF74D82" wp14:editId="4A0E0BE0">
            <wp:simplePos x="0" y="0"/>
            <wp:positionH relativeFrom="margin">
              <wp:align>center</wp:align>
            </wp:positionH>
            <wp:positionV relativeFrom="page">
              <wp:posOffset>5099050</wp:posOffset>
            </wp:positionV>
            <wp:extent cx="5401310" cy="2018030"/>
            <wp:effectExtent l="0" t="0" r="8890" b="1270"/>
            <wp:wrapNone/>
            <wp:docPr id="2025911477"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1310" cy="2018030"/>
                    </a:xfrm>
                    <a:prstGeom prst="rect">
                      <a:avLst/>
                    </a:prstGeom>
                    <a:noFill/>
                  </pic:spPr>
                </pic:pic>
              </a:graphicData>
            </a:graphic>
            <wp14:sizeRelH relativeFrom="page">
              <wp14:pctWidth>0</wp14:pctWidth>
            </wp14:sizeRelH>
            <wp14:sizeRelV relativeFrom="page">
              <wp14:pctHeight>0</wp14:pctHeight>
            </wp14:sizeRelV>
          </wp:anchor>
        </w:drawing>
      </w:r>
      <w:r w:rsidR="00A67660">
        <w:rPr>
          <w:rtl/>
        </w:rPr>
        <w:t xml:space="preserve">تتميز الشبكات العصبية التلافيفية عن غيرها من الشبكات العصبية بأدائها المتفوق عند التعامل مع مدخلات الصور، الكلام، أو الإشارات الصوتية. قبل ظهور هذه الشبكات، كانت </w:t>
      </w:r>
      <w:r w:rsidR="00A67660">
        <w:rPr>
          <w:rtl/>
        </w:rPr>
        <w:lastRenderedPageBreak/>
        <w:t>تُستخدم أساليب استخراج الخصائص اليدوية التي تستغرق وقتًا طويلًا لتحديد الكائنات في الصور. ومع ذلك، توفر الشبكات العصبية التلافيفية الآن نهجًا أكثر قابلية للتوسع في مهام تصنيف الصور والتعرف على الكائنات، كما أنها تعالج البيانات ذات الأبعاد العالية بكفاءة. ويمكن لهذه الشبكات تبادل البيانات بين الطبقات لتحقيق معالجة بيانات أكثر كفاءة. وعلى الرغم من أن بعض المعلومات قد تضيع في طبقة التجميع، إلا أن الفوائد التي تقدمها هذه الشبكات – مثل تقليل التعقيد، تحسين الكفاءة، والحد من مخاطر الإفراط في التخصيص – قد تفوق هذا الجانب السلبي</w:t>
      </w:r>
      <w:r w:rsidR="00A67660">
        <w:rPr>
          <w:rFonts w:hint="cs"/>
          <w:rtl/>
        </w:rPr>
        <w:t xml:space="preserve"> </w:t>
      </w:r>
      <w:r w:rsidR="00B6721E">
        <w:rPr>
          <w:rtl/>
        </w:rPr>
        <w:t>[8]</w:t>
      </w:r>
      <w:r w:rsidR="00A67660">
        <w:rPr>
          <w:rFonts w:hint="cs"/>
          <w:rtl/>
        </w:rPr>
        <w:t>.</w:t>
      </w:r>
    </w:p>
    <w:p w14:paraId="0995F867" w14:textId="24F3AB6C" w:rsidR="00A67660" w:rsidRDefault="00A67660" w:rsidP="00A67660">
      <w:pPr>
        <w:rPr>
          <w:rtl/>
        </w:rPr>
      </w:pPr>
      <w:r>
        <w:rPr>
          <w:rtl/>
        </w:rPr>
        <w:t>ومع ذلك، هناك أيضًا عيوب للشبكات العصبية التلافيفية، فهي تتطلب قدرًا كبيرًا من الموارد الحسابية – مما يعني استنزافًا للوقت والميزانية – كما تحتاج إلى العديد من وحدات معالجة الرسوميات (</w:t>
      </w:r>
      <w:r>
        <w:t>GPUs</w:t>
      </w:r>
      <w:r>
        <w:rPr>
          <w:rtl/>
        </w:rPr>
        <w:t>). بالإضافة إلى ذلك، تتطلب هذه الشبكات خبراء مؤهلين تأهيلًا عاليًا يمتلكون معرفة متعددة المجالات، مع الحاجة إلى اختبار دقيق للتكوينات، القيم الفائقة، والإعدادات المختلفة</w:t>
      </w:r>
      <w:r>
        <w:rPr>
          <w:rFonts w:hint="cs"/>
          <w:rtl/>
        </w:rPr>
        <w:t xml:space="preserve"> </w:t>
      </w:r>
      <w:r w:rsidR="00B6721E">
        <w:rPr>
          <w:rtl/>
        </w:rPr>
        <w:t>[8]</w:t>
      </w:r>
      <w:r>
        <w:rPr>
          <w:rFonts w:hint="cs"/>
          <w:rtl/>
        </w:rPr>
        <w:t>.</w:t>
      </w:r>
    </w:p>
    <w:p w14:paraId="0AAD85EC" w14:textId="072CEE77" w:rsidR="00BE472A" w:rsidRDefault="00BE472A">
      <w:pPr>
        <w:pStyle w:val="4"/>
        <w:numPr>
          <w:ilvl w:val="3"/>
          <w:numId w:val="12"/>
        </w:numPr>
        <w:rPr>
          <w:rtl/>
        </w:rPr>
      </w:pPr>
      <w:r>
        <w:rPr>
          <w:rFonts w:hint="cs"/>
          <w:rtl/>
        </w:rPr>
        <w:t xml:space="preserve">الشبكات العصبية المتكررة </w:t>
      </w:r>
      <w:r>
        <w:t>(RNNs)</w:t>
      </w:r>
    </w:p>
    <w:p w14:paraId="7607378A" w14:textId="4145D54A" w:rsidR="00BE472A" w:rsidRDefault="00BE472A" w:rsidP="00BE472A">
      <w:pPr>
        <w:rPr>
          <w:rtl/>
        </w:rPr>
      </w:pPr>
      <w:r>
        <w:rPr>
          <w:rtl/>
        </w:rPr>
        <w:t>تُستخدم الشبكات العصبية المتكررة (</w:t>
      </w:r>
      <w:r>
        <w:t>RNNs</w:t>
      </w:r>
      <w:r>
        <w:rPr>
          <w:rtl/>
        </w:rPr>
        <w:t xml:space="preserve">) عادةً في تطبيقات معالجة اللغة الطبيعية والتعرف على الكلام، حيث تعتمد على البيانات التسلسلية أو بيانات السلاسل الزمنية. يمكن تمييز هذه الشبكات من خلال حلقات التغذية المرتدة التي تحتوي عليها. يُظهر المخطط </w:t>
      </w:r>
      <w:r>
        <w:rPr>
          <w:rtl/>
        </w:rPr>
        <w:lastRenderedPageBreak/>
        <w:t>كيفية عمل الشبكات العصبية المتكررة (</w:t>
      </w:r>
      <w:r>
        <w:t>RNNs</w:t>
      </w:r>
      <w:r>
        <w:rPr>
          <w:rtl/>
        </w:rPr>
        <w:t>) من خلال حلقات التغذية المرتدة، حيث يتم تمرير المعلومات بين الطبقات بناءً على بيانات متسلسلة أو بيانات سلسلة زمنية. تُعتبر هذه الخوارزميات أساسية عند استخدام بيانات السلاسل الزمنية لتقديم تنبؤات حول النتائج المستقبلية. من أمثلة استخداماتها: التنبؤ بأسواق الأسهم أو توقعات المبيعات، أو المشكلات المتعلقة بالتسلسل الزمني مثل ترجمة اللغات، ومعالجة اللغة الطبيعية (</w:t>
      </w:r>
      <w:r>
        <w:t>NLP</w:t>
      </w:r>
      <w:r>
        <w:rPr>
          <w:rtl/>
        </w:rPr>
        <w:t xml:space="preserve">)، والتعرف على الكلام، ووصف الصور. غالبًا ما يتم دمج هذه الوظائف في تطبيقات شائعة مثل </w:t>
      </w:r>
      <w:r>
        <w:t>Siri</w:t>
      </w:r>
      <w:r>
        <w:rPr>
          <w:rtl/>
        </w:rPr>
        <w:t>، البحث الصوتي، و</w:t>
      </w:r>
      <w:r>
        <w:t>Google Translate</w:t>
      </w:r>
      <w:r>
        <w:rPr>
          <w:rFonts w:hint="cs"/>
          <w:rtl/>
        </w:rPr>
        <w:t xml:space="preserve"> </w:t>
      </w:r>
      <w:r w:rsidR="00B6721E">
        <w:rPr>
          <w:rtl/>
        </w:rPr>
        <w:t>[8]</w:t>
      </w:r>
      <w:r>
        <w:rPr>
          <w:rFonts w:hint="cs"/>
          <w:rtl/>
        </w:rPr>
        <w:t>.</w:t>
      </w:r>
    </w:p>
    <w:p w14:paraId="7F74AE4B" w14:textId="3AF747B7" w:rsidR="00BE472A" w:rsidRDefault="00BE472A" w:rsidP="00BE472A">
      <w:pPr>
        <w:rPr>
          <w:rtl/>
        </w:rPr>
      </w:pPr>
      <w:r>
        <w:rPr>
          <w:rtl/>
        </w:rPr>
        <w:t>تعتمد الشبكات العصبية المتكررة على "ذاكرتها" من خلال أخذ المعلومات من المدخلات السابقة لتؤثر على المدخلات والمخرجات الحالية. بينما تفترض الشبكات العصبية التقليدية أن المدخلات والمخرجات مستقلة عن بعضها البعض، فإن مخرجات الشبكات العصبية المتكررة تعتمد على العناصر السابقة داخل التسلسل. وعلى الرغم من أن الأحداث المستقبلية قد تكون مفيدة أيضًا في تحديد مخرجات تسلسل معين، إلا أن الشبكات العصبية المتكررة أحادية الاتجاه لا تستطيع أخذ هذه الأحداث في الاعتبار عند تقديم تنبؤاتها</w:t>
      </w:r>
      <w:r>
        <w:rPr>
          <w:rFonts w:hint="cs"/>
          <w:rtl/>
        </w:rPr>
        <w:t xml:space="preserve"> </w:t>
      </w:r>
      <w:r w:rsidR="00B6721E">
        <w:rPr>
          <w:rtl/>
        </w:rPr>
        <w:t>[8]</w:t>
      </w:r>
      <w:r>
        <w:rPr>
          <w:rFonts w:hint="cs"/>
          <w:rtl/>
        </w:rPr>
        <w:t>.</w:t>
      </w:r>
    </w:p>
    <w:p w14:paraId="129D10AA" w14:textId="4529858F" w:rsidR="00BE472A" w:rsidRDefault="00BE472A" w:rsidP="00BE472A">
      <w:pPr>
        <w:rPr>
          <w:rtl/>
        </w:rPr>
      </w:pPr>
      <w:r>
        <w:rPr>
          <w:rtl/>
        </w:rPr>
        <w:t>تشارك الشبكات العصبية المتكررة المعلمات عبر كل طبقة من الشبكة، وتستخدم نفس الوزن داخل كل طبقة، حيث يتم ضبط الأوزان من خلال عمليات الانتشار العكسي والنزول التدريجي لتحفيز التعلم المعزز</w:t>
      </w:r>
      <w:r>
        <w:rPr>
          <w:rFonts w:hint="cs"/>
          <w:rtl/>
        </w:rPr>
        <w:t xml:space="preserve"> </w:t>
      </w:r>
      <w:r w:rsidR="00B6721E">
        <w:rPr>
          <w:rtl/>
        </w:rPr>
        <w:t>[8]</w:t>
      </w:r>
      <w:r>
        <w:rPr>
          <w:rFonts w:hint="cs"/>
          <w:rtl/>
        </w:rPr>
        <w:t>.</w:t>
      </w:r>
    </w:p>
    <w:p w14:paraId="28922CA1" w14:textId="5EFD259F" w:rsidR="00BE472A" w:rsidRDefault="00BE472A" w:rsidP="00BE472A">
      <w:pPr>
        <w:rPr>
          <w:rtl/>
        </w:rPr>
      </w:pPr>
      <w:r>
        <w:rPr>
          <w:rtl/>
        </w:rPr>
        <w:lastRenderedPageBreak/>
        <w:t>تستخدم الشبكات العصبية المتكررة خوارزمية الانتشار العكسي عبر الزمن (</w:t>
      </w:r>
      <w:r>
        <w:t>BPTT</w:t>
      </w:r>
      <w:r>
        <w:rPr>
          <w:rtl/>
        </w:rPr>
        <w:t xml:space="preserve">) لتحديد الانحدارات، وهي تختلف قليلاً عن الانتشار العكسي التقليدي لأنها مخصصة للبيانات التسلسلية. تتبع مبادئ </w:t>
      </w:r>
      <w:r>
        <w:t>BPTT</w:t>
      </w:r>
      <w:r>
        <w:rPr>
          <w:rtl/>
        </w:rPr>
        <w:t xml:space="preserve"> نفس مبادئ الانتشار العكسي التقليدي، حيث يقوم النموذج بتدريب نفسه عن طريق حساب الأخطاء من طبقة الإخراج إلى طبقة الإدخال. ولكن </w:t>
      </w:r>
      <w:r>
        <w:t>BPTT</w:t>
      </w:r>
      <w:r>
        <w:rPr>
          <w:rtl/>
        </w:rPr>
        <w:t xml:space="preserve"> يختلف عن النهج التقليدي في أنه يجمع الأخطاء عند كل خطوة زمنية، بينما لا تحتاج الشبكات ذات التغذية الأمامية إلى جمع الأخطاء لأنها لا تشترك في المعلمات عبر الطبقات.</w:t>
      </w:r>
    </w:p>
    <w:p w14:paraId="0B6F4283" w14:textId="3DDC2494" w:rsidR="00BE472A" w:rsidRDefault="00BE472A" w:rsidP="00BE472A">
      <w:pPr>
        <w:rPr>
          <w:rtl/>
        </w:rPr>
      </w:pPr>
      <w:r>
        <w:rPr>
          <w:rtl/>
        </w:rPr>
        <w:t>ميزة الشبكات العصبية المتكررة مقارنة بأنواع الشبكات الأخرى هي أنها تستخدم معالجة البيانات الثنائية والذاكرة معًا. يمكن لهذه الشبكات تخطيط عدة مدخلات ومخرجات بحيث يمكنها إنتاج نتائج متعددة بدلاً من تقديم نتيجة واحدة فقط لمدخل واحد. على سبيل المثال، يمكنها تقديم نتائج من نوع واحد إلى كثير، أو كثير إلى واحد، أو كثير إلى كثير</w:t>
      </w:r>
      <w:r>
        <w:rPr>
          <w:rFonts w:hint="cs"/>
          <w:rtl/>
        </w:rPr>
        <w:t xml:space="preserve"> </w:t>
      </w:r>
      <w:r w:rsidR="00B6721E">
        <w:rPr>
          <w:rtl/>
        </w:rPr>
        <w:t>[8]</w:t>
      </w:r>
      <w:r>
        <w:rPr>
          <w:rFonts w:hint="cs"/>
          <w:rtl/>
        </w:rPr>
        <w:t>.</w:t>
      </w:r>
    </w:p>
    <w:p w14:paraId="21750ED6" w14:textId="1FFA67F9" w:rsidR="00BE472A" w:rsidRDefault="00BE472A" w:rsidP="00BE472A">
      <w:pPr>
        <w:rPr>
          <w:rtl/>
        </w:rPr>
      </w:pPr>
      <w:r>
        <w:rPr>
          <w:rtl/>
        </w:rPr>
        <w:t>هناك أيضًا خيارات داخل الشبكات العصبية المتكررة. على سبيل المثال، تُعتبر شبكات الذاكرة طويلة/قصيرة المدى (</w:t>
      </w:r>
      <w:r>
        <w:t>LSTM</w:t>
      </w:r>
      <w:r>
        <w:rPr>
          <w:rtl/>
        </w:rPr>
        <w:t>) أكثر كفاءة من الشبكات العصبية المتكررة البسيطة لأنها تتعلم وتتفاعل مع العلاقات طويلة الأمد</w:t>
      </w:r>
      <w:r>
        <w:rPr>
          <w:rFonts w:hint="cs"/>
          <w:rtl/>
        </w:rPr>
        <w:t xml:space="preserve"> </w:t>
      </w:r>
      <w:r w:rsidR="00B6721E">
        <w:rPr>
          <w:rtl/>
        </w:rPr>
        <w:t>[8]</w:t>
      </w:r>
      <w:r>
        <w:rPr>
          <w:rFonts w:hint="cs"/>
          <w:rtl/>
        </w:rPr>
        <w:t>.</w:t>
      </w:r>
    </w:p>
    <w:p w14:paraId="22C6F778" w14:textId="3C95EB6F" w:rsidR="00BE472A" w:rsidRDefault="00BE472A" w:rsidP="00BE472A">
      <w:pPr>
        <w:rPr>
          <w:rtl/>
        </w:rPr>
      </w:pPr>
      <w:r>
        <w:rPr>
          <w:rtl/>
        </w:rPr>
        <w:t xml:space="preserve">ومع ذلك، تواجه الشبكات العصبية المتكررة مشكلتين رئيسيتين تُعرفان </w:t>
      </w:r>
      <w:r w:rsidR="00772FCB">
        <w:rPr>
          <w:rFonts w:hint="cs"/>
          <w:rtl/>
        </w:rPr>
        <w:t xml:space="preserve">بـ </w:t>
      </w:r>
      <w:r w:rsidR="00772FCB">
        <w:rPr>
          <w:rFonts w:hint="eastAsia"/>
          <w:rtl/>
        </w:rPr>
        <w:t>“</w:t>
      </w:r>
      <w:r>
        <w:rPr>
          <w:rtl/>
        </w:rPr>
        <w:t>الانحدارات المتفجرة" و"الانحدارات المتلاشية". تُعرَّف هاتان المشكلتان بحجم الانحدار، وهو انحدار دالة الخسارة على طول منحنى الخطأ</w:t>
      </w:r>
      <w:r>
        <w:rPr>
          <w:rFonts w:hint="cs"/>
          <w:rtl/>
        </w:rPr>
        <w:t xml:space="preserve"> </w:t>
      </w:r>
      <w:r w:rsidR="00B6721E">
        <w:rPr>
          <w:rtl/>
        </w:rPr>
        <w:t>[8]</w:t>
      </w:r>
      <w:r>
        <w:rPr>
          <w:rFonts w:hint="cs"/>
          <w:rtl/>
        </w:rPr>
        <w:t>.</w:t>
      </w:r>
    </w:p>
    <w:p w14:paraId="46107442" w14:textId="6B31C2BF" w:rsidR="00BE472A" w:rsidRDefault="00BE472A" w:rsidP="00BE472A">
      <w:pPr>
        <w:rPr>
          <w:rtl/>
        </w:rPr>
      </w:pPr>
      <w:r>
        <w:rPr>
          <w:rtl/>
        </w:rPr>
        <w:lastRenderedPageBreak/>
        <w:t>عندما يكون الانحدار صغيرًا جدًا، يستمر في التقلص، مما يؤدي إلى تحديث معلمات الأوزان حتى تصبح غير ذات أهمية – أي تصل إلى الصفر (0). عندما يحدث ذلك، يتوقف النموذج عن التعلم</w:t>
      </w:r>
      <w:r>
        <w:rPr>
          <w:rFonts w:hint="cs"/>
          <w:rtl/>
        </w:rPr>
        <w:t xml:space="preserve"> </w:t>
      </w:r>
      <w:r w:rsidR="00B6721E">
        <w:rPr>
          <w:rtl/>
        </w:rPr>
        <w:t>[8]</w:t>
      </w:r>
      <w:r>
        <w:rPr>
          <w:rFonts w:hint="cs"/>
          <w:rtl/>
        </w:rPr>
        <w:t>.</w:t>
      </w:r>
    </w:p>
    <w:p w14:paraId="09DD6024" w14:textId="477B91D1" w:rsidR="00BE472A" w:rsidRDefault="00BE472A" w:rsidP="00BE472A">
      <w:pPr>
        <w:rPr>
          <w:rtl/>
        </w:rPr>
      </w:pPr>
      <w:r>
        <w:rPr>
          <w:rtl/>
        </w:rPr>
        <w:t xml:space="preserve">أما الانحدارات المتفجرة فتحدث عندما يكون الانحدار كبيرًا جدًا، مما يؤدي إلى نموذج غير مستقر. في هذه الحالة، تزداد أوزان النموذج بشكل كبير جدًا، وقد يتم تمثيلها في النهاية كـ </w:t>
      </w:r>
      <w:r>
        <w:t>NaN</w:t>
      </w:r>
      <w:r>
        <w:rPr>
          <w:rtl/>
        </w:rPr>
        <w:t xml:space="preserve"> (ليس رقمًا). أحد الحلول لهذه المشكلات هو تقليل عدد الطبقات المخفية داخل الشبكة العصبية، مما يقلل من التعقيد في نماذج الشبكات العصبية المتكررة</w:t>
      </w:r>
      <w:r>
        <w:rPr>
          <w:rFonts w:hint="cs"/>
          <w:rtl/>
        </w:rPr>
        <w:t xml:space="preserve"> </w:t>
      </w:r>
      <w:r w:rsidR="00B6721E">
        <w:rPr>
          <w:rtl/>
        </w:rPr>
        <w:t>[8]</w:t>
      </w:r>
      <w:r>
        <w:rPr>
          <w:rFonts w:hint="cs"/>
          <w:rtl/>
        </w:rPr>
        <w:t>.</w:t>
      </w:r>
    </w:p>
    <w:p w14:paraId="5DEAB1BC" w14:textId="1256211E" w:rsidR="00BE472A" w:rsidRDefault="00BE472A" w:rsidP="00BE472A">
      <w:pPr>
        <w:rPr>
          <w:rtl/>
        </w:rPr>
      </w:pPr>
      <w:r>
        <w:rPr>
          <w:rtl/>
        </w:rPr>
        <w:t>من بين العيوب الأخرى</w:t>
      </w:r>
      <w:r>
        <w:rPr>
          <w:rFonts w:hint="cs"/>
          <w:rtl/>
        </w:rPr>
        <w:t xml:space="preserve"> أنه</w:t>
      </w:r>
      <w:r>
        <w:rPr>
          <w:rtl/>
        </w:rPr>
        <w:t xml:space="preserve"> قد تتطلب الشبكات العصبية المتكررة وقتًا طويلًا للتدريب ويكون من الصعب استخدامها مع مجموعات البيانات الكبيرة. كما أن تحسين هذه الشبكات يضيف تعقيدًا إضافيًا عندما تحتوي على العديد من الطبقات والمعلمات</w:t>
      </w:r>
      <w:r>
        <w:rPr>
          <w:rFonts w:hint="cs"/>
          <w:rtl/>
        </w:rPr>
        <w:t xml:space="preserve"> </w:t>
      </w:r>
      <w:r w:rsidR="00B6721E">
        <w:rPr>
          <w:rtl/>
        </w:rPr>
        <w:t>[8]</w:t>
      </w:r>
      <w:r>
        <w:rPr>
          <w:rFonts w:hint="cs"/>
          <w:rtl/>
        </w:rPr>
        <w:t>.</w:t>
      </w:r>
    </w:p>
    <w:p w14:paraId="61A54139" w14:textId="56639BBB" w:rsidR="00BE472A" w:rsidRDefault="004227C9">
      <w:pPr>
        <w:pStyle w:val="4"/>
        <w:numPr>
          <w:ilvl w:val="3"/>
          <w:numId w:val="12"/>
        </w:numPr>
        <w:rPr>
          <w:rtl/>
        </w:rPr>
      </w:pPr>
      <w:r w:rsidRPr="004227C9">
        <w:rPr>
          <w:rtl/>
        </w:rPr>
        <w:t>الأنماط التلقائية والأنماط التلقائية المتغيرة</w:t>
      </w:r>
    </w:p>
    <w:p w14:paraId="6432255E" w14:textId="1BE26399" w:rsidR="0062068F" w:rsidRDefault="00772FCB" w:rsidP="0062068F">
      <w:pPr>
        <w:rPr>
          <w:rtl/>
        </w:rPr>
      </w:pPr>
      <w:r>
        <w:rPr>
          <w:rFonts w:hint="cs"/>
          <w:rtl/>
        </w:rPr>
        <w:t>ي</w:t>
      </w:r>
      <w:r w:rsidR="0062068F">
        <w:rPr>
          <w:rtl/>
        </w:rPr>
        <w:t>عتبر التعلم العميق تقنية متقدمة ساعدت في تحليل أنواع مختلفة من البيانات مثل الصور والكلام، وليس فقط الأرقام. واحدة من أهم النماذج التي ساعدت في هذا المجال هي الأنماط التلقائية المتغيرة (</w:t>
      </w:r>
      <w:r w:rsidR="0062068F">
        <w:t>VAEs</w:t>
      </w:r>
      <w:r w:rsidR="0062068F">
        <w:rPr>
          <w:rtl/>
        </w:rPr>
        <w:t>)، التي تُستخدم لتوليد صور ونصوص واقعية. تعمل هذه النماذج عن طريق ضغط البيانات إلى شكل مبسط باستخدام جزء يُسمى المُشفر</w:t>
      </w:r>
      <w:r w:rsidR="0062068F">
        <w:rPr>
          <w:rFonts w:hint="cs"/>
          <w:rtl/>
        </w:rPr>
        <w:t xml:space="preserve"> (انظر الشكل 3-9)</w:t>
      </w:r>
      <w:r w:rsidR="0062068F">
        <w:rPr>
          <w:rtl/>
        </w:rPr>
        <w:t xml:space="preserve">، ثم إعادة بناء البيانات إلى شكلها الأصلي باستخدام جزء آخر يُسمى المُفكّك. الفرق هنا </w:t>
      </w:r>
      <w:r w:rsidR="0062068F">
        <w:rPr>
          <w:rtl/>
        </w:rPr>
        <w:lastRenderedPageBreak/>
        <w:t>أن الأنماط المتغيرة لا تعيد إنتاج البيانات كما هي فقط، بل يمكنها أيضًا تعديلها وإنشاء بيانات جديدة مشابهة للأصلية</w:t>
      </w:r>
      <w:r w:rsidR="0062068F">
        <w:rPr>
          <w:rFonts w:hint="cs"/>
          <w:rtl/>
        </w:rPr>
        <w:t xml:space="preserve"> </w:t>
      </w:r>
      <w:r w:rsidR="00B6721E">
        <w:rPr>
          <w:rtl/>
        </w:rPr>
        <w:t>[8]</w:t>
      </w:r>
      <w:r w:rsidR="0062068F">
        <w:rPr>
          <w:rFonts w:hint="cs"/>
          <w:rtl/>
        </w:rPr>
        <w:t>.</w:t>
      </w:r>
    </w:p>
    <w:p w14:paraId="3E937A1F" w14:textId="267540D9" w:rsidR="004227C9" w:rsidRDefault="0062068F" w:rsidP="00323726">
      <w:pPr>
        <w:rPr>
          <w:rtl/>
        </w:rPr>
      </w:pPr>
      <w:r>
        <w:rPr>
          <w:rtl/>
        </w:rPr>
        <w:t>الأنماط التلقائية المتغيرة تُعتبر الأساس للتقنيات الحديثة مثل الشبكات التوليدية المعادية (</w:t>
      </w:r>
      <w:r>
        <w:t>GANs</w:t>
      </w:r>
      <w:r>
        <w:rPr>
          <w:rtl/>
        </w:rPr>
        <w:t>) التي تنتج صورًا أو نصوصًا واقعية جدًا لكنها ليست حقيقية. من مزايا هذه الأنماط أنها تساعد في تقليل حجم البيانات وتسريع معالجتها، مما يجعلها مفيدة في اكتشاف الشذوذ أو تصنيف المعلومات. ومع ذلك، هناك تحديات مثل الحاجة إلى قوة حوسبة كبيرة، وقدرتها المحدودة أحيانًا على فهم العلاقات المعقدة بين البيانات، مما قد يؤدي إلى نتائج غير دقيقة</w:t>
      </w:r>
      <w:r>
        <w:rPr>
          <w:rFonts w:hint="cs"/>
          <w:rtl/>
        </w:rPr>
        <w:t xml:space="preserve"> </w:t>
      </w:r>
      <w:r w:rsidR="00B6721E">
        <w:rPr>
          <w:rtl/>
        </w:rPr>
        <w:t>[8]</w:t>
      </w:r>
      <w:r>
        <w:rPr>
          <w:rFonts w:hint="cs"/>
          <w:rtl/>
        </w:rPr>
        <w:t>.</w:t>
      </w:r>
    </w:p>
    <w:p w14:paraId="717E08EC" w14:textId="153BE351" w:rsidR="0062068F" w:rsidRDefault="00772FCB">
      <w:pPr>
        <w:pStyle w:val="4"/>
        <w:numPr>
          <w:ilvl w:val="3"/>
          <w:numId w:val="12"/>
        </w:numPr>
        <w:rPr>
          <w:rtl/>
        </w:rPr>
      </w:pPr>
      <w:r>
        <w:rPr>
          <w:rFonts w:hint="cs"/>
          <w:rtl/>
        </w:rPr>
        <w:t xml:space="preserve">الشبكات التوليدية المعادية </w:t>
      </w:r>
      <w:r>
        <w:t>(GANs)</w:t>
      </w:r>
    </w:p>
    <w:p w14:paraId="61A31AC1" w14:textId="33CBF8DF" w:rsidR="00772FCB" w:rsidRDefault="00772FCB" w:rsidP="00772FCB">
      <w:pPr>
        <w:rPr>
          <w:rtl/>
        </w:rPr>
      </w:pPr>
      <w:r>
        <w:rPr>
          <w:rtl/>
        </w:rPr>
        <w:t>تعتبر الشبكات التوليدية المعادية (</w:t>
      </w:r>
      <w:r>
        <w:t>GANs</w:t>
      </w:r>
      <w:r>
        <w:rPr>
          <w:rtl/>
        </w:rPr>
        <w:t>) نوعًا من النماذج التي تُستخدم لإنشاء بيانات جديدة تشبه البيانات الأصلية المستخدمة في التدريب. على سبيل المثال، يمكن لهذه التقنية إنتاج صور لوجوه بشرية غير حقيقية لكنها تبدو واقعية جدًا. تتكون هذه التقنية من جزأين يعملان معًا بشكل تنافسي: الجزء الأول يُسمى "المولد"، وهو المسؤول عن إنشاء البيانات الجديدة، مثل الصور أو الفيديوهات أو الملفات الصوتية، والجزء الثاني يُسمى "المميز"، وهو الذي يحاول التمييز بين البيانات الحقيقية والبيانات المزيفة التي أنشأها المول</w:t>
      </w:r>
      <w:r>
        <w:rPr>
          <w:rFonts w:hint="cs"/>
          <w:rtl/>
        </w:rPr>
        <w:t xml:space="preserve">د </w:t>
      </w:r>
      <w:r w:rsidR="00B6721E">
        <w:rPr>
          <w:rtl/>
        </w:rPr>
        <w:t>[8]</w:t>
      </w:r>
      <w:r>
        <w:rPr>
          <w:rFonts w:hint="cs"/>
          <w:rtl/>
        </w:rPr>
        <w:t>.</w:t>
      </w:r>
    </w:p>
    <w:p w14:paraId="269834E8" w14:textId="20ED78E8" w:rsidR="00772FCB" w:rsidRDefault="00772FCB" w:rsidP="00772FCB">
      <w:pPr>
        <w:rPr>
          <w:rtl/>
        </w:rPr>
      </w:pPr>
      <w:r>
        <w:rPr>
          <w:rtl/>
        </w:rPr>
        <w:lastRenderedPageBreak/>
        <w:t>يعمل النظام بطريقة دورية؛ حيث يقوم المولد بإنتاج بيانات مزيفة، بينما يتعلم المميز كيفية التفريق بين البيانات الحقيقية والمزيفة. إذا نجح المميز في اكتشاف البيانات المزيفة، يتم معاقبة المولد. يستمر هذا التفاعل بين الجزأين حتى يصبح المولد قادرًا على إنتاج بيانات مزيفة لا يمكن للمميز التفريق بينها وبين البيانات الحقيقية</w:t>
      </w:r>
      <w:r>
        <w:rPr>
          <w:rFonts w:hint="cs"/>
          <w:rtl/>
        </w:rPr>
        <w:t xml:space="preserve"> </w:t>
      </w:r>
      <w:r w:rsidR="00B6721E">
        <w:rPr>
          <w:rtl/>
        </w:rPr>
        <w:t>[8]</w:t>
      </w:r>
      <w:r>
        <w:rPr>
          <w:rFonts w:hint="cs"/>
          <w:rtl/>
        </w:rPr>
        <w:t>.</w:t>
      </w:r>
    </w:p>
    <w:p w14:paraId="617035C8" w14:textId="3CE382B7" w:rsidR="00772FCB" w:rsidRDefault="00772FCB" w:rsidP="00772FCB">
      <w:pPr>
        <w:rPr>
          <w:rtl/>
        </w:rPr>
      </w:pPr>
      <w:r>
        <w:rPr>
          <w:rtl/>
        </w:rPr>
        <w:t xml:space="preserve">من أهم مزايا </w:t>
      </w:r>
      <w:r>
        <w:t>GANs</w:t>
      </w:r>
      <w:r>
        <w:rPr>
          <w:rtl/>
        </w:rPr>
        <w:t xml:space="preserve"> قدرتها على إنشاء بيانات واقعية للغاية يصعب تمييزها عن البيانات الأصلية، مما يجعلها أداة قيمة لتدريب نماذج التعلم الآلي. كما أن هذه التقنية لا تحتاج إلى بيانات موسومة بشكل كبير، مما يسهل عملية التدريب. ومع ذلك، هناك تحديات تتعلق باستخدام هذه التقنية، مثل استهلاكها الكبير للموارد الحسابية بسبب التنافس الطويل بين المولد والمميز. بالإضافة إلى ذلك، قد يتطلب التدريب كميات ضخمة من البيانات للحصول على نتائج دقيقة. مشكلة أخرى محتملة هي "انهيار الوضع"، حيث ينتج المولد مجموعة محدودة من النتائج بدلاً من تنويع الإنتاج بشكل كافٍ</w:t>
      </w:r>
      <w:r>
        <w:rPr>
          <w:rFonts w:hint="cs"/>
          <w:rtl/>
        </w:rPr>
        <w:t xml:space="preserve"> </w:t>
      </w:r>
      <w:r w:rsidR="00B6721E">
        <w:rPr>
          <w:rtl/>
        </w:rPr>
        <w:t>[8]</w:t>
      </w:r>
      <w:r>
        <w:rPr>
          <w:rFonts w:hint="cs"/>
          <w:rtl/>
        </w:rPr>
        <w:t>.</w:t>
      </w:r>
    </w:p>
    <w:p w14:paraId="1556EF6F" w14:textId="29117E03" w:rsidR="00772FCB" w:rsidRPr="00772FCB" w:rsidRDefault="00772FCB">
      <w:pPr>
        <w:pStyle w:val="4"/>
        <w:numPr>
          <w:ilvl w:val="3"/>
          <w:numId w:val="12"/>
        </w:numPr>
        <w:rPr>
          <w:rtl/>
        </w:rPr>
      </w:pPr>
      <w:r>
        <w:rPr>
          <w:rFonts w:hint="cs"/>
          <w:rtl/>
        </w:rPr>
        <w:t xml:space="preserve">نماذج الانتشار والتحوير </w:t>
      </w:r>
      <w:r>
        <w:t>(Diffusion and Transformer Models)</w:t>
      </w:r>
    </w:p>
    <w:p w14:paraId="0A7B5E0F" w14:textId="36D09A6D" w:rsidR="00772FCB" w:rsidRDefault="00772FCB" w:rsidP="00772FCB">
      <w:pPr>
        <w:rPr>
          <w:rtl/>
        </w:rPr>
      </w:pPr>
      <w:r>
        <w:rPr>
          <w:rtl/>
        </w:rPr>
        <w:t>تُعتبر نماذج الانتشار (</w:t>
      </w:r>
      <w:r>
        <w:t>Diffusion Models</w:t>
      </w:r>
      <w:r>
        <w:rPr>
          <w:rtl/>
        </w:rPr>
        <w:t xml:space="preserve">) من الأدوات الحديثة لتوليد بيانات مشابهة للبيانات الأصلية، مثل الصور. تعمل هذه النماذج بإضافة ضوضاء تدريجية إلى البيانات حتى تصبح غير مميزة، ثم تتعلم إزالة هذه الضوضاء لإنتاج بيانات جديدة واقعية. ميزة هذه النماذج تكمن في استقرارها أثناء التدريب وعدم حاجتها إلى التنافس بين النماذج مثل </w:t>
      </w:r>
      <w:r>
        <w:lastRenderedPageBreak/>
        <w:t>GANs</w:t>
      </w:r>
      <w:r>
        <w:rPr>
          <w:rtl/>
        </w:rPr>
        <w:t>، لكنها تتطلب موارد حوسبة كبيرة وقد تكون عرضة للاختراق عبر ثغرات خفية تسمح بتوجيه عملية التوليد</w:t>
      </w:r>
      <w:r>
        <w:rPr>
          <w:rFonts w:hint="cs"/>
          <w:rtl/>
        </w:rPr>
        <w:t xml:space="preserve"> </w:t>
      </w:r>
      <w:r w:rsidR="00B6721E">
        <w:rPr>
          <w:rtl/>
        </w:rPr>
        <w:t>[8]</w:t>
      </w:r>
      <w:r>
        <w:rPr>
          <w:rFonts w:hint="cs"/>
          <w:rtl/>
        </w:rPr>
        <w:t>.</w:t>
      </w:r>
    </w:p>
    <w:p w14:paraId="1899501A" w14:textId="3BF00E91" w:rsidR="00772FCB" w:rsidRDefault="00772FCB" w:rsidP="00772FCB">
      <w:pPr>
        <w:rPr>
          <w:rtl/>
        </w:rPr>
      </w:pPr>
      <w:r>
        <w:rPr>
          <w:rtl/>
        </w:rPr>
        <w:t>من جهة أخرى، أحدثت نماذج التحوير (</w:t>
      </w:r>
      <w:r>
        <w:t>Transformer Models</w:t>
      </w:r>
      <w:r>
        <w:rPr>
          <w:rtl/>
        </w:rPr>
        <w:t xml:space="preserve">) ثورة في مجال معالجة اللغة الطبيعية بفضل هيكلها الذي يجمع بين التشفير وفك التشفير. تقوم هذه النماذج بتحويل النصوص الخام إلى تمثيلات رياضية تُعرف بالـ </w:t>
      </w:r>
      <w:r>
        <w:t>embeddings</w:t>
      </w:r>
      <w:r>
        <w:rPr>
          <w:rtl/>
        </w:rPr>
        <w:t>، مما يمكّنها من فهم العلاقات بين الكلمات دون الحاجة إلى تحديد قواعد نحوية. تتميز هذه النماذج بقدرتها على معالجة النصوص بالتوازي بدلاً من التعامل مع الكلمات واحدة تلو الأخرى، مما يسرّع التدريب بشكل كبير. كما يمكن تخصيصها بسهولة لأداء مهام متعددة باستخدام كمية صغيرة من البيانات الموسومة</w:t>
      </w:r>
      <w:r>
        <w:rPr>
          <w:rFonts w:hint="cs"/>
          <w:rtl/>
        </w:rPr>
        <w:t xml:space="preserve"> </w:t>
      </w:r>
      <w:r w:rsidR="00B6721E">
        <w:rPr>
          <w:rtl/>
        </w:rPr>
        <w:t>[8]</w:t>
      </w:r>
      <w:r>
        <w:rPr>
          <w:rFonts w:hint="cs"/>
          <w:rtl/>
        </w:rPr>
        <w:t>.</w:t>
      </w:r>
    </w:p>
    <w:p w14:paraId="087EBF8E" w14:textId="52AD7051" w:rsidR="00BE472A" w:rsidRDefault="00772FCB" w:rsidP="00772FCB">
      <w:pPr>
        <w:rPr>
          <w:rtl/>
        </w:rPr>
      </w:pPr>
      <w:r>
        <w:rPr>
          <w:rtl/>
        </w:rPr>
        <w:t>على الرغم من هذه الإنجازات، تعتمد فعالية هذه النماذج على توفر بيانات تدريب دقيقة وغير متحيزة، بالإضافة إلى حاجة الترانسفورمرات إلى موارد حوسبة هائلة وأوقات تدريب طويلة. ومع ذلك، فإن التقدم في هذا المجال فتح آفاقًا واسعة لتطوير أنظمة ذكاء اصطناعي قادرة على فهم السياق اللغوي وإنتاج نتائج مقنعة في مختلف التطبيقات</w:t>
      </w:r>
      <w:r>
        <w:rPr>
          <w:rFonts w:hint="cs"/>
          <w:rtl/>
        </w:rPr>
        <w:t xml:space="preserve"> </w:t>
      </w:r>
      <w:r w:rsidR="00B6721E">
        <w:rPr>
          <w:rtl/>
        </w:rPr>
        <w:t>[8]</w:t>
      </w:r>
      <w:r>
        <w:rPr>
          <w:rFonts w:hint="cs"/>
          <w:rtl/>
        </w:rPr>
        <w:t>.</w:t>
      </w:r>
    </w:p>
    <w:p w14:paraId="186CC6CF" w14:textId="3E07131E" w:rsidR="00772FCB" w:rsidRDefault="00D302FA">
      <w:pPr>
        <w:pStyle w:val="3"/>
        <w:numPr>
          <w:ilvl w:val="2"/>
          <w:numId w:val="9"/>
        </w:numPr>
        <w:rPr>
          <w:rtl/>
        </w:rPr>
      </w:pPr>
      <w:bookmarkStart w:id="206" w:name="_Toc202038099"/>
      <w:r>
        <w:rPr>
          <w:rFonts w:hint="cs"/>
          <w:rtl/>
        </w:rPr>
        <w:lastRenderedPageBreak/>
        <w:t>تطبيقات التعلم العميق</w:t>
      </w:r>
      <w:bookmarkEnd w:id="206"/>
    </w:p>
    <w:p w14:paraId="54EA255C" w14:textId="506AE139" w:rsidR="00D302FA" w:rsidRDefault="00D302FA">
      <w:pPr>
        <w:pStyle w:val="a6"/>
        <w:numPr>
          <w:ilvl w:val="0"/>
          <w:numId w:val="13"/>
        </w:numPr>
        <w:rPr>
          <w:rtl/>
        </w:rPr>
      </w:pPr>
      <w:r w:rsidRPr="00D302FA">
        <w:rPr>
          <w:b/>
          <w:bCs/>
          <w:rtl/>
        </w:rPr>
        <w:t>تحديث التطبيقات:</w:t>
      </w:r>
      <w:r>
        <w:rPr>
          <w:rtl/>
        </w:rPr>
        <w:t xml:space="preserve"> الذكاء الاصطناعي التوليدي يعزز قدرة المطورين من خلال اقتراح أكواد بناءً على وصف نصي، مما يقلل الجهد اليدوي ويُسرّع تحديث البرمجيات. كما يمكنه تحويل الأكواد بين لغات البرمجة المختلفة.</w:t>
      </w:r>
    </w:p>
    <w:p w14:paraId="0F543B07" w14:textId="25A89BB9" w:rsidR="00D302FA" w:rsidRDefault="00D302FA">
      <w:pPr>
        <w:pStyle w:val="a6"/>
        <w:numPr>
          <w:ilvl w:val="0"/>
          <w:numId w:val="13"/>
        </w:numPr>
        <w:rPr>
          <w:rtl/>
        </w:rPr>
      </w:pPr>
      <w:r w:rsidRPr="00D302FA">
        <w:rPr>
          <w:b/>
          <w:bCs/>
          <w:rtl/>
        </w:rPr>
        <w:t>رؤية الحاسوب:</w:t>
      </w:r>
      <w:r>
        <w:rPr>
          <w:rtl/>
        </w:rPr>
        <w:t xml:space="preserve"> تتيح رؤية الحاسوب للأنظمة فهم الصور والفيديوهات وتحليلها بسرعة فائقة، مما يساعد في اكتشاف العيوب أو المشكلات. تُستخدم في مجالات مثل السيارات، الرعاية الصحية، والتسويق.</w:t>
      </w:r>
    </w:p>
    <w:p w14:paraId="38C492E7" w14:textId="21F4A313" w:rsidR="00D302FA" w:rsidRDefault="00D302FA">
      <w:pPr>
        <w:pStyle w:val="a6"/>
        <w:numPr>
          <w:ilvl w:val="0"/>
          <w:numId w:val="13"/>
        </w:numPr>
        <w:rPr>
          <w:rtl/>
        </w:rPr>
      </w:pPr>
      <w:r w:rsidRPr="00D302FA">
        <w:rPr>
          <w:b/>
          <w:bCs/>
          <w:rtl/>
        </w:rPr>
        <w:t>خدمة العملاء:</w:t>
      </w:r>
      <w:r>
        <w:rPr>
          <w:rtl/>
        </w:rPr>
        <w:t xml:space="preserve"> يساعد الذكاء الاصطناعي الشركات على تقديم خدمات مخصصة باستخدام بيانات العملاء، مما يزيد من ولاء العملاء ورضاهم. يمكن أن يعمل كمساعد إلكتروني يقدم توجيهات سياقية.</w:t>
      </w:r>
    </w:p>
    <w:p w14:paraId="23A0AA47" w14:textId="38E7715C" w:rsidR="00D302FA" w:rsidRDefault="00D302FA">
      <w:pPr>
        <w:pStyle w:val="a6"/>
        <w:numPr>
          <w:ilvl w:val="0"/>
          <w:numId w:val="13"/>
        </w:numPr>
        <w:rPr>
          <w:rtl/>
        </w:rPr>
      </w:pPr>
      <w:r w:rsidRPr="00D302FA">
        <w:rPr>
          <w:b/>
          <w:bCs/>
          <w:rtl/>
        </w:rPr>
        <w:t>العمل الرقمي:</w:t>
      </w:r>
      <w:r>
        <w:rPr>
          <w:rtl/>
        </w:rPr>
        <w:t xml:space="preserve"> تعمل تقنيات الأتمتة الرقمية على زيادة إنتاجية الموظفين من خلال أتمتة المهام المتكررة دون الحاجة إلى خبراء تقنيين.</w:t>
      </w:r>
    </w:p>
    <w:p w14:paraId="56FDB3E9" w14:textId="4120E2C6" w:rsidR="00D302FA" w:rsidRDefault="00D302FA">
      <w:pPr>
        <w:pStyle w:val="a6"/>
        <w:numPr>
          <w:ilvl w:val="0"/>
          <w:numId w:val="13"/>
        </w:numPr>
        <w:rPr>
          <w:rtl/>
        </w:rPr>
      </w:pPr>
      <w:r w:rsidRPr="00D302FA">
        <w:rPr>
          <w:b/>
          <w:bCs/>
          <w:rtl/>
        </w:rPr>
        <w:t>الذكاء الاصطناعي التوليدي:</w:t>
      </w:r>
      <w:r>
        <w:rPr>
          <w:rtl/>
        </w:rPr>
        <w:t xml:space="preserve"> يتيح إنشاء محتوى جديد (نصوص، صور، فيديوهات) بناءً على بيانات سابقة، مما يساهم في تحسين الإنتاجية وتخصيص الخدمات.</w:t>
      </w:r>
    </w:p>
    <w:p w14:paraId="1AD66175" w14:textId="5DEBC4BD" w:rsidR="00D302FA" w:rsidRDefault="00D302FA">
      <w:pPr>
        <w:pStyle w:val="a6"/>
        <w:numPr>
          <w:ilvl w:val="0"/>
          <w:numId w:val="13"/>
        </w:numPr>
      </w:pPr>
      <w:r w:rsidRPr="00D302FA">
        <w:rPr>
          <w:b/>
          <w:bCs/>
          <w:rtl/>
        </w:rPr>
        <w:lastRenderedPageBreak/>
        <w:t>معالجة اللغة الطبيعية والتعرف على الكلام:</w:t>
      </w:r>
      <w:r>
        <w:rPr>
          <w:rtl/>
        </w:rPr>
        <w:t xml:space="preserve"> تمكن هذه التقنية الأجهزة من فهم النصوص والكلمات المنطوقة وتحويلها إلى نصوص مكتوبة أو تنفيذ أوامر. تُستخدم في الترجمة، التعرف على المستخدمين، وتلخيص النصوص الكبيرة.</w:t>
      </w:r>
    </w:p>
    <w:p w14:paraId="12FA6C8E" w14:textId="26582DA4" w:rsidR="00D302FA" w:rsidRDefault="00D302FA">
      <w:pPr>
        <w:pStyle w:val="2"/>
        <w:numPr>
          <w:ilvl w:val="1"/>
          <w:numId w:val="29"/>
        </w:numPr>
        <w:rPr>
          <w:rtl/>
        </w:rPr>
      </w:pPr>
      <w:bookmarkStart w:id="207" w:name="_Toc202038100"/>
      <w:r>
        <w:rPr>
          <w:rFonts w:hint="cs"/>
          <w:rtl/>
        </w:rPr>
        <w:t xml:space="preserve">الرؤية الحاسوبية وتقنية التعرف على الوجوه </w:t>
      </w:r>
      <w:r>
        <w:t>(Computer Vision and Face-Recognition)</w:t>
      </w:r>
      <w:bookmarkEnd w:id="207"/>
    </w:p>
    <w:p w14:paraId="54619A1B" w14:textId="2089CB08" w:rsidR="00D302FA" w:rsidRDefault="00D302FA" w:rsidP="00D302FA">
      <w:pPr>
        <w:rPr>
          <w:rtl/>
        </w:rPr>
      </w:pPr>
      <w:r>
        <w:rPr>
          <w:rtl/>
        </w:rPr>
        <w:t>الرؤية الحاسوبية تمثل تقنية متقدمة تمنح الأنظمة الحاسوبية القدرة على معالجة وفهم الصور والفيديوهات بطريقة مشابهة لقدرات الإنسان البصرية. تعتمد هذه التقنية على استخدام خوارزميات التعلم الآلي والشبكات العصبية لتحليل البيانات البصرية واستخلاص المعلومات المفيدة منها، مما يتيح للأنظمة اتخاذ قرارات مدروسة بناءً على ما تراه. تبرز أهمية الرؤية الحاسوبية في قدرتها على التعامل مع كميات ضخمة من البيانات المرئية بسرعة ودقة، وهو أمر يصعب تحقيقه باستخدام الوسائل التقليدية. على سبيل المثال، يمكن لهذه التقنية أن تساهم بشكل كبير في مجالات مثل الطب من خلال تحليل صور الأشعة، أو في الصناعة لاكتشاف العيوب في المنتجات، أو حتى في الأمن لمراقبة الأماكن الحساسة</w:t>
      </w:r>
      <w:r>
        <w:rPr>
          <w:rFonts w:hint="cs"/>
          <w:rtl/>
        </w:rPr>
        <w:t xml:space="preserve"> </w:t>
      </w:r>
      <w:r w:rsidR="00B6721E">
        <w:rPr>
          <w:rtl/>
        </w:rPr>
        <w:t>[9]</w:t>
      </w:r>
      <w:r>
        <w:rPr>
          <w:rFonts w:hint="cs"/>
          <w:rtl/>
        </w:rPr>
        <w:t>.</w:t>
      </w:r>
    </w:p>
    <w:p w14:paraId="4C0A578B" w14:textId="3E04B3A0" w:rsidR="00D302FA" w:rsidRDefault="00D302FA" w:rsidP="00D302FA">
      <w:pPr>
        <w:rPr>
          <w:rtl/>
        </w:rPr>
      </w:pPr>
      <w:r>
        <w:rPr>
          <w:rtl/>
        </w:rPr>
        <w:t xml:space="preserve">من بين أبرز التطبيقات التي تعتمد على الرؤية الحاسوبية هي تقنيات كشف الأجسام والتعرف على الوجوه. يعمل كشف الأجسام على تحديد مواقع الكائنات المختلفة داخل صورة أو مقطع فيديو، مما يساعد في تتبع حركتها أو تصنيفها. على الجانب الآخر، يركز التعرف </w:t>
      </w:r>
      <w:r>
        <w:rPr>
          <w:rtl/>
        </w:rPr>
        <w:lastRenderedPageBreak/>
        <w:t>على الوجوه على تحديد هوية الأفراد من خلال تحليل ملامح وجوههم، وهي تقنية أصبحت شائعة في أنظمة الأمان والمراقبة. تعتمد هذه التقنيات على نماذج متقدمة من الشبكات العصبية التلافيفية (</w:t>
      </w:r>
      <w:r>
        <w:t>CNNs</w:t>
      </w:r>
      <w:r>
        <w:rPr>
          <w:rtl/>
        </w:rPr>
        <w:t>) التي تُستخدم لاستخراج الأنماط والتفاصيل الدقيقة من الصور. بفضل هذه الإمكانيات، أصبحت الرؤية الحاسوبية جزءًا لا غنى عنه في العديد من المجالات، حيث تسهم في تحسين الكفاءة وتقليل الأخطاء البشرية، مما يجعلها أداة أساسية لتحقيق الابتكار والتطوير في العصر الرقمي</w:t>
      </w:r>
      <w:r>
        <w:rPr>
          <w:rFonts w:hint="cs"/>
          <w:rtl/>
        </w:rPr>
        <w:t xml:space="preserve"> </w:t>
      </w:r>
      <w:r w:rsidR="00B6721E">
        <w:rPr>
          <w:rtl/>
        </w:rPr>
        <w:t>[9]</w:t>
      </w:r>
      <w:r>
        <w:rPr>
          <w:rFonts w:hint="cs"/>
          <w:rtl/>
        </w:rPr>
        <w:t>.</w:t>
      </w:r>
    </w:p>
    <w:p w14:paraId="44C34103" w14:textId="77777777" w:rsidR="00C96642" w:rsidRPr="00C96642" w:rsidRDefault="00C96642">
      <w:pPr>
        <w:pStyle w:val="a6"/>
        <w:keepNext/>
        <w:keepLines/>
        <w:numPr>
          <w:ilvl w:val="1"/>
          <w:numId w:val="3"/>
        </w:numPr>
        <w:spacing w:before="160" w:after="80"/>
        <w:contextualSpacing w:val="0"/>
        <w:outlineLvl w:val="2"/>
        <w:rPr>
          <w:rFonts w:eastAsiaTheme="majorEastAsia"/>
          <w:b/>
          <w:bCs/>
          <w:vanish/>
          <w:color w:val="498543"/>
          <w:sz w:val="30"/>
          <w:szCs w:val="30"/>
          <w:rtl/>
        </w:rPr>
      </w:pPr>
      <w:bookmarkStart w:id="208" w:name="_Toc195544517"/>
      <w:bookmarkStart w:id="209" w:name="_Toc195950102"/>
      <w:bookmarkStart w:id="210" w:name="_Toc195950187"/>
      <w:bookmarkStart w:id="211" w:name="_Toc195950312"/>
      <w:bookmarkStart w:id="212" w:name="_Toc195950473"/>
      <w:bookmarkStart w:id="213" w:name="_Toc196044810"/>
      <w:bookmarkStart w:id="214" w:name="_Toc196044871"/>
      <w:bookmarkStart w:id="215" w:name="_Toc196044962"/>
      <w:bookmarkStart w:id="216" w:name="_Toc196045355"/>
      <w:bookmarkStart w:id="217" w:name="_Toc196045470"/>
      <w:bookmarkStart w:id="218" w:name="_Toc196908586"/>
      <w:bookmarkStart w:id="219" w:name="_Toc196908653"/>
      <w:bookmarkStart w:id="220" w:name="_Toc196908772"/>
      <w:bookmarkStart w:id="221" w:name="_Toc196908833"/>
      <w:bookmarkStart w:id="222" w:name="_Toc196908977"/>
      <w:bookmarkStart w:id="223" w:name="_Toc197250262"/>
      <w:bookmarkStart w:id="224" w:name="_Toc197250323"/>
      <w:bookmarkStart w:id="225" w:name="_Toc202038101"/>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14:paraId="4D430158" w14:textId="77777777" w:rsidR="00045823" w:rsidRPr="00045823" w:rsidRDefault="00045823">
      <w:pPr>
        <w:pStyle w:val="a6"/>
        <w:keepNext/>
        <w:keepLines/>
        <w:numPr>
          <w:ilvl w:val="1"/>
          <w:numId w:val="9"/>
        </w:numPr>
        <w:spacing w:before="160" w:after="80"/>
        <w:contextualSpacing w:val="0"/>
        <w:outlineLvl w:val="2"/>
        <w:rPr>
          <w:rFonts w:eastAsiaTheme="majorEastAsia"/>
          <w:b/>
          <w:bCs/>
          <w:vanish/>
          <w:color w:val="498543"/>
          <w:sz w:val="30"/>
          <w:szCs w:val="30"/>
          <w:rtl/>
        </w:rPr>
      </w:pPr>
      <w:bookmarkStart w:id="226" w:name="_Toc195950474"/>
      <w:bookmarkStart w:id="227" w:name="_Toc196044811"/>
      <w:bookmarkStart w:id="228" w:name="_Toc196044872"/>
      <w:bookmarkStart w:id="229" w:name="_Toc196044963"/>
      <w:bookmarkStart w:id="230" w:name="_Toc196045356"/>
      <w:bookmarkStart w:id="231" w:name="_Toc196045471"/>
      <w:bookmarkStart w:id="232" w:name="_Toc196908587"/>
      <w:bookmarkStart w:id="233" w:name="_Toc196908654"/>
      <w:bookmarkStart w:id="234" w:name="_Toc196908773"/>
      <w:bookmarkStart w:id="235" w:name="_Toc196908834"/>
      <w:bookmarkStart w:id="236" w:name="_Toc196908978"/>
      <w:bookmarkStart w:id="237" w:name="_Toc197250263"/>
      <w:bookmarkStart w:id="238" w:name="_Toc197250324"/>
      <w:bookmarkStart w:id="239" w:name="_Toc202038102"/>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249623BA" w14:textId="5089B073" w:rsidR="00D302FA" w:rsidRDefault="00C96642">
      <w:pPr>
        <w:pStyle w:val="3"/>
        <w:numPr>
          <w:ilvl w:val="2"/>
          <w:numId w:val="9"/>
        </w:numPr>
        <w:rPr>
          <w:rtl/>
        </w:rPr>
      </w:pPr>
      <w:bookmarkStart w:id="240" w:name="_Toc202038103"/>
      <w:r>
        <w:rPr>
          <w:rFonts w:hint="cs"/>
          <w:rtl/>
        </w:rPr>
        <w:t>التعرف على الوجوه</w:t>
      </w:r>
      <w:bookmarkEnd w:id="240"/>
    </w:p>
    <w:p w14:paraId="2EB60FA1" w14:textId="509295E8" w:rsidR="00C96642" w:rsidRDefault="00C96642" w:rsidP="00C96642">
      <w:pPr>
        <w:rPr>
          <w:rtl/>
        </w:rPr>
      </w:pPr>
      <w:r>
        <w:rPr>
          <w:rtl/>
        </w:rPr>
        <w:t>هو تقنية تعتمد على تحليل ملامح الوجه لتحديد هوية الأشخاص بشكل دقيق. تعمل هذه التقنية من خلال استخراج مجموعة من النقاط المرجعية من صورة الوجه، مثل المسافة بين العينين، شكل الفك، وحجم الأنف، ثم تحويل هذه البيانات إلى نموذج رياضي يمكن مقارنته مع قاعدة بيانات تحتوي على صور أخرى. يتم استخدام خوارزميات التعلم الآلي والشبكات العصبية لتحسين دقة التعرف على الوجوه، حيث تتعلم الأنظمة التمييز بين الأشخاص حتى في ظروف الإضاءة المختلفة أو عند تغيير تسريحة الشعر أو وضع نظارا</w:t>
      </w:r>
      <w:r>
        <w:rPr>
          <w:rFonts w:hint="cs"/>
          <w:rtl/>
        </w:rPr>
        <w:t xml:space="preserve">ت </w:t>
      </w:r>
      <w:r w:rsidR="00B6721E">
        <w:rPr>
          <w:rtl/>
        </w:rPr>
        <w:t>[10]</w:t>
      </w:r>
      <w:r>
        <w:rPr>
          <w:rFonts w:hint="cs"/>
          <w:rtl/>
        </w:rPr>
        <w:t>.</w:t>
      </w:r>
    </w:p>
    <w:p w14:paraId="643518F3" w14:textId="3342F5ED" w:rsidR="004E051B" w:rsidRDefault="00C96642" w:rsidP="00323726">
      <w:pPr>
        <w:rPr>
          <w:rtl/>
        </w:rPr>
      </w:pPr>
      <w:r>
        <w:rPr>
          <w:rtl/>
        </w:rPr>
        <w:t xml:space="preserve">من أبرز استخدامات هذه التقنية في المجال الأمني يمكن الإشارة إلى أنظمة المراقبة التي تُستخدم في المطارات، البنوك، والمناطق الحساسة. على سبيل المثال، تساعد هذه التقنية في تحديد هوية الأفراد المشتبه بهم من خلال مقارنة صورهم مع قواعد بيانات تضم صور </w:t>
      </w:r>
      <w:r>
        <w:rPr>
          <w:rtl/>
        </w:rPr>
        <w:lastRenderedPageBreak/>
        <w:t>المطلوبين أمنيًا. كما يتم استخدامها في الهواتف الذكية والأجهزة الإلكترونية لتأمين الوصول إلى الأجهزة الشخصية، مما يعزز من مستوى الأمان الشخصي. بالإضافة إلى ذلك، تُستخدم تقنية التعرف على الوجوه في بعض البلدان لتعزيز الأمن العام من خلال مراقبة الشوارع العامة والتعرف على الأشخاص الذين قد يكونون متورطين في أنشطة غير قانونية. هذه التطبيقات تجعل من التعرف على الوجوه أداة قوية لتعزيز الأمن وحماية المجتمعات</w:t>
      </w:r>
      <w:r>
        <w:rPr>
          <w:rFonts w:hint="cs"/>
          <w:rtl/>
        </w:rPr>
        <w:t xml:space="preserve"> </w:t>
      </w:r>
      <w:r w:rsidR="00B6721E">
        <w:rPr>
          <w:rtl/>
        </w:rPr>
        <w:t>[10]</w:t>
      </w:r>
      <w:r>
        <w:rPr>
          <w:rFonts w:hint="cs"/>
          <w:rtl/>
        </w:rPr>
        <w:t>.</w:t>
      </w:r>
    </w:p>
    <w:p w14:paraId="4684EF71" w14:textId="4D3A5A78" w:rsidR="00537E72" w:rsidRDefault="00537E72" w:rsidP="00323726">
      <w:pPr>
        <w:rPr>
          <w:rtl/>
        </w:rPr>
      </w:pPr>
      <w:r>
        <w:rPr>
          <w:noProof/>
        </w:rPr>
        <mc:AlternateContent>
          <mc:Choice Requires="wps">
            <w:drawing>
              <wp:anchor distT="0" distB="0" distL="114300" distR="114300" simplePos="0" relativeHeight="251737088" behindDoc="0" locked="0" layoutInCell="1" allowOverlap="1" wp14:anchorId="52AD9D03" wp14:editId="73CFD396">
                <wp:simplePos x="0" y="0"/>
                <wp:positionH relativeFrom="column">
                  <wp:posOffset>100965</wp:posOffset>
                </wp:positionH>
                <wp:positionV relativeFrom="paragraph">
                  <wp:posOffset>3700780</wp:posOffset>
                </wp:positionV>
                <wp:extent cx="5401310" cy="635"/>
                <wp:effectExtent l="0" t="0" r="0" b="0"/>
                <wp:wrapNone/>
                <wp:docPr id="2137232152" name="مربع نص 1"/>
                <wp:cNvGraphicFramePr/>
                <a:graphic xmlns:a="http://schemas.openxmlformats.org/drawingml/2006/main">
                  <a:graphicData uri="http://schemas.microsoft.com/office/word/2010/wordprocessingShape">
                    <wps:wsp>
                      <wps:cNvSpPr txBox="1"/>
                      <wps:spPr>
                        <a:xfrm>
                          <a:off x="0" y="0"/>
                          <a:ext cx="5401310" cy="635"/>
                        </a:xfrm>
                        <a:prstGeom prst="rect">
                          <a:avLst/>
                        </a:prstGeom>
                        <a:solidFill>
                          <a:prstClr val="white"/>
                        </a:solidFill>
                        <a:ln>
                          <a:noFill/>
                        </a:ln>
                      </wps:spPr>
                      <wps:txbx>
                        <w:txbxContent>
                          <w:p w14:paraId="6DF88AFC" w14:textId="7EF52EB6" w:rsidR="00537E72" w:rsidRPr="00C570E4" w:rsidRDefault="00537E72" w:rsidP="00537E72">
                            <w:pPr>
                              <w:pStyle w:val="ad"/>
                              <w:rPr>
                                <w:noProof/>
                                <w:sz w:val="28"/>
                                <w:szCs w:val="28"/>
                              </w:rPr>
                            </w:pPr>
                            <w:bookmarkStart w:id="241" w:name="_Toc202038130"/>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7</w:t>
                            </w:r>
                            <w:r w:rsidR="005D4258">
                              <w:rPr>
                                <w:rtl/>
                              </w:rPr>
                              <w:fldChar w:fldCharType="end"/>
                            </w:r>
                            <w:r>
                              <w:rPr>
                                <w:rFonts w:hint="cs"/>
                                <w:rtl/>
                              </w:rPr>
                              <w:t>: تطبيق التعرف على الوجوه في التطبيقات الأمنية.</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D9D03" id="_x0000_s1054" type="#_x0000_t202" style="position:absolute;left:0;text-align:left;margin-left:7.95pt;margin-top:291.4pt;width:425.3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boGwIAAEA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" stroked="f">
                <v:textbox style="mso-fit-shape-to-text:t" inset="0,0,0,0">
                  <w:txbxContent>
                    <w:p w14:paraId="6DF88AFC" w14:textId="7EF52EB6" w:rsidR="00537E72" w:rsidRPr="00C570E4" w:rsidRDefault="00537E72" w:rsidP="00537E72">
                      <w:pPr>
                        <w:pStyle w:val="ad"/>
                        <w:rPr>
                          <w:noProof/>
                          <w:sz w:val="28"/>
                          <w:szCs w:val="28"/>
                        </w:rPr>
                      </w:pPr>
                      <w:bookmarkStart w:id="242" w:name="_Toc202038130"/>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7</w:t>
                      </w:r>
                      <w:r w:rsidR="005D4258">
                        <w:rPr>
                          <w:rtl/>
                        </w:rPr>
                        <w:fldChar w:fldCharType="end"/>
                      </w:r>
                      <w:r>
                        <w:rPr>
                          <w:rFonts w:hint="cs"/>
                          <w:rtl/>
                        </w:rPr>
                        <w:t>: تطبيق التعرف على الوجوه في التطبيقات الأمنية.</w:t>
                      </w:r>
                      <w:bookmarkEnd w:id="242"/>
                    </w:p>
                  </w:txbxContent>
                </v:textbox>
              </v:shape>
            </w:pict>
          </mc:Fallback>
        </mc:AlternateContent>
      </w:r>
      <w:r>
        <w:rPr>
          <w:noProof/>
        </w:rPr>
        <w:drawing>
          <wp:anchor distT="0" distB="0" distL="114300" distR="114300" simplePos="0" relativeHeight="251735040" behindDoc="0" locked="0" layoutInCell="1" allowOverlap="1" wp14:anchorId="574C496A" wp14:editId="66FDB725">
            <wp:simplePos x="0" y="0"/>
            <wp:positionH relativeFrom="margin">
              <wp:align>center</wp:align>
            </wp:positionH>
            <wp:positionV relativeFrom="page">
              <wp:posOffset>3896115</wp:posOffset>
            </wp:positionV>
            <wp:extent cx="5401310" cy="3499485"/>
            <wp:effectExtent l="0" t="0" r="8890" b="5715"/>
            <wp:wrapNone/>
            <wp:docPr id="738130646"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1310" cy="3499485"/>
                    </a:xfrm>
                    <a:prstGeom prst="rect">
                      <a:avLst/>
                    </a:prstGeom>
                    <a:noFill/>
                  </pic:spPr>
                </pic:pic>
              </a:graphicData>
            </a:graphic>
            <wp14:sizeRelH relativeFrom="page">
              <wp14:pctWidth>0</wp14:pctWidth>
            </wp14:sizeRelH>
            <wp14:sizeRelV relativeFrom="page">
              <wp14:pctHeight>0</wp14:pctHeight>
            </wp14:sizeRelV>
          </wp:anchor>
        </w:drawing>
      </w:r>
    </w:p>
    <w:p w14:paraId="339D55D9" w14:textId="77777777" w:rsidR="00537E72" w:rsidRDefault="00537E72" w:rsidP="00323726">
      <w:pPr>
        <w:rPr>
          <w:rtl/>
        </w:rPr>
      </w:pPr>
    </w:p>
    <w:p w14:paraId="4D7D1693" w14:textId="77777777" w:rsidR="00537E72" w:rsidRDefault="00537E72" w:rsidP="00323726">
      <w:pPr>
        <w:rPr>
          <w:rtl/>
        </w:rPr>
      </w:pPr>
    </w:p>
    <w:p w14:paraId="3D3D6EF9" w14:textId="77777777" w:rsidR="00537E72" w:rsidRDefault="00537E72" w:rsidP="00323726">
      <w:pPr>
        <w:rPr>
          <w:rtl/>
        </w:rPr>
      </w:pPr>
    </w:p>
    <w:p w14:paraId="7088CF12" w14:textId="77777777" w:rsidR="00537E72" w:rsidRDefault="00537E72" w:rsidP="00323726">
      <w:pPr>
        <w:rPr>
          <w:rtl/>
        </w:rPr>
      </w:pPr>
    </w:p>
    <w:p w14:paraId="109506A3" w14:textId="77777777" w:rsidR="00537E72" w:rsidRDefault="00537E72" w:rsidP="00323726">
      <w:pPr>
        <w:rPr>
          <w:rtl/>
        </w:rPr>
      </w:pPr>
    </w:p>
    <w:p w14:paraId="205DB6AD" w14:textId="607C3CC0" w:rsidR="00537E72" w:rsidRDefault="00537E72" w:rsidP="00323726">
      <w:pPr>
        <w:rPr>
          <w:rtl/>
        </w:rPr>
      </w:pPr>
    </w:p>
    <w:p w14:paraId="1728BD89" w14:textId="22E139EA" w:rsidR="004E051B" w:rsidRDefault="004E051B">
      <w:pPr>
        <w:pStyle w:val="2"/>
        <w:numPr>
          <w:ilvl w:val="1"/>
          <w:numId w:val="29"/>
        </w:numPr>
        <w:rPr>
          <w:rtl/>
        </w:rPr>
      </w:pPr>
      <w:bookmarkStart w:id="243" w:name="_Toc202038104"/>
      <w:r>
        <w:rPr>
          <w:rFonts w:hint="cs"/>
          <w:rtl/>
        </w:rPr>
        <w:lastRenderedPageBreak/>
        <w:t>أدوات التطوير والبيئات المستخدمة</w:t>
      </w:r>
      <w:bookmarkEnd w:id="243"/>
    </w:p>
    <w:p w14:paraId="47CC2A0F" w14:textId="4D12F8C3" w:rsidR="004E051B" w:rsidRDefault="004E051B">
      <w:pPr>
        <w:pStyle w:val="a6"/>
        <w:numPr>
          <w:ilvl w:val="0"/>
          <w:numId w:val="14"/>
        </w:numPr>
      </w:pPr>
      <w:r w:rsidRPr="004E051B">
        <w:rPr>
          <w:rFonts w:hint="cs"/>
          <w:b/>
          <w:bCs/>
          <w:rtl/>
        </w:rPr>
        <w:t xml:space="preserve">لغة البرمجة </w:t>
      </w:r>
      <w:r w:rsidRPr="004E051B">
        <w:rPr>
          <w:b/>
          <w:bCs/>
        </w:rPr>
        <w:t>Python</w:t>
      </w:r>
      <w:r w:rsidRPr="004E051B">
        <w:rPr>
          <w:rFonts w:hint="cs"/>
          <w:b/>
          <w:bCs/>
          <w:rtl/>
        </w:rPr>
        <w:t>:</w:t>
      </w:r>
      <w:r>
        <w:rPr>
          <w:rFonts w:hint="cs"/>
          <w:rtl/>
        </w:rPr>
        <w:t xml:space="preserve"> </w:t>
      </w:r>
      <w:r w:rsidRPr="004E051B">
        <w:rPr>
          <w:rtl/>
        </w:rPr>
        <w:t>لغة البرمجة</w:t>
      </w:r>
      <w:r w:rsidRPr="004E051B">
        <w:t xml:space="preserve"> Python </w:t>
      </w:r>
      <w:r w:rsidRPr="004E051B">
        <w:rPr>
          <w:rtl/>
        </w:rPr>
        <w:t>تُعتبر واحدة من أكثر اللغات شيوعًا في المشاريع التقنية نظرًا لمرونتها وسهولة استخدامها. تم اختيار</w:t>
      </w:r>
      <w:r w:rsidRPr="004E051B">
        <w:t xml:space="preserve"> Python </w:t>
      </w:r>
      <w:r w:rsidRPr="004E051B">
        <w:rPr>
          <w:rtl/>
        </w:rPr>
        <w:t>لأنها لغة برمجية متعددة الاستخدامات، تتيح للمطورين كتابة أكواد واضحة ومباشرة دون الحاجة إلى التعقيد الموجود في لغات أخرى. كما أنها تدعم العديد من الأنظمة والمنصات المختلفة، مما يجعلها خيارًا مثاليًا لتطوير حلول تقنية متكاملة</w:t>
      </w:r>
      <w:r w:rsidRPr="004E051B">
        <w:t>.</w:t>
      </w:r>
      <w:r>
        <w:rPr>
          <w:rFonts w:hint="cs"/>
          <w:rtl/>
        </w:rPr>
        <w:t xml:space="preserve"> </w:t>
      </w:r>
      <w:r w:rsidRPr="004E051B">
        <w:rPr>
          <w:rtl/>
        </w:rPr>
        <w:t>تدعم</w:t>
      </w:r>
      <w:r w:rsidRPr="004E051B">
        <w:t xml:space="preserve"> Python </w:t>
      </w:r>
      <w:r w:rsidRPr="004E051B">
        <w:rPr>
          <w:rtl/>
        </w:rPr>
        <w:t>مجموعة واسعة من المكتبات التي تعزز من قدراتها في مختلف المجالات. على سبيل المثال، توجد مكتبات مثل</w:t>
      </w:r>
      <w:r w:rsidRPr="004E051B">
        <w:t xml:space="preserve"> NumPy </w:t>
      </w:r>
      <w:r w:rsidRPr="004E051B">
        <w:rPr>
          <w:rtl/>
        </w:rPr>
        <w:t>و</w:t>
      </w:r>
      <w:r w:rsidRPr="004E051B">
        <w:t xml:space="preserve">Pandas </w:t>
      </w:r>
      <w:r w:rsidRPr="004E051B">
        <w:rPr>
          <w:rtl/>
        </w:rPr>
        <w:t>التي تسهل العمل مع البيانات الكبيرة وتحليلها، بالإضافة إلى مكتبات مثل</w:t>
      </w:r>
      <w:r w:rsidRPr="004E051B">
        <w:t xml:space="preserve"> TensorFlow </w:t>
      </w:r>
      <w:r w:rsidR="00547101" w:rsidRPr="004E051B">
        <w:rPr>
          <w:rFonts w:hint="cs"/>
          <w:rtl/>
        </w:rPr>
        <w:t>و</w:t>
      </w:r>
      <w:r w:rsidR="00547101">
        <w:t>Keras</w:t>
      </w:r>
      <w:r w:rsidR="00547101">
        <w:rPr>
          <w:rFonts w:hint="cs"/>
          <w:rtl/>
        </w:rPr>
        <w:t xml:space="preserve"> </w:t>
      </w:r>
      <w:r w:rsidR="00547101" w:rsidRPr="004E051B">
        <w:rPr>
          <w:rtl/>
        </w:rPr>
        <w:t>التي</w:t>
      </w:r>
      <w:r w:rsidRPr="004E051B">
        <w:rPr>
          <w:rtl/>
        </w:rPr>
        <w:t xml:space="preserve"> تُستخدم في بناء نماذج التعلم الآلي والشبكات العصبية. كما تساهم مكتبات مثل</w:t>
      </w:r>
      <w:r w:rsidRPr="004E051B">
        <w:t xml:space="preserve"> OpenCV </w:t>
      </w:r>
      <w:r w:rsidRPr="004E051B">
        <w:rPr>
          <w:rtl/>
        </w:rPr>
        <w:t>في معالجة الصور والرؤية الحاسوبية، بينما تساعد مكتبات مثل</w:t>
      </w:r>
      <w:r w:rsidRPr="004E051B">
        <w:t xml:space="preserve"> NLTK </w:t>
      </w:r>
      <w:r w:rsidRPr="004E051B">
        <w:rPr>
          <w:rtl/>
        </w:rPr>
        <w:t>و</w:t>
      </w:r>
      <w:r w:rsidRPr="004E051B">
        <w:t xml:space="preserve">spaCy </w:t>
      </w:r>
      <w:r w:rsidRPr="004E051B">
        <w:rPr>
          <w:rtl/>
        </w:rPr>
        <w:t>في معالجة اللغة الطبيعية. هذه الإمكانيات تجعل</w:t>
      </w:r>
      <w:r w:rsidRPr="004E051B">
        <w:t xml:space="preserve"> Python </w:t>
      </w:r>
      <w:r w:rsidRPr="004E051B">
        <w:rPr>
          <w:rtl/>
        </w:rPr>
        <w:t>أداة شاملة توفر الوقت والجهد في تنفيذ المشاريع التقنية بكفاءة عالي</w:t>
      </w:r>
      <w:r>
        <w:rPr>
          <w:rFonts w:hint="cs"/>
          <w:rtl/>
        </w:rPr>
        <w:t>ة.</w:t>
      </w:r>
    </w:p>
    <w:p w14:paraId="5363AD29" w14:textId="41BB40C4" w:rsidR="004E051B" w:rsidRDefault="004E051B">
      <w:pPr>
        <w:pStyle w:val="a6"/>
        <w:numPr>
          <w:ilvl w:val="0"/>
          <w:numId w:val="14"/>
        </w:numPr>
      </w:pPr>
      <w:r w:rsidRPr="004E051B">
        <w:rPr>
          <w:b/>
          <w:bCs/>
        </w:rPr>
        <w:t>Anaconda</w:t>
      </w:r>
      <w:r w:rsidRPr="004E051B">
        <w:rPr>
          <w:rFonts w:hint="cs"/>
          <w:b/>
          <w:bCs/>
          <w:rtl/>
        </w:rPr>
        <w:t>:</w:t>
      </w:r>
      <w:r>
        <w:rPr>
          <w:rFonts w:hint="cs"/>
          <w:rtl/>
        </w:rPr>
        <w:t xml:space="preserve"> ت</w:t>
      </w:r>
      <w:r w:rsidRPr="004E051B">
        <w:rPr>
          <w:rtl/>
        </w:rPr>
        <w:t>عتبر أداة أساسية لإدارة البيئات البرمجية، خاصة في مشاريع تطوير البرمجيات وعلوم البيانات. تكمن أهميتها في قدرتها على توفير بيئة عمل متكاملة تحتوي على العديد من المكتبات والبرامج الجاهزة للاستخدام، مما يسهل عملية إعداد المشروع دون الحاجة إلى تثبيت كل مكتبة أو أداة بشكل منفصل. كما تتيح</w:t>
      </w:r>
      <w:r w:rsidRPr="004E051B">
        <w:t xml:space="preserve"> Anaconda </w:t>
      </w:r>
      <w:r w:rsidRPr="004E051B">
        <w:rPr>
          <w:rtl/>
        </w:rPr>
        <w:t xml:space="preserve">إدارة عدة </w:t>
      </w:r>
      <w:r w:rsidRPr="004E051B">
        <w:rPr>
          <w:rtl/>
        </w:rPr>
        <w:lastRenderedPageBreak/>
        <w:t>بيئات برمجية مختلفة داخل نفس الجهاز، مما يسمح للمطورين بالعمل على مشاريع متعددة بكل سهولة دون حدوث تعارض بين الإصدارات أو الاعتمادات. بالإضافة إلى ذلك، توفر أدوات مثل</w:t>
      </w:r>
      <w:r w:rsidRPr="004E051B">
        <w:t xml:space="preserve"> Conda </w:t>
      </w:r>
      <w:r w:rsidRPr="004E051B">
        <w:rPr>
          <w:rtl/>
        </w:rPr>
        <w:t>إمكانية إنشاء بيئات معزولة، تحديث الحزم، ومشاركة البيئات مع فرق العمل، مما يجعلها خيارًا مثاليًا لتحقيق كفاءة أكبر في التطوير والتعاون بين الفرق</w:t>
      </w:r>
      <w:r>
        <w:rPr>
          <w:rFonts w:hint="cs"/>
          <w:rtl/>
        </w:rPr>
        <w:t>.</w:t>
      </w:r>
    </w:p>
    <w:p w14:paraId="710B118C" w14:textId="3EC75E29" w:rsidR="00547101" w:rsidRDefault="00547101">
      <w:pPr>
        <w:pStyle w:val="a6"/>
        <w:numPr>
          <w:ilvl w:val="0"/>
          <w:numId w:val="14"/>
        </w:numPr>
      </w:pPr>
      <w:r w:rsidRPr="00547101">
        <w:rPr>
          <w:b/>
          <w:bCs/>
        </w:rPr>
        <w:t>Jupyter Notebook</w:t>
      </w:r>
      <w:r w:rsidRPr="00547101">
        <w:rPr>
          <w:rFonts w:hint="cs"/>
          <w:b/>
          <w:bCs/>
          <w:rtl/>
        </w:rPr>
        <w:t>:</w:t>
      </w:r>
      <w:r>
        <w:rPr>
          <w:rFonts w:hint="cs"/>
          <w:rtl/>
        </w:rPr>
        <w:t xml:space="preserve"> </w:t>
      </w:r>
      <w:r w:rsidRPr="00547101">
        <w:rPr>
          <w:rtl/>
        </w:rPr>
        <w:t>هو أداة قوية تُستخدم لكتابة وتشغيل البرامج بطريقة تفاعلية ومباشرة. يتيح هذا البيئة للمستخدمين دمج النصوص، الأكواد البرمجية، والرسومات في وثيقة واحدة، مما يجعله مثاليًا لتحليل البيانات وتعليم البرمجة. يتم استخدام</w:t>
      </w:r>
      <w:r w:rsidRPr="00547101">
        <w:t xml:space="preserve"> Jupyter Notebook</w:t>
      </w:r>
      <w:r>
        <w:rPr>
          <w:rFonts w:hint="cs"/>
          <w:rtl/>
        </w:rPr>
        <w:t xml:space="preserve"> </w:t>
      </w:r>
      <w:r w:rsidRPr="00547101">
        <w:rPr>
          <w:rtl/>
        </w:rPr>
        <w:t xml:space="preserve">عبر متصفح الويب، حيث يمكن كتابة الأكواد بلغات مختلفة </w:t>
      </w:r>
      <w:r w:rsidRPr="00547101">
        <w:rPr>
          <w:rFonts w:hint="cs"/>
          <w:rtl/>
        </w:rPr>
        <w:t>مثل</w:t>
      </w:r>
      <w:r>
        <w:rPr>
          <w:rFonts w:hint="cs"/>
          <w:rtl/>
        </w:rPr>
        <w:t xml:space="preserve"> </w:t>
      </w:r>
      <w:r w:rsidRPr="00547101">
        <w:t>Python</w:t>
      </w:r>
      <w:r w:rsidRPr="00547101">
        <w:rPr>
          <w:rtl/>
        </w:rPr>
        <w:t>، ثم تنفيذها بسهولة من خلال تقسيم الوثيقة إلى خلايا. كل خلية يمكن أن تحتوي على كود أو نصوص تفسيرية، مما يساعد في تنظيم العمل وشرح الخطوات بشكل واضح. عند تشغيل الكود، يتم عرض النتائج مباشرة أسفل الخلية، مما يسهل اختبار الأفكار وتصحيح الأخطاء بسرعة. هذه المرونة جعلت</w:t>
      </w:r>
      <w:r w:rsidRPr="00547101">
        <w:t xml:space="preserve"> Jupyter Notebook </w:t>
      </w:r>
      <w:r w:rsidRPr="00547101">
        <w:rPr>
          <w:rtl/>
        </w:rPr>
        <w:t>أداة شائعة بين المطورين والعلماء لإجراء التجارب وتحليل البيانات بكفاءة</w:t>
      </w:r>
      <w:r w:rsidR="00323726">
        <w:rPr>
          <w:rFonts w:hint="cs"/>
          <w:rtl/>
        </w:rPr>
        <w:t>.</w:t>
      </w:r>
    </w:p>
    <w:p w14:paraId="30A828F3" w14:textId="77777777" w:rsidR="00537E72" w:rsidRDefault="00537E72" w:rsidP="00537E72">
      <w:pPr>
        <w:rPr>
          <w:rtl/>
        </w:rPr>
      </w:pPr>
    </w:p>
    <w:p w14:paraId="3E027913" w14:textId="77777777" w:rsidR="00537E72" w:rsidRDefault="00537E72" w:rsidP="00537E72">
      <w:pPr>
        <w:rPr>
          <w:rtl/>
        </w:rPr>
      </w:pPr>
    </w:p>
    <w:p w14:paraId="4E0C6DF6" w14:textId="77777777" w:rsidR="00537E72" w:rsidRDefault="00537E72" w:rsidP="00537E72">
      <w:pPr>
        <w:rPr>
          <w:rtl/>
        </w:rPr>
      </w:pPr>
    </w:p>
    <w:p w14:paraId="23D97AD1" w14:textId="77777777" w:rsidR="00537E72" w:rsidRDefault="00537E72" w:rsidP="00537E72">
      <w:pPr>
        <w:rPr>
          <w:rtl/>
        </w:rPr>
      </w:pPr>
    </w:p>
    <w:p w14:paraId="40C71844" w14:textId="77777777" w:rsidR="00537E72" w:rsidRDefault="00537E72" w:rsidP="00537E72">
      <w:pPr>
        <w:rPr>
          <w:rtl/>
        </w:rPr>
      </w:pPr>
    </w:p>
    <w:p w14:paraId="10216398" w14:textId="76E8F949" w:rsidR="00537E72" w:rsidRDefault="00537E72" w:rsidP="00537E72">
      <w:r>
        <w:rPr>
          <w:noProof/>
        </w:rPr>
        <mc:AlternateContent>
          <mc:Choice Requires="wps">
            <w:drawing>
              <wp:anchor distT="0" distB="0" distL="114300" distR="114300" simplePos="0" relativeHeight="251740160" behindDoc="0" locked="0" layoutInCell="1" allowOverlap="1" wp14:anchorId="62B05ED4" wp14:editId="3C6AB823">
                <wp:simplePos x="0" y="0"/>
                <wp:positionH relativeFrom="column">
                  <wp:posOffset>548640</wp:posOffset>
                </wp:positionH>
                <wp:positionV relativeFrom="paragraph">
                  <wp:posOffset>239346</wp:posOffset>
                </wp:positionV>
                <wp:extent cx="4511675" cy="635"/>
                <wp:effectExtent l="0" t="0" r="3175" b="1270"/>
                <wp:wrapNone/>
                <wp:docPr id="587487420" name="مربع نص 1"/>
                <wp:cNvGraphicFramePr/>
                <a:graphic xmlns:a="http://schemas.openxmlformats.org/drawingml/2006/main">
                  <a:graphicData uri="http://schemas.microsoft.com/office/word/2010/wordprocessingShape">
                    <wps:wsp>
                      <wps:cNvSpPr txBox="1"/>
                      <wps:spPr>
                        <a:xfrm>
                          <a:off x="0" y="0"/>
                          <a:ext cx="4511675" cy="635"/>
                        </a:xfrm>
                        <a:prstGeom prst="rect">
                          <a:avLst/>
                        </a:prstGeom>
                        <a:solidFill>
                          <a:prstClr val="white"/>
                        </a:solidFill>
                        <a:ln>
                          <a:noFill/>
                        </a:ln>
                      </wps:spPr>
                      <wps:txbx>
                        <w:txbxContent>
                          <w:p w14:paraId="5FDCC632" w14:textId="42C9F06B" w:rsidR="00537E72" w:rsidRPr="00501678" w:rsidRDefault="00537E72" w:rsidP="00537E72">
                            <w:pPr>
                              <w:pStyle w:val="ad"/>
                              <w:rPr>
                                <w:noProof/>
                                <w:sz w:val="28"/>
                                <w:szCs w:val="28"/>
                              </w:rPr>
                            </w:pPr>
                            <w:bookmarkStart w:id="244" w:name="_Toc202038131"/>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8</w:t>
                            </w:r>
                            <w:r w:rsidR="005D4258">
                              <w:rPr>
                                <w:rtl/>
                              </w:rPr>
                              <w:fldChar w:fldCharType="end"/>
                            </w:r>
                            <w:r>
                              <w:rPr>
                                <w:rFonts w:hint="cs"/>
                                <w:rtl/>
                              </w:rPr>
                              <w:t>: أدوات التطوير والبيئات اللازمة للمشروع.</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B05ED4" id="_x0000_s1055" type="#_x0000_t202" style="position:absolute;left:0;text-align:left;margin-left:43.2pt;margin-top:18.85pt;width:355.2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" stroked="f">
                <v:textbox style="mso-fit-shape-to-text:t" inset="0,0,0,0">
                  <w:txbxContent>
                    <w:p w14:paraId="5FDCC632" w14:textId="42C9F06B" w:rsidR="00537E72" w:rsidRPr="00501678" w:rsidRDefault="00537E72" w:rsidP="00537E72">
                      <w:pPr>
                        <w:pStyle w:val="ad"/>
                        <w:rPr>
                          <w:noProof/>
                          <w:sz w:val="28"/>
                          <w:szCs w:val="28"/>
                        </w:rPr>
                      </w:pPr>
                      <w:bookmarkStart w:id="245" w:name="_Toc202038131"/>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‏3</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8</w:t>
                      </w:r>
                      <w:r w:rsidR="005D4258">
                        <w:rPr>
                          <w:rtl/>
                        </w:rPr>
                        <w:fldChar w:fldCharType="end"/>
                      </w:r>
                      <w:r>
                        <w:rPr>
                          <w:rFonts w:hint="cs"/>
                          <w:rtl/>
                        </w:rPr>
                        <w:t>: أدوات التطوير والبيئات اللازمة للمشروع.</w:t>
                      </w:r>
                      <w:bookmarkEnd w:id="245"/>
                    </w:p>
                  </w:txbxContent>
                </v:textbox>
              </v:shape>
            </w:pict>
          </mc:Fallback>
        </mc:AlternateContent>
      </w:r>
      <w:r>
        <w:rPr>
          <w:noProof/>
        </w:rPr>
        <w:drawing>
          <wp:anchor distT="0" distB="0" distL="114300" distR="114300" simplePos="0" relativeHeight="251738112" behindDoc="0" locked="0" layoutInCell="1" allowOverlap="1" wp14:anchorId="682F8E70" wp14:editId="40B39CD0">
            <wp:simplePos x="0" y="0"/>
            <wp:positionH relativeFrom="margin">
              <wp:align>center</wp:align>
            </wp:positionH>
            <wp:positionV relativeFrom="page">
              <wp:posOffset>1399540</wp:posOffset>
            </wp:positionV>
            <wp:extent cx="4511675" cy="1950720"/>
            <wp:effectExtent l="0" t="0" r="3175" b="0"/>
            <wp:wrapNone/>
            <wp:docPr id="1907326888"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11675" cy="1950720"/>
                    </a:xfrm>
                    <a:prstGeom prst="rect">
                      <a:avLst/>
                    </a:prstGeom>
                    <a:noFill/>
                  </pic:spPr>
                </pic:pic>
              </a:graphicData>
            </a:graphic>
            <wp14:sizeRelH relativeFrom="page">
              <wp14:pctWidth>0</wp14:pctWidth>
            </wp14:sizeRelH>
            <wp14:sizeRelV relativeFrom="page">
              <wp14:pctHeight>0</wp14:pctHeight>
            </wp14:sizeRelV>
          </wp:anchor>
        </w:drawing>
      </w:r>
    </w:p>
    <w:p w14:paraId="48795FF5" w14:textId="0A9137A4" w:rsidR="00547101" w:rsidRDefault="00547101">
      <w:pPr>
        <w:pStyle w:val="2"/>
        <w:numPr>
          <w:ilvl w:val="1"/>
          <w:numId w:val="29"/>
        </w:numPr>
        <w:rPr>
          <w:rtl/>
        </w:rPr>
      </w:pPr>
      <w:bookmarkStart w:id="246" w:name="_Toc202038105"/>
      <w:r>
        <w:rPr>
          <w:rFonts w:hint="cs"/>
          <w:rtl/>
        </w:rPr>
        <w:t>المكتبات المستخدمة</w:t>
      </w:r>
      <w:bookmarkEnd w:id="246"/>
    </w:p>
    <w:p w14:paraId="082401B7" w14:textId="153837F9" w:rsidR="00547101" w:rsidRDefault="00547101">
      <w:pPr>
        <w:pStyle w:val="a6"/>
        <w:numPr>
          <w:ilvl w:val="0"/>
          <w:numId w:val="15"/>
        </w:numPr>
        <w:rPr>
          <w:rtl/>
        </w:rPr>
      </w:pPr>
      <w:r w:rsidRPr="00215D61">
        <w:rPr>
          <w:b/>
          <w:bCs/>
        </w:rPr>
        <w:t>OpenCV</w:t>
      </w:r>
      <w:r w:rsidRPr="00215D61">
        <w:rPr>
          <w:rFonts w:hint="cs"/>
          <w:b/>
          <w:bCs/>
          <w:rtl/>
        </w:rPr>
        <w:t>:</w:t>
      </w:r>
      <w:r>
        <w:rPr>
          <w:rFonts w:hint="cs"/>
          <w:rtl/>
        </w:rPr>
        <w:t xml:space="preserve"> </w:t>
      </w:r>
      <w:r>
        <w:rPr>
          <w:rtl/>
        </w:rPr>
        <w:t xml:space="preserve">تعد مكتبة </w:t>
      </w:r>
      <w:r>
        <w:t>OpenCV</w:t>
      </w:r>
      <w:r>
        <w:rPr>
          <w:rtl/>
        </w:rPr>
        <w:t xml:space="preserve"> واحدة من أهم الأدوات المستخدمة في معالجة الصور والفيديو. تقدم هذه المكتبة مجموعة واسعة من الوظائف التي تساعد في تنفيذ عمليات مثل تحويل الصور إلى ألوان رمادية، اكتشاف الحواف، وتحسين جودة الصور. تُستخدم </w:t>
      </w:r>
      <w:r>
        <w:t>OpenCV</w:t>
      </w:r>
      <w:r>
        <w:rPr>
          <w:rtl/>
        </w:rPr>
        <w:t xml:space="preserve"> أيضًا في تطبيقات الرؤية الحاسوبية مثل تتبع الأجسام، كشف الحركة، والتعرف على الأنماط. بفضل دعمها للعديد من لغات البرمجة مثل </w:t>
      </w:r>
      <w:r>
        <w:t>Python</w:t>
      </w:r>
      <w:r>
        <w:rPr>
          <w:rtl/>
        </w:rPr>
        <w:t xml:space="preserve"> و</w:t>
      </w:r>
      <w:r>
        <w:t>C</w:t>
      </w:r>
      <w:r>
        <w:rPr>
          <w:rtl/>
        </w:rPr>
        <w:t xml:space="preserve">++، أصبحت </w:t>
      </w:r>
      <w:r>
        <w:t>OpenCV</w:t>
      </w:r>
      <w:r>
        <w:rPr>
          <w:rtl/>
        </w:rPr>
        <w:t xml:space="preserve"> الخيار الأول للمطورين الذين يعملون على مشاريع تتطلب معالجة صور وفيديوهات بكفاءة عالية.</w:t>
      </w:r>
    </w:p>
    <w:p w14:paraId="24F91955" w14:textId="5A028162" w:rsidR="00547101" w:rsidRDefault="00547101">
      <w:pPr>
        <w:pStyle w:val="a6"/>
        <w:numPr>
          <w:ilvl w:val="0"/>
          <w:numId w:val="15"/>
        </w:numPr>
        <w:rPr>
          <w:rtl/>
        </w:rPr>
      </w:pPr>
      <w:r w:rsidRPr="00215D61">
        <w:rPr>
          <w:b/>
          <w:bCs/>
        </w:rPr>
        <w:t>face</w:t>
      </w:r>
      <w:r w:rsidR="000A35B7" w:rsidRPr="00215D61">
        <w:rPr>
          <w:b/>
          <w:bCs/>
        </w:rPr>
        <w:t>-</w:t>
      </w:r>
      <w:r w:rsidRPr="00215D61">
        <w:rPr>
          <w:b/>
          <w:bCs/>
        </w:rPr>
        <w:t>recognition</w:t>
      </w:r>
      <w:r w:rsidRPr="00215D61">
        <w:rPr>
          <w:rFonts w:hint="cs"/>
          <w:b/>
          <w:bCs/>
          <w:rtl/>
        </w:rPr>
        <w:t>:</w:t>
      </w:r>
      <w:r>
        <w:rPr>
          <w:rFonts w:hint="cs"/>
          <w:rtl/>
        </w:rPr>
        <w:t xml:space="preserve"> </w:t>
      </w:r>
      <w:r>
        <w:rPr>
          <w:rtl/>
        </w:rPr>
        <w:t xml:space="preserve">هذه المكتبة متخصصة في التعرف على الوجوه وهي مبنية فوق مكتبة </w:t>
      </w:r>
      <w:r>
        <w:t>dlib</w:t>
      </w:r>
      <w:r>
        <w:rPr>
          <w:rtl/>
        </w:rPr>
        <w:t xml:space="preserve"> التي تقدم أدوات قوية لمعالجة الصور. تتيح مكتبة </w:t>
      </w:r>
      <w:r>
        <w:t>face</w:t>
      </w:r>
      <w:r w:rsidR="000A35B7">
        <w:t>-</w:t>
      </w:r>
      <w:r>
        <w:t>recognition</w:t>
      </w:r>
      <w:r>
        <w:rPr>
          <w:rtl/>
        </w:rPr>
        <w:t xml:space="preserve"> إمكانية اكتشاف الوجوه في الصور أو الفيديوهات، واستخراج الخصائص المميزة لكل </w:t>
      </w:r>
      <w:r>
        <w:rPr>
          <w:rtl/>
        </w:rPr>
        <w:lastRenderedPageBreak/>
        <w:t>وجه (مثل المسافة بين العينين، شكل الفك، وغيرها)، ثم مقارنة هذه الخصائص مع قاعدة بيانات للتحقق من الهوية. تتميز هذه المكتبة بسهولة استخدامها وفعاليتها، مما يجعلها خيارًا مثاليًا لمشاريع الأمان التي تعتمد على التعرف على الوجوه.</w:t>
      </w:r>
    </w:p>
    <w:p w14:paraId="0D804535" w14:textId="219E3470" w:rsidR="00547101" w:rsidRDefault="000A35B7">
      <w:pPr>
        <w:pStyle w:val="a6"/>
        <w:numPr>
          <w:ilvl w:val="0"/>
          <w:numId w:val="15"/>
        </w:numPr>
      </w:pPr>
      <w:r w:rsidRPr="00215D61">
        <w:rPr>
          <w:b/>
          <w:bCs/>
        </w:rPr>
        <w:t>playsound</w:t>
      </w:r>
      <w:r w:rsidRPr="00215D61">
        <w:rPr>
          <w:rFonts w:hint="cs"/>
          <w:b/>
          <w:bCs/>
          <w:rtl/>
        </w:rPr>
        <w:t>:</w:t>
      </w:r>
      <w:r w:rsidR="00547101">
        <w:rPr>
          <w:rFonts w:hint="cs"/>
          <w:rtl/>
        </w:rPr>
        <w:t xml:space="preserve"> </w:t>
      </w:r>
      <w:r w:rsidR="00547101">
        <w:rPr>
          <w:rtl/>
        </w:rPr>
        <w:t xml:space="preserve">مكتبة </w:t>
      </w:r>
      <w:r w:rsidR="00547101">
        <w:t>playsound</w:t>
      </w:r>
      <w:r w:rsidR="00547101">
        <w:rPr>
          <w:rtl/>
        </w:rPr>
        <w:t xml:space="preserve"> هي أداة بسيطة تُستخدم لإطلاق ملفات صوتية في التطبيقات. في سياق مشروع يتضمن نظام إنذار، يمكن استخدام هذه المكتبة لإصدار تنبيهات صوتية عند اكتشاف شخص غير مصرح له أو حدوث أي نشاط مشبوه. تتميز المكتبة بسهولة تكاملها مع المشاريع البرمجية، حيث يمكن تشغيل ملفات الصوت بصيغ مختلفة دون الحاجة إلى تعقيدات إضافية. هذا يجعلها خيارًا مثاليًا لإضافة عنصر صوتي يعزز من فعالية النظام.</w:t>
      </w:r>
    </w:p>
    <w:p w14:paraId="5796E0AC" w14:textId="77777777" w:rsidR="000A35B7" w:rsidRPr="000A35B7" w:rsidRDefault="000A35B7">
      <w:pPr>
        <w:pStyle w:val="a6"/>
        <w:keepNext/>
        <w:keepLines/>
        <w:numPr>
          <w:ilvl w:val="1"/>
          <w:numId w:val="3"/>
        </w:numPr>
        <w:spacing w:before="160" w:after="80"/>
        <w:contextualSpacing w:val="0"/>
        <w:outlineLvl w:val="2"/>
        <w:rPr>
          <w:rFonts w:eastAsiaTheme="majorEastAsia"/>
          <w:b/>
          <w:bCs/>
          <w:vanish/>
          <w:color w:val="498543"/>
          <w:sz w:val="30"/>
          <w:szCs w:val="30"/>
          <w:rtl/>
        </w:rPr>
      </w:pPr>
      <w:bookmarkStart w:id="247" w:name="_Toc195950106"/>
      <w:bookmarkStart w:id="248" w:name="_Toc195950191"/>
      <w:bookmarkStart w:id="249" w:name="_Toc195950316"/>
      <w:bookmarkStart w:id="250" w:name="_Toc195950478"/>
      <w:bookmarkStart w:id="251" w:name="_Toc196044815"/>
      <w:bookmarkStart w:id="252" w:name="_Toc196044876"/>
      <w:bookmarkStart w:id="253" w:name="_Toc196044967"/>
      <w:bookmarkStart w:id="254" w:name="_Toc196045360"/>
      <w:bookmarkStart w:id="255" w:name="_Toc196045475"/>
      <w:bookmarkStart w:id="256" w:name="_Toc196908591"/>
      <w:bookmarkStart w:id="257" w:name="_Toc196908658"/>
      <w:bookmarkStart w:id="258" w:name="_Toc196908777"/>
      <w:bookmarkStart w:id="259" w:name="_Toc196908838"/>
      <w:bookmarkStart w:id="260" w:name="_Toc196908982"/>
      <w:bookmarkStart w:id="261" w:name="_Toc197250267"/>
      <w:bookmarkStart w:id="262" w:name="_Toc197250328"/>
      <w:bookmarkStart w:id="263" w:name="_Toc20203810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p>
    <w:p w14:paraId="7FC23EC6" w14:textId="77777777" w:rsidR="000A35B7" w:rsidRPr="000A35B7" w:rsidRDefault="000A35B7">
      <w:pPr>
        <w:pStyle w:val="a6"/>
        <w:keepNext/>
        <w:keepLines/>
        <w:numPr>
          <w:ilvl w:val="1"/>
          <w:numId w:val="3"/>
        </w:numPr>
        <w:spacing w:before="160" w:after="80"/>
        <w:contextualSpacing w:val="0"/>
        <w:outlineLvl w:val="2"/>
        <w:rPr>
          <w:rFonts w:eastAsiaTheme="majorEastAsia"/>
          <w:b/>
          <w:bCs/>
          <w:vanish/>
          <w:color w:val="498543"/>
          <w:sz w:val="30"/>
          <w:szCs w:val="30"/>
          <w:rtl/>
        </w:rPr>
      </w:pPr>
      <w:bookmarkStart w:id="264" w:name="_Toc195950107"/>
      <w:bookmarkStart w:id="265" w:name="_Toc195950192"/>
      <w:bookmarkStart w:id="266" w:name="_Toc195950317"/>
      <w:bookmarkStart w:id="267" w:name="_Toc195950479"/>
      <w:bookmarkStart w:id="268" w:name="_Toc196044816"/>
      <w:bookmarkStart w:id="269" w:name="_Toc196044877"/>
      <w:bookmarkStart w:id="270" w:name="_Toc196044968"/>
      <w:bookmarkStart w:id="271" w:name="_Toc196045361"/>
      <w:bookmarkStart w:id="272" w:name="_Toc196045476"/>
      <w:bookmarkStart w:id="273" w:name="_Toc196908592"/>
      <w:bookmarkStart w:id="274" w:name="_Toc196908659"/>
      <w:bookmarkStart w:id="275" w:name="_Toc196908778"/>
      <w:bookmarkStart w:id="276" w:name="_Toc196908839"/>
      <w:bookmarkStart w:id="277" w:name="_Toc196908983"/>
      <w:bookmarkStart w:id="278" w:name="_Toc197250268"/>
      <w:bookmarkStart w:id="279" w:name="_Toc197250329"/>
      <w:bookmarkStart w:id="280" w:name="_Toc202038107"/>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5E5F4D1D" w14:textId="77777777" w:rsidR="00EA17E6" w:rsidRPr="00EA17E6" w:rsidRDefault="00EA17E6">
      <w:pPr>
        <w:pStyle w:val="a6"/>
        <w:keepNext/>
        <w:keepLines/>
        <w:numPr>
          <w:ilvl w:val="1"/>
          <w:numId w:val="9"/>
        </w:numPr>
        <w:spacing w:before="160" w:after="80"/>
        <w:contextualSpacing w:val="0"/>
        <w:outlineLvl w:val="2"/>
        <w:rPr>
          <w:rFonts w:eastAsiaTheme="majorEastAsia"/>
          <w:b/>
          <w:bCs/>
          <w:vanish/>
          <w:color w:val="498543"/>
          <w:sz w:val="30"/>
          <w:szCs w:val="30"/>
          <w:rtl/>
        </w:rPr>
      </w:pPr>
      <w:bookmarkStart w:id="281" w:name="_Toc195950480"/>
      <w:bookmarkStart w:id="282" w:name="_Toc196044817"/>
      <w:bookmarkStart w:id="283" w:name="_Toc196044878"/>
      <w:bookmarkStart w:id="284" w:name="_Toc196044969"/>
      <w:bookmarkStart w:id="285" w:name="_Toc196045362"/>
      <w:bookmarkStart w:id="286" w:name="_Toc196045477"/>
      <w:bookmarkStart w:id="287" w:name="_Toc196908593"/>
      <w:bookmarkStart w:id="288" w:name="_Toc196908660"/>
      <w:bookmarkStart w:id="289" w:name="_Toc196908779"/>
      <w:bookmarkStart w:id="290" w:name="_Toc196908840"/>
      <w:bookmarkStart w:id="291" w:name="_Toc196908984"/>
      <w:bookmarkStart w:id="292" w:name="_Toc197250269"/>
      <w:bookmarkStart w:id="293" w:name="_Toc197250330"/>
      <w:bookmarkStart w:id="294" w:name="_Toc202038108"/>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67F0F6D6" w14:textId="77777777" w:rsidR="00EA17E6" w:rsidRPr="00EA17E6" w:rsidRDefault="00EA17E6">
      <w:pPr>
        <w:pStyle w:val="a6"/>
        <w:keepNext/>
        <w:keepLines/>
        <w:numPr>
          <w:ilvl w:val="1"/>
          <w:numId w:val="9"/>
        </w:numPr>
        <w:spacing w:before="160" w:after="80"/>
        <w:contextualSpacing w:val="0"/>
        <w:outlineLvl w:val="2"/>
        <w:rPr>
          <w:rFonts w:eastAsiaTheme="majorEastAsia"/>
          <w:b/>
          <w:bCs/>
          <w:vanish/>
          <w:color w:val="498543"/>
          <w:sz w:val="30"/>
          <w:szCs w:val="30"/>
          <w:rtl/>
        </w:rPr>
      </w:pPr>
      <w:bookmarkStart w:id="295" w:name="_Toc196044818"/>
      <w:bookmarkStart w:id="296" w:name="_Toc196044879"/>
      <w:bookmarkStart w:id="297" w:name="_Toc196044970"/>
      <w:bookmarkStart w:id="298" w:name="_Toc196045363"/>
      <w:bookmarkStart w:id="299" w:name="_Toc196045478"/>
      <w:bookmarkStart w:id="300" w:name="_Toc196908594"/>
      <w:bookmarkStart w:id="301" w:name="_Toc196908661"/>
      <w:bookmarkStart w:id="302" w:name="_Toc196908780"/>
      <w:bookmarkStart w:id="303" w:name="_Toc196908841"/>
      <w:bookmarkStart w:id="304" w:name="_Toc196908985"/>
      <w:bookmarkStart w:id="305" w:name="_Toc197250270"/>
      <w:bookmarkStart w:id="306" w:name="_Toc197250331"/>
      <w:bookmarkStart w:id="307" w:name="_Toc202038109"/>
      <w:bookmarkEnd w:id="295"/>
      <w:bookmarkEnd w:id="296"/>
      <w:bookmarkEnd w:id="297"/>
      <w:bookmarkEnd w:id="298"/>
      <w:bookmarkEnd w:id="299"/>
      <w:bookmarkEnd w:id="300"/>
      <w:bookmarkEnd w:id="301"/>
      <w:bookmarkEnd w:id="302"/>
      <w:bookmarkEnd w:id="303"/>
      <w:bookmarkEnd w:id="304"/>
      <w:bookmarkEnd w:id="305"/>
      <w:bookmarkEnd w:id="306"/>
      <w:bookmarkEnd w:id="307"/>
    </w:p>
    <w:p w14:paraId="536735F2" w14:textId="4594B9E3" w:rsidR="000A35B7" w:rsidRDefault="000A35B7">
      <w:pPr>
        <w:pStyle w:val="3"/>
        <w:numPr>
          <w:ilvl w:val="2"/>
          <w:numId w:val="9"/>
        </w:numPr>
        <w:rPr>
          <w:rtl/>
        </w:rPr>
      </w:pPr>
      <w:bookmarkStart w:id="308" w:name="_Toc202038110"/>
      <w:r>
        <w:rPr>
          <w:rFonts w:hint="cs"/>
          <w:rtl/>
        </w:rPr>
        <w:t>تكامل المكتبات</w:t>
      </w:r>
      <w:bookmarkEnd w:id="308"/>
    </w:p>
    <w:p w14:paraId="184884F3" w14:textId="77777777" w:rsidR="000A35B7" w:rsidRDefault="000A35B7" w:rsidP="000A35B7">
      <w:pPr>
        <w:rPr>
          <w:rtl/>
        </w:rPr>
        <w:sectPr w:rsidR="000A35B7" w:rsidSect="00624A88">
          <w:headerReference w:type="default" r:id="rId27"/>
          <w:footerReference w:type="default" r:id="rId28"/>
          <w:pgSz w:w="12240" w:h="15840"/>
          <w:pgMar w:top="1701" w:right="1701" w:bottom="1701" w:left="1701" w:header="794" w:footer="0" w:gutter="0"/>
          <w:cols w:space="720"/>
          <w:docGrid w:linePitch="381"/>
        </w:sectPr>
      </w:pPr>
      <w:r>
        <w:rPr>
          <w:rtl/>
        </w:rPr>
        <w:t xml:space="preserve">يمكن لهذه المكتبات العمل معًا بشكل متناغم لتحقيق أهداف المشروع. على سبيل المثال، يمكن استخدام </w:t>
      </w:r>
      <w:r>
        <w:t>OpenCV</w:t>
      </w:r>
      <w:r>
        <w:rPr>
          <w:rtl/>
        </w:rPr>
        <w:t xml:space="preserve"> لالتقاط ومعالجة الصور من الكاميرا، ثم يتم تمرير البيانات الناتجة إلى مكتبة </w:t>
      </w:r>
      <w:r>
        <w:t>face-recognition</w:t>
      </w:r>
      <w:r>
        <w:rPr>
          <w:rtl/>
        </w:rPr>
        <w:t xml:space="preserve"> لاكتشاف الوجوه والتحقق من هويتها. إذا تم اكتشاف شخص غير مصرح له، يتم استخدام مكتبة </w:t>
      </w:r>
      <w:r>
        <w:t>playsound</w:t>
      </w:r>
      <w:r>
        <w:rPr>
          <w:rtl/>
        </w:rPr>
        <w:t xml:space="preserve"> لإطلاق إنذار صوتي لتحذير المستخدمين. هذا التكامل يخلق نظامًا ذكيًا وفعالًا قادرًا على معالجة البيانات البصرية والاستجابة لها بطريقة سريعة ودقيقة.</w:t>
      </w:r>
    </w:p>
    <w:p w14:paraId="2727927E" w14:textId="5FCF1B43" w:rsidR="000A35B7" w:rsidRDefault="00A23A20">
      <w:pPr>
        <w:pStyle w:val="1"/>
        <w:numPr>
          <w:ilvl w:val="0"/>
          <w:numId w:val="29"/>
        </w:numPr>
        <w:rPr>
          <w:rtl/>
        </w:rPr>
        <w:sectPr w:rsidR="000A35B7" w:rsidSect="000A35B7">
          <w:headerReference w:type="default" r:id="rId29"/>
          <w:footerReference w:type="default" r:id="rId30"/>
          <w:pgSz w:w="12240" w:h="15840" w:code="1"/>
          <w:pgMar w:top="1701" w:right="1701" w:bottom="1701" w:left="1701" w:header="794" w:footer="0" w:gutter="0"/>
          <w:cols w:space="720"/>
          <w:vAlign w:val="center"/>
          <w:docGrid w:linePitch="381"/>
        </w:sectPr>
      </w:pPr>
      <w:bookmarkStart w:id="309" w:name="_Toc202038111"/>
      <w:r>
        <w:rPr>
          <w:rFonts w:hint="cs"/>
          <w:noProof/>
          <w:rtl/>
          <w:lang w:val="ar-SA"/>
        </w:rPr>
        <w:lastRenderedPageBreak/>
        <mc:AlternateContent>
          <mc:Choice Requires="wps">
            <w:drawing>
              <wp:anchor distT="0" distB="0" distL="114300" distR="114300" simplePos="0" relativeHeight="251652089" behindDoc="1" locked="0" layoutInCell="1" allowOverlap="1" wp14:anchorId="1599AB5E" wp14:editId="4B8FC317">
                <wp:simplePos x="0" y="0"/>
                <wp:positionH relativeFrom="margin">
                  <wp:posOffset>1743710</wp:posOffset>
                </wp:positionH>
                <wp:positionV relativeFrom="paragraph">
                  <wp:posOffset>1062355</wp:posOffset>
                </wp:positionV>
                <wp:extent cx="914400" cy="2468880"/>
                <wp:effectExtent l="0" t="0" r="0" b="7620"/>
                <wp:wrapNone/>
                <wp:docPr id="1359890058"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296F27EC" w14:textId="178D0570" w:rsidR="00711B89" w:rsidRPr="00711B89" w:rsidRDefault="00711B89" w:rsidP="00711B89">
                            <w:pPr>
                              <w:jc w:val="center"/>
                              <w:rPr>
                                <w:b/>
                                <w:bCs/>
                                <w:color w:val="ACD3A8"/>
                                <w:sz w:val="88"/>
                                <w:szCs w:val="88"/>
                                <w14:textOutline w14:w="317500" w14:cap="rnd" w14:cmpd="sng" w14:algn="ctr">
                                  <w14:solidFill>
                                    <w14:srgbClr w14:val="ACD3A8"/>
                                  </w14:solidFill>
                                  <w14:prstDash w14:val="solid"/>
                                  <w14:bevel/>
                                </w14:textOutline>
                              </w:rPr>
                            </w:pPr>
                            <w:r>
                              <w:rPr>
                                <w:rFonts w:hint="cs"/>
                                <w:b/>
                                <w:bCs/>
                                <w:color w:val="ACD3A8"/>
                                <w:sz w:val="88"/>
                                <w:szCs w:val="88"/>
                                <w:rtl/>
                                <w14:textOutline w14:w="317500" w14:cap="rnd" w14:cmpd="sng" w14:algn="ctr">
                                  <w14:solidFill>
                                    <w14:srgbClr w14:val="ACD3A8"/>
                                  </w14:solidFill>
                                  <w14:prstDash w14:val="solid"/>
                                  <w14:bevel/>
                                </w14:textOutline>
                              </w:rPr>
                              <w:t>العملي</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9AB5E" id="_x0000_s1056" type="#_x0000_t202" style="position:absolute;left:0;text-align:left;margin-left:137.3pt;margin-top:83.65pt;width:1in;height:194.4pt;z-index:-251664391;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" filled="f" stroked="f" strokeweight=".5pt">
                <v:textbox>
                  <w:txbxContent>
                    <w:p w14:paraId="296F27EC" w14:textId="178D0570" w:rsidR="00711B89" w:rsidRPr="00711B89" w:rsidRDefault="00711B89" w:rsidP="00711B89">
                      <w:pPr>
                        <w:jc w:val="center"/>
                        <w:rPr>
                          <w:b/>
                          <w:bCs/>
                          <w:color w:val="ACD3A8"/>
                          <w:sz w:val="88"/>
                          <w:szCs w:val="88"/>
                          <w14:textOutline w14:w="317500" w14:cap="rnd" w14:cmpd="sng" w14:algn="ctr">
                            <w14:solidFill>
                              <w14:srgbClr w14:val="ACD3A8"/>
                            </w14:solidFill>
                            <w14:prstDash w14:val="solid"/>
                            <w14:bevel/>
                          </w14:textOutline>
                        </w:rPr>
                      </w:pPr>
                      <w:r>
                        <w:rPr>
                          <w:rFonts w:hint="cs"/>
                          <w:b/>
                          <w:bCs/>
                          <w:color w:val="ACD3A8"/>
                          <w:sz w:val="88"/>
                          <w:szCs w:val="88"/>
                          <w:rtl/>
                          <w14:textOutline w14:w="317500" w14:cap="rnd" w14:cmpd="sng" w14:algn="ctr">
                            <w14:solidFill>
                              <w14:srgbClr w14:val="ACD3A8"/>
                            </w14:solidFill>
                            <w14:prstDash w14:val="solid"/>
                            <w14:bevel/>
                          </w14:textOutline>
                        </w:rPr>
                        <w:t>العملي</w:t>
                      </w:r>
                    </w:p>
                  </w:txbxContent>
                </v:textbox>
                <w10:wrap anchorx="margin"/>
              </v:shape>
            </w:pict>
          </mc:Fallback>
        </mc:AlternateContent>
      </w:r>
      <w:r>
        <w:rPr>
          <w:rFonts w:hint="cs"/>
          <w:noProof/>
          <w:rtl/>
          <w:lang w:val="ar-SA"/>
        </w:rPr>
        <mc:AlternateContent>
          <mc:Choice Requires="wps">
            <w:drawing>
              <wp:anchor distT="0" distB="0" distL="114300" distR="114300" simplePos="0" relativeHeight="251752448" behindDoc="1" locked="0" layoutInCell="1" allowOverlap="1" wp14:anchorId="5E31AFD2" wp14:editId="2755B68D">
                <wp:simplePos x="0" y="0"/>
                <wp:positionH relativeFrom="margin">
                  <wp:posOffset>1739265</wp:posOffset>
                </wp:positionH>
                <wp:positionV relativeFrom="paragraph">
                  <wp:posOffset>1064895</wp:posOffset>
                </wp:positionV>
                <wp:extent cx="914400" cy="2468880"/>
                <wp:effectExtent l="0" t="0" r="0" b="7620"/>
                <wp:wrapNone/>
                <wp:docPr id="20046135"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4D782AA2" w14:textId="21346E69" w:rsidR="000E7988" w:rsidRPr="00711B89" w:rsidRDefault="000E7988" w:rsidP="000E7988">
                            <w:pPr>
                              <w:jc w:val="center"/>
                              <w:rPr>
                                <w:b/>
                                <w:bCs/>
                                <w:color w:val="8AB2A6"/>
                                <w:sz w:val="88"/>
                                <w:szCs w:val="88"/>
                                <w14:textOutline w14:w="190500" w14:cap="rnd" w14:cmpd="sng" w14:algn="ctr">
                                  <w14:solidFill>
                                    <w14:srgbClr w14:val="8AB2A6"/>
                                  </w14:solidFill>
                                  <w14:prstDash w14:val="solid"/>
                                  <w14:bevel/>
                                </w14:textOutline>
                              </w:rPr>
                            </w:pPr>
                            <w:r w:rsidRPr="00711B89">
                              <w:rPr>
                                <w:rFonts w:hint="cs"/>
                                <w:b/>
                                <w:bCs/>
                                <w:color w:val="8AB2A6"/>
                                <w:sz w:val="88"/>
                                <w:szCs w:val="88"/>
                                <w:rtl/>
                                <w14:textOutline w14:w="190500" w14:cap="rnd" w14:cmpd="sng" w14:algn="ctr">
                                  <w14:solidFill>
                                    <w14:srgbClr w14:val="8AB2A6"/>
                                  </w14:solidFill>
                                  <w14:prstDash w14:val="solid"/>
                                  <w14:bevel/>
                                </w14:textOutline>
                              </w:rPr>
                              <w:t>العملي</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1AFD2" id="_x0000_s1057" type="#_x0000_t202" style="position:absolute;left:0;text-align:left;margin-left:136.95pt;margin-top:83.85pt;width:1in;height:194.4pt;z-index:-25156403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" filled="f" stroked="f" strokeweight=".5pt">
                <v:textbox>
                  <w:txbxContent>
                    <w:p w14:paraId="4D782AA2" w14:textId="21346E69" w:rsidR="000E7988" w:rsidRPr="00711B89" w:rsidRDefault="000E7988" w:rsidP="000E7988">
                      <w:pPr>
                        <w:jc w:val="center"/>
                        <w:rPr>
                          <w:b/>
                          <w:bCs/>
                          <w:color w:val="8AB2A6"/>
                          <w:sz w:val="88"/>
                          <w:szCs w:val="88"/>
                          <w14:textOutline w14:w="190500" w14:cap="rnd" w14:cmpd="sng" w14:algn="ctr">
                            <w14:solidFill>
                              <w14:srgbClr w14:val="8AB2A6"/>
                            </w14:solidFill>
                            <w14:prstDash w14:val="solid"/>
                            <w14:bevel/>
                          </w14:textOutline>
                        </w:rPr>
                      </w:pPr>
                      <w:r w:rsidRPr="00711B89">
                        <w:rPr>
                          <w:rFonts w:hint="cs"/>
                          <w:b/>
                          <w:bCs/>
                          <w:color w:val="8AB2A6"/>
                          <w:sz w:val="88"/>
                          <w:szCs w:val="88"/>
                          <w:rtl/>
                          <w14:textOutline w14:w="190500" w14:cap="rnd" w14:cmpd="sng" w14:algn="ctr">
                            <w14:solidFill>
                              <w14:srgbClr w14:val="8AB2A6"/>
                            </w14:solidFill>
                            <w14:prstDash w14:val="solid"/>
                            <w14:bevel/>
                          </w14:textOutline>
                        </w:rPr>
                        <w:t>العملي</w:t>
                      </w:r>
                    </w:p>
                  </w:txbxContent>
                </v:textbox>
                <w10:wrap anchorx="margin"/>
              </v:shape>
            </w:pict>
          </mc:Fallback>
        </mc:AlternateContent>
      </w:r>
      <w:r w:rsidR="000E7988">
        <w:rPr>
          <w:rFonts w:hint="cs"/>
          <w:noProof/>
          <w:rtl/>
          <w:lang w:val="ar-SA"/>
        </w:rPr>
        <mc:AlternateContent>
          <mc:Choice Requires="wps">
            <w:drawing>
              <wp:anchor distT="0" distB="0" distL="114300" distR="114300" simplePos="0" relativeHeight="251653114" behindDoc="1" locked="0" layoutInCell="1" allowOverlap="1" wp14:anchorId="7EF12681" wp14:editId="7090F16D">
                <wp:simplePos x="0" y="0"/>
                <wp:positionH relativeFrom="margin">
                  <wp:posOffset>503555</wp:posOffset>
                </wp:positionH>
                <wp:positionV relativeFrom="paragraph">
                  <wp:posOffset>-340995</wp:posOffset>
                </wp:positionV>
                <wp:extent cx="914400" cy="2468880"/>
                <wp:effectExtent l="0" t="0" r="0" b="7620"/>
                <wp:wrapNone/>
                <wp:docPr id="1842962562"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231B1544" w14:textId="37F95F12" w:rsidR="000E7988" w:rsidRPr="00711B89" w:rsidRDefault="000E7988" w:rsidP="000E7988">
                            <w:pPr>
                              <w:jc w:val="center"/>
                              <w:rPr>
                                <w:b/>
                                <w:bCs/>
                                <w:color w:val="ACD3A8"/>
                                <w:sz w:val="88"/>
                                <w:szCs w:val="88"/>
                                <w14:textOutline w14:w="317500" w14:cap="rnd" w14:cmpd="sng" w14:algn="ctr">
                                  <w14:solidFill>
                                    <w14:srgbClr w14:val="ACD3A8"/>
                                  </w14:solidFill>
                                  <w14:prstDash w14:val="solid"/>
                                  <w14:bevel/>
                                </w14:textOutline>
                              </w:rPr>
                            </w:pPr>
                            <w:r w:rsidRPr="00711B89">
                              <w:rPr>
                                <w:rFonts w:hint="cs"/>
                                <w:b/>
                                <w:bCs/>
                                <w:color w:val="ACD3A8"/>
                                <w:sz w:val="88"/>
                                <w:szCs w:val="88"/>
                                <w:rtl/>
                                <w14:textOutline w14:w="317500" w14:cap="rnd" w14:cmpd="sng" w14:algn="ctr">
                                  <w14:solidFill>
                                    <w14:srgbClr w14:val="ACD3A8"/>
                                  </w14:solidFill>
                                  <w14:prstDash w14:val="solid"/>
                                  <w14:bevel/>
                                </w14:textOutline>
                              </w:rPr>
                              <w:t>الفصل الرابع: التنفيذ</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12681" id="_x0000_s1058" type="#_x0000_t202" style="position:absolute;left:0;text-align:left;margin-left:39.65pt;margin-top:-26.85pt;width:1in;height:194.4pt;z-index:-25166336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" filled="f" stroked="f" strokeweight=".5pt">
                <v:textbox>
                  <w:txbxContent>
                    <w:p w14:paraId="231B1544" w14:textId="37F95F12" w:rsidR="000E7988" w:rsidRPr="00711B89" w:rsidRDefault="000E7988" w:rsidP="000E7988">
                      <w:pPr>
                        <w:jc w:val="center"/>
                        <w:rPr>
                          <w:b/>
                          <w:bCs/>
                          <w:color w:val="ACD3A8"/>
                          <w:sz w:val="88"/>
                          <w:szCs w:val="88"/>
                          <w14:textOutline w14:w="317500" w14:cap="rnd" w14:cmpd="sng" w14:algn="ctr">
                            <w14:solidFill>
                              <w14:srgbClr w14:val="ACD3A8"/>
                            </w14:solidFill>
                            <w14:prstDash w14:val="solid"/>
                            <w14:bevel/>
                          </w14:textOutline>
                        </w:rPr>
                      </w:pPr>
                      <w:r w:rsidRPr="00711B89">
                        <w:rPr>
                          <w:rFonts w:hint="cs"/>
                          <w:b/>
                          <w:bCs/>
                          <w:color w:val="ACD3A8"/>
                          <w:sz w:val="88"/>
                          <w:szCs w:val="88"/>
                          <w:rtl/>
                          <w14:textOutline w14:w="317500" w14:cap="rnd" w14:cmpd="sng" w14:algn="ctr">
                            <w14:solidFill>
                              <w14:srgbClr w14:val="ACD3A8"/>
                            </w14:solidFill>
                            <w14:prstDash w14:val="solid"/>
                            <w14:bevel/>
                          </w14:textOutline>
                        </w:rPr>
                        <w:t>الفصل الرابع: التنفيذ</w:t>
                      </w:r>
                    </w:p>
                  </w:txbxContent>
                </v:textbox>
                <w10:wrap anchorx="margin"/>
              </v:shape>
            </w:pict>
          </mc:Fallback>
        </mc:AlternateContent>
      </w:r>
      <w:r w:rsidR="000E7988">
        <w:rPr>
          <w:rFonts w:hint="cs"/>
          <w:noProof/>
          <w:rtl/>
          <w:lang w:val="ar-SA"/>
        </w:rPr>
        <mc:AlternateContent>
          <mc:Choice Requires="wps">
            <w:drawing>
              <wp:anchor distT="0" distB="0" distL="114300" distR="114300" simplePos="0" relativeHeight="251750400" behindDoc="1" locked="0" layoutInCell="1" allowOverlap="1" wp14:anchorId="3D827092" wp14:editId="7AF9C49F">
                <wp:simplePos x="0" y="0"/>
                <wp:positionH relativeFrom="margin">
                  <wp:posOffset>503555</wp:posOffset>
                </wp:positionH>
                <wp:positionV relativeFrom="paragraph">
                  <wp:posOffset>-337820</wp:posOffset>
                </wp:positionV>
                <wp:extent cx="914400" cy="2468880"/>
                <wp:effectExtent l="0" t="0" r="0" b="7620"/>
                <wp:wrapNone/>
                <wp:docPr id="246806836"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787625A8" w14:textId="2BC83748" w:rsidR="000E7988" w:rsidRPr="00E906F5" w:rsidRDefault="000E7988" w:rsidP="000E7988">
                            <w:pPr>
                              <w:jc w:val="center"/>
                              <w:rPr>
                                <w:b/>
                                <w:bCs/>
                                <w:color w:val="8AB2A6"/>
                                <w:sz w:val="88"/>
                                <w:szCs w:val="88"/>
                                <w14:textOutline w14:w="190500" w14:cap="rnd" w14:cmpd="sng" w14:algn="ctr">
                                  <w14:solidFill>
                                    <w14:srgbClr w14:val="8AB2A6"/>
                                  </w14:solidFill>
                                  <w14:prstDash w14:val="solid"/>
                                  <w14:bevel/>
                                </w14:textOutline>
                              </w:rPr>
                            </w:pPr>
                            <w:r>
                              <w:rPr>
                                <w:rFonts w:hint="cs"/>
                                <w:b/>
                                <w:bCs/>
                                <w:color w:val="8AB2A6"/>
                                <w:sz w:val="88"/>
                                <w:szCs w:val="88"/>
                                <w:rtl/>
                                <w14:textOutline w14:w="190500" w14:cap="rnd" w14:cmpd="sng" w14:algn="ctr">
                                  <w14:solidFill>
                                    <w14:srgbClr w14:val="8AB2A6"/>
                                  </w14:solidFill>
                                  <w14:prstDash w14:val="solid"/>
                                  <w14:bevel/>
                                </w14:textOutline>
                              </w:rPr>
                              <w:t>الفصل الرابع: التنفيذ</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27092" id="_x0000_s1059" type="#_x0000_t202" style="position:absolute;left:0;text-align:left;margin-left:39.65pt;margin-top:-26.6pt;width:1in;height:194.4pt;z-index:-25156608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" filled="f" stroked="f" strokeweight=".5pt">
                <v:textbox>
                  <w:txbxContent>
                    <w:p w14:paraId="787625A8" w14:textId="2BC83748" w:rsidR="000E7988" w:rsidRPr="00E906F5" w:rsidRDefault="000E7988" w:rsidP="000E7988">
                      <w:pPr>
                        <w:jc w:val="center"/>
                        <w:rPr>
                          <w:b/>
                          <w:bCs/>
                          <w:color w:val="8AB2A6"/>
                          <w:sz w:val="88"/>
                          <w:szCs w:val="88"/>
                          <w14:textOutline w14:w="190500" w14:cap="rnd" w14:cmpd="sng" w14:algn="ctr">
                            <w14:solidFill>
                              <w14:srgbClr w14:val="8AB2A6"/>
                            </w14:solidFill>
                            <w14:prstDash w14:val="solid"/>
                            <w14:bevel/>
                          </w14:textOutline>
                        </w:rPr>
                      </w:pPr>
                      <w:r>
                        <w:rPr>
                          <w:rFonts w:hint="cs"/>
                          <w:b/>
                          <w:bCs/>
                          <w:color w:val="8AB2A6"/>
                          <w:sz w:val="88"/>
                          <w:szCs w:val="88"/>
                          <w:rtl/>
                          <w14:textOutline w14:w="190500" w14:cap="rnd" w14:cmpd="sng" w14:algn="ctr">
                            <w14:solidFill>
                              <w14:srgbClr w14:val="8AB2A6"/>
                            </w14:solidFill>
                            <w14:prstDash w14:val="solid"/>
                            <w14:bevel/>
                          </w14:textOutline>
                        </w:rPr>
                        <w:t>الفصل الرابع: التنفيذ</w:t>
                      </w:r>
                    </w:p>
                  </w:txbxContent>
                </v:textbox>
                <w10:wrap anchorx="margin"/>
              </v:shape>
            </w:pict>
          </mc:Fallback>
        </mc:AlternateContent>
      </w:r>
      <w:r w:rsidR="000A35B7">
        <w:rPr>
          <w:rFonts w:hint="cs"/>
          <w:rtl/>
        </w:rPr>
        <w:t>الفصل الرابع: التنفيذ العمل</w:t>
      </w:r>
      <w:r w:rsidR="00215D61">
        <w:rPr>
          <w:rFonts w:hint="cs"/>
          <w:rtl/>
        </w:rPr>
        <w:t>ي</w:t>
      </w:r>
      <w:bookmarkEnd w:id="309"/>
    </w:p>
    <w:p w14:paraId="5A96357E" w14:textId="77777777" w:rsidR="00EA17E6" w:rsidRPr="00EA17E6" w:rsidRDefault="00EA17E6">
      <w:pPr>
        <w:pStyle w:val="a6"/>
        <w:keepNext/>
        <w:keepLines/>
        <w:numPr>
          <w:ilvl w:val="0"/>
          <w:numId w:val="1"/>
        </w:numPr>
        <w:spacing w:before="160" w:after="80"/>
        <w:contextualSpacing w:val="0"/>
        <w:outlineLvl w:val="1"/>
        <w:rPr>
          <w:rFonts w:eastAsiaTheme="majorEastAsia"/>
          <w:b/>
          <w:bCs/>
          <w:vanish/>
          <w:color w:val="3E3F5B"/>
          <w:sz w:val="32"/>
          <w:szCs w:val="32"/>
        </w:rPr>
      </w:pPr>
      <w:bookmarkStart w:id="310" w:name="_Toc196044821"/>
      <w:bookmarkStart w:id="311" w:name="_Toc196044882"/>
      <w:bookmarkStart w:id="312" w:name="_Toc196044973"/>
      <w:bookmarkStart w:id="313" w:name="_Toc196045366"/>
      <w:bookmarkStart w:id="314" w:name="_Toc196045481"/>
      <w:bookmarkStart w:id="315" w:name="_Toc196908597"/>
      <w:bookmarkStart w:id="316" w:name="_Toc196908664"/>
      <w:bookmarkStart w:id="317" w:name="_Toc196908783"/>
      <w:bookmarkStart w:id="318" w:name="_Toc196908844"/>
      <w:bookmarkStart w:id="319" w:name="_Toc196908988"/>
      <w:bookmarkStart w:id="320" w:name="_Toc197250273"/>
      <w:bookmarkStart w:id="321" w:name="_Toc197250334"/>
      <w:bookmarkStart w:id="322" w:name="_Toc202038112"/>
      <w:bookmarkEnd w:id="310"/>
      <w:bookmarkEnd w:id="311"/>
      <w:bookmarkEnd w:id="312"/>
      <w:bookmarkEnd w:id="313"/>
      <w:bookmarkEnd w:id="314"/>
      <w:bookmarkEnd w:id="315"/>
      <w:bookmarkEnd w:id="316"/>
      <w:bookmarkEnd w:id="317"/>
      <w:bookmarkEnd w:id="318"/>
      <w:bookmarkEnd w:id="319"/>
      <w:bookmarkEnd w:id="320"/>
      <w:bookmarkEnd w:id="321"/>
      <w:bookmarkEnd w:id="322"/>
    </w:p>
    <w:p w14:paraId="077518BA" w14:textId="1BC20F9A" w:rsidR="000A35B7" w:rsidRDefault="00EA17E6">
      <w:pPr>
        <w:pStyle w:val="2"/>
        <w:numPr>
          <w:ilvl w:val="1"/>
          <w:numId w:val="29"/>
        </w:numPr>
        <w:rPr>
          <w:rtl/>
        </w:rPr>
      </w:pPr>
      <w:bookmarkStart w:id="323" w:name="_Toc202038113"/>
      <w:r>
        <w:rPr>
          <w:rFonts w:hint="cs"/>
          <w:rtl/>
        </w:rPr>
        <w:t>متطلبات المشروع</w:t>
      </w:r>
      <w:bookmarkEnd w:id="323"/>
    </w:p>
    <w:p w14:paraId="2D423E1D" w14:textId="288300FB" w:rsidR="00EA17E6" w:rsidRDefault="004F515F" w:rsidP="004F515F">
      <w:pPr>
        <w:pStyle w:val="3"/>
        <w:numPr>
          <w:ilvl w:val="0"/>
          <w:numId w:val="0"/>
        </w:numPr>
      </w:pPr>
      <w:bookmarkStart w:id="324" w:name="_Toc202038114"/>
      <w:r>
        <w:rPr>
          <w:rFonts w:hint="cs"/>
          <w:rtl/>
        </w:rPr>
        <w:t xml:space="preserve">4-1-1 </w:t>
      </w:r>
      <w:r w:rsidR="00EA17E6">
        <w:rPr>
          <w:rFonts w:hint="cs"/>
          <w:rtl/>
        </w:rPr>
        <w:t>المتطلبات الوظيفية</w:t>
      </w:r>
      <w:bookmarkEnd w:id="324"/>
    </w:p>
    <w:p w14:paraId="764AE1D1" w14:textId="2057C953" w:rsidR="00EA17E6" w:rsidRDefault="00EA17E6">
      <w:pPr>
        <w:pStyle w:val="a6"/>
        <w:numPr>
          <w:ilvl w:val="0"/>
          <w:numId w:val="24"/>
        </w:numPr>
        <w:rPr>
          <w:rtl/>
        </w:rPr>
      </w:pPr>
      <w:r w:rsidRPr="00EA17E6">
        <w:rPr>
          <w:b/>
          <w:bCs/>
          <w:rtl/>
        </w:rPr>
        <w:t>التعرف على الوجه:</w:t>
      </w:r>
      <w:r w:rsidRPr="00EA17E6">
        <w:rPr>
          <w:rFonts w:hint="cs"/>
          <w:b/>
          <w:bCs/>
          <w:rtl/>
        </w:rPr>
        <w:t xml:space="preserve"> </w:t>
      </w:r>
      <w:r>
        <w:rPr>
          <w:rtl/>
        </w:rPr>
        <w:t>استخدام تقنيات التعرف على الوجه لتمييز الأشخاص المسموح لهم بالدخول من غيرهم.</w:t>
      </w:r>
    </w:p>
    <w:p w14:paraId="17B7C5DF" w14:textId="3F671163" w:rsidR="00EA17E6" w:rsidRDefault="00EA17E6">
      <w:pPr>
        <w:pStyle w:val="a6"/>
        <w:numPr>
          <w:ilvl w:val="0"/>
          <w:numId w:val="24"/>
        </w:numPr>
        <w:rPr>
          <w:rtl/>
        </w:rPr>
      </w:pPr>
      <w:r w:rsidRPr="00EA17E6">
        <w:rPr>
          <w:b/>
          <w:bCs/>
          <w:rtl/>
        </w:rPr>
        <w:t>تسجيل الدخول والخروج:</w:t>
      </w:r>
      <w:r>
        <w:rPr>
          <w:rFonts w:hint="cs"/>
          <w:rtl/>
        </w:rPr>
        <w:t xml:space="preserve"> </w:t>
      </w:r>
      <w:r>
        <w:rPr>
          <w:rtl/>
        </w:rPr>
        <w:t>تسجيل وقت دخول الأشخاص المسموح لهم في قاعدة البيانات.</w:t>
      </w:r>
    </w:p>
    <w:p w14:paraId="1BAA2D97" w14:textId="6AF623E4" w:rsidR="00EA17E6" w:rsidRDefault="00EA17E6">
      <w:pPr>
        <w:pStyle w:val="a6"/>
        <w:numPr>
          <w:ilvl w:val="0"/>
          <w:numId w:val="24"/>
        </w:numPr>
        <w:rPr>
          <w:rtl/>
        </w:rPr>
      </w:pPr>
      <w:r w:rsidRPr="00EA17E6">
        <w:rPr>
          <w:b/>
          <w:bCs/>
          <w:rtl/>
        </w:rPr>
        <w:t>إدارة الصور والبيانات:</w:t>
      </w:r>
      <w:r>
        <w:rPr>
          <w:rFonts w:hint="cs"/>
          <w:rtl/>
        </w:rPr>
        <w:t xml:space="preserve"> </w:t>
      </w:r>
      <w:r>
        <w:rPr>
          <w:rtl/>
        </w:rPr>
        <w:t>التقاط صور للأشخاص غير المصرح لهم عند محاولتهم الدخول</w:t>
      </w:r>
    </w:p>
    <w:p w14:paraId="27D82C6D" w14:textId="4B3446D3" w:rsidR="00EA17E6" w:rsidRDefault="00EA17E6">
      <w:pPr>
        <w:pStyle w:val="a6"/>
        <w:numPr>
          <w:ilvl w:val="0"/>
          <w:numId w:val="24"/>
        </w:numPr>
        <w:rPr>
          <w:rtl/>
        </w:rPr>
      </w:pPr>
      <w:r w:rsidRPr="00EA17E6">
        <w:rPr>
          <w:b/>
          <w:bCs/>
          <w:rtl/>
        </w:rPr>
        <w:t>إرسال التنبيهات:</w:t>
      </w:r>
      <w:r>
        <w:rPr>
          <w:rFonts w:hint="cs"/>
          <w:rtl/>
        </w:rPr>
        <w:t xml:space="preserve"> </w:t>
      </w:r>
      <w:r>
        <w:rPr>
          <w:rtl/>
        </w:rPr>
        <w:t>إرسال تنبيه فوري إلى الجهة المسؤولة عند محاولة دخول شخص غير مسموح له.</w:t>
      </w:r>
    </w:p>
    <w:p w14:paraId="6A0011F7" w14:textId="0DE0EE11" w:rsidR="00EA17E6" w:rsidRDefault="00EA17E6">
      <w:pPr>
        <w:pStyle w:val="a6"/>
        <w:numPr>
          <w:ilvl w:val="0"/>
          <w:numId w:val="24"/>
        </w:numPr>
      </w:pPr>
      <w:r w:rsidRPr="00EA17E6">
        <w:rPr>
          <w:b/>
          <w:bCs/>
          <w:rtl/>
        </w:rPr>
        <w:t>الدعم الفوري:</w:t>
      </w:r>
      <w:r>
        <w:rPr>
          <w:rFonts w:hint="cs"/>
          <w:rtl/>
        </w:rPr>
        <w:t xml:space="preserve"> </w:t>
      </w:r>
      <w:r>
        <w:rPr>
          <w:rtl/>
        </w:rPr>
        <w:t>القدرة على إضافة أشخاص جدد إلى القائمة المسموح بها أو المحظورة أثناء عمل النظام.</w:t>
      </w:r>
    </w:p>
    <w:p w14:paraId="5E7E2B61" w14:textId="1973ABD7" w:rsidR="00EA17E6" w:rsidRDefault="00B909D2" w:rsidP="00B909D2">
      <w:pPr>
        <w:pStyle w:val="3"/>
        <w:numPr>
          <w:ilvl w:val="0"/>
          <w:numId w:val="0"/>
        </w:numPr>
        <w:ind w:left="720" w:hanging="720"/>
        <w:rPr>
          <w:rtl/>
        </w:rPr>
      </w:pPr>
      <w:bookmarkStart w:id="325" w:name="_Toc202038115"/>
      <w:r>
        <w:rPr>
          <w:rFonts w:hint="cs"/>
          <w:rtl/>
        </w:rPr>
        <w:t xml:space="preserve">4-1-2 </w:t>
      </w:r>
      <w:r w:rsidR="00EA17E6">
        <w:rPr>
          <w:rFonts w:hint="cs"/>
          <w:rtl/>
        </w:rPr>
        <w:t>المتطلبات غير الوظيفية</w:t>
      </w:r>
      <w:bookmarkEnd w:id="325"/>
    </w:p>
    <w:p w14:paraId="790B3E31" w14:textId="77777777" w:rsidR="00A95564" w:rsidRDefault="00A95564">
      <w:pPr>
        <w:pStyle w:val="a6"/>
        <w:numPr>
          <w:ilvl w:val="0"/>
          <w:numId w:val="24"/>
        </w:numPr>
        <w:rPr>
          <w:rtl/>
        </w:rPr>
      </w:pPr>
      <w:r w:rsidRPr="00A95564">
        <w:rPr>
          <w:b/>
          <w:bCs/>
          <w:rtl/>
        </w:rPr>
        <w:t>الاستجابة السريعة:</w:t>
      </w:r>
      <w:r>
        <w:rPr>
          <w:rFonts w:hint="cs"/>
          <w:rtl/>
        </w:rPr>
        <w:t xml:space="preserve"> </w:t>
      </w:r>
      <w:r>
        <w:rPr>
          <w:rtl/>
        </w:rPr>
        <w:t>قدرة النظام على التعرف على الوجوه وإرسال التنبيهات في وقت لا يتجاوز 2-3 ثوانٍ.</w:t>
      </w:r>
    </w:p>
    <w:p w14:paraId="66E03A98" w14:textId="389445EC" w:rsidR="00A95564" w:rsidRDefault="00A95564">
      <w:pPr>
        <w:pStyle w:val="a6"/>
        <w:numPr>
          <w:ilvl w:val="0"/>
          <w:numId w:val="24"/>
        </w:numPr>
        <w:rPr>
          <w:rtl/>
        </w:rPr>
      </w:pPr>
      <w:r w:rsidRPr="00A95564">
        <w:rPr>
          <w:b/>
          <w:bCs/>
          <w:rtl/>
        </w:rPr>
        <w:lastRenderedPageBreak/>
        <w:t>الدقة:</w:t>
      </w:r>
      <w:r>
        <w:rPr>
          <w:rFonts w:hint="cs"/>
          <w:rtl/>
        </w:rPr>
        <w:t xml:space="preserve"> </w:t>
      </w:r>
      <w:r>
        <w:rPr>
          <w:rtl/>
        </w:rPr>
        <w:t>دقة عالية في التعرف على الوجوه مع تقليل معدل الخطأ إلى أقل من 5%.</w:t>
      </w:r>
    </w:p>
    <w:p w14:paraId="599D82E9" w14:textId="5D10A9D7" w:rsidR="00A95564" w:rsidRDefault="00A95564">
      <w:pPr>
        <w:pStyle w:val="a6"/>
        <w:numPr>
          <w:ilvl w:val="0"/>
          <w:numId w:val="24"/>
        </w:numPr>
        <w:rPr>
          <w:rtl/>
        </w:rPr>
      </w:pPr>
      <w:r w:rsidRPr="00A95564">
        <w:rPr>
          <w:b/>
          <w:bCs/>
          <w:rtl/>
        </w:rPr>
        <w:t>الأمان:</w:t>
      </w:r>
      <w:r>
        <w:rPr>
          <w:rFonts w:hint="cs"/>
          <w:rtl/>
        </w:rPr>
        <w:t xml:space="preserve"> </w:t>
      </w:r>
      <w:r>
        <w:rPr>
          <w:rtl/>
        </w:rPr>
        <w:t xml:space="preserve">تخزين قاعدة البيانات بشكل </w:t>
      </w:r>
      <w:r w:rsidR="009C241D">
        <w:rPr>
          <w:rFonts w:hint="cs"/>
          <w:rtl/>
        </w:rPr>
        <w:t>آمن.</w:t>
      </w:r>
    </w:p>
    <w:p w14:paraId="3858D426" w14:textId="70B01658" w:rsidR="00A95564" w:rsidRDefault="00A95564">
      <w:pPr>
        <w:pStyle w:val="a6"/>
        <w:numPr>
          <w:ilvl w:val="0"/>
          <w:numId w:val="24"/>
        </w:numPr>
        <w:rPr>
          <w:rtl/>
        </w:rPr>
      </w:pPr>
      <w:r w:rsidRPr="00A95564">
        <w:rPr>
          <w:b/>
          <w:bCs/>
          <w:rtl/>
        </w:rPr>
        <w:t>المعالجة المتزامنة</w:t>
      </w:r>
      <w:r w:rsidRPr="00A95564">
        <w:rPr>
          <w:rFonts w:hint="cs"/>
          <w:b/>
          <w:bCs/>
          <w:rtl/>
        </w:rPr>
        <w:t>:</w:t>
      </w:r>
      <w:r>
        <w:rPr>
          <w:rFonts w:hint="cs"/>
          <w:rtl/>
        </w:rPr>
        <w:t xml:space="preserve"> </w:t>
      </w:r>
      <w:r>
        <w:rPr>
          <w:rtl/>
        </w:rPr>
        <w:t>دعم معالجة الصور والفيديوهات من عدة كاميرات في وقت واحد دون تقليل الأداء.</w:t>
      </w:r>
    </w:p>
    <w:p w14:paraId="548E1A32" w14:textId="0CAC2DBF" w:rsidR="00EA17E6" w:rsidRDefault="00A95564">
      <w:pPr>
        <w:pStyle w:val="a6"/>
        <w:numPr>
          <w:ilvl w:val="0"/>
          <w:numId w:val="24"/>
        </w:numPr>
      </w:pPr>
      <w:r w:rsidRPr="00A95564">
        <w:rPr>
          <w:b/>
          <w:bCs/>
          <w:rtl/>
        </w:rPr>
        <w:t>إدارة الوصول</w:t>
      </w:r>
      <w:r w:rsidRPr="00A95564">
        <w:rPr>
          <w:rFonts w:hint="cs"/>
          <w:b/>
          <w:bCs/>
          <w:rtl/>
        </w:rPr>
        <w:t>:</w:t>
      </w:r>
      <w:r>
        <w:rPr>
          <w:rFonts w:hint="cs"/>
          <w:rtl/>
        </w:rPr>
        <w:t xml:space="preserve"> </w:t>
      </w:r>
      <w:r>
        <w:rPr>
          <w:rtl/>
        </w:rPr>
        <w:t>تقييد الوصول إلى النظام بناءً على أدوار المستخدمين (مثل المسؤول، المشغل).</w:t>
      </w:r>
    </w:p>
    <w:p w14:paraId="063E1967" w14:textId="68415E01" w:rsidR="008F410E" w:rsidRDefault="008F410E">
      <w:pPr>
        <w:pStyle w:val="2"/>
        <w:numPr>
          <w:ilvl w:val="1"/>
          <w:numId w:val="29"/>
        </w:numPr>
        <w:rPr>
          <w:rtl/>
        </w:rPr>
      </w:pPr>
      <w:bookmarkStart w:id="326" w:name="_Toc202038116"/>
      <w:r>
        <w:rPr>
          <w:rFonts w:hint="cs"/>
          <w:rtl/>
        </w:rPr>
        <w:t>تصميم النظام وتكامل المكونات</w:t>
      </w:r>
      <w:bookmarkEnd w:id="326"/>
    </w:p>
    <w:p w14:paraId="145E57FA" w14:textId="77777777" w:rsidR="008E65C2" w:rsidRDefault="008E65C2" w:rsidP="008E65C2">
      <w:pPr>
        <w:rPr>
          <w:rtl/>
        </w:rPr>
      </w:pPr>
      <w:r>
        <w:rPr>
          <w:rtl/>
        </w:rPr>
        <w:t>تم تصميم النظام ليكون بسيطًا وفعالًا، معتمدًا بشكل أساسي على الكاميرا المدمجة في اللابتوب لتحقيق حل عملي واقتصادي دون الحاجة إلى شراء كاميرات إضافية أو أجهزة مكلفة. يتم وضع اللابتوب في مكان استراتيجي بحيث تكون الكاميرا قادرة على التقاط صور واضحة للأشخاص الذين يحاولون الدخول إلى المنطقة المحظورة، مثل باب الخزنة. تم اختيار زاوية وضع الكاميرا بعناية لتغطية كامل مجال الرؤية أمامها ولضمان التقاط صور دقيقة للوجوه. كما تم الأخذ بعين الاعتبار الإضاءة المحيطة؛ حيث أن الإضاءة الجيدة تعتبر عاملاً حاسمًا لتحسين أداء التعرف على الوجوه، وفي حال كانت الإضاءة ضعيفة، قد يؤثر ذلك سلبًا على جودة الصور وبالتالي دقة النظام.</w:t>
      </w:r>
    </w:p>
    <w:p w14:paraId="1440E415" w14:textId="344D021F" w:rsidR="008E65C2" w:rsidRDefault="008E65C2" w:rsidP="008E65C2">
      <w:pPr>
        <w:rPr>
          <w:rtl/>
        </w:rPr>
      </w:pPr>
      <w:r>
        <w:rPr>
          <w:rtl/>
        </w:rPr>
        <w:lastRenderedPageBreak/>
        <w:t xml:space="preserve">بما أن الكاميرا المستخدمة هي كاميرا مدمجة في اللابتوب، فإنها تعمل مباشرةً عبر نظام التشغيل دون الحاجة إلى توصيلات إضافية. بعد تشغيل البرنامج الخاص بالنظام، يتم تفعيل الكاميرا تلقائيًا باستخدام مكتبة </w:t>
      </w:r>
      <w:r>
        <w:t>OpenCV</w:t>
      </w:r>
      <w:r>
        <w:rPr>
          <w:rtl/>
        </w:rPr>
        <w:t xml:space="preserve"> التي تعتبر أداة قوية لالتقاط ومعالجة الصور والفيديوهات. تتمثل الخطوة الأولى في استدعاء الكاميرا من خلال البرنامج، حيث يتم التقاط صورة مباشرة عند اكتشاف حركة أمام الكاميرا. بعد ذلك، يتم تحويل الصورة إلى تنسيق مناسب، مثل الألوان الرمادية، لتقليل التعقيد أثناء معالجتها.</w:t>
      </w:r>
    </w:p>
    <w:p w14:paraId="1DF09A45" w14:textId="187AA65D" w:rsidR="008F410E" w:rsidRDefault="008E65C2" w:rsidP="008E65C2">
      <w:pPr>
        <w:rPr>
          <w:rtl/>
        </w:rPr>
      </w:pPr>
      <w:r>
        <w:rPr>
          <w:rtl/>
        </w:rPr>
        <w:t xml:space="preserve">تُستخدم مكتبة </w:t>
      </w:r>
      <w:r>
        <w:t>Face-Recognition</w:t>
      </w:r>
      <w:r>
        <w:rPr>
          <w:rtl/>
        </w:rPr>
        <w:t xml:space="preserve"> لتحليل الوجه واستخلاص البيانات المميزة له، مثل المسافة بين العينين وشكل الفك، ثم تُقارن هذه البيانات مع قاعدة بيانات تحتوي على صور الأشخاص المصرح لهم. إذا تم التعرف على الشخص، يتم تسجيل وقت دخوله تلقائيًا. أما إذا لم يتم التعرف عليه، يتم تخزين الصورة في مجلد خاص وإطلاق إنذار صوتي عبر مكتبة </w:t>
      </w:r>
      <w:r>
        <w:t>playsound</w:t>
      </w:r>
      <w:r>
        <w:rPr>
          <w:rtl/>
        </w:rPr>
        <w:t>. بهذه الطريقة، يعمل النظام بطريقة آلية تمامًا، حيث يتم معالجة الصور وتحليلها في الوقت الفعلي دون أي تدخل بشري، مما يضمن كفاءة عالية وأداء مستقر.</w:t>
      </w:r>
    </w:p>
    <w:p w14:paraId="703C82E0" w14:textId="6D598C36" w:rsidR="008E65C2" w:rsidRDefault="009C241D">
      <w:pPr>
        <w:pStyle w:val="2"/>
        <w:numPr>
          <w:ilvl w:val="1"/>
          <w:numId w:val="29"/>
        </w:numPr>
        <w:rPr>
          <w:rtl/>
        </w:rPr>
      </w:pPr>
      <w:bookmarkStart w:id="327" w:name="_Toc202038117"/>
      <w:r>
        <w:rPr>
          <w:rFonts w:hint="cs"/>
          <w:rtl/>
        </w:rPr>
        <w:t>خوارزمية العمل</w:t>
      </w:r>
      <w:bookmarkEnd w:id="327"/>
    </w:p>
    <w:p w14:paraId="6AA677DD" w14:textId="77777777" w:rsidR="009C241D" w:rsidRDefault="009C241D" w:rsidP="009C241D">
      <w:pPr>
        <w:rPr>
          <w:rtl/>
        </w:rPr>
      </w:pPr>
      <w:r>
        <w:rPr>
          <w:rtl/>
        </w:rPr>
        <w:t>المخطط التدفقي</w:t>
      </w:r>
      <w:r>
        <w:rPr>
          <w:rFonts w:hint="cs"/>
          <w:rtl/>
        </w:rPr>
        <w:t xml:space="preserve"> في </w:t>
      </w:r>
      <w:r>
        <w:rPr>
          <w:rtl/>
        </w:rPr>
        <w:t xml:space="preserve">الشكل </w:t>
      </w:r>
      <w:r>
        <w:rPr>
          <w:rFonts w:hint="cs"/>
          <w:rtl/>
        </w:rPr>
        <w:t xml:space="preserve">(4-1) </w:t>
      </w:r>
      <w:r>
        <w:rPr>
          <w:rtl/>
        </w:rPr>
        <w:t>يوضح خطوات تنفيذ النظام بشكل تسلسلي ومبسط. بدءًا من جلب صور الأشخاص المصرح لهم بالدخول، يتم استخدام هذه الصور لاستخراج ميزات الوجوه الخاصة بهم.</w:t>
      </w:r>
    </w:p>
    <w:p w14:paraId="00F98BFF" w14:textId="40E99260" w:rsidR="009C241D" w:rsidRDefault="009703EC" w:rsidP="009C241D">
      <w:pPr>
        <w:rPr>
          <w:rtl/>
        </w:rPr>
      </w:pPr>
      <w:r>
        <w:rPr>
          <w:noProof/>
        </w:rPr>
        <w:lastRenderedPageBreak/>
        <w:drawing>
          <wp:anchor distT="0" distB="0" distL="114300" distR="114300" simplePos="0" relativeHeight="251744256" behindDoc="0" locked="0" layoutInCell="1" allowOverlap="1" wp14:anchorId="68747445" wp14:editId="460EE8A5">
            <wp:simplePos x="0" y="0"/>
            <wp:positionH relativeFrom="margin">
              <wp:align>center</wp:align>
            </wp:positionH>
            <wp:positionV relativeFrom="paragraph">
              <wp:posOffset>-1904</wp:posOffset>
            </wp:positionV>
            <wp:extent cx="3403600" cy="6718712"/>
            <wp:effectExtent l="0" t="0" r="6350" b="6350"/>
            <wp:wrapNone/>
            <wp:docPr id="57362108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03600" cy="6718712"/>
                    </a:xfrm>
                    <a:prstGeom prst="rect">
                      <a:avLst/>
                    </a:prstGeom>
                    <a:noFill/>
                  </pic:spPr>
                </pic:pic>
              </a:graphicData>
            </a:graphic>
            <wp14:sizeRelH relativeFrom="page">
              <wp14:pctWidth>0</wp14:pctWidth>
            </wp14:sizeRelH>
            <wp14:sizeRelV relativeFrom="page">
              <wp14:pctHeight>0</wp14:pctHeight>
            </wp14:sizeRelV>
          </wp:anchor>
        </w:drawing>
      </w:r>
    </w:p>
    <w:p w14:paraId="3EE4FA34" w14:textId="248BDFB5" w:rsidR="009C241D" w:rsidRDefault="009C241D" w:rsidP="009C241D">
      <w:pPr>
        <w:rPr>
          <w:rtl/>
        </w:rPr>
      </w:pPr>
    </w:p>
    <w:p w14:paraId="7303751D" w14:textId="747C8509" w:rsidR="009C241D" w:rsidRDefault="009C241D" w:rsidP="009C241D">
      <w:pPr>
        <w:rPr>
          <w:rtl/>
        </w:rPr>
      </w:pPr>
    </w:p>
    <w:p w14:paraId="2570A985" w14:textId="1F2010C0" w:rsidR="009C241D" w:rsidRDefault="009C241D" w:rsidP="009C241D">
      <w:pPr>
        <w:rPr>
          <w:rtl/>
        </w:rPr>
      </w:pPr>
    </w:p>
    <w:p w14:paraId="77E602C0" w14:textId="77777777" w:rsidR="009C241D" w:rsidRDefault="009C241D" w:rsidP="009C241D">
      <w:pPr>
        <w:rPr>
          <w:rtl/>
        </w:rPr>
      </w:pPr>
    </w:p>
    <w:p w14:paraId="1C7CD319" w14:textId="77777777" w:rsidR="009C241D" w:rsidRDefault="009C241D" w:rsidP="009C241D">
      <w:pPr>
        <w:rPr>
          <w:rtl/>
        </w:rPr>
      </w:pPr>
    </w:p>
    <w:p w14:paraId="57038FC3" w14:textId="030B32B1" w:rsidR="009C241D" w:rsidRDefault="009C241D" w:rsidP="009C241D">
      <w:pPr>
        <w:rPr>
          <w:rtl/>
        </w:rPr>
      </w:pPr>
    </w:p>
    <w:p w14:paraId="5DA19D0D" w14:textId="22F1CB08" w:rsidR="009C241D" w:rsidRDefault="009C241D" w:rsidP="009C241D">
      <w:pPr>
        <w:rPr>
          <w:rtl/>
        </w:rPr>
      </w:pPr>
    </w:p>
    <w:p w14:paraId="1BAE6EEF" w14:textId="77777777" w:rsidR="009C241D" w:rsidRDefault="009C241D" w:rsidP="009C241D">
      <w:pPr>
        <w:rPr>
          <w:rtl/>
        </w:rPr>
      </w:pPr>
    </w:p>
    <w:p w14:paraId="44862D21" w14:textId="482491A3" w:rsidR="009C241D" w:rsidRDefault="009C241D" w:rsidP="009C241D">
      <w:pPr>
        <w:rPr>
          <w:rtl/>
        </w:rPr>
      </w:pPr>
    </w:p>
    <w:p w14:paraId="01CE07EB" w14:textId="77777777" w:rsidR="009C241D" w:rsidRDefault="009C241D" w:rsidP="009C241D">
      <w:pPr>
        <w:rPr>
          <w:rtl/>
        </w:rPr>
      </w:pPr>
    </w:p>
    <w:p w14:paraId="58C6C5EB" w14:textId="49398D9A" w:rsidR="009C241D" w:rsidRDefault="009C241D" w:rsidP="009C241D">
      <w:pPr>
        <w:rPr>
          <w:rtl/>
        </w:rPr>
      </w:pPr>
      <w:r>
        <w:rPr>
          <w:noProof/>
        </w:rPr>
        <mc:AlternateContent>
          <mc:Choice Requires="wps">
            <w:drawing>
              <wp:anchor distT="0" distB="0" distL="114300" distR="114300" simplePos="0" relativeHeight="251743232" behindDoc="0" locked="0" layoutInCell="1" allowOverlap="1" wp14:anchorId="029C57BB" wp14:editId="3FFA34CC">
                <wp:simplePos x="0" y="0"/>
                <wp:positionH relativeFrom="margin">
                  <wp:align>center</wp:align>
                </wp:positionH>
                <wp:positionV relativeFrom="paragraph">
                  <wp:posOffset>821690</wp:posOffset>
                </wp:positionV>
                <wp:extent cx="5080000" cy="635"/>
                <wp:effectExtent l="0" t="0" r="6350" b="1270"/>
                <wp:wrapNone/>
                <wp:docPr id="207394660" name="مربع نص 1"/>
                <wp:cNvGraphicFramePr/>
                <a:graphic xmlns:a="http://schemas.openxmlformats.org/drawingml/2006/main">
                  <a:graphicData uri="http://schemas.microsoft.com/office/word/2010/wordprocessingShape">
                    <wps:wsp>
                      <wps:cNvSpPr txBox="1"/>
                      <wps:spPr>
                        <a:xfrm>
                          <a:off x="0" y="0"/>
                          <a:ext cx="5080000" cy="635"/>
                        </a:xfrm>
                        <a:prstGeom prst="rect">
                          <a:avLst/>
                        </a:prstGeom>
                        <a:solidFill>
                          <a:prstClr val="white"/>
                        </a:solidFill>
                        <a:ln>
                          <a:noFill/>
                        </a:ln>
                      </wps:spPr>
                      <wps:txbx>
                        <w:txbxContent>
                          <w:p w14:paraId="52E98216" w14:textId="392777ED" w:rsidR="009C241D" w:rsidRPr="007F5A6B" w:rsidRDefault="009C241D" w:rsidP="009C241D">
                            <w:pPr>
                              <w:pStyle w:val="ad"/>
                              <w:rPr>
                                <w:noProof/>
                                <w:sz w:val="28"/>
                                <w:szCs w:val="28"/>
                                <w:lang w:val="ar-SA"/>
                              </w:rPr>
                            </w:pPr>
                            <w:bookmarkStart w:id="328" w:name="_Toc202038132"/>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‏4</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1</w:t>
                            </w:r>
                            <w:r w:rsidR="005D4258">
                              <w:rPr>
                                <w:rtl/>
                              </w:rPr>
                              <w:fldChar w:fldCharType="end"/>
                            </w:r>
                            <w:r>
                              <w:rPr>
                                <w:rFonts w:hint="cs"/>
                                <w:rtl/>
                              </w:rPr>
                              <w:t>: المخطط التدفقي (الخوارزمية) الخاصة بنظام التحكم بالدخول.</w:t>
                            </w:r>
                            <w:bookmarkEnd w:id="3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9C57BB" id="_x0000_s1060" type="#_x0000_t202" style="position:absolute;left:0;text-align:left;margin-left:0;margin-top:64.7pt;width:400pt;height:.05pt;z-index:2517432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" stroked="f">
                <v:textbox style="mso-fit-shape-to-text:t" inset="0,0,0,0">
                  <w:txbxContent>
                    <w:p w14:paraId="52E98216" w14:textId="392777ED" w:rsidR="009C241D" w:rsidRPr="007F5A6B" w:rsidRDefault="009C241D" w:rsidP="009C241D">
                      <w:pPr>
                        <w:pStyle w:val="ad"/>
                        <w:rPr>
                          <w:noProof/>
                          <w:sz w:val="28"/>
                          <w:szCs w:val="28"/>
                          <w:lang w:val="ar-SA"/>
                        </w:rPr>
                      </w:pPr>
                      <w:bookmarkStart w:id="329" w:name="_Toc202038132"/>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‏4</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1</w:t>
                      </w:r>
                      <w:r w:rsidR="005D4258">
                        <w:rPr>
                          <w:rtl/>
                        </w:rPr>
                        <w:fldChar w:fldCharType="end"/>
                      </w:r>
                      <w:r>
                        <w:rPr>
                          <w:rFonts w:hint="cs"/>
                          <w:rtl/>
                        </w:rPr>
                        <w:t>: المخطط التدفقي (الخوارزمية) الخاصة بنظام التحكم بالدخول.</w:t>
                      </w:r>
                      <w:bookmarkEnd w:id="329"/>
                    </w:p>
                  </w:txbxContent>
                </v:textbox>
                <w10:wrap anchorx="margin"/>
              </v:shape>
            </w:pict>
          </mc:Fallback>
        </mc:AlternateContent>
      </w:r>
    </w:p>
    <w:p w14:paraId="2807CCE7" w14:textId="5738ED58" w:rsidR="009C241D" w:rsidRDefault="009C241D" w:rsidP="009C241D">
      <w:pPr>
        <w:rPr>
          <w:rtl/>
        </w:rPr>
      </w:pPr>
      <w:r>
        <w:rPr>
          <w:rtl/>
        </w:rPr>
        <w:lastRenderedPageBreak/>
        <w:t>بعد ذلك، يقوم النظام بتشغيل كاميرا اللابتوب لالتقاط الفيديو في الوقت الفعلي. يتم تحويل هذا الفيديو إلى قطع صغيرة من الإطارات (فر</w:t>
      </w:r>
      <w:r>
        <w:t>AMES</w:t>
      </w:r>
      <w:r>
        <w:rPr>
          <w:rtl/>
        </w:rPr>
        <w:t>)، ثم يتم تصغير حجم كل إطار لتسريع المعالجة. بعدها، يتم اكتشاف الوجه الموجود في الإطار باستخدام تقنيات الرؤية الحاسوبية.</w:t>
      </w:r>
    </w:p>
    <w:p w14:paraId="68BC62F1" w14:textId="33280915" w:rsidR="009C241D" w:rsidRDefault="009C241D" w:rsidP="009C241D">
      <w:pPr>
        <w:rPr>
          <w:rtl/>
        </w:rPr>
      </w:pPr>
      <w:r>
        <w:rPr>
          <w:rtl/>
        </w:rPr>
        <w:t>إذا تم العثور على وجه، يتم تمريره للخوارزمية التي تقوم باستخلاص الميزات الخاصة بهذا الوجه. بعد ذلك، يتم مقارنة هذه الميزات مع قاعدة البيانات التي تحتوي على ميزات وجوه الأشخاص المصرح لهم. إذا كانت هناك مطابقة، يتم تسجيل وقت دخول الشخص المعروف. أما إذا لم يتم التعرف على الوجه، يتم إطلاق إنذار صوتي وتخزين صورة الشخص غير المصرح له.</w:t>
      </w:r>
    </w:p>
    <w:p w14:paraId="7A4A4651" w14:textId="03A68A5E" w:rsidR="009C241D" w:rsidRDefault="009C241D" w:rsidP="009C241D">
      <w:pPr>
        <w:rPr>
          <w:rtl/>
        </w:rPr>
      </w:pPr>
      <w:r>
        <w:rPr>
          <w:rtl/>
        </w:rPr>
        <w:t>بعد كل خطوة، يتم التحقق مما إذا كان النظام لا يزال يعمل أم أنه تم إيقافه. إذا كان النظام لا يزال نشطًا، يستمر في تشغيل الحلقة (</w:t>
      </w:r>
      <w:r>
        <w:t>while loop</w:t>
      </w:r>
      <w:r>
        <w:rPr>
          <w:rtl/>
        </w:rPr>
        <w:t>) لمواصلة مراقبة الكاميرا والتعامل مع أي أشخاص آخرين. وإذا تم إيقاف النظام، فإنه ين</w:t>
      </w:r>
      <w:r w:rsidR="009703EC">
        <w:rPr>
          <w:rFonts w:hint="cs"/>
          <w:rtl/>
        </w:rPr>
        <w:t>هي</w:t>
      </w:r>
      <w:r>
        <w:rPr>
          <w:rtl/>
        </w:rPr>
        <w:t xml:space="preserve"> العملية.</w:t>
      </w:r>
    </w:p>
    <w:p w14:paraId="3451B6B2" w14:textId="318663BA" w:rsidR="009703EC" w:rsidRDefault="009703EC">
      <w:pPr>
        <w:pStyle w:val="2"/>
        <w:numPr>
          <w:ilvl w:val="1"/>
          <w:numId w:val="29"/>
        </w:numPr>
        <w:rPr>
          <w:rtl/>
        </w:rPr>
      </w:pPr>
      <w:bookmarkStart w:id="330" w:name="_Toc202038118"/>
      <w:r>
        <w:rPr>
          <w:rFonts w:hint="cs"/>
          <w:rtl/>
        </w:rPr>
        <w:t>المخطط المفاهيمي</w:t>
      </w:r>
      <w:bookmarkEnd w:id="330"/>
    </w:p>
    <w:p w14:paraId="43FF3BB0" w14:textId="77777777" w:rsidR="009703EC" w:rsidRDefault="009703EC" w:rsidP="009703EC">
      <w:pPr>
        <w:rPr>
          <w:rtl/>
        </w:rPr>
      </w:pPr>
      <w:r>
        <w:rPr>
          <w:rtl/>
        </w:rPr>
        <w:t>المخطط المفاهيمي يوضح كيفية تنظيم البيانات داخل قاعدة بيانات المشروع باستخدام مجموعة من الجداول المترابطة التي تخدم وظائف محددة.</w:t>
      </w:r>
    </w:p>
    <w:p w14:paraId="335F38C4" w14:textId="77777777" w:rsidR="009703EC" w:rsidRDefault="009703EC" w:rsidP="009703EC">
      <w:pPr>
        <w:rPr>
          <w:rtl/>
        </w:rPr>
      </w:pPr>
    </w:p>
    <w:p w14:paraId="7B0AE26E" w14:textId="77777777" w:rsidR="00086A70" w:rsidRDefault="00086A70" w:rsidP="009703EC"/>
    <w:p w14:paraId="179F3AB2" w14:textId="77777777" w:rsidR="00086A70" w:rsidRDefault="00086A70" w:rsidP="009703EC"/>
    <w:p w14:paraId="30A49EAF" w14:textId="77777777" w:rsidR="00086A70" w:rsidRDefault="00086A70" w:rsidP="009703EC"/>
    <w:p w14:paraId="5CD3998C" w14:textId="77777777" w:rsidR="00086A70" w:rsidRDefault="00086A70" w:rsidP="009703EC">
      <w:pPr>
        <w:rPr>
          <w:rtl/>
        </w:rPr>
      </w:pPr>
    </w:p>
    <w:p w14:paraId="065AB339" w14:textId="77777777" w:rsidR="00086A70" w:rsidRDefault="00086A70" w:rsidP="009703EC"/>
    <w:p w14:paraId="31A19F7D" w14:textId="1421D23B" w:rsidR="009703EC" w:rsidRDefault="00086A70" w:rsidP="009703EC">
      <w:r>
        <w:rPr>
          <w:noProof/>
        </w:rPr>
        <mc:AlternateContent>
          <mc:Choice Requires="wps">
            <w:drawing>
              <wp:anchor distT="0" distB="0" distL="114300" distR="114300" simplePos="0" relativeHeight="251747328" behindDoc="0" locked="0" layoutInCell="1" allowOverlap="1" wp14:anchorId="708AD488" wp14:editId="45745962">
                <wp:simplePos x="0" y="0"/>
                <wp:positionH relativeFrom="margin">
                  <wp:align>center</wp:align>
                </wp:positionH>
                <wp:positionV relativeFrom="paragraph">
                  <wp:posOffset>6350</wp:posOffset>
                </wp:positionV>
                <wp:extent cx="5399405" cy="635"/>
                <wp:effectExtent l="0" t="0" r="0" b="1270"/>
                <wp:wrapNone/>
                <wp:docPr id="653012218" name="مربع نص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79EDA2D0" w14:textId="0AABCE83" w:rsidR="00086A70" w:rsidRPr="00307EFC" w:rsidRDefault="00086A70" w:rsidP="00086A70">
                            <w:pPr>
                              <w:pStyle w:val="ad"/>
                              <w:rPr>
                                <w:noProof/>
                                <w:sz w:val="28"/>
                                <w:szCs w:val="28"/>
                              </w:rPr>
                            </w:pPr>
                            <w:bookmarkStart w:id="331" w:name="_Toc202038133"/>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‏4</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2</w:t>
                            </w:r>
                            <w:r w:rsidR="005D4258">
                              <w:rPr>
                                <w:rtl/>
                              </w:rPr>
                              <w:fldChar w:fldCharType="end"/>
                            </w:r>
                            <w:r>
                              <w:rPr>
                                <w:rFonts w:hint="cs"/>
                                <w:rtl/>
                              </w:rPr>
                              <w:t>: المخطط المفاهيمي (الجداول).</w:t>
                            </w:r>
                            <w:bookmarkEnd w:id="3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8AD488" id="_x0000_s1061" type="#_x0000_t202" style="position:absolute;left:0;text-align:left;margin-left:0;margin-top:.5pt;width:425.15pt;height:.05pt;z-index:2517473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" stroked="f">
                <v:textbox style="mso-fit-shape-to-text:t" inset="0,0,0,0">
                  <w:txbxContent>
                    <w:p w14:paraId="79EDA2D0" w14:textId="0AABCE83" w:rsidR="00086A70" w:rsidRPr="00307EFC" w:rsidRDefault="00086A70" w:rsidP="00086A70">
                      <w:pPr>
                        <w:pStyle w:val="ad"/>
                        <w:rPr>
                          <w:noProof/>
                          <w:sz w:val="28"/>
                          <w:szCs w:val="28"/>
                        </w:rPr>
                      </w:pPr>
                      <w:bookmarkStart w:id="332" w:name="_Toc202038133"/>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‏4</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2</w:t>
                      </w:r>
                      <w:r w:rsidR="005D4258">
                        <w:rPr>
                          <w:rtl/>
                        </w:rPr>
                        <w:fldChar w:fldCharType="end"/>
                      </w:r>
                      <w:r>
                        <w:rPr>
                          <w:rFonts w:hint="cs"/>
                          <w:rtl/>
                        </w:rPr>
                        <w:t>: المخطط المفاهيمي (الجداول).</w:t>
                      </w:r>
                      <w:bookmarkEnd w:id="332"/>
                    </w:p>
                  </w:txbxContent>
                </v:textbox>
                <w10:wrap anchorx="margin"/>
              </v:shape>
            </w:pict>
          </mc:Fallback>
        </mc:AlternateContent>
      </w:r>
      <w:r>
        <w:rPr>
          <w:noProof/>
        </w:rPr>
        <w:drawing>
          <wp:anchor distT="0" distB="0" distL="114300" distR="114300" simplePos="0" relativeHeight="251745280" behindDoc="0" locked="0" layoutInCell="1" allowOverlap="1" wp14:anchorId="21142E8F" wp14:editId="14859391">
            <wp:simplePos x="0" y="0"/>
            <wp:positionH relativeFrom="margin">
              <wp:align>center</wp:align>
            </wp:positionH>
            <wp:positionV relativeFrom="page">
              <wp:posOffset>1397000</wp:posOffset>
            </wp:positionV>
            <wp:extent cx="5399405" cy="2406015"/>
            <wp:effectExtent l="0" t="0" r="0" b="0"/>
            <wp:wrapNone/>
            <wp:docPr id="482683595"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9405" cy="2406015"/>
                    </a:xfrm>
                    <a:prstGeom prst="rect">
                      <a:avLst/>
                    </a:prstGeom>
                    <a:noFill/>
                  </pic:spPr>
                </pic:pic>
              </a:graphicData>
            </a:graphic>
            <wp14:sizeRelH relativeFrom="page">
              <wp14:pctWidth>0</wp14:pctWidth>
            </wp14:sizeRelH>
            <wp14:sizeRelV relativeFrom="page">
              <wp14:pctHeight>0</wp14:pctHeight>
            </wp14:sizeRelV>
          </wp:anchor>
        </w:drawing>
      </w:r>
    </w:p>
    <w:p w14:paraId="20703C01" w14:textId="77777777" w:rsidR="009703EC" w:rsidRDefault="009703EC">
      <w:pPr>
        <w:pStyle w:val="a6"/>
        <w:numPr>
          <w:ilvl w:val="0"/>
          <w:numId w:val="25"/>
        </w:numPr>
        <w:rPr>
          <w:rtl/>
        </w:rPr>
      </w:pPr>
      <w:r w:rsidRPr="009703EC">
        <w:rPr>
          <w:b/>
          <w:bCs/>
        </w:rPr>
        <w:t>authorized_persons</w:t>
      </w:r>
      <w:r w:rsidRPr="009703EC">
        <w:rPr>
          <w:b/>
          <w:bCs/>
          <w:rtl/>
        </w:rPr>
        <w:t>:</w:t>
      </w:r>
      <w:r>
        <w:rPr>
          <w:rtl/>
        </w:rPr>
        <w:t xml:space="preserve"> يتم استخدام هذا الجدول لتخزين بيانات الأشخاص المصرح لهم بالدخول، مثل أسمائهم ومعلوماتهم الشخصية، مما يتيح للنظام التعرف عليهم بسهولة عند محاولة الدخول.</w:t>
      </w:r>
    </w:p>
    <w:p w14:paraId="0CBAB1AE" w14:textId="77777777" w:rsidR="009703EC" w:rsidRDefault="009703EC">
      <w:pPr>
        <w:pStyle w:val="a6"/>
        <w:numPr>
          <w:ilvl w:val="0"/>
          <w:numId w:val="25"/>
        </w:numPr>
        <w:rPr>
          <w:rtl/>
        </w:rPr>
      </w:pPr>
      <w:r w:rsidRPr="009703EC">
        <w:rPr>
          <w:b/>
          <w:bCs/>
        </w:rPr>
        <w:t>entry_logs</w:t>
      </w:r>
      <w:r w:rsidRPr="009703EC">
        <w:rPr>
          <w:b/>
          <w:bCs/>
          <w:rtl/>
        </w:rPr>
        <w:t>:</w:t>
      </w:r>
      <w:r>
        <w:rPr>
          <w:rtl/>
        </w:rPr>
        <w:t xml:space="preserve"> يسجل هذا الجدول كل عملية دخول سواء كانت مصرحًا بها أو غير ذلك، مع توثيق التواريخ والأوقات الخاصة بكل حدث لضمان وجود سجل دقيق يمكن الرجوع إليه عند الحاجة.</w:t>
      </w:r>
    </w:p>
    <w:p w14:paraId="713F2657" w14:textId="77777777" w:rsidR="009703EC" w:rsidRDefault="009703EC">
      <w:pPr>
        <w:pStyle w:val="a6"/>
        <w:numPr>
          <w:ilvl w:val="0"/>
          <w:numId w:val="25"/>
        </w:numPr>
        <w:rPr>
          <w:rtl/>
        </w:rPr>
      </w:pPr>
      <w:r w:rsidRPr="009703EC">
        <w:rPr>
          <w:b/>
          <w:bCs/>
        </w:rPr>
        <w:t>unauthorized_persons</w:t>
      </w:r>
      <w:r w:rsidRPr="009703EC">
        <w:rPr>
          <w:b/>
          <w:bCs/>
          <w:rtl/>
        </w:rPr>
        <w:t>:</w:t>
      </w:r>
      <w:r>
        <w:rPr>
          <w:rtl/>
        </w:rPr>
        <w:t xml:space="preserve"> يتم تخزين بيانات الأشخاص غير المصرح لهم الذين يحاولون الدخول في هذا الجدول، والذي يحتوي على صورهم وتفاصيل الكشف عنهم لاستخدامها في التحقيقات الأمنية.</w:t>
      </w:r>
    </w:p>
    <w:p w14:paraId="7C099187" w14:textId="1EAED869" w:rsidR="009703EC" w:rsidRDefault="009703EC">
      <w:pPr>
        <w:pStyle w:val="a6"/>
        <w:numPr>
          <w:ilvl w:val="0"/>
          <w:numId w:val="25"/>
        </w:numPr>
      </w:pPr>
      <w:r w:rsidRPr="009703EC">
        <w:rPr>
          <w:b/>
          <w:bCs/>
        </w:rPr>
        <w:lastRenderedPageBreak/>
        <w:t>alerts</w:t>
      </w:r>
      <w:r w:rsidRPr="009703EC">
        <w:rPr>
          <w:b/>
          <w:bCs/>
          <w:rtl/>
        </w:rPr>
        <w:t>:</w:t>
      </w:r>
      <w:r>
        <w:rPr>
          <w:rtl/>
        </w:rPr>
        <w:t xml:space="preserve"> يعمل هذا الجدول على تسجيل التنبيهات الصوتية التي تم إصدارها عند اكتشاف شخص غير مصرح له، مما يساعد في تتبع استجابات النظام للأحداث الأمنية.</w:t>
      </w:r>
    </w:p>
    <w:p w14:paraId="614C7228" w14:textId="119F8F77" w:rsidR="00086A70" w:rsidRDefault="00086A70">
      <w:pPr>
        <w:pStyle w:val="2"/>
        <w:numPr>
          <w:ilvl w:val="1"/>
          <w:numId w:val="29"/>
        </w:numPr>
        <w:rPr>
          <w:rtl/>
        </w:rPr>
      </w:pPr>
      <w:bookmarkStart w:id="333" w:name="_Toc202038119"/>
      <w:r>
        <w:rPr>
          <w:rFonts w:hint="cs"/>
          <w:rtl/>
        </w:rPr>
        <w:t>النتائج والاختبارات</w:t>
      </w:r>
      <w:bookmarkEnd w:id="333"/>
    </w:p>
    <w:p w14:paraId="0D7EADF5" w14:textId="77777777" w:rsidR="00E50A6B" w:rsidRDefault="00E50A6B" w:rsidP="00E50A6B">
      <w:pPr>
        <w:pStyle w:val="a6"/>
        <w:numPr>
          <w:ilvl w:val="0"/>
          <w:numId w:val="31"/>
        </w:numPr>
      </w:pPr>
      <w:r w:rsidRPr="00E50A6B">
        <w:rPr>
          <w:b/>
          <w:bCs/>
          <w:rtl/>
        </w:rPr>
        <w:t>تخزين صور الأشخاص المصرح لهم</w:t>
      </w:r>
      <w:r w:rsidRPr="00E50A6B">
        <w:rPr>
          <w:rFonts w:hint="cs"/>
          <w:b/>
          <w:bCs/>
          <w:rtl/>
        </w:rPr>
        <w:t>:</w:t>
      </w:r>
      <w:r>
        <w:rPr>
          <w:rFonts w:hint="cs"/>
          <w:rtl/>
        </w:rPr>
        <w:t xml:space="preserve"> </w:t>
      </w:r>
      <w:r>
        <w:rPr>
          <w:rtl/>
        </w:rPr>
        <w:t>تعرض هذه الصورة مجلدًا مخصصًا يحتوي على صور الأشخاص الذين سُمح لهم مسبقًا بالدخول إلى الخزينة البنكية. كل صورة تحمل اسم الشخص المرتبط بها (مثل "</w:t>
      </w:r>
      <w:proofErr w:type="spellStart"/>
      <w:r>
        <w:t>wael</w:t>
      </w:r>
      <w:proofErr w:type="spellEnd"/>
      <w:r>
        <w:rPr>
          <w:rtl/>
        </w:rPr>
        <w:t>" و"</w:t>
      </w:r>
      <w:proofErr w:type="spellStart"/>
      <w:r>
        <w:t>messi</w:t>
      </w:r>
      <w:proofErr w:type="spellEnd"/>
      <w:r>
        <w:rPr>
          <w:rtl/>
        </w:rPr>
        <w:t xml:space="preserve">")، مما يسهل عملية الربط بين الصورة وهوية الشخص. </w:t>
      </w:r>
    </w:p>
    <w:p w14:paraId="0E68D7AF" w14:textId="77777777" w:rsidR="00E50A6B" w:rsidRDefault="00E50A6B" w:rsidP="00E50A6B"/>
    <w:p w14:paraId="61AE7266" w14:textId="77777777" w:rsidR="00E50A6B" w:rsidRDefault="00E50A6B" w:rsidP="00E50A6B"/>
    <w:p w14:paraId="2DDC849D" w14:textId="77777777" w:rsidR="00E50A6B" w:rsidRDefault="00E50A6B" w:rsidP="00E50A6B"/>
    <w:p w14:paraId="248B5D1B" w14:textId="77777777" w:rsidR="00E50A6B" w:rsidRDefault="00E50A6B" w:rsidP="00E50A6B"/>
    <w:p w14:paraId="69BAEF37" w14:textId="77777777" w:rsidR="00E50A6B" w:rsidRDefault="00E50A6B" w:rsidP="00E50A6B"/>
    <w:p w14:paraId="474B9B21" w14:textId="7C88C81D" w:rsidR="00E50A6B" w:rsidRDefault="00E50A6B" w:rsidP="00E50A6B">
      <w:r>
        <w:rPr>
          <w:noProof/>
        </w:rPr>
        <mc:AlternateContent>
          <mc:Choice Requires="wps">
            <w:drawing>
              <wp:anchor distT="0" distB="0" distL="114300" distR="114300" simplePos="0" relativeHeight="251771904" behindDoc="0" locked="0" layoutInCell="1" allowOverlap="1" wp14:anchorId="267205D6" wp14:editId="55DE3909">
                <wp:simplePos x="0" y="0"/>
                <wp:positionH relativeFrom="column">
                  <wp:posOffset>242570</wp:posOffset>
                </wp:positionH>
                <wp:positionV relativeFrom="paragraph">
                  <wp:posOffset>175260</wp:posOffset>
                </wp:positionV>
                <wp:extent cx="5126990" cy="635"/>
                <wp:effectExtent l="0" t="0" r="0" b="0"/>
                <wp:wrapNone/>
                <wp:docPr id="443851294" name="مربع نص 1"/>
                <wp:cNvGraphicFramePr/>
                <a:graphic xmlns:a="http://schemas.openxmlformats.org/drawingml/2006/main">
                  <a:graphicData uri="http://schemas.microsoft.com/office/word/2010/wordprocessingShape">
                    <wps:wsp>
                      <wps:cNvSpPr txBox="1"/>
                      <wps:spPr>
                        <a:xfrm>
                          <a:off x="0" y="0"/>
                          <a:ext cx="5126990" cy="635"/>
                        </a:xfrm>
                        <a:prstGeom prst="rect">
                          <a:avLst/>
                        </a:prstGeom>
                        <a:solidFill>
                          <a:prstClr val="white"/>
                        </a:solidFill>
                        <a:ln>
                          <a:noFill/>
                        </a:ln>
                      </wps:spPr>
                      <wps:txbx>
                        <w:txbxContent>
                          <w:p w14:paraId="66D1624C" w14:textId="740C34B2" w:rsidR="00E50A6B" w:rsidRPr="005A37EE" w:rsidRDefault="00E50A6B" w:rsidP="00E50A6B">
                            <w:pPr>
                              <w:pStyle w:val="ad"/>
                              <w:rPr>
                                <w:noProof/>
                                <w:sz w:val="28"/>
                                <w:szCs w:val="28"/>
                              </w:rPr>
                            </w:pPr>
                            <w:bookmarkStart w:id="334" w:name="_Toc202038134"/>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‏4</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3</w:t>
                            </w:r>
                            <w:r w:rsidR="005D4258">
                              <w:rPr>
                                <w:rtl/>
                              </w:rPr>
                              <w:fldChar w:fldCharType="end"/>
                            </w:r>
                            <w:r>
                              <w:rPr>
                                <w:rFonts w:hint="cs"/>
                                <w:noProof/>
                                <w:rtl/>
                              </w:rPr>
                              <w:t>: تخزين صور الأشخاص  المصرح لهم.</w:t>
                            </w:r>
                            <w:bookmarkEnd w:id="33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67205D6" id="_x0000_s1062" type="#_x0000_t202" style="position:absolute;left:0;text-align:left;margin-left:19.1pt;margin-top:13.8pt;width:403.7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" stroked="f">
                <v:textbox style="mso-fit-shape-to-text:t" inset="0,0,0,0">
                  <w:txbxContent>
                    <w:p w14:paraId="66D1624C" w14:textId="740C34B2" w:rsidR="00E50A6B" w:rsidRPr="005A37EE" w:rsidRDefault="00E50A6B" w:rsidP="00E50A6B">
                      <w:pPr>
                        <w:pStyle w:val="ad"/>
                        <w:rPr>
                          <w:noProof/>
                          <w:sz w:val="28"/>
                          <w:szCs w:val="28"/>
                        </w:rPr>
                      </w:pPr>
                      <w:bookmarkStart w:id="335" w:name="_Toc202038134"/>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‏4</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3</w:t>
                      </w:r>
                      <w:r w:rsidR="005D4258">
                        <w:rPr>
                          <w:rtl/>
                        </w:rPr>
                        <w:fldChar w:fldCharType="end"/>
                      </w:r>
                      <w:r>
                        <w:rPr>
                          <w:rFonts w:hint="cs"/>
                          <w:noProof/>
                          <w:rtl/>
                        </w:rPr>
                        <w:t>: تخزين صور الأشخاص  المصرح لهم.</w:t>
                      </w:r>
                      <w:bookmarkEnd w:id="335"/>
                    </w:p>
                  </w:txbxContent>
                </v:textbox>
              </v:shape>
            </w:pict>
          </mc:Fallback>
        </mc:AlternateContent>
      </w:r>
      <w:r>
        <w:rPr>
          <w:noProof/>
        </w:rPr>
        <w:drawing>
          <wp:anchor distT="0" distB="0" distL="114300" distR="114300" simplePos="0" relativeHeight="251769856" behindDoc="0" locked="0" layoutInCell="1" allowOverlap="1" wp14:anchorId="3BDB993E" wp14:editId="75400ADA">
            <wp:simplePos x="0" y="0"/>
            <wp:positionH relativeFrom="margin">
              <wp:align>center</wp:align>
            </wp:positionH>
            <wp:positionV relativeFrom="page">
              <wp:posOffset>5319395</wp:posOffset>
            </wp:positionV>
            <wp:extent cx="5126990" cy="2876550"/>
            <wp:effectExtent l="0" t="0" r="0" b="0"/>
            <wp:wrapNone/>
            <wp:docPr id="924839229" name="صورة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9229" name="صورة 924839229"/>
                    <pic:cNvPicPr/>
                  </pic:nvPicPr>
                  <pic:blipFill>
                    <a:blip r:embed="rId33">
                      <a:extLst>
                        <a:ext uri="{28A0092B-C50C-407E-A947-70E740481C1C}">
                          <a14:useLocalDpi xmlns:a14="http://schemas.microsoft.com/office/drawing/2010/main" val="0"/>
                        </a:ext>
                      </a:extLst>
                    </a:blip>
                    <a:stretch>
                      <a:fillRect/>
                    </a:stretch>
                  </pic:blipFill>
                  <pic:spPr>
                    <a:xfrm>
                      <a:off x="0" y="0"/>
                      <a:ext cx="5126990" cy="2876550"/>
                    </a:xfrm>
                    <a:prstGeom prst="rect">
                      <a:avLst/>
                    </a:prstGeom>
                  </pic:spPr>
                </pic:pic>
              </a:graphicData>
            </a:graphic>
            <wp14:sizeRelH relativeFrom="page">
              <wp14:pctWidth>0</wp14:pctWidth>
            </wp14:sizeRelH>
            <wp14:sizeRelV relativeFrom="page">
              <wp14:pctHeight>0</wp14:pctHeight>
            </wp14:sizeRelV>
          </wp:anchor>
        </w:drawing>
      </w:r>
    </w:p>
    <w:p w14:paraId="781BBB79" w14:textId="4FE43C96" w:rsidR="00E50A6B" w:rsidRDefault="00E50A6B" w:rsidP="00E50A6B">
      <w:pPr>
        <w:pStyle w:val="a6"/>
        <w:ind w:left="360"/>
      </w:pPr>
      <w:r>
        <w:rPr>
          <w:rtl/>
        </w:rPr>
        <w:lastRenderedPageBreak/>
        <w:t xml:space="preserve">تم استخدام هذه الصور لتدريب نظام الذكاء الاصطناعي على التعرّف على الوجوه باستخدام مكتبة </w:t>
      </w:r>
      <w:r>
        <w:t>face-recognition</w:t>
      </w:r>
      <w:r>
        <w:rPr>
          <w:rtl/>
        </w:rPr>
        <w:t>، التي تقوم بتحليل ملامح الوجه واستخلاص ميزاته الفريدة وتخزينها كنماذج مرجعية تُستخدم لاحقًا لمقارنة الوجوه التي يتم التقاطها بواسطة الكاميرا. نجاح هذه الخطوة يمثل الأساس الحيوي لعملية التحقق من الهوية، حيث تُعتبر هذه الصور المرجع الذي يُبنى عليه قرار السماح بالدخول أو منعه.</w:t>
      </w:r>
    </w:p>
    <w:p w14:paraId="76214ED2" w14:textId="77777777" w:rsidR="00E50A6B" w:rsidRDefault="00E50A6B" w:rsidP="00E50A6B">
      <w:pPr>
        <w:pStyle w:val="a6"/>
        <w:numPr>
          <w:ilvl w:val="0"/>
          <w:numId w:val="31"/>
        </w:numPr>
      </w:pPr>
      <w:r w:rsidRPr="00E50A6B">
        <w:rPr>
          <w:b/>
          <w:bCs/>
          <w:rtl/>
        </w:rPr>
        <w:t>التعرف على وجه شخص مصرح له</w:t>
      </w:r>
      <w:r w:rsidRPr="00E50A6B">
        <w:rPr>
          <w:rFonts w:hint="cs"/>
          <w:b/>
          <w:bCs/>
          <w:rtl/>
        </w:rPr>
        <w:t>:</w:t>
      </w:r>
      <w:r>
        <w:rPr>
          <w:rFonts w:hint="cs"/>
          <w:rtl/>
        </w:rPr>
        <w:t xml:space="preserve"> </w:t>
      </w:r>
      <w:r>
        <w:rPr>
          <w:rtl/>
        </w:rPr>
        <w:t>في هذه الصورة، نشاهد النظام أثناء تشغيله وهو يتعرف بنجاح على وجه شخص مصرح له بالدخول، ويظهر هنا التعرف على "</w:t>
      </w:r>
      <w:r>
        <w:t>Messi</w:t>
      </w:r>
      <w:r>
        <w:rPr>
          <w:rtl/>
        </w:rPr>
        <w:t xml:space="preserve">". الوجه تم تحديده ضمن إطار أخضر، وعرض اسمه أعلى الإطار تأكيدًا على التعرف الصحيح. </w:t>
      </w:r>
    </w:p>
    <w:p w14:paraId="34B5D27D" w14:textId="77777777" w:rsidR="00E50A6B" w:rsidRDefault="00E50A6B" w:rsidP="00E50A6B"/>
    <w:p w14:paraId="71069C9A" w14:textId="77777777" w:rsidR="00E50A6B" w:rsidRDefault="00E50A6B" w:rsidP="00E50A6B"/>
    <w:p w14:paraId="549F2DB1" w14:textId="77777777" w:rsidR="00E50A6B" w:rsidRDefault="00E50A6B" w:rsidP="00E50A6B"/>
    <w:p w14:paraId="5B8DEC53" w14:textId="77777777" w:rsidR="00E50A6B" w:rsidRDefault="00E50A6B" w:rsidP="00E50A6B"/>
    <w:p w14:paraId="1D776213" w14:textId="47314F66" w:rsidR="00E50A6B" w:rsidRDefault="00E50A6B" w:rsidP="00E50A6B">
      <w:r>
        <w:rPr>
          <w:noProof/>
        </w:rPr>
        <mc:AlternateContent>
          <mc:Choice Requires="wps">
            <w:drawing>
              <wp:anchor distT="0" distB="0" distL="114300" distR="114300" simplePos="0" relativeHeight="251774976" behindDoc="0" locked="0" layoutInCell="1" allowOverlap="1" wp14:anchorId="49BFD093" wp14:editId="55855675">
                <wp:simplePos x="0" y="0"/>
                <wp:positionH relativeFrom="column">
                  <wp:posOffset>309880</wp:posOffset>
                </wp:positionH>
                <wp:positionV relativeFrom="paragraph">
                  <wp:posOffset>648970</wp:posOffset>
                </wp:positionV>
                <wp:extent cx="4993005" cy="635"/>
                <wp:effectExtent l="0" t="0" r="0" b="0"/>
                <wp:wrapNone/>
                <wp:docPr id="1013948920" name="مربع نص 1"/>
                <wp:cNvGraphicFramePr/>
                <a:graphic xmlns:a="http://schemas.openxmlformats.org/drawingml/2006/main">
                  <a:graphicData uri="http://schemas.microsoft.com/office/word/2010/wordprocessingShape">
                    <wps:wsp>
                      <wps:cNvSpPr txBox="1"/>
                      <wps:spPr>
                        <a:xfrm>
                          <a:off x="0" y="0"/>
                          <a:ext cx="4993005" cy="635"/>
                        </a:xfrm>
                        <a:prstGeom prst="rect">
                          <a:avLst/>
                        </a:prstGeom>
                        <a:solidFill>
                          <a:prstClr val="white"/>
                        </a:solidFill>
                        <a:ln>
                          <a:noFill/>
                        </a:ln>
                      </wps:spPr>
                      <wps:txbx>
                        <w:txbxContent>
                          <w:p w14:paraId="0471E423" w14:textId="596F51E2" w:rsidR="00E50A6B" w:rsidRPr="001C70AB" w:rsidRDefault="00E50A6B" w:rsidP="00E50A6B">
                            <w:pPr>
                              <w:pStyle w:val="ad"/>
                              <w:rPr>
                                <w:noProof/>
                                <w:sz w:val="28"/>
                                <w:szCs w:val="28"/>
                              </w:rPr>
                            </w:pPr>
                            <w:bookmarkStart w:id="336" w:name="_Toc202038135"/>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‏4</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4</w:t>
                            </w:r>
                            <w:r w:rsidR="005D4258">
                              <w:rPr>
                                <w:rtl/>
                              </w:rPr>
                              <w:fldChar w:fldCharType="end"/>
                            </w:r>
                            <w:r>
                              <w:rPr>
                                <w:rFonts w:hint="cs"/>
                                <w:noProof/>
                                <w:rtl/>
                              </w:rPr>
                              <w:t>: التعرف على وجه الشخص المصرح له.</w:t>
                            </w:r>
                            <w:bookmarkEnd w:id="336"/>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9BFD093" id="_x0000_s1063" type="#_x0000_t202" style="position:absolute;left:0;text-align:left;margin-left:24.4pt;margin-top:51.1pt;width:393.15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" stroked="f">
                <v:textbox style="mso-fit-shape-to-text:t" inset="0,0,0,0">
                  <w:txbxContent>
                    <w:p w14:paraId="0471E423" w14:textId="596F51E2" w:rsidR="00E50A6B" w:rsidRPr="001C70AB" w:rsidRDefault="00E50A6B" w:rsidP="00E50A6B">
                      <w:pPr>
                        <w:pStyle w:val="ad"/>
                        <w:rPr>
                          <w:noProof/>
                          <w:sz w:val="28"/>
                          <w:szCs w:val="28"/>
                        </w:rPr>
                      </w:pPr>
                      <w:bookmarkStart w:id="337" w:name="_Toc202038135"/>
                      <w:r>
                        <w:rPr>
                          <w:rtl/>
                        </w:rPr>
                        <w:t xml:space="preserve">الشكل </w:t>
                      </w:r>
                      <w:r w:rsidR="005D4258">
                        <w:rPr>
                          <w:rtl/>
                        </w:rPr>
                        <w:fldChar w:fldCharType="begin"/>
                      </w:r>
                      <w:r w:rsidR="005D4258">
                        <w:rPr>
                          <w:rtl/>
                        </w:rPr>
                        <w:instrText xml:space="preserve"> </w:instrText>
                      </w:r>
                      <w:r w:rsidR="005D4258">
                        <w:instrText>STYLEREF</w:instrText>
                      </w:r>
                      <w:r w:rsidR="005D4258">
                        <w:rPr>
                          <w:rtl/>
                        </w:rPr>
                        <w:instrText xml:space="preserve"> 1 \</w:instrText>
                      </w:r>
                      <w:r w:rsidR="005D4258">
                        <w:instrText>s</w:instrText>
                      </w:r>
                      <w:r w:rsidR="005D4258">
                        <w:rPr>
                          <w:rtl/>
                        </w:rPr>
                        <w:instrText xml:space="preserve"> </w:instrText>
                      </w:r>
                      <w:r w:rsidR="005D4258">
                        <w:rPr>
                          <w:rtl/>
                        </w:rPr>
                        <w:fldChar w:fldCharType="separate"/>
                      </w:r>
                      <w:r w:rsidR="00973AD6">
                        <w:rPr>
                          <w:noProof/>
                          <w:rtl/>
                        </w:rPr>
                        <w:t>‏4</w:t>
                      </w:r>
                      <w:r w:rsidR="005D4258">
                        <w:rPr>
                          <w:rtl/>
                        </w:rPr>
                        <w:fldChar w:fldCharType="end"/>
                      </w:r>
                      <w:r w:rsidR="005D4258">
                        <w:rPr>
                          <w:rtl/>
                        </w:rPr>
                        <w:noBreakHyphen/>
                      </w:r>
                      <w:r w:rsidR="005D4258">
                        <w:rPr>
                          <w:rtl/>
                        </w:rPr>
                        <w:fldChar w:fldCharType="begin"/>
                      </w:r>
                      <w:r w:rsidR="005D4258">
                        <w:rPr>
                          <w:rtl/>
                        </w:rPr>
                        <w:instrText xml:space="preserve"> </w:instrText>
                      </w:r>
                      <w:r w:rsidR="005D4258">
                        <w:instrText>SEQ</w:instrText>
                      </w:r>
                      <w:r w:rsidR="005D4258">
                        <w:rPr>
                          <w:rtl/>
                        </w:rPr>
                        <w:instrText xml:space="preserve"> الشكل \* </w:instrText>
                      </w:r>
                      <w:r w:rsidR="005D4258">
                        <w:instrText>ARABIC \s 1</w:instrText>
                      </w:r>
                      <w:r w:rsidR="005D4258">
                        <w:rPr>
                          <w:rtl/>
                        </w:rPr>
                        <w:instrText xml:space="preserve"> </w:instrText>
                      </w:r>
                      <w:r w:rsidR="005D4258">
                        <w:rPr>
                          <w:rtl/>
                        </w:rPr>
                        <w:fldChar w:fldCharType="separate"/>
                      </w:r>
                      <w:r w:rsidR="00973AD6">
                        <w:rPr>
                          <w:noProof/>
                          <w:rtl/>
                        </w:rPr>
                        <w:t>4</w:t>
                      </w:r>
                      <w:r w:rsidR="005D4258">
                        <w:rPr>
                          <w:rtl/>
                        </w:rPr>
                        <w:fldChar w:fldCharType="end"/>
                      </w:r>
                      <w:r>
                        <w:rPr>
                          <w:rFonts w:hint="cs"/>
                          <w:noProof/>
                          <w:rtl/>
                        </w:rPr>
                        <w:t>: التعرف على وجه الشخص المصرح له.</w:t>
                      </w:r>
                      <w:bookmarkEnd w:id="337"/>
                    </w:p>
                  </w:txbxContent>
                </v:textbox>
              </v:shape>
            </w:pict>
          </mc:Fallback>
        </mc:AlternateContent>
      </w:r>
      <w:r>
        <w:rPr>
          <w:noProof/>
        </w:rPr>
        <w:drawing>
          <wp:anchor distT="0" distB="0" distL="114300" distR="114300" simplePos="0" relativeHeight="251772928" behindDoc="0" locked="0" layoutInCell="1" allowOverlap="1" wp14:anchorId="532E4D1F" wp14:editId="788B1047">
            <wp:simplePos x="0" y="0"/>
            <wp:positionH relativeFrom="margin">
              <wp:align>center</wp:align>
            </wp:positionH>
            <wp:positionV relativeFrom="page">
              <wp:posOffset>5549900</wp:posOffset>
            </wp:positionV>
            <wp:extent cx="4993005" cy="2801620"/>
            <wp:effectExtent l="0" t="0" r="0" b="0"/>
            <wp:wrapNone/>
            <wp:docPr id="343069975"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9975" name="صورة 343069975"/>
                    <pic:cNvPicPr/>
                  </pic:nvPicPr>
                  <pic:blipFill>
                    <a:blip r:embed="rId34">
                      <a:extLst>
                        <a:ext uri="{28A0092B-C50C-407E-A947-70E740481C1C}">
                          <a14:useLocalDpi xmlns:a14="http://schemas.microsoft.com/office/drawing/2010/main" val="0"/>
                        </a:ext>
                      </a:extLst>
                    </a:blip>
                    <a:stretch>
                      <a:fillRect/>
                    </a:stretch>
                  </pic:blipFill>
                  <pic:spPr>
                    <a:xfrm>
                      <a:off x="0" y="0"/>
                      <a:ext cx="4993005" cy="2801620"/>
                    </a:xfrm>
                    <a:prstGeom prst="rect">
                      <a:avLst/>
                    </a:prstGeom>
                  </pic:spPr>
                </pic:pic>
              </a:graphicData>
            </a:graphic>
            <wp14:sizeRelH relativeFrom="page">
              <wp14:pctWidth>0</wp14:pctWidth>
            </wp14:sizeRelH>
            <wp14:sizeRelV relativeFrom="page">
              <wp14:pctHeight>0</wp14:pctHeight>
            </wp14:sizeRelV>
          </wp:anchor>
        </w:drawing>
      </w:r>
    </w:p>
    <w:p w14:paraId="39D65C55" w14:textId="263FBC23" w:rsidR="00E50A6B" w:rsidRDefault="00E50A6B" w:rsidP="00E50A6B">
      <w:pPr>
        <w:pStyle w:val="a6"/>
        <w:ind w:left="360"/>
        <w:rPr>
          <w:rtl/>
        </w:rPr>
      </w:pPr>
      <w:r>
        <w:rPr>
          <w:rtl/>
        </w:rPr>
        <w:lastRenderedPageBreak/>
        <w:t xml:space="preserve">تستخدم هذه العملية مزيجًا من مكتبة </w:t>
      </w:r>
      <w:r>
        <w:t>OpenCV</w:t>
      </w:r>
      <w:r>
        <w:rPr>
          <w:rtl/>
        </w:rPr>
        <w:t xml:space="preserve"> لالتقاط ومعالجة الصورة من الكاميرا، ومكتبة </w:t>
      </w:r>
      <w:r>
        <w:t>face-recognition</w:t>
      </w:r>
      <w:r>
        <w:rPr>
          <w:rtl/>
        </w:rPr>
        <w:t xml:space="preserve"> لمقارنة ملامح الوجه مع الصور المخزنة مسبقًا. عند تطابق الوجه مع أحد الأشخاص المصرح لهم، يسجّل النظام وقت الدخول في قاعدة البيانات تلقائيًا، ويوفر بذلك سجلًا دقيقًا للحركات داخل النظام. هذا التفاعل السلس بين التحليل البصري وقاعدة البيانات يثبت فعالية النظام في تأمين الدخول الآمن.</w:t>
      </w:r>
    </w:p>
    <w:p w14:paraId="344E3D55" w14:textId="77777777" w:rsidR="005D4258" w:rsidRDefault="00E50A6B" w:rsidP="00E50A6B">
      <w:pPr>
        <w:pStyle w:val="a6"/>
        <w:numPr>
          <w:ilvl w:val="0"/>
          <w:numId w:val="31"/>
        </w:numPr>
      </w:pPr>
      <w:r w:rsidRPr="00E50A6B">
        <w:rPr>
          <w:b/>
          <w:bCs/>
          <w:rtl/>
        </w:rPr>
        <w:t>تخزين صور الأشخاص غير المصرح لهم</w:t>
      </w:r>
      <w:r w:rsidRPr="00E50A6B">
        <w:rPr>
          <w:rFonts w:hint="cs"/>
          <w:b/>
          <w:bCs/>
          <w:rtl/>
        </w:rPr>
        <w:t>:</w:t>
      </w:r>
      <w:r>
        <w:rPr>
          <w:rFonts w:hint="cs"/>
          <w:rtl/>
        </w:rPr>
        <w:t xml:space="preserve"> </w:t>
      </w:r>
      <w:r>
        <w:rPr>
          <w:rtl/>
        </w:rPr>
        <w:t>تُظهر هذه الصورة مجلدًا آخر مخصصًا لتخزين صور الأشخاص غير المصرح لهم، والذين لم يتمكن النظام من التعرف على وجوههم. عند فشل النظام في التعرف على شخص ما، يتم تلقائيًا التقاط صورته وتخزينها في هذا المجلد تحت اسم "</w:t>
      </w:r>
      <w:r>
        <w:t>unknown</w:t>
      </w:r>
      <w:r>
        <w:rPr>
          <w:rtl/>
        </w:rPr>
        <w:t xml:space="preserve">"، ما يسمح بتوثيق جميع محاولات الدخول المشبوهة. </w:t>
      </w:r>
    </w:p>
    <w:p w14:paraId="562BA676" w14:textId="77777777" w:rsidR="005D4258" w:rsidRDefault="005D4258" w:rsidP="005D4258"/>
    <w:p w14:paraId="3A7361B8" w14:textId="77777777" w:rsidR="005D4258" w:rsidRDefault="005D4258" w:rsidP="005D4258"/>
    <w:p w14:paraId="68C80AA0" w14:textId="77777777" w:rsidR="005D4258" w:rsidRDefault="005D4258" w:rsidP="005D4258"/>
    <w:p w14:paraId="16FB09D9" w14:textId="55776912" w:rsidR="005D4258" w:rsidRDefault="005D4258" w:rsidP="005D4258">
      <w:r>
        <w:rPr>
          <w:noProof/>
        </w:rPr>
        <mc:AlternateContent>
          <mc:Choice Requires="wps">
            <w:drawing>
              <wp:anchor distT="0" distB="0" distL="114300" distR="114300" simplePos="0" relativeHeight="251778048" behindDoc="0" locked="0" layoutInCell="1" allowOverlap="1" wp14:anchorId="6106BD84" wp14:editId="2E916FD1">
                <wp:simplePos x="0" y="0"/>
                <wp:positionH relativeFrom="column">
                  <wp:posOffset>329565</wp:posOffset>
                </wp:positionH>
                <wp:positionV relativeFrom="paragraph">
                  <wp:posOffset>1178560</wp:posOffset>
                </wp:positionV>
                <wp:extent cx="4953635" cy="635"/>
                <wp:effectExtent l="0" t="0" r="0" b="0"/>
                <wp:wrapNone/>
                <wp:docPr id="2026287685" name="مربع نص 1"/>
                <wp:cNvGraphicFramePr/>
                <a:graphic xmlns:a="http://schemas.openxmlformats.org/drawingml/2006/main">
                  <a:graphicData uri="http://schemas.microsoft.com/office/word/2010/wordprocessingShape">
                    <wps:wsp>
                      <wps:cNvSpPr txBox="1"/>
                      <wps:spPr>
                        <a:xfrm>
                          <a:off x="0" y="0"/>
                          <a:ext cx="4953635" cy="635"/>
                        </a:xfrm>
                        <a:prstGeom prst="rect">
                          <a:avLst/>
                        </a:prstGeom>
                        <a:solidFill>
                          <a:prstClr val="white"/>
                        </a:solidFill>
                        <a:ln>
                          <a:noFill/>
                        </a:ln>
                      </wps:spPr>
                      <wps:txbx>
                        <w:txbxContent>
                          <w:p w14:paraId="4CEEC994" w14:textId="60126968" w:rsidR="005D4258" w:rsidRPr="001F2856" w:rsidRDefault="005D4258" w:rsidP="005D4258">
                            <w:pPr>
                              <w:pStyle w:val="ad"/>
                              <w:rPr>
                                <w:noProof/>
                                <w:sz w:val="28"/>
                                <w:szCs w:val="28"/>
                              </w:rPr>
                            </w:pPr>
                            <w:bookmarkStart w:id="338" w:name="_Toc202038136"/>
                            <w:r>
                              <w:rPr>
                                <w:rtl/>
                              </w:rPr>
                              <w:t xml:space="preserve">الشكل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973AD6">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73AD6">
                              <w:rPr>
                                <w:noProof/>
                                <w:rtl/>
                              </w:rPr>
                              <w:t>5</w:t>
                            </w:r>
                            <w:r>
                              <w:rPr>
                                <w:rtl/>
                              </w:rPr>
                              <w:fldChar w:fldCharType="end"/>
                            </w:r>
                            <w:r>
                              <w:rPr>
                                <w:rFonts w:hint="cs"/>
                                <w:noProof/>
                                <w:rtl/>
                              </w:rPr>
                              <w:t>: تخزين صور الأشخاص غير المصرح لهم.</w:t>
                            </w:r>
                            <w:bookmarkEnd w:id="338"/>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106BD84" id="_x0000_s1064" type="#_x0000_t202" style="position:absolute;left:0;text-align:left;margin-left:25.95pt;margin-top:92.8pt;width:390.0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8cvGgIAAEAEAAAOAAAAZHJzL2Uyb0RvYy54bWysU8Fu2zAMvQ/YPwi6L06ate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" stroked="f">
                <v:textbox style="mso-fit-shape-to-text:t" inset="0,0,0,0">
                  <w:txbxContent>
                    <w:p w14:paraId="4CEEC994" w14:textId="60126968" w:rsidR="005D4258" w:rsidRPr="001F2856" w:rsidRDefault="005D4258" w:rsidP="005D4258">
                      <w:pPr>
                        <w:pStyle w:val="ad"/>
                        <w:rPr>
                          <w:noProof/>
                          <w:sz w:val="28"/>
                          <w:szCs w:val="28"/>
                        </w:rPr>
                      </w:pPr>
                      <w:bookmarkStart w:id="339" w:name="_Toc202038136"/>
                      <w:r>
                        <w:rPr>
                          <w:rtl/>
                        </w:rPr>
                        <w:t xml:space="preserve">الشكل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973AD6">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73AD6">
                        <w:rPr>
                          <w:noProof/>
                          <w:rtl/>
                        </w:rPr>
                        <w:t>5</w:t>
                      </w:r>
                      <w:r>
                        <w:rPr>
                          <w:rtl/>
                        </w:rPr>
                        <w:fldChar w:fldCharType="end"/>
                      </w:r>
                      <w:r>
                        <w:rPr>
                          <w:rFonts w:hint="cs"/>
                          <w:noProof/>
                          <w:rtl/>
                        </w:rPr>
                        <w:t>: تخزين صور الأشخاص غير المصرح لهم.</w:t>
                      </w:r>
                      <w:bookmarkEnd w:id="339"/>
                    </w:p>
                  </w:txbxContent>
                </v:textbox>
              </v:shape>
            </w:pict>
          </mc:Fallback>
        </mc:AlternateContent>
      </w:r>
      <w:r>
        <w:rPr>
          <w:noProof/>
        </w:rPr>
        <w:drawing>
          <wp:anchor distT="0" distB="0" distL="114300" distR="114300" simplePos="0" relativeHeight="251776000" behindDoc="0" locked="0" layoutInCell="1" allowOverlap="1" wp14:anchorId="7E70793B" wp14:editId="057C9972">
            <wp:simplePos x="0" y="0"/>
            <wp:positionH relativeFrom="margin">
              <wp:align>center</wp:align>
            </wp:positionH>
            <wp:positionV relativeFrom="page">
              <wp:posOffset>5549900</wp:posOffset>
            </wp:positionV>
            <wp:extent cx="4953635" cy="2779395"/>
            <wp:effectExtent l="0" t="0" r="0" b="1905"/>
            <wp:wrapNone/>
            <wp:docPr id="43264597" name="صورة 56" descr="صورة تحتوي على لقطة شاشة, برمجيات, نص, أيقون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4597" name="صورة 56" descr="صورة تحتوي على لقطة شاشة, برمجيات, نص, أيقونة الحاسوب&#10;&#10;قد يكون المحتوى الذي تم إنشاؤه بواسطة الذكاء الاصطناعي غير صحيح."/>
                    <pic:cNvPicPr/>
                  </pic:nvPicPr>
                  <pic:blipFill>
                    <a:blip r:embed="rId35">
                      <a:extLst>
                        <a:ext uri="{28A0092B-C50C-407E-A947-70E740481C1C}">
                          <a14:useLocalDpi xmlns:a14="http://schemas.microsoft.com/office/drawing/2010/main" val="0"/>
                        </a:ext>
                      </a:extLst>
                    </a:blip>
                    <a:stretch>
                      <a:fillRect/>
                    </a:stretch>
                  </pic:blipFill>
                  <pic:spPr>
                    <a:xfrm>
                      <a:off x="0" y="0"/>
                      <a:ext cx="4953635" cy="2779395"/>
                    </a:xfrm>
                    <a:prstGeom prst="rect">
                      <a:avLst/>
                    </a:prstGeom>
                  </pic:spPr>
                </pic:pic>
              </a:graphicData>
            </a:graphic>
            <wp14:sizeRelH relativeFrom="page">
              <wp14:pctWidth>0</wp14:pctWidth>
            </wp14:sizeRelH>
            <wp14:sizeRelV relativeFrom="page">
              <wp14:pctHeight>0</wp14:pctHeight>
            </wp14:sizeRelV>
          </wp:anchor>
        </w:drawing>
      </w:r>
    </w:p>
    <w:p w14:paraId="2C819C97" w14:textId="3893BE5F" w:rsidR="00E50A6B" w:rsidRDefault="00E50A6B" w:rsidP="005D4258">
      <w:pPr>
        <w:pStyle w:val="a6"/>
        <w:ind w:left="360"/>
        <w:rPr>
          <w:rtl/>
        </w:rPr>
      </w:pPr>
      <w:r>
        <w:rPr>
          <w:rtl/>
        </w:rPr>
        <w:lastRenderedPageBreak/>
        <w:t>يمثل هذا الإجراء خطوة وقائية مهمة، إذ يتيح تحليلًا لاحقًا لمحاولات الدخول غير القانونية ويمكن أن يساهم في التحقيقات الأمنية في حال وقوع حادثة ما. وبهذا، لا يكتفي النظام برفض الدخول فقط، بل يحتفظ بأدلة بصرية قابلة للمراجعة لاحقًا.</w:t>
      </w:r>
    </w:p>
    <w:p w14:paraId="1243AC0A" w14:textId="77777777" w:rsidR="005D4258" w:rsidRDefault="00E50A6B" w:rsidP="00E50A6B">
      <w:pPr>
        <w:pStyle w:val="a6"/>
        <w:numPr>
          <w:ilvl w:val="0"/>
          <w:numId w:val="31"/>
        </w:numPr>
      </w:pPr>
      <w:r w:rsidRPr="00E50A6B">
        <w:rPr>
          <w:b/>
          <w:bCs/>
          <w:rtl/>
        </w:rPr>
        <w:t>التعرف على وجه شخص غير مصرح له</w:t>
      </w:r>
      <w:r w:rsidRPr="00E50A6B">
        <w:rPr>
          <w:rFonts w:hint="cs"/>
          <w:b/>
          <w:bCs/>
          <w:rtl/>
        </w:rPr>
        <w:t>:</w:t>
      </w:r>
      <w:r>
        <w:rPr>
          <w:rFonts w:hint="cs"/>
          <w:rtl/>
        </w:rPr>
        <w:t xml:space="preserve"> </w:t>
      </w:r>
      <w:r>
        <w:rPr>
          <w:rtl/>
        </w:rPr>
        <w:t>تعرض هذه الصورة النظام أثناء التعرف على شخص غير معروف، حيث يُحيط وجهه مربع أحمر، وتظهر كلمة "</w:t>
      </w:r>
      <w:r>
        <w:t>Unknown</w:t>
      </w:r>
      <w:r>
        <w:rPr>
          <w:rtl/>
        </w:rPr>
        <w:t xml:space="preserve">" فوق الإطار للدلالة على أنه ليس من ضمن الأشخاص المصرح لهم. عند حدوث مثل هذه الحالة، يُطلق النظام إنذارًا صوتيًا فوريًا باستخدام مكتبة </w:t>
      </w:r>
      <w:r>
        <w:t>playsound</w:t>
      </w:r>
      <w:r>
        <w:rPr>
          <w:rtl/>
        </w:rPr>
        <w:t xml:space="preserve">، بهدف تنبيه المسؤولين عن وجود محاولة دخول غير مصرح بها. </w:t>
      </w:r>
    </w:p>
    <w:p w14:paraId="4546F6A0" w14:textId="77777777" w:rsidR="005D4258" w:rsidRDefault="005D4258" w:rsidP="005D4258">
      <w:pPr>
        <w:rPr>
          <w:rtl/>
        </w:rPr>
      </w:pPr>
    </w:p>
    <w:p w14:paraId="1B476F9C" w14:textId="77777777" w:rsidR="005D4258" w:rsidRDefault="005D4258" w:rsidP="005D4258">
      <w:pPr>
        <w:rPr>
          <w:rtl/>
        </w:rPr>
      </w:pPr>
    </w:p>
    <w:p w14:paraId="4E595C00" w14:textId="77777777" w:rsidR="005D4258" w:rsidRDefault="005D4258" w:rsidP="005D4258">
      <w:pPr>
        <w:rPr>
          <w:rtl/>
        </w:rPr>
      </w:pPr>
    </w:p>
    <w:p w14:paraId="791A4FA7" w14:textId="77777777" w:rsidR="005D4258" w:rsidRDefault="005D4258" w:rsidP="005D4258">
      <w:pPr>
        <w:rPr>
          <w:rtl/>
        </w:rPr>
      </w:pPr>
    </w:p>
    <w:p w14:paraId="0E6D8251" w14:textId="77777777" w:rsidR="005D4258" w:rsidRDefault="005D4258" w:rsidP="005D4258">
      <w:pPr>
        <w:rPr>
          <w:rtl/>
        </w:rPr>
      </w:pPr>
    </w:p>
    <w:p w14:paraId="4D787065" w14:textId="05A1EEE0" w:rsidR="005D4258" w:rsidRDefault="005D4258" w:rsidP="005D4258">
      <w:r>
        <w:rPr>
          <w:noProof/>
        </w:rPr>
        <mc:AlternateContent>
          <mc:Choice Requires="wps">
            <w:drawing>
              <wp:anchor distT="0" distB="0" distL="114300" distR="114300" simplePos="0" relativeHeight="251781120" behindDoc="0" locked="0" layoutInCell="1" allowOverlap="1" wp14:anchorId="07133076" wp14:editId="3055BE00">
                <wp:simplePos x="0" y="0"/>
                <wp:positionH relativeFrom="margin">
                  <wp:align>right</wp:align>
                </wp:positionH>
                <wp:positionV relativeFrom="paragraph">
                  <wp:posOffset>409050</wp:posOffset>
                </wp:positionV>
                <wp:extent cx="5612130" cy="635"/>
                <wp:effectExtent l="0" t="0" r="7620" b="1270"/>
                <wp:wrapNone/>
                <wp:docPr id="928197664" name="مربع نص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3A813871" w14:textId="30400A73" w:rsidR="005D4258" w:rsidRPr="006A5378" w:rsidRDefault="005D4258" w:rsidP="005D4258">
                            <w:pPr>
                              <w:pStyle w:val="ad"/>
                              <w:rPr>
                                <w:noProof/>
                                <w:sz w:val="28"/>
                                <w:szCs w:val="28"/>
                              </w:rPr>
                            </w:pPr>
                            <w:bookmarkStart w:id="340" w:name="_Toc202038137"/>
                            <w:r>
                              <w:rPr>
                                <w:rtl/>
                              </w:rPr>
                              <w:t xml:space="preserve">الشكل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973AD6">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73AD6">
                              <w:rPr>
                                <w:noProof/>
                                <w:rtl/>
                              </w:rPr>
                              <w:t>6</w:t>
                            </w:r>
                            <w:r>
                              <w:rPr>
                                <w:rtl/>
                              </w:rPr>
                              <w:fldChar w:fldCharType="end"/>
                            </w:r>
                            <w:r>
                              <w:rPr>
                                <w:rFonts w:hint="cs"/>
                                <w:noProof/>
                                <w:rtl/>
                              </w:rPr>
                              <w:t>: التعرف على وجه شخص غير مصرح له.</w:t>
                            </w:r>
                            <w:bookmarkEnd w:id="34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7133076" id="_x0000_s1065" type="#_x0000_t202" style="position:absolute;left:0;text-align:left;margin-left:390.7pt;margin-top:32.2pt;width:441.9pt;height:.05pt;z-index:2517811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" stroked="f">
                <v:textbox style="mso-fit-shape-to-text:t" inset="0,0,0,0">
                  <w:txbxContent>
                    <w:p w14:paraId="3A813871" w14:textId="30400A73" w:rsidR="005D4258" w:rsidRPr="006A5378" w:rsidRDefault="005D4258" w:rsidP="005D4258">
                      <w:pPr>
                        <w:pStyle w:val="ad"/>
                        <w:rPr>
                          <w:noProof/>
                          <w:sz w:val="28"/>
                          <w:szCs w:val="28"/>
                        </w:rPr>
                      </w:pPr>
                      <w:bookmarkStart w:id="341" w:name="_Toc202038137"/>
                      <w:r>
                        <w:rPr>
                          <w:rtl/>
                        </w:rPr>
                        <w:t xml:space="preserve">الشكل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973AD6">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الشكل \* </w:instrText>
                      </w:r>
                      <w:r>
                        <w:instrText>ARABIC \s 1</w:instrText>
                      </w:r>
                      <w:r>
                        <w:rPr>
                          <w:rtl/>
                        </w:rPr>
                        <w:instrText xml:space="preserve"> </w:instrText>
                      </w:r>
                      <w:r>
                        <w:rPr>
                          <w:rtl/>
                        </w:rPr>
                        <w:fldChar w:fldCharType="separate"/>
                      </w:r>
                      <w:r w:rsidR="00973AD6">
                        <w:rPr>
                          <w:noProof/>
                          <w:rtl/>
                        </w:rPr>
                        <w:t>6</w:t>
                      </w:r>
                      <w:r>
                        <w:rPr>
                          <w:rtl/>
                        </w:rPr>
                        <w:fldChar w:fldCharType="end"/>
                      </w:r>
                      <w:r>
                        <w:rPr>
                          <w:rFonts w:hint="cs"/>
                          <w:noProof/>
                          <w:rtl/>
                        </w:rPr>
                        <w:t>: التعرف على وجه شخص غير مصرح له.</w:t>
                      </w:r>
                      <w:bookmarkEnd w:id="341"/>
                    </w:p>
                  </w:txbxContent>
                </v:textbox>
                <w10:wrap anchorx="margin"/>
              </v:shape>
            </w:pict>
          </mc:Fallback>
        </mc:AlternateContent>
      </w:r>
    </w:p>
    <w:p w14:paraId="2BAA59B1" w14:textId="059A259F" w:rsidR="005D4258" w:rsidRDefault="005D4258" w:rsidP="005D4258">
      <w:pPr>
        <w:pStyle w:val="a6"/>
        <w:ind w:left="360"/>
      </w:pPr>
      <w:r>
        <w:rPr>
          <w:noProof/>
        </w:rPr>
        <w:drawing>
          <wp:anchor distT="0" distB="0" distL="114300" distR="114300" simplePos="0" relativeHeight="251779072" behindDoc="0" locked="0" layoutInCell="1" allowOverlap="1" wp14:anchorId="70200670" wp14:editId="7B0368D2">
            <wp:simplePos x="0" y="0"/>
            <wp:positionH relativeFrom="margin">
              <wp:align>center</wp:align>
            </wp:positionH>
            <wp:positionV relativeFrom="page">
              <wp:posOffset>5000625</wp:posOffset>
            </wp:positionV>
            <wp:extent cx="5612130" cy="3148965"/>
            <wp:effectExtent l="0" t="0" r="7620" b="0"/>
            <wp:wrapNone/>
            <wp:docPr id="1407149542"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49542" name="صورة 1407149542"/>
                    <pic:cNvPicPr/>
                  </pic:nvPicPr>
                  <pic:blipFill>
                    <a:blip r:embed="rId36">
                      <a:extLst>
                        <a:ext uri="{28A0092B-C50C-407E-A947-70E740481C1C}">
                          <a14:useLocalDpi xmlns:a14="http://schemas.microsoft.com/office/drawing/2010/main" val="0"/>
                        </a:ext>
                      </a:extLst>
                    </a:blip>
                    <a:stretch>
                      <a:fillRect/>
                    </a:stretch>
                  </pic:blipFill>
                  <pic:spPr>
                    <a:xfrm>
                      <a:off x="0" y="0"/>
                      <a:ext cx="5612130" cy="3148965"/>
                    </a:xfrm>
                    <a:prstGeom prst="rect">
                      <a:avLst/>
                    </a:prstGeom>
                  </pic:spPr>
                </pic:pic>
              </a:graphicData>
            </a:graphic>
            <wp14:sizeRelH relativeFrom="page">
              <wp14:pctWidth>0</wp14:pctWidth>
            </wp14:sizeRelH>
            <wp14:sizeRelV relativeFrom="page">
              <wp14:pctHeight>0</wp14:pctHeight>
            </wp14:sizeRelV>
          </wp:anchor>
        </w:drawing>
      </w:r>
    </w:p>
    <w:p w14:paraId="68343121" w14:textId="492BAD76" w:rsidR="00E50A6B" w:rsidRPr="00E50A6B" w:rsidRDefault="00E50A6B" w:rsidP="005D4258">
      <w:pPr>
        <w:pStyle w:val="a6"/>
        <w:ind w:left="360"/>
        <w:rPr>
          <w:rtl/>
        </w:rPr>
      </w:pPr>
      <w:r>
        <w:rPr>
          <w:rtl/>
        </w:rPr>
        <w:lastRenderedPageBreak/>
        <w:t>بالتوازي، تُخزَّن صورة هذا الشخص تلقائيًا في المجلد الخاص بغير المصرح لهم. هذا التفاعل الفوري بين الرؤية الحاسوبية وإطلاق التنبيهات الصوتية يرفع من مستوى الأمان ويضمن الاستجابة السريعة لأي تهديد محتمل.</w:t>
      </w:r>
    </w:p>
    <w:p w14:paraId="71CDB976" w14:textId="06A0CBC2" w:rsidR="00086A70" w:rsidRDefault="00086A70">
      <w:pPr>
        <w:pStyle w:val="2"/>
        <w:numPr>
          <w:ilvl w:val="1"/>
          <w:numId w:val="29"/>
        </w:numPr>
        <w:rPr>
          <w:rtl/>
        </w:rPr>
      </w:pPr>
      <w:bookmarkStart w:id="342" w:name="_Toc202038120"/>
      <w:r>
        <w:rPr>
          <w:rFonts w:hint="cs"/>
          <w:rtl/>
        </w:rPr>
        <w:t>التطويرات المستقبلية</w:t>
      </w:r>
      <w:bookmarkEnd w:id="342"/>
    </w:p>
    <w:p w14:paraId="0552D98D" w14:textId="77777777" w:rsidR="000A7865" w:rsidRDefault="000A7865">
      <w:pPr>
        <w:pStyle w:val="a6"/>
        <w:numPr>
          <w:ilvl w:val="0"/>
          <w:numId w:val="26"/>
        </w:numPr>
        <w:rPr>
          <w:rtl/>
        </w:rPr>
      </w:pPr>
      <w:r>
        <w:rPr>
          <w:rtl/>
        </w:rPr>
        <w:t>تطوير النظام ليتمكن من اكتشاف الأنشطة المشبوهة داخل الخزنة باستخدام كشف الحركة وتحليل السلوكيات.</w:t>
      </w:r>
    </w:p>
    <w:p w14:paraId="5670A4E7" w14:textId="77777777" w:rsidR="000A7865" w:rsidRDefault="000A7865">
      <w:pPr>
        <w:pStyle w:val="a6"/>
        <w:numPr>
          <w:ilvl w:val="0"/>
          <w:numId w:val="26"/>
        </w:numPr>
        <w:rPr>
          <w:rtl/>
        </w:rPr>
      </w:pPr>
      <w:r>
        <w:rPr>
          <w:rtl/>
        </w:rPr>
        <w:t>دمج تقنية التعرف على الصوت مع التعرف على الوجوه لتوفير طبقة أمان إضافية.</w:t>
      </w:r>
    </w:p>
    <w:p w14:paraId="3A7311FA" w14:textId="77777777" w:rsidR="000A7865" w:rsidRDefault="000A7865">
      <w:pPr>
        <w:pStyle w:val="a6"/>
        <w:numPr>
          <w:ilvl w:val="0"/>
          <w:numId w:val="26"/>
        </w:numPr>
        <w:rPr>
          <w:rtl/>
        </w:rPr>
      </w:pPr>
      <w:r>
        <w:rPr>
          <w:rtl/>
        </w:rPr>
        <w:t>إمكانية استخدام النظام في بيئات أخرى مثل المدارس، المستشفيات، أو المطارات لتحقيق أمان أكبر.</w:t>
      </w:r>
    </w:p>
    <w:p w14:paraId="6B857869" w14:textId="77777777" w:rsidR="000A7865" w:rsidRDefault="000A7865">
      <w:pPr>
        <w:pStyle w:val="a6"/>
        <w:numPr>
          <w:ilvl w:val="0"/>
          <w:numId w:val="26"/>
        </w:numPr>
        <w:rPr>
          <w:rtl/>
        </w:rPr>
      </w:pPr>
      <w:r>
        <w:rPr>
          <w:rtl/>
        </w:rPr>
        <w:t>تحسين سرعة استجابة النظام من خلال تقليل الوقت اللازم لمعالجة البيانات باستخدام خوارزميات مُحسّنة.</w:t>
      </w:r>
    </w:p>
    <w:p w14:paraId="7A69571E" w14:textId="77777777" w:rsidR="000A7865" w:rsidRDefault="000A7865">
      <w:pPr>
        <w:pStyle w:val="a6"/>
        <w:numPr>
          <w:ilvl w:val="0"/>
          <w:numId w:val="26"/>
        </w:numPr>
        <w:rPr>
          <w:rtl/>
        </w:rPr>
      </w:pPr>
      <w:r>
        <w:rPr>
          <w:rtl/>
        </w:rPr>
        <w:t>إضافة ميزة إشعارات الجوال لإبلاغ المسؤولين فورًا عند اكتشاف شخص غير مصرح له.</w:t>
      </w:r>
    </w:p>
    <w:p w14:paraId="36400738" w14:textId="77777777" w:rsidR="000A7865" w:rsidRDefault="000A7865">
      <w:pPr>
        <w:pStyle w:val="a6"/>
        <w:numPr>
          <w:ilvl w:val="0"/>
          <w:numId w:val="26"/>
        </w:numPr>
        <w:rPr>
          <w:rtl/>
        </w:rPr>
      </w:pPr>
      <w:r>
        <w:rPr>
          <w:rtl/>
        </w:rPr>
        <w:t>توفير واجهة مستخدم (</w:t>
      </w:r>
      <w:r>
        <w:t>UI</w:t>
      </w:r>
      <w:r>
        <w:rPr>
          <w:rtl/>
        </w:rPr>
        <w:t>) أكثر تطوراً لتسهيل إدارة النظام ومراقبة السجلات بسهولة.</w:t>
      </w:r>
    </w:p>
    <w:p w14:paraId="5161C9C8" w14:textId="77777777" w:rsidR="000A7865" w:rsidRDefault="000A7865">
      <w:pPr>
        <w:pStyle w:val="a6"/>
        <w:numPr>
          <w:ilvl w:val="0"/>
          <w:numId w:val="26"/>
        </w:numPr>
        <w:rPr>
          <w:rtl/>
        </w:rPr>
      </w:pPr>
      <w:r>
        <w:rPr>
          <w:rtl/>
        </w:rPr>
        <w:lastRenderedPageBreak/>
        <w:t>تطبيق تقنيات التشفير لحماية قاعدة البيانات الخاصة بالأشخاص المصرح لهم وغير المصرح لهم.</w:t>
      </w:r>
    </w:p>
    <w:p w14:paraId="2F86E0B6" w14:textId="77777777" w:rsidR="000A7865" w:rsidRDefault="000A7865">
      <w:pPr>
        <w:pStyle w:val="a6"/>
        <w:numPr>
          <w:ilvl w:val="0"/>
          <w:numId w:val="26"/>
        </w:numPr>
        <w:rPr>
          <w:rtl/>
        </w:rPr>
      </w:pPr>
      <w:r>
        <w:rPr>
          <w:rtl/>
        </w:rPr>
        <w:t>إضافة ميزة التحليل الإحصائي لتقييم وتقرير الأحداث الأمنية بشكل دوري.</w:t>
      </w:r>
    </w:p>
    <w:p w14:paraId="646784E6" w14:textId="77777777" w:rsidR="000A7865" w:rsidRDefault="000A7865">
      <w:pPr>
        <w:pStyle w:val="a6"/>
        <w:numPr>
          <w:ilvl w:val="0"/>
          <w:numId w:val="26"/>
        </w:numPr>
        <w:rPr>
          <w:rtl/>
        </w:rPr>
      </w:pPr>
      <w:r>
        <w:rPr>
          <w:rtl/>
        </w:rPr>
        <w:t>تمكين النظام من العمل مع عدة كاميرات في نفس الوقت لمراقبة مناطق متعددة.</w:t>
      </w:r>
    </w:p>
    <w:p w14:paraId="72626323" w14:textId="77777777" w:rsidR="000A7865" w:rsidRDefault="000A7865">
      <w:pPr>
        <w:pStyle w:val="a6"/>
        <w:numPr>
          <w:ilvl w:val="0"/>
          <w:numId w:val="26"/>
        </w:numPr>
        <w:rPr>
          <w:rtl/>
        </w:rPr>
      </w:pPr>
      <w:r>
        <w:rPr>
          <w:rtl/>
        </w:rPr>
        <w:t>تحديث النظام ليكون قادرًا على التعرف على الأشياء أو الأدوات التي قد يحملها الشخص قبل الدخول.</w:t>
      </w:r>
    </w:p>
    <w:p w14:paraId="43823205" w14:textId="77777777" w:rsidR="000A7865" w:rsidRDefault="000A7865">
      <w:pPr>
        <w:pStyle w:val="a6"/>
        <w:numPr>
          <w:ilvl w:val="0"/>
          <w:numId w:val="26"/>
        </w:numPr>
        <w:rPr>
          <w:rtl/>
        </w:rPr>
      </w:pPr>
      <w:r>
        <w:rPr>
          <w:rtl/>
        </w:rPr>
        <w:t>تحسين آلية تخزين البيانات لتستوعب عددًا أكبر من الصور والمعلومات دون التأثير على أداء النظام.</w:t>
      </w:r>
    </w:p>
    <w:p w14:paraId="74C5D0D7" w14:textId="77777777" w:rsidR="000A7865" w:rsidRDefault="000A7865">
      <w:pPr>
        <w:pStyle w:val="a6"/>
        <w:numPr>
          <w:ilvl w:val="0"/>
          <w:numId w:val="26"/>
        </w:numPr>
        <w:rPr>
          <w:rtl/>
        </w:rPr>
      </w:pPr>
      <w:r>
        <w:rPr>
          <w:rtl/>
        </w:rPr>
        <w:t>إضافة ميزة التعلم المستمر حيث يمكن للنظام تحسين أدائه ذاتيًا بناءً على البيانات الجديدة.</w:t>
      </w:r>
    </w:p>
    <w:p w14:paraId="63E9BEF1" w14:textId="77777777" w:rsidR="000A7865" w:rsidRDefault="000A7865">
      <w:pPr>
        <w:pStyle w:val="a6"/>
        <w:numPr>
          <w:ilvl w:val="0"/>
          <w:numId w:val="26"/>
        </w:numPr>
        <w:rPr>
          <w:rtl/>
        </w:rPr>
      </w:pPr>
      <w:r>
        <w:rPr>
          <w:rtl/>
        </w:rPr>
        <w:t>دعم النظام بالقدرة على التنبؤ بالمخاطر المحتملة بناءً على أنماط السلوك السابقة.</w:t>
      </w:r>
    </w:p>
    <w:p w14:paraId="339542E4" w14:textId="194F00B0" w:rsidR="000A7865" w:rsidRPr="000A7865" w:rsidRDefault="000A7865">
      <w:pPr>
        <w:pStyle w:val="a6"/>
        <w:numPr>
          <w:ilvl w:val="0"/>
          <w:numId w:val="26"/>
        </w:numPr>
        <w:rPr>
          <w:rtl/>
        </w:rPr>
      </w:pPr>
      <w:r>
        <w:rPr>
          <w:rtl/>
        </w:rPr>
        <w:t>تطوير آلية إنذار متقدمة تتضمن رسائل نصية أو تنبيهات عبر البريد الإلكتروني.</w:t>
      </w:r>
    </w:p>
    <w:p w14:paraId="0A10E975" w14:textId="7786DAA7" w:rsidR="00086A70" w:rsidRPr="00086A70" w:rsidRDefault="00086A70">
      <w:pPr>
        <w:pStyle w:val="2"/>
        <w:numPr>
          <w:ilvl w:val="1"/>
          <w:numId w:val="29"/>
        </w:numPr>
        <w:rPr>
          <w:rtl/>
        </w:rPr>
      </w:pPr>
      <w:bookmarkStart w:id="343" w:name="_Toc202038121"/>
      <w:r>
        <w:rPr>
          <w:rFonts w:hint="cs"/>
          <w:rtl/>
        </w:rPr>
        <w:t>الخاتمة</w:t>
      </w:r>
      <w:bookmarkEnd w:id="343"/>
    </w:p>
    <w:p w14:paraId="4F161832" w14:textId="77777777" w:rsidR="000A7865" w:rsidRDefault="000A7865" w:rsidP="009C241D">
      <w:pPr>
        <w:rPr>
          <w:rtl/>
        </w:rPr>
        <w:sectPr w:rsidR="000A7865" w:rsidSect="00624A88">
          <w:headerReference w:type="default" r:id="rId37"/>
          <w:footerReference w:type="default" r:id="rId38"/>
          <w:pgSz w:w="12240" w:h="15840"/>
          <w:pgMar w:top="1701" w:right="1701" w:bottom="1701" w:left="1701" w:header="794" w:footer="0" w:gutter="0"/>
          <w:cols w:space="720"/>
          <w:docGrid w:linePitch="381"/>
        </w:sectPr>
      </w:pPr>
      <w:r w:rsidRPr="000A7865">
        <w:rPr>
          <w:rtl/>
        </w:rPr>
        <w:t xml:space="preserve">في الختام، يهدف هذا المشروع إلى تقديم حل مبتكر وشامل لتعزيز أمان البنوك من خلال دمج تقنيات الذكاء الاصطناعي والرؤية الحاسوبية. بفضل قدرته على التعرف على الأشخاص المصرح لهم، كشف الأنشطة المشبوهة، وإطلاق إنذارات فورية، يسهم النظام في تقليل </w:t>
      </w:r>
      <w:r w:rsidRPr="000A7865">
        <w:rPr>
          <w:rtl/>
        </w:rPr>
        <w:lastRenderedPageBreak/>
        <w:t xml:space="preserve">المخاطر الأمنية ورفع مستوى الشفافية. كما يتميز المشروع بتكامله مع أدوات برمجية مثل </w:t>
      </w:r>
      <w:r w:rsidRPr="000A7865">
        <w:t>OpenCV</w:t>
      </w:r>
      <w:r w:rsidRPr="000A7865">
        <w:rPr>
          <w:rtl/>
        </w:rPr>
        <w:t xml:space="preserve"> و</w:t>
      </w:r>
      <w:r w:rsidRPr="000A7865">
        <w:t>Face-Recognition</w:t>
      </w:r>
      <w:r w:rsidRPr="000A7865">
        <w:rPr>
          <w:rtl/>
        </w:rPr>
        <w:t xml:space="preserve"> و</w:t>
      </w:r>
      <w:r w:rsidRPr="000A7865">
        <w:t>playsound</w:t>
      </w:r>
      <w:r w:rsidRPr="000A7865">
        <w:rPr>
          <w:rtl/>
        </w:rPr>
        <w:t>، مما يجعله فعالاً وسهل التنفيذ. يفتح هذا المشروع الباب أمام تطبيقات أوسع في مجال الأمن السيبراني والفزيائي، ليكون نموذجًا يمكن تطويره وتوسيعه لتلبية احتياجات بيئات أخرى مستقبلًا.</w:t>
      </w:r>
    </w:p>
    <w:p w14:paraId="5E30B934" w14:textId="1D11F9A2" w:rsidR="000A7865" w:rsidRDefault="00711B89">
      <w:pPr>
        <w:pStyle w:val="1"/>
        <w:numPr>
          <w:ilvl w:val="0"/>
          <w:numId w:val="29"/>
        </w:numPr>
        <w:rPr>
          <w:rtl/>
        </w:rPr>
        <w:sectPr w:rsidR="000A7865" w:rsidSect="00B6721E">
          <w:headerReference w:type="default" r:id="rId39"/>
          <w:footerReference w:type="default" r:id="rId40"/>
          <w:pgSz w:w="12240" w:h="15840" w:code="1"/>
          <w:pgMar w:top="1701" w:right="1701" w:bottom="1701" w:left="1701" w:header="794" w:footer="0" w:gutter="0"/>
          <w:cols w:space="720"/>
          <w:vAlign w:val="center"/>
          <w:docGrid w:linePitch="381"/>
        </w:sectPr>
      </w:pPr>
      <w:bookmarkStart w:id="344" w:name="_Toc202038122"/>
      <w:r>
        <w:rPr>
          <w:rFonts w:hint="cs"/>
          <w:noProof/>
          <w:rtl/>
          <w:lang w:val="ar-SA"/>
        </w:rPr>
        <w:lastRenderedPageBreak/>
        <mc:AlternateContent>
          <mc:Choice Requires="wps">
            <w:drawing>
              <wp:anchor distT="0" distB="0" distL="114300" distR="114300" simplePos="0" relativeHeight="251756544" behindDoc="1" locked="0" layoutInCell="1" allowOverlap="1" wp14:anchorId="55A26D14" wp14:editId="7C56FE9D">
                <wp:simplePos x="0" y="0"/>
                <wp:positionH relativeFrom="margin">
                  <wp:align>center</wp:align>
                </wp:positionH>
                <wp:positionV relativeFrom="paragraph">
                  <wp:posOffset>-375920</wp:posOffset>
                </wp:positionV>
                <wp:extent cx="914400" cy="2468880"/>
                <wp:effectExtent l="0" t="0" r="0" b="7620"/>
                <wp:wrapNone/>
                <wp:docPr id="554529449"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478065F4" w14:textId="77777777" w:rsidR="00711B89" w:rsidRPr="00711B89" w:rsidRDefault="00711B89" w:rsidP="00711B89">
                            <w:pPr>
                              <w:jc w:val="center"/>
                              <w:rPr>
                                <w:b/>
                                <w:bCs/>
                                <w:color w:val="8AB2A6"/>
                                <w:sz w:val="88"/>
                                <w:szCs w:val="88"/>
                                <w14:textOutline w14:w="190500" w14:cap="rnd" w14:cmpd="sng" w14:algn="ctr">
                                  <w14:solidFill>
                                    <w14:srgbClr w14:val="8AB2A6"/>
                                  </w14:solidFill>
                                  <w14:prstDash w14:val="solid"/>
                                  <w14:bevel/>
                                </w14:textOutline>
                              </w:rPr>
                            </w:pPr>
                            <w:r w:rsidRPr="00711B89">
                              <w:rPr>
                                <w:rFonts w:hint="cs"/>
                                <w:b/>
                                <w:bCs/>
                                <w:color w:val="8AB2A6"/>
                                <w:sz w:val="88"/>
                                <w:szCs w:val="88"/>
                                <w:rtl/>
                                <w14:textOutline w14:w="190500" w14:cap="rnd" w14:cmpd="sng" w14:algn="ctr">
                                  <w14:solidFill>
                                    <w14:srgbClr w14:val="8AB2A6"/>
                                  </w14:solidFill>
                                  <w14:prstDash w14:val="solid"/>
                                  <w14:bevel/>
                                </w14:textOutline>
                              </w:rPr>
                              <w:t>المراجع</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26D14" id="_x0000_s1066" type="#_x0000_t202" style="position:absolute;left:0;text-align:left;margin-left:0;margin-top:-29.6pt;width:1in;height:194.4pt;z-index:-251559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" filled="f" stroked="f" strokeweight=".5pt">
                <v:textbox>
                  <w:txbxContent>
                    <w:p w14:paraId="478065F4" w14:textId="77777777" w:rsidR="00711B89" w:rsidRPr="00711B89" w:rsidRDefault="00711B89" w:rsidP="00711B89">
                      <w:pPr>
                        <w:jc w:val="center"/>
                        <w:rPr>
                          <w:b/>
                          <w:bCs/>
                          <w:color w:val="8AB2A6"/>
                          <w:sz w:val="88"/>
                          <w:szCs w:val="88"/>
                          <w14:textOutline w14:w="190500" w14:cap="rnd" w14:cmpd="sng" w14:algn="ctr">
                            <w14:solidFill>
                              <w14:srgbClr w14:val="8AB2A6"/>
                            </w14:solidFill>
                            <w14:prstDash w14:val="solid"/>
                            <w14:bevel/>
                          </w14:textOutline>
                        </w:rPr>
                      </w:pPr>
                      <w:r w:rsidRPr="00711B89">
                        <w:rPr>
                          <w:rFonts w:hint="cs"/>
                          <w:b/>
                          <w:bCs/>
                          <w:color w:val="8AB2A6"/>
                          <w:sz w:val="88"/>
                          <w:szCs w:val="88"/>
                          <w:rtl/>
                          <w14:textOutline w14:w="190500" w14:cap="rnd" w14:cmpd="sng" w14:algn="ctr">
                            <w14:solidFill>
                              <w14:srgbClr w14:val="8AB2A6"/>
                            </w14:solidFill>
                            <w14:prstDash w14:val="solid"/>
                            <w14:bevel/>
                          </w14:textOutline>
                        </w:rPr>
                        <w:t>المراجع</w:t>
                      </w:r>
                    </w:p>
                  </w:txbxContent>
                </v:textbox>
                <w10:wrap anchorx="margin"/>
              </v:shape>
            </w:pict>
          </mc:Fallback>
        </mc:AlternateContent>
      </w:r>
      <w:r>
        <w:rPr>
          <w:rFonts w:hint="cs"/>
          <w:noProof/>
          <w:rtl/>
          <w:lang w:val="ar-SA"/>
        </w:rPr>
        <mc:AlternateContent>
          <mc:Choice Requires="wps">
            <w:drawing>
              <wp:anchor distT="0" distB="0" distL="114300" distR="114300" simplePos="0" relativeHeight="251754496" behindDoc="1" locked="0" layoutInCell="1" allowOverlap="1" wp14:anchorId="6997B26C" wp14:editId="6257D22A">
                <wp:simplePos x="0" y="0"/>
                <wp:positionH relativeFrom="margin">
                  <wp:align>center</wp:align>
                </wp:positionH>
                <wp:positionV relativeFrom="paragraph">
                  <wp:posOffset>-370205</wp:posOffset>
                </wp:positionV>
                <wp:extent cx="914400" cy="2468880"/>
                <wp:effectExtent l="0" t="0" r="0" b="7620"/>
                <wp:wrapNone/>
                <wp:docPr id="69756054" name="مربع نص 4"/>
                <wp:cNvGraphicFramePr/>
                <a:graphic xmlns:a="http://schemas.openxmlformats.org/drawingml/2006/main">
                  <a:graphicData uri="http://schemas.microsoft.com/office/word/2010/wordprocessingShape">
                    <wps:wsp>
                      <wps:cNvSpPr txBox="1"/>
                      <wps:spPr>
                        <a:xfrm>
                          <a:off x="0" y="0"/>
                          <a:ext cx="914400" cy="2468880"/>
                        </a:xfrm>
                        <a:prstGeom prst="rect">
                          <a:avLst/>
                        </a:prstGeom>
                        <a:noFill/>
                        <a:ln w="6350">
                          <a:noFill/>
                        </a:ln>
                      </wps:spPr>
                      <wps:txbx>
                        <w:txbxContent>
                          <w:p w14:paraId="402BCB39" w14:textId="5840896B" w:rsidR="00711B89" w:rsidRPr="00711B89" w:rsidRDefault="00711B89" w:rsidP="00711B89">
                            <w:pPr>
                              <w:jc w:val="center"/>
                              <w:rPr>
                                <w:b/>
                                <w:bCs/>
                                <w:color w:val="ACD3A8"/>
                                <w:sz w:val="88"/>
                                <w:szCs w:val="88"/>
                                <w14:textOutline w14:w="317500" w14:cap="rnd" w14:cmpd="sng" w14:algn="ctr">
                                  <w14:solidFill>
                                    <w14:srgbClr w14:val="ACD3A8"/>
                                  </w14:solidFill>
                                  <w14:prstDash w14:val="solid"/>
                                  <w14:bevel/>
                                </w14:textOutline>
                              </w:rPr>
                            </w:pPr>
                            <w:r>
                              <w:rPr>
                                <w:rFonts w:hint="cs"/>
                                <w:b/>
                                <w:bCs/>
                                <w:color w:val="ACD3A8"/>
                                <w:sz w:val="88"/>
                                <w:szCs w:val="88"/>
                                <w:rtl/>
                                <w14:textOutline w14:w="317500" w14:cap="rnd" w14:cmpd="sng" w14:algn="ctr">
                                  <w14:solidFill>
                                    <w14:srgbClr w14:val="ACD3A8"/>
                                  </w14:solidFill>
                                  <w14:prstDash w14:val="solid"/>
                                  <w14:bevel/>
                                </w14:textOutline>
                              </w:rPr>
                              <w:t>المراجع</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7B26C" id="_x0000_s1067" type="#_x0000_t202" style="position:absolute;left:0;text-align:left;margin-left:0;margin-top:-29.15pt;width:1in;height:194.4pt;z-index:-25156198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" filled="f" stroked="f" strokeweight=".5pt">
                <v:textbox>
                  <w:txbxContent>
                    <w:p w14:paraId="402BCB39" w14:textId="5840896B" w:rsidR="00711B89" w:rsidRPr="00711B89" w:rsidRDefault="00711B89" w:rsidP="00711B89">
                      <w:pPr>
                        <w:jc w:val="center"/>
                        <w:rPr>
                          <w:b/>
                          <w:bCs/>
                          <w:color w:val="ACD3A8"/>
                          <w:sz w:val="88"/>
                          <w:szCs w:val="88"/>
                          <w14:textOutline w14:w="317500" w14:cap="rnd" w14:cmpd="sng" w14:algn="ctr">
                            <w14:solidFill>
                              <w14:srgbClr w14:val="ACD3A8"/>
                            </w14:solidFill>
                            <w14:prstDash w14:val="solid"/>
                            <w14:bevel/>
                          </w14:textOutline>
                        </w:rPr>
                      </w:pPr>
                      <w:r>
                        <w:rPr>
                          <w:rFonts w:hint="cs"/>
                          <w:b/>
                          <w:bCs/>
                          <w:color w:val="ACD3A8"/>
                          <w:sz w:val="88"/>
                          <w:szCs w:val="88"/>
                          <w:rtl/>
                          <w14:textOutline w14:w="317500" w14:cap="rnd" w14:cmpd="sng" w14:algn="ctr">
                            <w14:solidFill>
                              <w14:srgbClr w14:val="ACD3A8"/>
                            </w14:solidFill>
                            <w14:prstDash w14:val="solid"/>
                            <w14:bevel/>
                          </w14:textOutline>
                        </w:rPr>
                        <w:t>المراجع</w:t>
                      </w:r>
                    </w:p>
                  </w:txbxContent>
                </v:textbox>
                <w10:wrap anchorx="margin"/>
              </v:shape>
            </w:pict>
          </mc:Fallback>
        </mc:AlternateContent>
      </w:r>
      <w:r w:rsidR="000A7865">
        <w:rPr>
          <w:rFonts w:hint="cs"/>
          <w:rtl/>
        </w:rPr>
        <w:t>المراجع</w:t>
      </w:r>
      <w:bookmarkEnd w:id="344"/>
    </w:p>
    <w:p w14:paraId="7BCDA9AC" w14:textId="5A0D8640" w:rsidR="00C25920" w:rsidRDefault="000A7865" w:rsidP="00B6721E">
      <w:pPr>
        <w:bidi w:val="0"/>
        <w:spacing w:line="240" w:lineRule="auto"/>
        <w:jc w:val="left"/>
        <w:rPr>
          <w:rtl/>
        </w:rPr>
      </w:pPr>
      <w:r>
        <w:lastRenderedPageBreak/>
        <w:t xml:space="preserve">[1] Symantec Corporation. (2017). Internet Security Threat </w:t>
      </w:r>
      <w:r w:rsidR="00B6721E">
        <w:t>Report.</w:t>
      </w:r>
      <w:r>
        <w:t xml:space="preserve"> Retrieved from https://www.symantec.com/security-center/threat-report</w:t>
      </w:r>
      <w:r>
        <w:rPr>
          <w:rtl/>
        </w:rPr>
        <w:t xml:space="preserve"> </w:t>
      </w:r>
    </w:p>
    <w:p w14:paraId="45241F0D" w14:textId="71196C11" w:rsidR="000A7865" w:rsidRDefault="000A7865" w:rsidP="00B6721E">
      <w:pPr>
        <w:bidi w:val="0"/>
        <w:spacing w:line="240" w:lineRule="auto"/>
        <w:jc w:val="left"/>
        <w:rPr>
          <w:rtl/>
        </w:rPr>
      </w:pPr>
      <w:r>
        <w:t>[2] Ana Kova</w:t>
      </w:r>
      <w:r>
        <w:rPr>
          <w:rFonts w:ascii="Calibri" w:hAnsi="Calibri" w:cs="Calibri"/>
        </w:rPr>
        <w:t>č</w:t>
      </w:r>
      <w:r>
        <w:t>evi</w:t>
      </w:r>
      <w:r>
        <w:rPr>
          <w:rFonts w:ascii="Calibri" w:hAnsi="Calibri" w:cs="Calibri"/>
        </w:rPr>
        <w:t>ć</w:t>
      </w:r>
      <w:r>
        <w:t>, Sonja D. Radenkovi</w:t>
      </w:r>
      <w:r>
        <w:rPr>
          <w:rFonts w:ascii="Calibri" w:hAnsi="Calibri" w:cs="Calibri"/>
        </w:rPr>
        <w:t>ć</w:t>
      </w:r>
      <w:r>
        <w:t>, Dragana Nikoli</w:t>
      </w:r>
      <w:r>
        <w:rPr>
          <w:rFonts w:ascii="Calibri" w:hAnsi="Calibri" w:cs="Calibri"/>
        </w:rPr>
        <w:t>ć</w:t>
      </w:r>
      <w:r>
        <w:t xml:space="preserve">. Artificial Intelligence and Cybersecurity in Banking Sector: Opportunities and </w:t>
      </w:r>
      <w:r w:rsidR="00B6721E">
        <w:t>Risks.</w:t>
      </w:r>
      <w:r>
        <w:t xml:space="preserve"> Available at: https://www.researchgate.net/publication/374457084</w:t>
      </w:r>
    </w:p>
    <w:p w14:paraId="3768B4B8" w14:textId="6540974A" w:rsidR="000A7865" w:rsidRDefault="00C25920" w:rsidP="00B6721E">
      <w:pPr>
        <w:bidi w:val="0"/>
        <w:spacing w:line="240" w:lineRule="auto"/>
        <w:jc w:val="left"/>
        <w:rPr>
          <w:rtl/>
        </w:rPr>
      </w:pPr>
      <w:r>
        <w:t xml:space="preserve">[3] </w:t>
      </w:r>
      <w:r w:rsidR="000A7865">
        <w:t xml:space="preserve">International Journal for Research in Applied Science &amp; Engineering Technology (IJRASET). Using Artificial Intelligence to Prevent Banking </w:t>
      </w:r>
      <w:r w:rsidR="00B6721E">
        <w:t>Frauds.</w:t>
      </w:r>
      <w:r w:rsidR="000A7865">
        <w:t xml:space="preserve"> Available at: www.ijraset.com</w:t>
      </w:r>
    </w:p>
    <w:p w14:paraId="0FC4601B" w14:textId="5BFF2399" w:rsidR="000A7865" w:rsidRDefault="00C25920" w:rsidP="00B6721E">
      <w:pPr>
        <w:bidi w:val="0"/>
        <w:spacing w:line="240" w:lineRule="auto"/>
        <w:jc w:val="left"/>
        <w:rPr>
          <w:rtl/>
        </w:rPr>
      </w:pPr>
      <w:r>
        <w:t xml:space="preserve">[4] </w:t>
      </w:r>
      <w:r w:rsidR="000A7865">
        <w:t xml:space="preserve">R. Alhajeri, A. Alhashem. Using Artificial Intelligence to Combat Money </w:t>
      </w:r>
      <w:r w:rsidR="00B6721E">
        <w:t>Laundering.</w:t>
      </w:r>
      <w:r w:rsidR="000A7865">
        <w:t xml:space="preserve"> Available at: www.researchgate.net/publication/374457084</w:t>
      </w:r>
    </w:p>
    <w:p w14:paraId="6C0EBD3A" w14:textId="7CEF39F8" w:rsidR="000A7865" w:rsidRDefault="00C25920" w:rsidP="00B6721E">
      <w:pPr>
        <w:bidi w:val="0"/>
        <w:spacing w:line="240" w:lineRule="auto"/>
        <w:jc w:val="left"/>
        <w:rPr>
          <w:rtl/>
        </w:rPr>
      </w:pPr>
      <w:r>
        <w:t xml:space="preserve">[5] </w:t>
      </w:r>
      <w:r w:rsidR="000A7865">
        <w:t>Sonja D. Radenkovi</w:t>
      </w:r>
      <w:r w:rsidR="000A7865">
        <w:rPr>
          <w:rFonts w:ascii="Calibri" w:hAnsi="Calibri" w:cs="Calibri"/>
        </w:rPr>
        <w:t>ć</w:t>
      </w:r>
      <w:r w:rsidR="000A7865">
        <w:t>, Dragana Nikoli</w:t>
      </w:r>
      <w:r w:rsidR="000A7865">
        <w:rPr>
          <w:rFonts w:ascii="Calibri" w:hAnsi="Calibri" w:cs="Calibri"/>
        </w:rPr>
        <w:t>ć</w:t>
      </w:r>
      <w:r w:rsidR="000A7865">
        <w:t xml:space="preserve">. Machine Learning in the Banking Industry: Digitalization and </w:t>
      </w:r>
      <w:r w:rsidR="00B6721E">
        <w:t>Innovation.</w:t>
      </w:r>
      <w:r w:rsidR="000A7865">
        <w:t xml:space="preserve"> Available at: www.researchgate.net/publication/374457084</w:t>
      </w:r>
      <w:r w:rsidR="000A7865">
        <w:rPr>
          <w:rtl/>
        </w:rPr>
        <w:t xml:space="preserve"> </w:t>
      </w:r>
    </w:p>
    <w:p w14:paraId="652F0EA0" w14:textId="2F978A53" w:rsidR="000A7865" w:rsidRDefault="00B6721E" w:rsidP="00B6721E">
      <w:pPr>
        <w:bidi w:val="0"/>
        <w:spacing w:line="240" w:lineRule="auto"/>
        <w:jc w:val="left"/>
        <w:rPr>
          <w:rtl/>
        </w:rPr>
      </w:pPr>
      <w:r>
        <w:t xml:space="preserve">[6] </w:t>
      </w:r>
      <w:r w:rsidR="000A7865">
        <w:t>Google Cloud. (n.d.). What is artificial intelligence? Applications and use cases for artificial intelligence. Retrieved from https://cloud.google.com/learn/what-is-artificial-intelligence#applications-and-use-cases-for-artificial-intelligence</w:t>
      </w:r>
    </w:p>
    <w:p w14:paraId="122383C6" w14:textId="6A81B184" w:rsidR="000A7865" w:rsidRDefault="00B6721E" w:rsidP="00B6721E">
      <w:pPr>
        <w:bidi w:val="0"/>
        <w:spacing w:line="240" w:lineRule="auto"/>
        <w:jc w:val="left"/>
        <w:rPr>
          <w:rtl/>
        </w:rPr>
      </w:pPr>
      <w:r>
        <w:t xml:space="preserve">[7] </w:t>
      </w:r>
      <w:r w:rsidR="000A7865">
        <w:t>IBM. (n.d.). Machine learning. IBM Think. Retrieved from https://www.ibm.com/think/topics/machine-learning</w:t>
      </w:r>
    </w:p>
    <w:p w14:paraId="774A98E8" w14:textId="62BAB402" w:rsidR="000A7865" w:rsidRDefault="00B6721E" w:rsidP="00B6721E">
      <w:pPr>
        <w:bidi w:val="0"/>
        <w:spacing w:line="240" w:lineRule="auto"/>
        <w:jc w:val="left"/>
        <w:rPr>
          <w:rtl/>
        </w:rPr>
      </w:pPr>
      <w:r>
        <w:t xml:space="preserve">[8] </w:t>
      </w:r>
      <w:r w:rsidR="000A7865">
        <w:t>IBM. (n.d.). Deep learning. IBM Think. Retrieved October 20, 2023, from https://www.ibm.com/think/topics/deep-learning</w:t>
      </w:r>
    </w:p>
    <w:p w14:paraId="33E28F3F" w14:textId="556BC8E8" w:rsidR="000A7865" w:rsidRDefault="00B6721E" w:rsidP="00B6721E">
      <w:pPr>
        <w:bidi w:val="0"/>
        <w:spacing w:line="240" w:lineRule="auto"/>
        <w:jc w:val="left"/>
        <w:rPr>
          <w:rtl/>
        </w:rPr>
      </w:pPr>
      <w:r>
        <w:lastRenderedPageBreak/>
        <w:t xml:space="preserve">[9] </w:t>
      </w:r>
      <w:r w:rsidR="000A7865">
        <w:t>IBM. (n.d.). Computer vision. IBM Think. Retrieved October 20, 2023, from https://www.ibm.com/think/topics/computer-vision</w:t>
      </w:r>
    </w:p>
    <w:p w14:paraId="159E3629" w14:textId="6C207BC0" w:rsidR="000A7865" w:rsidRDefault="00B6721E" w:rsidP="00B6721E">
      <w:pPr>
        <w:bidi w:val="0"/>
        <w:spacing w:line="240" w:lineRule="auto"/>
        <w:jc w:val="left"/>
      </w:pPr>
      <w:r>
        <w:t xml:space="preserve">[10] </w:t>
      </w:r>
      <w:r w:rsidR="000A7865">
        <w:t>Kaspersky. (n.d.). What is facial recognition? Kaspersky Resource Center. Retrieved October 20, 2023, from https://www.kaspersky.com/resource-center/definitions/what-is-facial-recognition</w:t>
      </w:r>
    </w:p>
    <w:p w14:paraId="49DB15DA" w14:textId="00873609" w:rsidR="00956615" w:rsidRPr="000A7865" w:rsidRDefault="00956615" w:rsidP="009C241D"/>
    <w:p w14:paraId="20D7B4D2" w14:textId="77777777" w:rsidR="00A95564" w:rsidRPr="00EA17E6" w:rsidRDefault="00A95564" w:rsidP="00A95564">
      <w:pPr>
        <w:rPr>
          <w:rtl/>
        </w:rPr>
      </w:pPr>
    </w:p>
    <w:p w14:paraId="659A7684" w14:textId="77777777" w:rsidR="00EA17E6" w:rsidRPr="00EA17E6" w:rsidRDefault="00EA17E6" w:rsidP="00EA17E6"/>
    <w:sectPr w:rsidR="00EA17E6" w:rsidRPr="00EA17E6" w:rsidSect="00624A88">
      <w:headerReference w:type="default" r:id="rId41"/>
      <w:footerReference w:type="default" r:id="rId42"/>
      <w:pgSz w:w="12240" w:h="15840"/>
      <w:pgMar w:top="1701" w:right="1701" w:bottom="1701" w:left="1701" w:header="794"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294E" w14:textId="77777777" w:rsidR="009D5726" w:rsidRDefault="009D5726" w:rsidP="00E906F5">
      <w:r>
        <w:separator/>
      </w:r>
    </w:p>
    <w:p w14:paraId="3D18685B" w14:textId="77777777" w:rsidR="009D5726" w:rsidRDefault="009D5726" w:rsidP="00E906F5"/>
  </w:endnote>
  <w:endnote w:type="continuationSeparator" w:id="0">
    <w:p w14:paraId="78A36C27" w14:textId="77777777" w:rsidR="009D5726" w:rsidRDefault="009D5726" w:rsidP="00E906F5">
      <w:r>
        <w:continuationSeparator/>
      </w:r>
    </w:p>
    <w:p w14:paraId="30790D2E" w14:textId="77777777" w:rsidR="009D5726" w:rsidRDefault="009D5726" w:rsidP="00E906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ubai">
    <w:panose1 w:val="020B0503030403030204"/>
    <w:charset w:val="00"/>
    <w:family w:val="swiss"/>
    <w:pitch w:val="variable"/>
    <w:sig w:usb0="80002067"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32"/>
        <w:szCs w:val="32"/>
        <w:rtl/>
      </w:rPr>
      <w:id w:val="-1787575839"/>
      <w:docPartObj>
        <w:docPartGallery w:val="Page Numbers (Bottom of Page)"/>
        <w:docPartUnique/>
      </w:docPartObj>
    </w:sdtPr>
    <w:sdtContent>
      <w:p w14:paraId="27DD604A" w14:textId="210803C3" w:rsidR="00E4780B" w:rsidRPr="00E906F5" w:rsidRDefault="00A42A95" w:rsidP="00E906F5">
        <w:pPr>
          <w:pStyle w:val="ac"/>
          <w:jc w:val="center"/>
          <w:rPr>
            <w:b/>
            <w:bCs/>
            <w:sz w:val="32"/>
            <w:szCs w:val="32"/>
          </w:rPr>
        </w:pPr>
        <w:r w:rsidRPr="00E906F5">
          <w:rPr>
            <w:b/>
            <w:bCs/>
            <w:noProof/>
            <w:sz w:val="32"/>
            <w:szCs w:val="32"/>
          </w:rPr>
          <mc:AlternateContent>
            <mc:Choice Requires="wps">
              <w:drawing>
                <wp:anchor distT="0" distB="0" distL="114300" distR="114300" simplePos="0" relativeHeight="251662336" behindDoc="1" locked="0" layoutInCell="1" allowOverlap="1" wp14:anchorId="38F09BB4" wp14:editId="12FE7F37">
                  <wp:simplePos x="0" y="0"/>
                  <wp:positionH relativeFrom="margin">
                    <wp:align>center</wp:align>
                  </wp:positionH>
                  <wp:positionV relativeFrom="paragraph">
                    <wp:posOffset>-3175</wp:posOffset>
                  </wp:positionV>
                  <wp:extent cx="467995" cy="410210"/>
                  <wp:effectExtent l="0" t="0" r="8255" b="8890"/>
                  <wp:wrapNone/>
                  <wp:docPr id="475968331" name="مستطيل: زوايا علوية مستديرة 3"/>
                  <wp:cNvGraphicFramePr/>
                  <a:graphic xmlns:a="http://schemas.openxmlformats.org/drawingml/2006/main">
                    <a:graphicData uri="http://schemas.microsoft.com/office/word/2010/wordprocessingShape">
                      <wps:wsp>
                        <wps:cNvSpPr/>
                        <wps:spPr>
                          <a:xfrm>
                            <a:off x="0" y="0"/>
                            <a:ext cx="467995" cy="410210"/>
                          </a:xfrm>
                          <a:prstGeom prst="round2SameRect">
                            <a:avLst>
                              <a:gd name="adj1" fmla="val 50000"/>
                              <a:gd name="adj2" fmla="val 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8CAA1" id="مستطيل: زوايا علوية مستديرة 3" o:spid="_x0000_s1026" style="position:absolute;margin-left:0;margin-top:-.25pt;width:36.85pt;height:32.3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67995,4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" path="m205105,r57785,c376166,,467995,91829,467995,205105r,205105l467995,410210,,410210r,l,205105c,91829,91829,,205105,xe" fillcolor="#8ab2a6" stroked="f" strokeweight="1.5pt">
                  <v:stroke joinstyle="miter"/>
                  <v:path arrowok="t" o:connecttype="custom" o:connectlocs="205105,0;262890,0;467995,205105;467995,410210;467995,410210;0,410210;0,410210;0,205105;205105,0" o:connectangles="0,0,0,0,0,0,0,0,0"/>
                  <w10:wrap anchorx="margin"/>
                </v:shape>
              </w:pict>
            </mc:Fallback>
          </mc:AlternateContent>
        </w:r>
        <w:r w:rsidRPr="00E906F5">
          <w:rPr>
            <w:b/>
            <w:bCs/>
            <w:noProof/>
            <w:sz w:val="40"/>
            <w:szCs w:val="40"/>
            <w:rtl/>
            <w:lang w:val="ar-SA"/>
          </w:rPr>
          <mc:AlternateContent>
            <mc:Choice Requires="wps">
              <w:drawing>
                <wp:anchor distT="0" distB="0" distL="114300" distR="114300" simplePos="0" relativeHeight="251661312" behindDoc="0" locked="0" layoutInCell="1" allowOverlap="1" wp14:anchorId="37C28939" wp14:editId="36740401">
                  <wp:simplePos x="0" y="0"/>
                  <wp:positionH relativeFrom="margin">
                    <wp:posOffset>-346710</wp:posOffset>
                  </wp:positionH>
                  <wp:positionV relativeFrom="paragraph">
                    <wp:posOffset>338564</wp:posOffset>
                  </wp:positionV>
                  <wp:extent cx="6300000" cy="107950"/>
                  <wp:effectExtent l="0" t="0" r="5715" b="6350"/>
                  <wp:wrapNone/>
                  <wp:docPr id="973897189" name="مستطيل: زوايا مستديرة 2"/>
                  <wp:cNvGraphicFramePr/>
                  <a:graphic xmlns:a="http://schemas.openxmlformats.org/drawingml/2006/main">
                    <a:graphicData uri="http://schemas.microsoft.com/office/word/2010/wordprocessingShape">
                      <wps:wsp>
                        <wps:cNvSpPr/>
                        <wps:spPr>
                          <a:xfrm>
                            <a:off x="0" y="0"/>
                            <a:ext cx="6300000" cy="107950"/>
                          </a:xfrm>
                          <a:prstGeom prst="roundRect">
                            <a:avLst>
                              <a:gd name="adj" fmla="val 5000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6E5D89" id="مستطيل: زوايا مستديرة 2" o:spid="_x0000_s1026" style="position:absolute;margin-left:-27.3pt;margin-top:26.65pt;width:496.05pt;height: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" fillcolor="#8ab2a6" stroked="f" strokeweight="1.5pt">
                  <v:stroke joinstyle="miter"/>
                  <w10:wrap anchorx="margin"/>
                </v:roundrect>
              </w:pict>
            </mc:Fallback>
          </mc:AlternateContent>
        </w:r>
        <w:r w:rsidR="00E4780B" w:rsidRPr="00E906F5">
          <w:rPr>
            <w:b/>
            <w:bCs/>
            <w:sz w:val="32"/>
            <w:szCs w:val="32"/>
          </w:rPr>
          <w:fldChar w:fldCharType="begin"/>
        </w:r>
        <w:r w:rsidR="00E4780B" w:rsidRPr="00E906F5">
          <w:rPr>
            <w:b/>
            <w:bCs/>
            <w:sz w:val="32"/>
            <w:szCs w:val="32"/>
          </w:rPr>
          <w:instrText>PAGE   \* MERGEFORMAT</w:instrText>
        </w:r>
        <w:r w:rsidR="00E4780B" w:rsidRPr="00E906F5">
          <w:rPr>
            <w:b/>
            <w:bCs/>
            <w:sz w:val="32"/>
            <w:szCs w:val="32"/>
          </w:rPr>
          <w:fldChar w:fldCharType="separate"/>
        </w:r>
        <w:r w:rsidR="00E4780B" w:rsidRPr="00E906F5">
          <w:rPr>
            <w:b/>
            <w:bCs/>
            <w:sz w:val="32"/>
            <w:szCs w:val="32"/>
            <w:rtl/>
            <w:lang w:val="ar-SA"/>
          </w:rPr>
          <w:t>2</w:t>
        </w:r>
        <w:r w:rsidR="00E4780B" w:rsidRPr="00E906F5">
          <w:rPr>
            <w:b/>
            <w:bCs/>
            <w:sz w:val="32"/>
            <w:szCs w:val="32"/>
          </w:rPr>
          <w:fldChar w:fldCharType="end"/>
        </w:r>
      </w:p>
    </w:sdtContent>
  </w:sdt>
  <w:p w14:paraId="6956D819" w14:textId="0DAF8182" w:rsidR="00627B30" w:rsidRDefault="00627B30" w:rsidP="00E906F5">
    <w:pPr>
      <w:pStyle w:val="ac"/>
    </w:pPr>
  </w:p>
  <w:p w14:paraId="4627E60C" w14:textId="77777777" w:rsidR="007400E9" w:rsidRDefault="007400E9" w:rsidP="00E906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F069D" w14:textId="77777777" w:rsidR="00E651EC" w:rsidRDefault="00E651EC" w:rsidP="00E906F5">
    <w:pPr>
      <w:pStyle w:val="ac"/>
    </w:pPr>
  </w:p>
  <w:p w14:paraId="6A6DA86C" w14:textId="77777777" w:rsidR="00E651EC" w:rsidRDefault="00E651EC" w:rsidP="00E906F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32"/>
        <w:szCs w:val="32"/>
        <w:rtl/>
      </w:rPr>
      <w:id w:val="-1212493764"/>
      <w:docPartObj>
        <w:docPartGallery w:val="Page Numbers (Bottom of Page)"/>
        <w:docPartUnique/>
      </w:docPartObj>
    </w:sdtPr>
    <w:sdtContent>
      <w:p w14:paraId="7BE0DF99" w14:textId="77777777" w:rsidR="00E651EC" w:rsidRPr="00E906F5" w:rsidRDefault="00E651EC" w:rsidP="00E906F5">
        <w:pPr>
          <w:pStyle w:val="ac"/>
          <w:jc w:val="center"/>
          <w:rPr>
            <w:b/>
            <w:bCs/>
            <w:sz w:val="32"/>
            <w:szCs w:val="32"/>
          </w:rPr>
        </w:pPr>
        <w:r w:rsidRPr="00E906F5">
          <w:rPr>
            <w:b/>
            <w:bCs/>
            <w:noProof/>
            <w:sz w:val="32"/>
            <w:szCs w:val="32"/>
          </w:rPr>
          <mc:AlternateContent>
            <mc:Choice Requires="wps">
              <w:drawing>
                <wp:anchor distT="0" distB="0" distL="114300" distR="114300" simplePos="0" relativeHeight="251672576" behindDoc="1" locked="0" layoutInCell="1" allowOverlap="1" wp14:anchorId="370A3FC8" wp14:editId="1F3D9C52">
                  <wp:simplePos x="0" y="0"/>
                  <wp:positionH relativeFrom="margin">
                    <wp:align>center</wp:align>
                  </wp:positionH>
                  <wp:positionV relativeFrom="paragraph">
                    <wp:posOffset>-3175</wp:posOffset>
                  </wp:positionV>
                  <wp:extent cx="467995" cy="410210"/>
                  <wp:effectExtent l="0" t="0" r="8255" b="8890"/>
                  <wp:wrapNone/>
                  <wp:docPr id="263323481" name="مستطيل: زوايا علوية مستديرة 3"/>
                  <wp:cNvGraphicFramePr/>
                  <a:graphic xmlns:a="http://schemas.openxmlformats.org/drawingml/2006/main">
                    <a:graphicData uri="http://schemas.microsoft.com/office/word/2010/wordprocessingShape">
                      <wps:wsp>
                        <wps:cNvSpPr/>
                        <wps:spPr>
                          <a:xfrm>
                            <a:off x="0" y="0"/>
                            <a:ext cx="467995" cy="410210"/>
                          </a:xfrm>
                          <a:prstGeom prst="round2SameRect">
                            <a:avLst>
                              <a:gd name="adj1" fmla="val 50000"/>
                              <a:gd name="adj2" fmla="val 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F3B1B" id="مستطيل: زوايا علوية مستديرة 3" o:spid="_x0000_s1026" style="position:absolute;margin-left:0;margin-top:-.25pt;width:36.85pt;height:32.3pt;z-index:-251643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67995,4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" path="m205105,r57785,c376166,,467995,91829,467995,205105r,205105l467995,410210,,410210r,l,205105c,91829,91829,,205105,xe" fillcolor="#8ab2a6" stroked="f" strokeweight="1.5pt">
                  <v:stroke joinstyle="miter"/>
                  <v:path arrowok="t" o:connecttype="custom" o:connectlocs="205105,0;262890,0;467995,205105;467995,410210;467995,410210;0,410210;0,410210;0,205105;205105,0" o:connectangles="0,0,0,0,0,0,0,0,0"/>
                  <w10:wrap anchorx="margin"/>
                </v:shape>
              </w:pict>
            </mc:Fallback>
          </mc:AlternateContent>
        </w:r>
        <w:r w:rsidRPr="00E906F5">
          <w:rPr>
            <w:b/>
            <w:bCs/>
            <w:noProof/>
            <w:sz w:val="40"/>
            <w:szCs w:val="40"/>
            <w:rtl/>
            <w:lang w:val="ar-SA"/>
          </w:rPr>
          <mc:AlternateContent>
            <mc:Choice Requires="wps">
              <w:drawing>
                <wp:anchor distT="0" distB="0" distL="114300" distR="114300" simplePos="0" relativeHeight="251671552" behindDoc="0" locked="0" layoutInCell="1" allowOverlap="1" wp14:anchorId="19A2C644" wp14:editId="149CD554">
                  <wp:simplePos x="0" y="0"/>
                  <wp:positionH relativeFrom="margin">
                    <wp:posOffset>-346710</wp:posOffset>
                  </wp:positionH>
                  <wp:positionV relativeFrom="paragraph">
                    <wp:posOffset>338564</wp:posOffset>
                  </wp:positionV>
                  <wp:extent cx="6300000" cy="107950"/>
                  <wp:effectExtent l="0" t="0" r="5715" b="6350"/>
                  <wp:wrapNone/>
                  <wp:docPr id="2133336784" name="مستطيل: زوايا مستديرة 2"/>
                  <wp:cNvGraphicFramePr/>
                  <a:graphic xmlns:a="http://schemas.openxmlformats.org/drawingml/2006/main">
                    <a:graphicData uri="http://schemas.microsoft.com/office/word/2010/wordprocessingShape">
                      <wps:wsp>
                        <wps:cNvSpPr/>
                        <wps:spPr>
                          <a:xfrm>
                            <a:off x="0" y="0"/>
                            <a:ext cx="6300000" cy="107950"/>
                          </a:xfrm>
                          <a:prstGeom prst="roundRect">
                            <a:avLst>
                              <a:gd name="adj" fmla="val 5000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3CB5E0" id="مستطيل: زوايا مستديرة 2" o:spid="_x0000_s1026" style="position:absolute;margin-left:-27.3pt;margin-top:26.65pt;width:496.05pt;height:8.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" fillcolor="#8ab2a6" stroked="f" strokeweight="1.5pt">
                  <v:stroke joinstyle="miter"/>
                  <w10:wrap anchorx="margin"/>
                </v:roundrect>
              </w:pict>
            </mc:Fallback>
          </mc:AlternateContent>
        </w:r>
        <w:r w:rsidRPr="00E906F5">
          <w:rPr>
            <w:b/>
            <w:bCs/>
            <w:sz w:val="32"/>
            <w:szCs w:val="32"/>
          </w:rPr>
          <w:fldChar w:fldCharType="begin"/>
        </w:r>
        <w:r w:rsidRPr="00E906F5">
          <w:rPr>
            <w:b/>
            <w:bCs/>
            <w:sz w:val="32"/>
            <w:szCs w:val="32"/>
          </w:rPr>
          <w:instrText>PAGE   \* MERGEFORMAT</w:instrText>
        </w:r>
        <w:r w:rsidRPr="00E906F5">
          <w:rPr>
            <w:b/>
            <w:bCs/>
            <w:sz w:val="32"/>
            <w:szCs w:val="32"/>
          </w:rPr>
          <w:fldChar w:fldCharType="separate"/>
        </w:r>
        <w:r w:rsidRPr="00E906F5">
          <w:rPr>
            <w:b/>
            <w:bCs/>
            <w:sz w:val="32"/>
            <w:szCs w:val="32"/>
            <w:rtl/>
            <w:lang w:val="ar-SA"/>
          </w:rPr>
          <w:t>2</w:t>
        </w:r>
        <w:r w:rsidRPr="00E906F5">
          <w:rPr>
            <w:b/>
            <w:bCs/>
            <w:sz w:val="32"/>
            <w:szCs w:val="32"/>
          </w:rPr>
          <w:fldChar w:fldCharType="end"/>
        </w:r>
      </w:p>
    </w:sdtContent>
  </w:sdt>
  <w:p w14:paraId="7CEEECA9" w14:textId="77777777" w:rsidR="00E651EC" w:rsidRDefault="00E651EC" w:rsidP="00E906F5">
    <w:pPr>
      <w:pStyle w:val="ac"/>
    </w:pPr>
  </w:p>
  <w:p w14:paraId="74FA07CD" w14:textId="77777777" w:rsidR="00E651EC" w:rsidRDefault="00E651EC" w:rsidP="00E906F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51F6E" w14:textId="77777777" w:rsidR="00860BF4" w:rsidRDefault="00860BF4" w:rsidP="00E906F5">
    <w:pPr>
      <w:pStyle w:val="ac"/>
    </w:pPr>
  </w:p>
  <w:p w14:paraId="46739906" w14:textId="77777777" w:rsidR="00860BF4" w:rsidRDefault="00860BF4" w:rsidP="00E906F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32"/>
        <w:szCs w:val="32"/>
        <w:rtl/>
      </w:rPr>
      <w:id w:val="1388384535"/>
      <w:docPartObj>
        <w:docPartGallery w:val="Page Numbers (Bottom of Page)"/>
        <w:docPartUnique/>
      </w:docPartObj>
    </w:sdtPr>
    <w:sdtContent>
      <w:p w14:paraId="77C0F439" w14:textId="77777777" w:rsidR="00215D61" w:rsidRPr="00E906F5" w:rsidRDefault="00215D61" w:rsidP="00E906F5">
        <w:pPr>
          <w:pStyle w:val="ac"/>
          <w:jc w:val="center"/>
          <w:rPr>
            <w:b/>
            <w:bCs/>
            <w:sz w:val="32"/>
            <w:szCs w:val="32"/>
          </w:rPr>
        </w:pPr>
        <w:r w:rsidRPr="00E906F5">
          <w:rPr>
            <w:b/>
            <w:bCs/>
            <w:noProof/>
            <w:sz w:val="32"/>
            <w:szCs w:val="32"/>
          </w:rPr>
          <mc:AlternateContent>
            <mc:Choice Requires="wps">
              <w:drawing>
                <wp:anchor distT="0" distB="0" distL="114300" distR="114300" simplePos="0" relativeHeight="251698176" behindDoc="1" locked="0" layoutInCell="1" allowOverlap="1" wp14:anchorId="7D983BD1" wp14:editId="543BCC11">
                  <wp:simplePos x="0" y="0"/>
                  <wp:positionH relativeFrom="margin">
                    <wp:align>center</wp:align>
                  </wp:positionH>
                  <wp:positionV relativeFrom="paragraph">
                    <wp:posOffset>-3175</wp:posOffset>
                  </wp:positionV>
                  <wp:extent cx="467995" cy="410210"/>
                  <wp:effectExtent l="0" t="0" r="8255" b="8890"/>
                  <wp:wrapNone/>
                  <wp:docPr id="880418889" name="مستطيل: زوايا علوية مستديرة 3"/>
                  <wp:cNvGraphicFramePr/>
                  <a:graphic xmlns:a="http://schemas.openxmlformats.org/drawingml/2006/main">
                    <a:graphicData uri="http://schemas.microsoft.com/office/word/2010/wordprocessingShape">
                      <wps:wsp>
                        <wps:cNvSpPr/>
                        <wps:spPr>
                          <a:xfrm>
                            <a:off x="0" y="0"/>
                            <a:ext cx="467995" cy="410210"/>
                          </a:xfrm>
                          <a:prstGeom prst="round2SameRect">
                            <a:avLst>
                              <a:gd name="adj1" fmla="val 50000"/>
                              <a:gd name="adj2" fmla="val 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BE40E" id="مستطيل: زوايا علوية مستديرة 3" o:spid="_x0000_s1026" style="position:absolute;margin-left:0;margin-top:-.25pt;width:36.85pt;height:32.3pt;z-index:-251618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67995,4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" path="m205105,r57785,c376166,,467995,91829,467995,205105r,205105l467995,410210,,410210r,l,205105c,91829,91829,,205105,xe" fillcolor="#8ab2a6" stroked="f" strokeweight="1.5pt">
                  <v:stroke joinstyle="miter"/>
                  <v:path arrowok="t" o:connecttype="custom" o:connectlocs="205105,0;262890,0;467995,205105;467995,410210;467995,410210;0,410210;0,410210;0,205105;205105,0" o:connectangles="0,0,0,0,0,0,0,0,0"/>
                  <w10:wrap anchorx="margin"/>
                </v:shape>
              </w:pict>
            </mc:Fallback>
          </mc:AlternateContent>
        </w:r>
        <w:r w:rsidRPr="00E906F5">
          <w:rPr>
            <w:b/>
            <w:bCs/>
            <w:noProof/>
            <w:sz w:val="40"/>
            <w:szCs w:val="40"/>
            <w:rtl/>
            <w:lang w:val="ar-SA"/>
          </w:rPr>
          <mc:AlternateContent>
            <mc:Choice Requires="wps">
              <w:drawing>
                <wp:anchor distT="0" distB="0" distL="114300" distR="114300" simplePos="0" relativeHeight="251697152" behindDoc="0" locked="0" layoutInCell="1" allowOverlap="1" wp14:anchorId="15108DDB" wp14:editId="371ED0B1">
                  <wp:simplePos x="0" y="0"/>
                  <wp:positionH relativeFrom="margin">
                    <wp:posOffset>-346710</wp:posOffset>
                  </wp:positionH>
                  <wp:positionV relativeFrom="paragraph">
                    <wp:posOffset>338564</wp:posOffset>
                  </wp:positionV>
                  <wp:extent cx="6300000" cy="107950"/>
                  <wp:effectExtent l="0" t="0" r="5715" b="6350"/>
                  <wp:wrapNone/>
                  <wp:docPr id="983296515" name="مستطيل: زوايا مستديرة 2"/>
                  <wp:cNvGraphicFramePr/>
                  <a:graphic xmlns:a="http://schemas.openxmlformats.org/drawingml/2006/main">
                    <a:graphicData uri="http://schemas.microsoft.com/office/word/2010/wordprocessingShape">
                      <wps:wsp>
                        <wps:cNvSpPr/>
                        <wps:spPr>
                          <a:xfrm>
                            <a:off x="0" y="0"/>
                            <a:ext cx="6300000" cy="107950"/>
                          </a:xfrm>
                          <a:prstGeom prst="roundRect">
                            <a:avLst>
                              <a:gd name="adj" fmla="val 5000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F4F4B2" id="مستطيل: زوايا مستديرة 2" o:spid="_x0000_s1026" style="position:absolute;margin-left:-27.3pt;margin-top:26.65pt;width:496.05pt;height:8.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" fillcolor="#8ab2a6" stroked="f" strokeweight="1.5pt">
                  <v:stroke joinstyle="miter"/>
                  <w10:wrap anchorx="margin"/>
                </v:roundrect>
              </w:pict>
            </mc:Fallback>
          </mc:AlternateContent>
        </w:r>
        <w:r w:rsidRPr="00E906F5">
          <w:rPr>
            <w:b/>
            <w:bCs/>
            <w:sz w:val="32"/>
            <w:szCs w:val="32"/>
          </w:rPr>
          <w:fldChar w:fldCharType="begin"/>
        </w:r>
        <w:r w:rsidRPr="00E906F5">
          <w:rPr>
            <w:b/>
            <w:bCs/>
            <w:sz w:val="32"/>
            <w:szCs w:val="32"/>
          </w:rPr>
          <w:instrText>PAGE   \* MERGEFORMAT</w:instrText>
        </w:r>
        <w:r w:rsidRPr="00E906F5">
          <w:rPr>
            <w:b/>
            <w:bCs/>
            <w:sz w:val="32"/>
            <w:szCs w:val="32"/>
          </w:rPr>
          <w:fldChar w:fldCharType="separate"/>
        </w:r>
        <w:r w:rsidRPr="00E906F5">
          <w:rPr>
            <w:b/>
            <w:bCs/>
            <w:sz w:val="32"/>
            <w:szCs w:val="32"/>
            <w:rtl/>
            <w:lang w:val="ar-SA"/>
          </w:rPr>
          <w:t>2</w:t>
        </w:r>
        <w:r w:rsidRPr="00E906F5">
          <w:rPr>
            <w:b/>
            <w:bCs/>
            <w:sz w:val="32"/>
            <w:szCs w:val="32"/>
          </w:rPr>
          <w:fldChar w:fldCharType="end"/>
        </w:r>
      </w:p>
    </w:sdtContent>
  </w:sdt>
  <w:p w14:paraId="40661C67" w14:textId="77777777" w:rsidR="00215D61" w:rsidRDefault="00215D61" w:rsidP="00E906F5">
    <w:pPr>
      <w:pStyle w:val="ac"/>
    </w:pPr>
  </w:p>
  <w:p w14:paraId="285C7243" w14:textId="77777777" w:rsidR="00215D61" w:rsidRDefault="00215D61" w:rsidP="00E906F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1ACB" w14:textId="77777777" w:rsidR="000A35B7" w:rsidRDefault="000A35B7" w:rsidP="00E906F5">
    <w:pPr>
      <w:pStyle w:val="ac"/>
    </w:pPr>
  </w:p>
  <w:p w14:paraId="2B74B1F8" w14:textId="77777777" w:rsidR="000A35B7" w:rsidRDefault="000A35B7" w:rsidP="00E906F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32"/>
        <w:szCs w:val="32"/>
        <w:rtl/>
      </w:rPr>
      <w:id w:val="-1857025497"/>
      <w:docPartObj>
        <w:docPartGallery w:val="Page Numbers (Bottom of Page)"/>
        <w:docPartUnique/>
      </w:docPartObj>
    </w:sdtPr>
    <w:sdtContent>
      <w:p w14:paraId="6C085B19" w14:textId="77777777" w:rsidR="000A35B7" w:rsidRPr="00E906F5" w:rsidRDefault="000A35B7" w:rsidP="00E906F5">
        <w:pPr>
          <w:pStyle w:val="ac"/>
          <w:jc w:val="center"/>
          <w:rPr>
            <w:b/>
            <w:bCs/>
            <w:sz w:val="32"/>
            <w:szCs w:val="32"/>
          </w:rPr>
        </w:pPr>
        <w:r w:rsidRPr="00E906F5">
          <w:rPr>
            <w:b/>
            <w:bCs/>
            <w:noProof/>
            <w:sz w:val="32"/>
            <w:szCs w:val="32"/>
          </w:rPr>
          <mc:AlternateContent>
            <mc:Choice Requires="wps">
              <w:drawing>
                <wp:anchor distT="0" distB="0" distL="114300" distR="114300" simplePos="0" relativeHeight="251693056" behindDoc="1" locked="0" layoutInCell="1" allowOverlap="1" wp14:anchorId="0313DBB7" wp14:editId="2BE0B9BF">
                  <wp:simplePos x="0" y="0"/>
                  <wp:positionH relativeFrom="margin">
                    <wp:align>center</wp:align>
                  </wp:positionH>
                  <wp:positionV relativeFrom="paragraph">
                    <wp:posOffset>-3175</wp:posOffset>
                  </wp:positionV>
                  <wp:extent cx="467995" cy="410210"/>
                  <wp:effectExtent l="0" t="0" r="8255" b="8890"/>
                  <wp:wrapNone/>
                  <wp:docPr id="2080145494" name="مستطيل: زوايا علوية مستديرة 3"/>
                  <wp:cNvGraphicFramePr/>
                  <a:graphic xmlns:a="http://schemas.openxmlformats.org/drawingml/2006/main">
                    <a:graphicData uri="http://schemas.microsoft.com/office/word/2010/wordprocessingShape">
                      <wps:wsp>
                        <wps:cNvSpPr/>
                        <wps:spPr>
                          <a:xfrm>
                            <a:off x="0" y="0"/>
                            <a:ext cx="467995" cy="410210"/>
                          </a:xfrm>
                          <a:prstGeom prst="round2SameRect">
                            <a:avLst>
                              <a:gd name="adj1" fmla="val 50000"/>
                              <a:gd name="adj2" fmla="val 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41804" id="مستطيل: زوايا علوية مستديرة 3" o:spid="_x0000_s1026" style="position:absolute;margin-left:0;margin-top:-.25pt;width:36.85pt;height:32.3pt;z-index:-251623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67995,4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" path="m205105,r57785,c376166,,467995,91829,467995,205105r,205105l467995,410210,,410210r,l,205105c,91829,91829,,205105,xe" fillcolor="#8ab2a6" stroked="f" strokeweight="1.5pt">
                  <v:stroke joinstyle="miter"/>
                  <v:path arrowok="t" o:connecttype="custom" o:connectlocs="205105,0;262890,0;467995,205105;467995,410210;467995,410210;0,410210;0,410210;0,205105;205105,0" o:connectangles="0,0,0,0,0,0,0,0,0"/>
                  <w10:wrap anchorx="margin"/>
                </v:shape>
              </w:pict>
            </mc:Fallback>
          </mc:AlternateContent>
        </w:r>
        <w:r w:rsidRPr="00E906F5">
          <w:rPr>
            <w:b/>
            <w:bCs/>
            <w:noProof/>
            <w:sz w:val="40"/>
            <w:szCs w:val="40"/>
            <w:rtl/>
            <w:lang w:val="ar-SA"/>
          </w:rPr>
          <mc:AlternateContent>
            <mc:Choice Requires="wps">
              <w:drawing>
                <wp:anchor distT="0" distB="0" distL="114300" distR="114300" simplePos="0" relativeHeight="251692032" behindDoc="0" locked="0" layoutInCell="1" allowOverlap="1" wp14:anchorId="6742AC0E" wp14:editId="03CF7380">
                  <wp:simplePos x="0" y="0"/>
                  <wp:positionH relativeFrom="margin">
                    <wp:posOffset>-346710</wp:posOffset>
                  </wp:positionH>
                  <wp:positionV relativeFrom="paragraph">
                    <wp:posOffset>338564</wp:posOffset>
                  </wp:positionV>
                  <wp:extent cx="6300000" cy="107950"/>
                  <wp:effectExtent l="0" t="0" r="5715" b="6350"/>
                  <wp:wrapNone/>
                  <wp:docPr id="33184445" name="مستطيل: زوايا مستديرة 2"/>
                  <wp:cNvGraphicFramePr/>
                  <a:graphic xmlns:a="http://schemas.openxmlformats.org/drawingml/2006/main">
                    <a:graphicData uri="http://schemas.microsoft.com/office/word/2010/wordprocessingShape">
                      <wps:wsp>
                        <wps:cNvSpPr/>
                        <wps:spPr>
                          <a:xfrm>
                            <a:off x="0" y="0"/>
                            <a:ext cx="6300000" cy="107950"/>
                          </a:xfrm>
                          <a:prstGeom prst="roundRect">
                            <a:avLst>
                              <a:gd name="adj" fmla="val 5000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51001F" id="مستطيل: زوايا مستديرة 2" o:spid="_x0000_s1026" style="position:absolute;margin-left:-27.3pt;margin-top:26.65pt;width:496.05pt;height:8.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" fillcolor="#8ab2a6" stroked="f" strokeweight="1.5pt">
                  <v:stroke joinstyle="miter"/>
                  <w10:wrap anchorx="margin"/>
                </v:roundrect>
              </w:pict>
            </mc:Fallback>
          </mc:AlternateContent>
        </w:r>
        <w:r w:rsidRPr="00E906F5">
          <w:rPr>
            <w:b/>
            <w:bCs/>
            <w:sz w:val="32"/>
            <w:szCs w:val="32"/>
          </w:rPr>
          <w:fldChar w:fldCharType="begin"/>
        </w:r>
        <w:r w:rsidRPr="00E906F5">
          <w:rPr>
            <w:b/>
            <w:bCs/>
            <w:sz w:val="32"/>
            <w:szCs w:val="32"/>
          </w:rPr>
          <w:instrText>PAGE   \* MERGEFORMAT</w:instrText>
        </w:r>
        <w:r w:rsidRPr="00E906F5">
          <w:rPr>
            <w:b/>
            <w:bCs/>
            <w:sz w:val="32"/>
            <w:szCs w:val="32"/>
          </w:rPr>
          <w:fldChar w:fldCharType="separate"/>
        </w:r>
        <w:r w:rsidRPr="00E906F5">
          <w:rPr>
            <w:b/>
            <w:bCs/>
            <w:sz w:val="32"/>
            <w:szCs w:val="32"/>
            <w:rtl/>
            <w:lang w:val="ar-SA"/>
          </w:rPr>
          <w:t>2</w:t>
        </w:r>
        <w:r w:rsidRPr="00E906F5">
          <w:rPr>
            <w:b/>
            <w:bCs/>
            <w:sz w:val="32"/>
            <w:szCs w:val="32"/>
          </w:rPr>
          <w:fldChar w:fldCharType="end"/>
        </w:r>
      </w:p>
    </w:sdtContent>
  </w:sdt>
  <w:p w14:paraId="179BC43F" w14:textId="77777777" w:rsidR="000A35B7" w:rsidRDefault="000A35B7" w:rsidP="00E906F5">
    <w:pPr>
      <w:pStyle w:val="ac"/>
    </w:pPr>
  </w:p>
  <w:p w14:paraId="4DC46998" w14:textId="77777777" w:rsidR="000A35B7" w:rsidRDefault="000A35B7" w:rsidP="00E906F5"/>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583F" w14:textId="77777777" w:rsidR="00B6721E" w:rsidRDefault="00B6721E" w:rsidP="00E906F5">
    <w:pPr>
      <w:pStyle w:val="ac"/>
    </w:pPr>
  </w:p>
  <w:p w14:paraId="1D0D32B2" w14:textId="77777777" w:rsidR="00B6721E" w:rsidRDefault="00B6721E" w:rsidP="00E906F5"/>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32"/>
        <w:szCs w:val="32"/>
        <w:rtl/>
      </w:rPr>
      <w:id w:val="1246605047"/>
      <w:docPartObj>
        <w:docPartGallery w:val="Page Numbers (Bottom of Page)"/>
        <w:docPartUnique/>
      </w:docPartObj>
    </w:sdtPr>
    <w:sdtContent>
      <w:p w14:paraId="4CAAC97B" w14:textId="77777777" w:rsidR="00B6721E" w:rsidRPr="00E906F5" w:rsidRDefault="00B6721E" w:rsidP="00E906F5">
        <w:pPr>
          <w:pStyle w:val="ac"/>
          <w:jc w:val="center"/>
          <w:rPr>
            <w:b/>
            <w:bCs/>
            <w:sz w:val="32"/>
            <w:szCs w:val="32"/>
          </w:rPr>
        </w:pPr>
        <w:r w:rsidRPr="00E906F5">
          <w:rPr>
            <w:b/>
            <w:bCs/>
            <w:noProof/>
            <w:sz w:val="32"/>
            <w:szCs w:val="32"/>
          </w:rPr>
          <mc:AlternateContent>
            <mc:Choice Requires="wps">
              <w:drawing>
                <wp:anchor distT="0" distB="0" distL="114300" distR="114300" simplePos="0" relativeHeight="251708416" behindDoc="1" locked="0" layoutInCell="1" allowOverlap="1" wp14:anchorId="42B856CC" wp14:editId="34E6AE5F">
                  <wp:simplePos x="0" y="0"/>
                  <wp:positionH relativeFrom="margin">
                    <wp:align>center</wp:align>
                  </wp:positionH>
                  <wp:positionV relativeFrom="paragraph">
                    <wp:posOffset>-3175</wp:posOffset>
                  </wp:positionV>
                  <wp:extent cx="467995" cy="410210"/>
                  <wp:effectExtent l="0" t="0" r="8255" b="8890"/>
                  <wp:wrapNone/>
                  <wp:docPr id="1851851357" name="مستطيل: زوايا علوية مستديرة 3"/>
                  <wp:cNvGraphicFramePr/>
                  <a:graphic xmlns:a="http://schemas.openxmlformats.org/drawingml/2006/main">
                    <a:graphicData uri="http://schemas.microsoft.com/office/word/2010/wordprocessingShape">
                      <wps:wsp>
                        <wps:cNvSpPr/>
                        <wps:spPr>
                          <a:xfrm>
                            <a:off x="0" y="0"/>
                            <a:ext cx="467995" cy="410210"/>
                          </a:xfrm>
                          <a:prstGeom prst="round2SameRect">
                            <a:avLst>
                              <a:gd name="adj1" fmla="val 50000"/>
                              <a:gd name="adj2" fmla="val 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2B01F" id="مستطيل: زوايا علوية مستديرة 3" o:spid="_x0000_s1026" style="position:absolute;margin-left:0;margin-top:-.25pt;width:36.85pt;height:32.3pt;z-index:-251608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67995,4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" path="m205105,r57785,c376166,,467995,91829,467995,205105r,205105l467995,410210,,410210r,l,205105c,91829,91829,,205105,xe" fillcolor="#8ab2a6" stroked="f" strokeweight="1.5pt">
                  <v:stroke joinstyle="miter"/>
                  <v:path arrowok="t" o:connecttype="custom" o:connectlocs="205105,0;262890,0;467995,205105;467995,410210;467995,410210;0,410210;0,410210;0,205105;205105,0" o:connectangles="0,0,0,0,0,0,0,0,0"/>
                  <w10:wrap anchorx="margin"/>
                </v:shape>
              </w:pict>
            </mc:Fallback>
          </mc:AlternateContent>
        </w:r>
        <w:r w:rsidRPr="00E906F5">
          <w:rPr>
            <w:b/>
            <w:bCs/>
            <w:noProof/>
            <w:sz w:val="40"/>
            <w:szCs w:val="40"/>
            <w:rtl/>
            <w:lang w:val="ar-SA"/>
          </w:rPr>
          <mc:AlternateContent>
            <mc:Choice Requires="wps">
              <w:drawing>
                <wp:anchor distT="0" distB="0" distL="114300" distR="114300" simplePos="0" relativeHeight="251707392" behindDoc="0" locked="0" layoutInCell="1" allowOverlap="1" wp14:anchorId="10BC3952" wp14:editId="1FEFCB38">
                  <wp:simplePos x="0" y="0"/>
                  <wp:positionH relativeFrom="margin">
                    <wp:posOffset>-346710</wp:posOffset>
                  </wp:positionH>
                  <wp:positionV relativeFrom="paragraph">
                    <wp:posOffset>338564</wp:posOffset>
                  </wp:positionV>
                  <wp:extent cx="6300000" cy="107950"/>
                  <wp:effectExtent l="0" t="0" r="5715" b="6350"/>
                  <wp:wrapNone/>
                  <wp:docPr id="935463346" name="مستطيل: زوايا مستديرة 2"/>
                  <wp:cNvGraphicFramePr/>
                  <a:graphic xmlns:a="http://schemas.openxmlformats.org/drawingml/2006/main">
                    <a:graphicData uri="http://schemas.microsoft.com/office/word/2010/wordprocessingShape">
                      <wps:wsp>
                        <wps:cNvSpPr/>
                        <wps:spPr>
                          <a:xfrm>
                            <a:off x="0" y="0"/>
                            <a:ext cx="6300000" cy="107950"/>
                          </a:xfrm>
                          <a:prstGeom prst="roundRect">
                            <a:avLst>
                              <a:gd name="adj" fmla="val 5000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BD77B5" id="مستطيل: زوايا مستديرة 2" o:spid="_x0000_s1026" style="position:absolute;margin-left:-27.3pt;margin-top:26.65pt;width:496.05pt;height:8.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" fillcolor="#8ab2a6" stroked="f" strokeweight="1.5pt">
                  <v:stroke joinstyle="miter"/>
                  <w10:wrap anchorx="margin"/>
                </v:roundrect>
              </w:pict>
            </mc:Fallback>
          </mc:AlternateContent>
        </w:r>
        <w:r w:rsidRPr="00E906F5">
          <w:rPr>
            <w:b/>
            <w:bCs/>
            <w:sz w:val="32"/>
            <w:szCs w:val="32"/>
          </w:rPr>
          <w:fldChar w:fldCharType="begin"/>
        </w:r>
        <w:r w:rsidRPr="00E906F5">
          <w:rPr>
            <w:b/>
            <w:bCs/>
            <w:sz w:val="32"/>
            <w:szCs w:val="32"/>
          </w:rPr>
          <w:instrText>PAGE   \* MERGEFORMAT</w:instrText>
        </w:r>
        <w:r w:rsidRPr="00E906F5">
          <w:rPr>
            <w:b/>
            <w:bCs/>
            <w:sz w:val="32"/>
            <w:szCs w:val="32"/>
          </w:rPr>
          <w:fldChar w:fldCharType="separate"/>
        </w:r>
        <w:r w:rsidRPr="00E906F5">
          <w:rPr>
            <w:b/>
            <w:bCs/>
            <w:sz w:val="32"/>
            <w:szCs w:val="32"/>
            <w:rtl/>
            <w:lang w:val="ar-SA"/>
          </w:rPr>
          <w:t>2</w:t>
        </w:r>
        <w:r w:rsidRPr="00E906F5">
          <w:rPr>
            <w:b/>
            <w:bCs/>
            <w:sz w:val="32"/>
            <w:szCs w:val="32"/>
          </w:rPr>
          <w:fldChar w:fldCharType="end"/>
        </w:r>
      </w:p>
    </w:sdtContent>
  </w:sdt>
  <w:p w14:paraId="4F004162" w14:textId="77777777" w:rsidR="00B6721E" w:rsidRDefault="00B6721E" w:rsidP="00E906F5">
    <w:pPr>
      <w:pStyle w:val="ac"/>
    </w:pPr>
  </w:p>
  <w:p w14:paraId="57D9344D" w14:textId="77777777" w:rsidR="00B6721E" w:rsidRDefault="00B6721E" w:rsidP="00E906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5676D" w14:textId="77777777" w:rsidR="009D5726" w:rsidRDefault="009D5726" w:rsidP="00E906F5">
      <w:r>
        <w:separator/>
      </w:r>
    </w:p>
    <w:p w14:paraId="702D9065" w14:textId="77777777" w:rsidR="009D5726" w:rsidRDefault="009D5726" w:rsidP="00E906F5"/>
  </w:footnote>
  <w:footnote w:type="continuationSeparator" w:id="0">
    <w:p w14:paraId="455C1176" w14:textId="77777777" w:rsidR="009D5726" w:rsidRDefault="009D5726" w:rsidP="00E906F5">
      <w:r>
        <w:continuationSeparator/>
      </w:r>
    </w:p>
    <w:p w14:paraId="7816C49D" w14:textId="77777777" w:rsidR="009D5726" w:rsidRDefault="009D5726" w:rsidP="00E906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5E29" w14:textId="6DA57734" w:rsidR="00627B30" w:rsidRPr="00E906F5" w:rsidRDefault="003F25DF" w:rsidP="00E906F5">
    <w:pPr>
      <w:pStyle w:val="ab"/>
      <w:jc w:val="center"/>
      <w:rPr>
        <w:b/>
        <w:bCs/>
        <w:sz w:val="32"/>
        <w:szCs w:val="32"/>
        <w:rtl/>
      </w:rPr>
    </w:pPr>
    <w:r w:rsidRPr="00E906F5">
      <w:rPr>
        <w:rFonts w:hint="cs"/>
        <w:b/>
        <w:bCs/>
        <w:noProof/>
        <w:sz w:val="32"/>
        <w:szCs w:val="32"/>
        <w:rtl/>
        <w:lang w:val="ar-SA"/>
      </w:rPr>
      <mc:AlternateContent>
        <mc:Choice Requires="wps">
          <w:drawing>
            <wp:anchor distT="0" distB="0" distL="114300" distR="114300" simplePos="0" relativeHeight="251659264" behindDoc="0" locked="0" layoutInCell="1" allowOverlap="1" wp14:anchorId="01648C4B" wp14:editId="4AD0CD9D">
              <wp:simplePos x="0" y="0"/>
              <wp:positionH relativeFrom="margin">
                <wp:align>center</wp:align>
              </wp:positionH>
              <wp:positionV relativeFrom="paragraph">
                <wp:posOffset>317500</wp:posOffset>
              </wp:positionV>
              <wp:extent cx="6300000" cy="107950"/>
              <wp:effectExtent l="0" t="0" r="5715" b="6350"/>
              <wp:wrapNone/>
              <wp:docPr id="1489500564" name="مستطيل: زوايا مستديرة 2"/>
              <wp:cNvGraphicFramePr/>
              <a:graphic xmlns:a="http://schemas.openxmlformats.org/drawingml/2006/main">
                <a:graphicData uri="http://schemas.microsoft.com/office/word/2010/wordprocessingShape">
                  <wps:wsp>
                    <wps:cNvSpPr/>
                    <wps:spPr>
                      <a:xfrm>
                        <a:off x="0" y="0"/>
                        <a:ext cx="6300000" cy="107950"/>
                      </a:xfrm>
                      <a:prstGeom prst="roundRect">
                        <a:avLst>
                          <a:gd name="adj" fmla="val 5000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6766EB" id="مستطيل: زوايا مستديرة 2" o:spid="_x0000_s1026" style="position:absolute;margin-left:0;margin-top:25pt;width:496.05pt;height: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" fillcolor="#8ab2a6" stroked="f" strokeweight="1.5pt">
              <v:stroke joinstyle="miter"/>
              <w10:wrap anchorx="margin"/>
            </v:roundrect>
          </w:pict>
        </mc:Fallback>
      </mc:AlternateContent>
    </w:r>
    <w:r w:rsidR="00627B30" w:rsidRPr="00E906F5">
      <w:rPr>
        <w:rFonts w:hint="cs"/>
        <w:b/>
        <w:bCs/>
        <w:sz w:val="32"/>
        <w:szCs w:val="32"/>
        <w:rtl/>
      </w:rPr>
      <w:t>الفصل الأول</w:t>
    </w:r>
    <w:r w:rsidRPr="00E906F5">
      <w:rPr>
        <w:b/>
        <w:bCs/>
        <w:sz w:val="32"/>
        <w:szCs w:val="32"/>
      </w:rPr>
      <w:t xml:space="preserve"> </w:t>
    </w:r>
    <w:r w:rsidR="00E4780B" w:rsidRPr="00E906F5">
      <w:rPr>
        <w:rFonts w:hint="cs"/>
        <w:b/>
        <w:bCs/>
        <w:sz w:val="32"/>
        <w:szCs w:val="32"/>
        <w:rtl/>
      </w:rPr>
      <w:t xml:space="preserve">                                                                                          مقدمة</w:t>
    </w:r>
  </w:p>
  <w:p w14:paraId="0D3402AC" w14:textId="77777777" w:rsidR="007400E9" w:rsidRDefault="007400E9" w:rsidP="00E906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8EA7" w14:textId="77777777" w:rsidR="00E651EC" w:rsidRDefault="00E651EC" w:rsidP="00E906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13CF" w14:textId="32D29751" w:rsidR="00E651EC" w:rsidRPr="00E906F5" w:rsidRDefault="00E651EC" w:rsidP="00E906F5">
    <w:pPr>
      <w:pStyle w:val="ab"/>
      <w:jc w:val="center"/>
      <w:rPr>
        <w:b/>
        <w:bCs/>
        <w:sz w:val="32"/>
        <w:szCs w:val="32"/>
        <w:rtl/>
      </w:rPr>
    </w:pPr>
    <w:r w:rsidRPr="00E906F5">
      <w:rPr>
        <w:rFonts w:hint="cs"/>
        <w:b/>
        <w:bCs/>
        <w:noProof/>
        <w:sz w:val="32"/>
        <w:szCs w:val="32"/>
        <w:rtl/>
        <w:lang w:val="ar-SA"/>
      </w:rPr>
      <mc:AlternateContent>
        <mc:Choice Requires="wps">
          <w:drawing>
            <wp:anchor distT="0" distB="0" distL="114300" distR="114300" simplePos="0" relativeHeight="251669504" behindDoc="0" locked="0" layoutInCell="1" allowOverlap="1" wp14:anchorId="43ACAE1F" wp14:editId="52A0B04E">
              <wp:simplePos x="0" y="0"/>
              <wp:positionH relativeFrom="margin">
                <wp:align>center</wp:align>
              </wp:positionH>
              <wp:positionV relativeFrom="paragraph">
                <wp:posOffset>317500</wp:posOffset>
              </wp:positionV>
              <wp:extent cx="6300000" cy="107950"/>
              <wp:effectExtent l="0" t="0" r="5715" b="6350"/>
              <wp:wrapNone/>
              <wp:docPr id="1440492131" name="مستطيل: زوايا مستديرة 2"/>
              <wp:cNvGraphicFramePr/>
              <a:graphic xmlns:a="http://schemas.openxmlformats.org/drawingml/2006/main">
                <a:graphicData uri="http://schemas.microsoft.com/office/word/2010/wordprocessingShape">
                  <wps:wsp>
                    <wps:cNvSpPr/>
                    <wps:spPr>
                      <a:xfrm>
                        <a:off x="0" y="0"/>
                        <a:ext cx="6300000" cy="107950"/>
                      </a:xfrm>
                      <a:prstGeom prst="roundRect">
                        <a:avLst>
                          <a:gd name="adj" fmla="val 5000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6630B0" id="مستطيل: زوايا مستديرة 2" o:spid="_x0000_s1026" style="position:absolute;margin-left:0;margin-top:25pt;width:496.05pt;height:8.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" fillcolor="#8ab2a6" stroked="f" strokeweight="1.5pt">
              <v:stroke joinstyle="miter"/>
              <w10:wrap anchorx="margin"/>
            </v:roundrect>
          </w:pict>
        </mc:Fallback>
      </mc:AlternateContent>
    </w:r>
    <w:r w:rsidRPr="00E906F5">
      <w:rPr>
        <w:rFonts w:hint="cs"/>
        <w:b/>
        <w:bCs/>
        <w:sz w:val="32"/>
        <w:szCs w:val="32"/>
        <w:rtl/>
      </w:rPr>
      <w:t>الفصل ال</w:t>
    </w:r>
    <w:r>
      <w:rPr>
        <w:rFonts w:hint="cs"/>
        <w:b/>
        <w:bCs/>
        <w:sz w:val="32"/>
        <w:szCs w:val="32"/>
        <w:rtl/>
      </w:rPr>
      <w:t>ثاني</w:t>
    </w:r>
    <w:r w:rsidRPr="00E906F5">
      <w:rPr>
        <w:b/>
        <w:bCs/>
        <w:sz w:val="32"/>
        <w:szCs w:val="32"/>
      </w:rPr>
      <w:t xml:space="preserve"> </w:t>
    </w:r>
    <w:r w:rsidRPr="00E906F5">
      <w:rPr>
        <w:rFonts w:hint="cs"/>
        <w:b/>
        <w:bCs/>
        <w:sz w:val="32"/>
        <w:szCs w:val="32"/>
        <w:rtl/>
      </w:rPr>
      <w:t xml:space="preserve">                                                                       </w:t>
    </w:r>
    <w:r>
      <w:rPr>
        <w:rFonts w:hint="cs"/>
        <w:b/>
        <w:bCs/>
        <w:sz w:val="32"/>
        <w:szCs w:val="32"/>
        <w:rtl/>
      </w:rPr>
      <w:t>الدراسات السابقة</w:t>
    </w:r>
  </w:p>
  <w:p w14:paraId="74DFAAE9" w14:textId="77777777" w:rsidR="00E651EC" w:rsidRDefault="00E651EC" w:rsidP="00E906F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FBF8" w14:textId="77777777" w:rsidR="00860BF4" w:rsidRDefault="00860BF4" w:rsidP="00E906F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347C" w14:textId="77777777" w:rsidR="00215D61" w:rsidRPr="00E906F5" w:rsidRDefault="00215D61" w:rsidP="00E906F5">
    <w:pPr>
      <w:pStyle w:val="ab"/>
      <w:jc w:val="center"/>
      <w:rPr>
        <w:b/>
        <w:bCs/>
        <w:sz w:val="32"/>
        <w:szCs w:val="32"/>
        <w:rtl/>
      </w:rPr>
    </w:pPr>
    <w:r w:rsidRPr="00E906F5">
      <w:rPr>
        <w:rFonts w:hint="cs"/>
        <w:b/>
        <w:bCs/>
        <w:noProof/>
        <w:sz w:val="32"/>
        <w:szCs w:val="32"/>
        <w:rtl/>
        <w:lang w:val="ar-SA"/>
      </w:rPr>
      <mc:AlternateContent>
        <mc:Choice Requires="wps">
          <w:drawing>
            <wp:anchor distT="0" distB="0" distL="114300" distR="114300" simplePos="0" relativeHeight="251695104" behindDoc="0" locked="0" layoutInCell="1" allowOverlap="1" wp14:anchorId="11DF6A2C" wp14:editId="42F8C9A4">
              <wp:simplePos x="0" y="0"/>
              <wp:positionH relativeFrom="margin">
                <wp:align>center</wp:align>
              </wp:positionH>
              <wp:positionV relativeFrom="paragraph">
                <wp:posOffset>317500</wp:posOffset>
              </wp:positionV>
              <wp:extent cx="6300000" cy="107950"/>
              <wp:effectExtent l="0" t="0" r="5715" b="6350"/>
              <wp:wrapNone/>
              <wp:docPr id="2036144681" name="مستطيل: زوايا مستديرة 2"/>
              <wp:cNvGraphicFramePr/>
              <a:graphic xmlns:a="http://schemas.openxmlformats.org/drawingml/2006/main">
                <a:graphicData uri="http://schemas.microsoft.com/office/word/2010/wordprocessingShape">
                  <wps:wsp>
                    <wps:cNvSpPr/>
                    <wps:spPr>
                      <a:xfrm>
                        <a:off x="0" y="0"/>
                        <a:ext cx="6300000" cy="107950"/>
                      </a:xfrm>
                      <a:prstGeom prst="roundRect">
                        <a:avLst>
                          <a:gd name="adj" fmla="val 5000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5B2E6B" id="مستطيل: زوايا مستديرة 2" o:spid="_x0000_s1026" style="position:absolute;margin-left:0;margin-top:25pt;width:496.05pt;height:8.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" fillcolor="#8ab2a6" stroked="f" strokeweight="1.5pt">
              <v:stroke joinstyle="miter"/>
              <w10:wrap anchorx="margin"/>
            </v:roundrect>
          </w:pict>
        </mc:Fallback>
      </mc:AlternateContent>
    </w:r>
    <w:r w:rsidRPr="00E906F5">
      <w:rPr>
        <w:rFonts w:hint="cs"/>
        <w:b/>
        <w:bCs/>
        <w:sz w:val="32"/>
        <w:szCs w:val="32"/>
        <w:rtl/>
      </w:rPr>
      <w:t>الفصل ال</w:t>
    </w:r>
    <w:r>
      <w:rPr>
        <w:rFonts w:hint="cs"/>
        <w:b/>
        <w:bCs/>
        <w:sz w:val="32"/>
        <w:szCs w:val="32"/>
        <w:rtl/>
      </w:rPr>
      <w:t>ثالث</w:t>
    </w:r>
    <w:r w:rsidRPr="00E906F5">
      <w:rPr>
        <w:b/>
        <w:bCs/>
        <w:sz w:val="32"/>
        <w:szCs w:val="32"/>
      </w:rPr>
      <w:t xml:space="preserve"> </w:t>
    </w:r>
    <w:r w:rsidRPr="00E906F5">
      <w:rPr>
        <w:rFonts w:hint="cs"/>
        <w:b/>
        <w:bCs/>
        <w:sz w:val="32"/>
        <w:szCs w:val="32"/>
        <w:rtl/>
      </w:rPr>
      <w:t xml:space="preserve">                                          </w:t>
    </w:r>
    <w:r>
      <w:rPr>
        <w:rFonts w:hint="cs"/>
        <w:b/>
        <w:bCs/>
        <w:sz w:val="32"/>
        <w:szCs w:val="32"/>
        <w:rtl/>
      </w:rPr>
      <w:t xml:space="preserve">                              الأساس النظري</w:t>
    </w:r>
  </w:p>
  <w:p w14:paraId="0B713A8A" w14:textId="77777777" w:rsidR="00215D61" w:rsidRDefault="00215D61" w:rsidP="00E906F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AE56" w14:textId="77777777" w:rsidR="000A35B7" w:rsidRDefault="000A35B7" w:rsidP="00E906F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80D79" w14:textId="23883979" w:rsidR="000A35B7" w:rsidRPr="00E906F5" w:rsidRDefault="000A35B7" w:rsidP="00E906F5">
    <w:pPr>
      <w:pStyle w:val="ab"/>
      <w:jc w:val="center"/>
      <w:rPr>
        <w:b/>
        <w:bCs/>
        <w:sz w:val="32"/>
        <w:szCs w:val="32"/>
        <w:rtl/>
      </w:rPr>
    </w:pPr>
    <w:r w:rsidRPr="00E906F5">
      <w:rPr>
        <w:rFonts w:hint="cs"/>
        <w:b/>
        <w:bCs/>
        <w:noProof/>
        <w:sz w:val="32"/>
        <w:szCs w:val="32"/>
        <w:rtl/>
        <w:lang w:val="ar-SA"/>
      </w:rPr>
      <mc:AlternateContent>
        <mc:Choice Requires="wps">
          <w:drawing>
            <wp:anchor distT="0" distB="0" distL="114300" distR="114300" simplePos="0" relativeHeight="251689984" behindDoc="0" locked="0" layoutInCell="1" allowOverlap="1" wp14:anchorId="037F622B" wp14:editId="48E5BB5A">
              <wp:simplePos x="0" y="0"/>
              <wp:positionH relativeFrom="margin">
                <wp:align>center</wp:align>
              </wp:positionH>
              <wp:positionV relativeFrom="paragraph">
                <wp:posOffset>317500</wp:posOffset>
              </wp:positionV>
              <wp:extent cx="6300000" cy="107950"/>
              <wp:effectExtent l="0" t="0" r="5715" b="6350"/>
              <wp:wrapNone/>
              <wp:docPr id="1805042224" name="مستطيل: زوايا مستديرة 2"/>
              <wp:cNvGraphicFramePr/>
              <a:graphic xmlns:a="http://schemas.openxmlformats.org/drawingml/2006/main">
                <a:graphicData uri="http://schemas.microsoft.com/office/word/2010/wordprocessingShape">
                  <wps:wsp>
                    <wps:cNvSpPr/>
                    <wps:spPr>
                      <a:xfrm>
                        <a:off x="0" y="0"/>
                        <a:ext cx="6300000" cy="107950"/>
                      </a:xfrm>
                      <a:prstGeom prst="roundRect">
                        <a:avLst>
                          <a:gd name="adj" fmla="val 5000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7F6A56" id="مستطيل: زوايا مستديرة 2" o:spid="_x0000_s1026" style="position:absolute;margin-left:0;margin-top:25pt;width:496.05pt;height:8.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" fillcolor="#8ab2a6" stroked="f" strokeweight="1.5pt">
              <v:stroke joinstyle="miter"/>
              <w10:wrap anchorx="margin"/>
            </v:roundrect>
          </w:pict>
        </mc:Fallback>
      </mc:AlternateContent>
    </w:r>
    <w:r w:rsidRPr="00E906F5">
      <w:rPr>
        <w:rFonts w:hint="cs"/>
        <w:b/>
        <w:bCs/>
        <w:sz w:val="32"/>
        <w:szCs w:val="32"/>
        <w:rtl/>
      </w:rPr>
      <w:t>الفصل ال</w:t>
    </w:r>
    <w:r w:rsidR="0051704C">
      <w:rPr>
        <w:rFonts w:hint="cs"/>
        <w:b/>
        <w:bCs/>
        <w:sz w:val="32"/>
        <w:szCs w:val="32"/>
        <w:rtl/>
      </w:rPr>
      <w:t>رابع</w:t>
    </w:r>
    <w:r w:rsidRPr="00E906F5">
      <w:rPr>
        <w:b/>
        <w:bCs/>
        <w:sz w:val="32"/>
        <w:szCs w:val="32"/>
      </w:rPr>
      <w:t xml:space="preserve"> </w:t>
    </w:r>
    <w:r w:rsidRPr="00E906F5">
      <w:rPr>
        <w:rFonts w:hint="cs"/>
        <w:b/>
        <w:bCs/>
        <w:sz w:val="32"/>
        <w:szCs w:val="32"/>
        <w:rtl/>
      </w:rPr>
      <w:t xml:space="preserve">                                          </w:t>
    </w:r>
    <w:r>
      <w:rPr>
        <w:rFonts w:hint="cs"/>
        <w:b/>
        <w:bCs/>
        <w:sz w:val="32"/>
        <w:szCs w:val="32"/>
        <w:rtl/>
      </w:rPr>
      <w:t xml:space="preserve">                             </w:t>
    </w:r>
    <w:r w:rsidR="0051704C">
      <w:rPr>
        <w:rFonts w:hint="cs"/>
        <w:b/>
        <w:bCs/>
        <w:sz w:val="32"/>
        <w:szCs w:val="32"/>
        <w:rtl/>
      </w:rPr>
      <w:t xml:space="preserve">    </w:t>
    </w:r>
    <w:r>
      <w:rPr>
        <w:rFonts w:hint="cs"/>
        <w:b/>
        <w:bCs/>
        <w:sz w:val="32"/>
        <w:szCs w:val="32"/>
        <w:rtl/>
      </w:rPr>
      <w:t xml:space="preserve"> ال</w:t>
    </w:r>
    <w:r w:rsidR="0051704C">
      <w:rPr>
        <w:rFonts w:hint="cs"/>
        <w:b/>
        <w:bCs/>
        <w:sz w:val="32"/>
        <w:szCs w:val="32"/>
        <w:rtl/>
      </w:rPr>
      <w:t>تنفيذ العملي</w:t>
    </w:r>
  </w:p>
  <w:p w14:paraId="29E9A583" w14:textId="77777777" w:rsidR="000A35B7" w:rsidRDefault="000A35B7" w:rsidP="00E906F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5980" w14:textId="77777777" w:rsidR="00B6721E" w:rsidRDefault="00B6721E" w:rsidP="00E906F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CFD0" w14:textId="4455BA41" w:rsidR="00B6721E" w:rsidRPr="00E906F5" w:rsidRDefault="00B6721E" w:rsidP="00E906F5">
    <w:pPr>
      <w:pStyle w:val="ab"/>
      <w:jc w:val="center"/>
      <w:rPr>
        <w:b/>
        <w:bCs/>
        <w:sz w:val="32"/>
        <w:szCs w:val="32"/>
        <w:rtl/>
      </w:rPr>
    </w:pPr>
    <w:r w:rsidRPr="00E906F5">
      <w:rPr>
        <w:rFonts w:hint="cs"/>
        <w:b/>
        <w:bCs/>
        <w:noProof/>
        <w:sz w:val="32"/>
        <w:szCs w:val="32"/>
        <w:rtl/>
        <w:lang w:val="ar-SA"/>
      </w:rPr>
      <mc:AlternateContent>
        <mc:Choice Requires="wps">
          <w:drawing>
            <wp:anchor distT="0" distB="0" distL="114300" distR="114300" simplePos="0" relativeHeight="251705344" behindDoc="0" locked="0" layoutInCell="1" allowOverlap="1" wp14:anchorId="4A93CDE9" wp14:editId="234F485A">
              <wp:simplePos x="0" y="0"/>
              <wp:positionH relativeFrom="margin">
                <wp:align>center</wp:align>
              </wp:positionH>
              <wp:positionV relativeFrom="paragraph">
                <wp:posOffset>317500</wp:posOffset>
              </wp:positionV>
              <wp:extent cx="6300000" cy="107950"/>
              <wp:effectExtent l="0" t="0" r="5715" b="6350"/>
              <wp:wrapNone/>
              <wp:docPr id="948472465" name="مستطيل: زوايا مستديرة 2"/>
              <wp:cNvGraphicFramePr/>
              <a:graphic xmlns:a="http://schemas.openxmlformats.org/drawingml/2006/main">
                <a:graphicData uri="http://schemas.microsoft.com/office/word/2010/wordprocessingShape">
                  <wps:wsp>
                    <wps:cNvSpPr/>
                    <wps:spPr>
                      <a:xfrm>
                        <a:off x="0" y="0"/>
                        <a:ext cx="6300000" cy="107950"/>
                      </a:xfrm>
                      <a:prstGeom prst="roundRect">
                        <a:avLst>
                          <a:gd name="adj" fmla="val 50000"/>
                        </a:avLst>
                      </a:prstGeom>
                      <a:solidFill>
                        <a:srgbClr val="8AB2A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72517C" id="مستطيل: زوايا مستديرة 2" o:spid="_x0000_s1026" style="position:absolute;margin-left:0;margin-top:25pt;width:496.05pt;height:8.5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" fillcolor="#8ab2a6" stroked="f" strokeweight="1.5pt">
              <v:stroke joinstyle="miter"/>
              <w10:wrap anchorx="margin"/>
            </v:roundrect>
          </w:pict>
        </mc:Fallback>
      </mc:AlternateContent>
    </w:r>
    <w:r w:rsidRPr="00E906F5">
      <w:rPr>
        <w:rFonts w:hint="cs"/>
        <w:b/>
        <w:bCs/>
        <w:sz w:val="32"/>
        <w:szCs w:val="32"/>
        <w:rtl/>
      </w:rPr>
      <w:t>الفصل ال</w:t>
    </w:r>
    <w:r>
      <w:rPr>
        <w:rFonts w:hint="cs"/>
        <w:b/>
        <w:bCs/>
        <w:sz w:val="32"/>
        <w:szCs w:val="32"/>
        <w:rtl/>
      </w:rPr>
      <w:t>خامس</w:t>
    </w:r>
    <w:r w:rsidRPr="00E906F5">
      <w:rPr>
        <w:b/>
        <w:bCs/>
        <w:sz w:val="32"/>
        <w:szCs w:val="32"/>
      </w:rPr>
      <w:t xml:space="preserve"> </w:t>
    </w:r>
    <w:r w:rsidRPr="00E906F5">
      <w:rPr>
        <w:rFonts w:hint="cs"/>
        <w:b/>
        <w:bCs/>
        <w:sz w:val="32"/>
        <w:szCs w:val="32"/>
        <w:rtl/>
      </w:rPr>
      <w:t xml:space="preserve">                                          </w:t>
    </w:r>
    <w:r>
      <w:rPr>
        <w:rFonts w:hint="cs"/>
        <w:b/>
        <w:bCs/>
        <w:sz w:val="32"/>
        <w:szCs w:val="32"/>
        <w:rtl/>
      </w:rPr>
      <w:t xml:space="preserve">                                        المراجع</w:t>
    </w:r>
  </w:p>
  <w:p w14:paraId="3A4A2C57" w14:textId="77777777" w:rsidR="00B6721E" w:rsidRDefault="00B6721E" w:rsidP="00E906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F17"/>
    <w:multiLevelType w:val="multilevel"/>
    <w:tmpl w:val="D37A9E66"/>
    <w:lvl w:ilvl="0">
      <w:start w:val="1"/>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19427C0"/>
    <w:multiLevelType w:val="hybridMultilevel"/>
    <w:tmpl w:val="38B01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9F53A9"/>
    <w:multiLevelType w:val="hybridMultilevel"/>
    <w:tmpl w:val="8F368A18"/>
    <w:lvl w:ilvl="0" w:tplc="6ADCF034">
      <w:numFmt w:val="bullet"/>
      <w:lvlText w:val="-"/>
      <w:lvlJc w:val="left"/>
      <w:pPr>
        <w:ind w:left="360" w:hanging="360"/>
      </w:pPr>
      <w:rPr>
        <w:rFonts w:ascii="Dubai" w:eastAsia="Times New Roman" w:hAnsi="Dubai" w:cs="Dubai" w:hint="default"/>
        <w:color w:val="000000" w:themeColor="dark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1239FA"/>
    <w:multiLevelType w:val="hybridMultilevel"/>
    <w:tmpl w:val="10DA02DA"/>
    <w:lvl w:ilvl="0" w:tplc="9D9854A6">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D408F"/>
    <w:multiLevelType w:val="hybridMultilevel"/>
    <w:tmpl w:val="5F7C6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3344A"/>
    <w:multiLevelType w:val="hybridMultilevel"/>
    <w:tmpl w:val="8A8A5EB0"/>
    <w:lvl w:ilvl="0" w:tplc="011CE450">
      <w:numFmt w:val="bullet"/>
      <w:lvlText w:val="-"/>
      <w:lvlJc w:val="left"/>
      <w:pPr>
        <w:ind w:left="360" w:hanging="360"/>
      </w:pPr>
      <w:rPr>
        <w:rFonts w:ascii="Dubai" w:eastAsia="Times New Roman" w:hAnsi="Dubai" w:cs="Dubai" w:hint="default"/>
        <w:color w:val="000000" w:themeColor="dark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9E19D4"/>
    <w:multiLevelType w:val="hybridMultilevel"/>
    <w:tmpl w:val="5CAE10CA"/>
    <w:lvl w:ilvl="0" w:tplc="5E70554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42F0531"/>
    <w:multiLevelType w:val="multilevel"/>
    <w:tmpl w:val="5A4A2C74"/>
    <w:lvl w:ilvl="0">
      <w:start w:val="3"/>
      <w:numFmt w:val="decimal"/>
      <w:suff w:val="space"/>
      <w:lvlText w:val="%1"/>
      <w:lvlJc w:val="left"/>
      <w:pPr>
        <w:ind w:left="700" w:hanging="700"/>
      </w:pPr>
      <w:rPr>
        <w:rFonts w:hint="default"/>
        <w:color w:val="FFFFFF" w:themeColor="background1"/>
        <w:sz w:val="16"/>
        <w:szCs w:val="16"/>
      </w:rPr>
    </w:lvl>
    <w:lvl w:ilvl="1">
      <w:start w:val="1"/>
      <w:numFmt w:val="decimal"/>
      <w:suff w:val="space"/>
      <w:lvlText w:val="%1-%2"/>
      <w:lvlJc w:val="left"/>
      <w:pPr>
        <w:ind w:left="720" w:hanging="720"/>
      </w:pPr>
      <w:rPr>
        <w:rFonts w:hint="default"/>
      </w:rPr>
    </w:lvl>
    <w:lvl w:ilvl="2">
      <w:start w:val="1"/>
      <w:numFmt w:val="decimal"/>
      <w:pStyle w:val="3"/>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6700C76"/>
    <w:multiLevelType w:val="hybridMultilevel"/>
    <w:tmpl w:val="7EF4E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F42238"/>
    <w:multiLevelType w:val="hybridMultilevel"/>
    <w:tmpl w:val="D4EAAB78"/>
    <w:lvl w:ilvl="0" w:tplc="6ADCF034">
      <w:numFmt w:val="bullet"/>
      <w:lvlText w:val="-"/>
      <w:lvlJc w:val="left"/>
      <w:pPr>
        <w:ind w:left="360" w:hanging="360"/>
      </w:pPr>
      <w:rPr>
        <w:rFonts w:ascii="Dubai" w:eastAsia="Times New Roman" w:hAnsi="Dubai" w:cs="Dubai" w:hint="default"/>
        <w:color w:val="000000" w:themeColor="dark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A404F22"/>
    <w:multiLevelType w:val="hybridMultilevel"/>
    <w:tmpl w:val="FBDE3526"/>
    <w:lvl w:ilvl="0" w:tplc="4CFCB1C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DE470E9"/>
    <w:multiLevelType w:val="multilevel"/>
    <w:tmpl w:val="63F651BA"/>
    <w:lvl w:ilvl="0">
      <w:start w:val="3"/>
      <w:numFmt w:val="decimal"/>
      <w:lvlText w:val="%1"/>
      <w:lvlJc w:val="left"/>
      <w:pPr>
        <w:ind w:left="870" w:hanging="870"/>
      </w:pPr>
      <w:rPr>
        <w:rFonts w:hint="default"/>
      </w:rPr>
    </w:lvl>
    <w:lvl w:ilvl="1">
      <w:start w:val="3"/>
      <w:numFmt w:val="decimal"/>
      <w:lvlText w:val="%1-%2"/>
      <w:lvlJc w:val="left"/>
      <w:pPr>
        <w:ind w:left="870" w:hanging="870"/>
      </w:pPr>
      <w:rPr>
        <w:rFonts w:hint="default"/>
      </w:rPr>
    </w:lvl>
    <w:lvl w:ilvl="2">
      <w:start w:val="1"/>
      <w:numFmt w:val="decimal"/>
      <w:suff w:val="space"/>
      <w:lvlText w:val="%1-%2-%3"/>
      <w:lvlJc w:val="left"/>
      <w:pPr>
        <w:ind w:left="870" w:hanging="87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6AA7DD6"/>
    <w:multiLevelType w:val="multilevel"/>
    <w:tmpl w:val="B008BA3C"/>
    <w:lvl w:ilvl="0">
      <w:start w:val="3"/>
      <w:numFmt w:val="decimal"/>
      <w:lvlText w:val="%1"/>
      <w:lvlJc w:val="left"/>
      <w:pPr>
        <w:ind w:left="930" w:hanging="930"/>
      </w:pPr>
      <w:rPr>
        <w:rFonts w:hint="default"/>
      </w:rPr>
    </w:lvl>
    <w:lvl w:ilvl="1">
      <w:start w:val="4"/>
      <w:numFmt w:val="decimal"/>
      <w:lvlText w:val="%1-%2"/>
      <w:lvlJc w:val="left"/>
      <w:pPr>
        <w:ind w:left="930" w:hanging="930"/>
      </w:pPr>
      <w:rPr>
        <w:rFonts w:hint="default"/>
      </w:rPr>
    </w:lvl>
    <w:lvl w:ilvl="2">
      <w:start w:val="2"/>
      <w:numFmt w:val="decimal"/>
      <w:lvlText w:val="%1-%2-%3"/>
      <w:lvlJc w:val="left"/>
      <w:pPr>
        <w:ind w:left="930" w:hanging="93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A4E2AC0"/>
    <w:multiLevelType w:val="hybridMultilevel"/>
    <w:tmpl w:val="9356D174"/>
    <w:lvl w:ilvl="0" w:tplc="6ADCF034">
      <w:numFmt w:val="bullet"/>
      <w:lvlText w:val="-"/>
      <w:lvlJc w:val="left"/>
      <w:pPr>
        <w:ind w:left="360" w:hanging="360"/>
      </w:pPr>
      <w:rPr>
        <w:rFonts w:ascii="Dubai" w:eastAsia="Times New Roman" w:hAnsi="Dubai" w:cs="Dubai" w:hint="default"/>
        <w:color w:val="000000" w:themeColor="dark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5A26FB"/>
    <w:multiLevelType w:val="hybridMultilevel"/>
    <w:tmpl w:val="B4605CF6"/>
    <w:lvl w:ilvl="0" w:tplc="D53E2CC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49306B"/>
    <w:multiLevelType w:val="hybridMultilevel"/>
    <w:tmpl w:val="C1C2C9AA"/>
    <w:lvl w:ilvl="0" w:tplc="6ADCF034">
      <w:numFmt w:val="bullet"/>
      <w:lvlText w:val="-"/>
      <w:lvlJc w:val="left"/>
      <w:pPr>
        <w:ind w:left="360" w:hanging="360"/>
      </w:pPr>
      <w:rPr>
        <w:rFonts w:ascii="Dubai" w:eastAsia="Times New Roman" w:hAnsi="Dubai" w:cs="Dubai" w:hint="default"/>
        <w:color w:val="000000" w:themeColor="dark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D11382"/>
    <w:multiLevelType w:val="hybridMultilevel"/>
    <w:tmpl w:val="4042A228"/>
    <w:lvl w:ilvl="0" w:tplc="7784A048">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6B44583"/>
    <w:multiLevelType w:val="hybridMultilevel"/>
    <w:tmpl w:val="C63462A8"/>
    <w:lvl w:ilvl="0" w:tplc="C3040C06">
      <w:numFmt w:val="bullet"/>
      <w:lvlText w:val="-"/>
      <w:lvlJc w:val="left"/>
      <w:pPr>
        <w:ind w:left="360" w:hanging="360"/>
      </w:pPr>
      <w:rPr>
        <w:rFonts w:ascii="Dubai" w:eastAsia="Times New Roman" w:hAnsi="Dubai" w:cs="Dubai" w:hint="default"/>
        <w:color w:val="000000" w:themeColor="dark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80740B"/>
    <w:multiLevelType w:val="multilevel"/>
    <w:tmpl w:val="D41E0E1A"/>
    <w:lvl w:ilvl="0">
      <w:start w:val="3"/>
      <w:numFmt w:val="decimal"/>
      <w:lvlText w:val="%1"/>
      <w:lvlJc w:val="left"/>
      <w:pPr>
        <w:ind w:left="460" w:hanging="46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0E4208C"/>
    <w:multiLevelType w:val="hybridMultilevel"/>
    <w:tmpl w:val="A3767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E13F9D"/>
    <w:multiLevelType w:val="multilevel"/>
    <w:tmpl w:val="E13A0C7E"/>
    <w:lvl w:ilvl="0">
      <w:start w:val="1"/>
      <w:numFmt w:val="decimal"/>
      <w:suff w:val="space"/>
      <w:lvlText w:val="%1"/>
      <w:lvlJc w:val="left"/>
      <w:pPr>
        <w:ind w:left="460" w:hanging="460"/>
      </w:pPr>
      <w:rPr>
        <w:rFonts w:hint="default"/>
        <w:sz w:val="16"/>
        <w:szCs w:val="16"/>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635317B"/>
    <w:multiLevelType w:val="multilevel"/>
    <w:tmpl w:val="7B387182"/>
    <w:lvl w:ilvl="0">
      <w:start w:val="3"/>
      <w:numFmt w:val="decimal"/>
      <w:lvlText w:val="%1"/>
      <w:lvlJc w:val="left"/>
      <w:pPr>
        <w:ind w:left="700" w:hanging="700"/>
      </w:pPr>
      <w:rPr>
        <w:rFonts w:hint="default"/>
      </w:rPr>
    </w:lvl>
    <w:lvl w:ilvl="1">
      <w:start w:val="2"/>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890755C"/>
    <w:multiLevelType w:val="hybridMultilevel"/>
    <w:tmpl w:val="1BFABECE"/>
    <w:lvl w:ilvl="0" w:tplc="6ADCF034">
      <w:numFmt w:val="bullet"/>
      <w:lvlText w:val="-"/>
      <w:lvlJc w:val="left"/>
      <w:pPr>
        <w:ind w:left="360" w:hanging="360"/>
      </w:pPr>
      <w:rPr>
        <w:rFonts w:ascii="Dubai" w:eastAsia="Times New Roman" w:hAnsi="Dubai" w:cs="Dubai" w:hint="default"/>
        <w:color w:val="000000" w:themeColor="dark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41A21B1"/>
    <w:multiLevelType w:val="multilevel"/>
    <w:tmpl w:val="A00EA6A4"/>
    <w:lvl w:ilvl="0">
      <w:start w:val="1"/>
      <w:numFmt w:val="decimal"/>
      <w:pStyle w:val="1"/>
      <w:suff w:val="space"/>
      <w:lvlText w:val="%1"/>
      <w:lvlJc w:val="left"/>
      <w:pPr>
        <w:ind w:left="432" w:hanging="432"/>
      </w:pPr>
      <w:rPr>
        <w:rFonts w:hint="default"/>
        <w:sz w:val="18"/>
        <w:szCs w:val="18"/>
      </w:rPr>
    </w:lvl>
    <w:lvl w:ilvl="1">
      <w:start w:val="1"/>
      <w:numFmt w:val="decimal"/>
      <w:pStyle w:val="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4" w15:restartNumberingAfterBreak="0">
    <w:nsid w:val="566E048B"/>
    <w:multiLevelType w:val="multilevel"/>
    <w:tmpl w:val="BFFE1F90"/>
    <w:lvl w:ilvl="0">
      <w:start w:val="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7360A81"/>
    <w:multiLevelType w:val="hybridMultilevel"/>
    <w:tmpl w:val="A7E2188E"/>
    <w:lvl w:ilvl="0" w:tplc="3A82DF86">
      <w:start w:val="1"/>
      <w:numFmt w:val="decimal"/>
      <w:suff w:val="space"/>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DA6F88"/>
    <w:multiLevelType w:val="hybridMultilevel"/>
    <w:tmpl w:val="F34E7B38"/>
    <w:lvl w:ilvl="0" w:tplc="83A48A74">
      <w:start w:val="1"/>
      <w:numFmt w:val="decimal"/>
      <w:suff w:val="space"/>
      <w:lvlText w:val="%1."/>
      <w:lvlJc w:val="left"/>
      <w:pPr>
        <w:ind w:left="360" w:hanging="360"/>
      </w:pPr>
      <w:rPr>
        <w:rFonts w:hint="default"/>
        <w:b/>
        <w:bCs/>
        <w:color w:val="3E3F5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89F33D4"/>
    <w:multiLevelType w:val="hybridMultilevel"/>
    <w:tmpl w:val="042A3104"/>
    <w:lvl w:ilvl="0" w:tplc="6ADCF034">
      <w:numFmt w:val="bullet"/>
      <w:lvlText w:val="-"/>
      <w:lvlJc w:val="left"/>
      <w:pPr>
        <w:ind w:left="360" w:hanging="360"/>
      </w:pPr>
      <w:rPr>
        <w:rFonts w:ascii="Dubai" w:eastAsia="Times New Roman" w:hAnsi="Dubai" w:cs="Dubai" w:hint="default"/>
        <w:color w:val="000000" w:themeColor="dark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B485385"/>
    <w:multiLevelType w:val="hybridMultilevel"/>
    <w:tmpl w:val="AC6EA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672AE0"/>
    <w:multiLevelType w:val="hybridMultilevel"/>
    <w:tmpl w:val="9062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768998">
    <w:abstractNumId w:val="0"/>
  </w:num>
  <w:num w:numId="2" w16cid:durableId="634988142">
    <w:abstractNumId w:val="26"/>
  </w:num>
  <w:num w:numId="3" w16cid:durableId="377749840">
    <w:abstractNumId w:val="24"/>
  </w:num>
  <w:num w:numId="4" w16cid:durableId="645670088">
    <w:abstractNumId w:val="0"/>
  </w:num>
  <w:num w:numId="5" w16cid:durableId="443770523">
    <w:abstractNumId w:val="21"/>
  </w:num>
  <w:num w:numId="6" w16cid:durableId="1870099116">
    <w:abstractNumId w:val="3"/>
  </w:num>
  <w:num w:numId="7" w16cid:durableId="939726372">
    <w:abstractNumId w:val="6"/>
  </w:num>
  <w:num w:numId="8" w16cid:durableId="772095331">
    <w:abstractNumId w:val="14"/>
  </w:num>
  <w:num w:numId="9" w16cid:durableId="1904558566">
    <w:abstractNumId w:val="11"/>
  </w:num>
  <w:num w:numId="10" w16cid:durableId="1662153212">
    <w:abstractNumId w:val="16"/>
  </w:num>
  <w:num w:numId="11" w16cid:durableId="168253562">
    <w:abstractNumId w:val="10"/>
  </w:num>
  <w:num w:numId="12" w16cid:durableId="1026178500">
    <w:abstractNumId w:val="12"/>
  </w:num>
  <w:num w:numId="13" w16cid:durableId="271278730">
    <w:abstractNumId w:val="1"/>
  </w:num>
  <w:num w:numId="14" w16cid:durableId="1565797302">
    <w:abstractNumId w:val="8"/>
  </w:num>
  <w:num w:numId="15" w16cid:durableId="1298728909">
    <w:abstractNumId w:val="28"/>
  </w:num>
  <w:num w:numId="16" w16cid:durableId="397292815">
    <w:abstractNumId w:val="15"/>
  </w:num>
  <w:num w:numId="17" w16cid:durableId="375084604">
    <w:abstractNumId w:val="5"/>
  </w:num>
  <w:num w:numId="18" w16cid:durableId="102892759">
    <w:abstractNumId w:val="17"/>
  </w:num>
  <w:num w:numId="19" w16cid:durableId="23873345">
    <w:abstractNumId w:val="22"/>
  </w:num>
  <w:num w:numId="20" w16cid:durableId="731460995">
    <w:abstractNumId w:val="9"/>
  </w:num>
  <w:num w:numId="21" w16cid:durableId="54090544">
    <w:abstractNumId w:val="27"/>
  </w:num>
  <w:num w:numId="22" w16cid:durableId="1409886693">
    <w:abstractNumId w:val="2"/>
  </w:num>
  <w:num w:numId="23" w16cid:durableId="256057480">
    <w:abstractNumId w:val="13"/>
  </w:num>
  <w:num w:numId="24" w16cid:durableId="1818261788">
    <w:abstractNumId w:val="4"/>
  </w:num>
  <w:num w:numId="25" w16cid:durableId="2013682843">
    <w:abstractNumId w:val="29"/>
  </w:num>
  <w:num w:numId="26" w16cid:durableId="1563440396">
    <w:abstractNumId w:val="19"/>
  </w:num>
  <w:num w:numId="27" w16cid:durableId="1588228262">
    <w:abstractNumId w:val="23"/>
  </w:num>
  <w:num w:numId="28" w16cid:durableId="1059979337">
    <w:abstractNumId w:val="18"/>
  </w:num>
  <w:num w:numId="29" w16cid:durableId="2062636065">
    <w:abstractNumId w:val="7"/>
  </w:num>
  <w:num w:numId="30" w16cid:durableId="362512348">
    <w:abstractNumId w:val="20"/>
  </w:num>
  <w:num w:numId="31" w16cid:durableId="2064674621">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03"/>
    <w:rsid w:val="000118B5"/>
    <w:rsid w:val="0002038C"/>
    <w:rsid w:val="00045823"/>
    <w:rsid w:val="00061ED0"/>
    <w:rsid w:val="00086A70"/>
    <w:rsid w:val="000A35B7"/>
    <w:rsid w:val="000A7865"/>
    <w:rsid w:val="000A7CBB"/>
    <w:rsid w:val="000E7988"/>
    <w:rsid w:val="00110136"/>
    <w:rsid w:val="001352D9"/>
    <w:rsid w:val="00137D0A"/>
    <w:rsid w:val="00186582"/>
    <w:rsid w:val="001B4567"/>
    <w:rsid w:val="001D1031"/>
    <w:rsid w:val="001D46BC"/>
    <w:rsid w:val="001E247E"/>
    <w:rsid w:val="00211E96"/>
    <w:rsid w:val="00215D61"/>
    <w:rsid w:val="00226F09"/>
    <w:rsid w:val="00247582"/>
    <w:rsid w:val="00256803"/>
    <w:rsid w:val="00296922"/>
    <w:rsid w:val="0029792F"/>
    <w:rsid w:val="002F4C6E"/>
    <w:rsid w:val="00312BED"/>
    <w:rsid w:val="00314A37"/>
    <w:rsid w:val="00315C38"/>
    <w:rsid w:val="00323726"/>
    <w:rsid w:val="00352499"/>
    <w:rsid w:val="00367CCF"/>
    <w:rsid w:val="00375D76"/>
    <w:rsid w:val="00391A1D"/>
    <w:rsid w:val="003B0C03"/>
    <w:rsid w:val="003B420B"/>
    <w:rsid w:val="003D1CD4"/>
    <w:rsid w:val="003F25DF"/>
    <w:rsid w:val="00410635"/>
    <w:rsid w:val="004227C9"/>
    <w:rsid w:val="00473379"/>
    <w:rsid w:val="004876FD"/>
    <w:rsid w:val="004B07E4"/>
    <w:rsid w:val="004D4B6D"/>
    <w:rsid w:val="004E051B"/>
    <w:rsid w:val="004F515F"/>
    <w:rsid w:val="004F636C"/>
    <w:rsid w:val="0051068B"/>
    <w:rsid w:val="0051704C"/>
    <w:rsid w:val="00537E72"/>
    <w:rsid w:val="00547101"/>
    <w:rsid w:val="005538CD"/>
    <w:rsid w:val="00584C95"/>
    <w:rsid w:val="005939B2"/>
    <w:rsid w:val="005A00DF"/>
    <w:rsid w:val="005D4258"/>
    <w:rsid w:val="005D6698"/>
    <w:rsid w:val="005F2487"/>
    <w:rsid w:val="005F654E"/>
    <w:rsid w:val="005F724E"/>
    <w:rsid w:val="0062068F"/>
    <w:rsid w:val="00624A88"/>
    <w:rsid w:val="00627B30"/>
    <w:rsid w:val="00632A0F"/>
    <w:rsid w:val="006405AB"/>
    <w:rsid w:val="006667B0"/>
    <w:rsid w:val="00686AE4"/>
    <w:rsid w:val="00692DFD"/>
    <w:rsid w:val="00711B89"/>
    <w:rsid w:val="007400E9"/>
    <w:rsid w:val="00753732"/>
    <w:rsid w:val="00772FCB"/>
    <w:rsid w:val="00785E74"/>
    <w:rsid w:val="00791B14"/>
    <w:rsid w:val="00796933"/>
    <w:rsid w:val="007B14AD"/>
    <w:rsid w:val="007C4C14"/>
    <w:rsid w:val="007D15C0"/>
    <w:rsid w:val="007F7C92"/>
    <w:rsid w:val="00804ADA"/>
    <w:rsid w:val="00811D2C"/>
    <w:rsid w:val="00831FC2"/>
    <w:rsid w:val="008358FD"/>
    <w:rsid w:val="0083720A"/>
    <w:rsid w:val="008606FC"/>
    <w:rsid w:val="00860BF4"/>
    <w:rsid w:val="008B0A8B"/>
    <w:rsid w:val="008B33AD"/>
    <w:rsid w:val="008E4ED8"/>
    <w:rsid w:val="008E65C2"/>
    <w:rsid w:val="008F410E"/>
    <w:rsid w:val="0091159B"/>
    <w:rsid w:val="00942C01"/>
    <w:rsid w:val="00953B28"/>
    <w:rsid w:val="00954403"/>
    <w:rsid w:val="00956615"/>
    <w:rsid w:val="009703EC"/>
    <w:rsid w:val="00972CB9"/>
    <w:rsid w:val="00973AD6"/>
    <w:rsid w:val="009C241D"/>
    <w:rsid w:val="009D308E"/>
    <w:rsid w:val="009D5726"/>
    <w:rsid w:val="00A07D5B"/>
    <w:rsid w:val="00A12CC2"/>
    <w:rsid w:val="00A22076"/>
    <w:rsid w:val="00A23A20"/>
    <w:rsid w:val="00A42A95"/>
    <w:rsid w:val="00A67660"/>
    <w:rsid w:val="00A9423E"/>
    <w:rsid w:val="00A95564"/>
    <w:rsid w:val="00AE5D3B"/>
    <w:rsid w:val="00AF1F8D"/>
    <w:rsid w:val="00B4141B"/>
    <w:rsid w:val="00B6721E"/>
    <w:rsid w:val="00B909D2"/>
    <w:rsid w:val="00B924CD"/>
    <w:rsid w:val="00BA36E0"/>
    <w:rsid w:val="00BB6148"/>
    <w:rsid w:val="00BB77B2"/>
    <w:rsid w:val="00BE472A"/>
    <w:rsid w:val="00C00694"/>
    <w:rsid w:val="00C25920"/>
    <w:rsid w:val="00C34A8F"/>
    <w:rsid w:val="00C72388"/>
    <w:rsid w:val="00C72772"/>
    <w:rsid w:val="00C96642"/>
    <w:rsid w:val="00CA4F89"/>
    <w:rsid w:val="00CC09EA"/>
    <w:rsid w:val="00CD3F3E"/>
    <w:rsid w:val="00CE0995"/>
    <w:rsid w:val="00D302FA"/>
    <w:rsid w:val="00D7020A"/>
    <w:rsid w:val="00DA2E01"/>
    <w:rsid w:val="00DA61BB"/>
    <w:rsid w:val="00DD441D"/>
    <w:rsid w:val="00DE4912"/>
    <w:rsid w:val="00DE63F3"/>
    <w:rsid w:val="00DF4FA5"/>
    <w:rsid w:val="00DF5189"/>
    <w:rsid w:val="00E22F5E"/>
    <w:rsid w:val="00E33ACB"/>
    <w:rsid w:val="00E40DD8"/>
    <w:rsid w:val="00E4780B"/>
    <w:rsid w:val="00E50A6B"/>
    <w:rsid w:val="00E544E5"/>
    <w:rsid w:val="00E651EC"/>
    <w:rsid w:val="00E72F89"/>
    <w:rsid w:val="00E8691A"/>
    <w:rsid w:val="00E906F5"/>
    <w:rsid w:val="00E90E7E"/>
    <w:rsid w:val="00E965E9"/>
    <w:rsid w:val="00EA17E6"/>
    <w:rsid w:val="00EC0CAB"/>
    <w:rsid w:val="00EC2D83"/>
    <w:rsid w:val="00ED7B76"/>
    <w:rsid w:val="00F034B0"/>
    <w:rsid w:val="00F3054D"/>
    <w:rsid w:val="00F41C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765DD"/>
  <w15:chartTrackingRefBased/>
  <w15:docId w15:val="{A80F5AA9-9707-4E13-984D-2CF9ECEF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06F5"/>
    <w:pPr>
      <w:bidi/>
      <w:spacing w:line="360" w:lineRule="auto"/>
      <w:jc w:val="both"/>
    </w:pPr>
    <w:rPr>
      <w:rFonts w:ascii="Dubai" w:eastAsia="Dubai" w:hAnsi="Dubai" w:cs="Dubai"/>
      <w:sz w:val="28"/>
      <w:szCs w:val="28"/>
    </w:rPr>
  </w:style>
  <w:style w:type="paragraph" w:styleId="1">
    <w:name w:val="heading 1"/>
    <w:basedOn w:val="a"/>
    <w:next w:val="a"/>
    <w:link w:val="1Char"/>
    <w:uiPriority w:val="9"/>
    <w:qFormat/>
    <w:rsid w:val="00627B30"/>
    <w:pPr>
      <w:keepNext/>
      <w:keepLines/>
      <w:numPr>
        <w:numId w:val="27"/>
      </w:numPr>
      <w:spacing w:before="360" w:after="80"/>
      <w:jc w:val="center"/>
      <w:outlineLvl w:val="0"/>
    </w:pPr>
    <w:rPr>
      <w:rFonts w:eastAsiaTheme="majorEastAsia"/>
      <w:b/>
      <w:bCs/>
      <w:color w:val="000000" w:themeColor="text1"/>
      <w:sz w:val="88"/>
      <w:szCs w:val="88"/>
    </w:rPr>
  </w:style>
  <w:style w:type="paragraph" w:styleId="2">
    <w:name w:val="heading 2"/>
    <w:basedOn w:val="a"/>
    <w:next w:val="a"/>
    <w:link w:val="2Char"/>
    <w:uiPriority w:val="9"/>
    <w:unhideWhenUsed/>
    <w:qFormat/>
    <w:rsid w:val="00796933"/>
    <w:pPr>
      <w:keepNext/>
      <w:keepLines/>
      <w:numPr>
        <w:ilvl w:val="1"/>
        <w:numId w:val="27"/>
      </w:numPr>
      <w:spacing w:before="160" w:after="80"/>
      <w:outlineLvl w:val="1"/>
    </w:pPr>
    <w:rPr>
      <w:rFonts w:eastAsiaTheme="majorEastAsia"/>
      <w:b/>
      <w:bCs/>
      <w:color w:val="3E3F5B"/>
      <w:sz w:val="32"/>
      <w:szCs w:val="32"/>
    </w:rPr>
  </w:style>
  <w:style w:type="paragraph" w:styleId="3">
    <w:name w:val="heading 3"/>
    <w:basedOn w:val="a"/>
    <w:next w:val="a"/>
    <w:link w:val="3Char"/>
    <w:autoRedefine/>
    <w:uiPriority w:val="9"/>
    <w:unhideWhenUsed/>
    <w:qFormat/>
    <w:rsid w:val="00A9423E"/>
    <w:pPr>
      <w:keepNext/>
      <w:keepLines/>
      <w:numPr>
        <w:ilvl w:val="2"/>
        <w:numId w:val="29"/>
      </w:numPr>
      <w:spacing w:before="160" w:after="80"/>
      <w:outlineLvl w:val="2"/>
    </w:pPr>
    <w:rPr>
      <w:rFonts w:eastAsiaTheme="majorEastAsia"/>
      <w:b/>
      <w:bCs/>
      <w:color w:val="498543"/>
      <w:sz w:val="30"/>
      <w:szCs w:val="30"/>
    </w:rPr>
  </w:style>
  <w:style w:type="paragraph" w:styleId="4">
    <w:name w:val="heading 4"/>
    <w:basedOn w:val="a"/>
    <w:next w:val="a"/>
    <w:link w:val="4Char"/>
    <w:uiPriority w:val="9"/>
    <w:unhideWhenUsed/>
    <w:qFormat/>
    <w:rsid w:val="00ED7B76"/>
    <w:pPr>
      <w:keepNext/>
      <w:keepLines/>
      <w:numPr>
        <w:ilvl w:val="3"/>
        <w:numId w:val="27"/>
      </w:numPr>
      <w:spacing w:before="80" w:after="40"/>
      <w:outlineLvl w:val="3"/>
    </w:pPr>
    <w:rPr>
      <w:rFonts w:eastAsiaTheme="majorEastAsia"/>
      <w:b/>
      <w:bCs/>
    </w:rPr>
  </w:style>
  <w:style w:type="paragraph" w:styleId="5">
    <w:name w:val="heading 5"/>
    <w:basedOn w:val="a"/>
    <w:next w:val="a"/>
    <w:link w:val="5Char"/>
    <w:uiPriority w:val="9"/>
    <w:semiHidden/>
    <w:unhideWhenUsed/>
    <w:qFormat/>
    <w:rsid w:val="00954403"/>
    <w:pPr>
      <w:keepNext/>
      <w:keepLines/>
      <w:numPr>
        <w:ilvl w:val="4"/>
        <w:numId w:val="27"/>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54403"/>
    <w:pPr>
      <w:keepNext/>
      <w:keepLines/>
      <w:numPr>
        <w:ilvl w:val="5"/>
        <w:numId w:val="27"/>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54403"/>
    <w:pPr>
      <w:keepNext/>
      <w:keepLines/>
      <w:numPr>
        <w:ilvl w:val="6"/>
        <w:numId w:val="27"/>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54403"/>
    <w:pPr>
      <w:keepNext/>
      <w:keepLines/>
      <w:numPr>
        <w:ilvl w:val="7"/>
        <w:numId w:val="27"/>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54403"/>
    <w:pPr>
      <w:keepNext/>
      <w:keepLines/>
      <w:numPr>
        <w:ilvl w:val="8"/>
        <w:numId w:val="27"/>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27B30"/>
    <w:rPr>
      <w:rFonts w:ascii="Dubai" w:eastAsiaTheme="majorEastAsia" w:hAnsi="Dubai" w:cs="Dubai"/>
      <w:b/>
      <w:bCs/>
      <w:color w:val="000000" w:themeColor="text1"/>
      <w:sz w:val="88"/>
      <w:szCs w:val="88"/>
    </w:rPr>
  </w:style>
  <w:style w:type="character" w:customStyle="1" w:styleId="2Char">
    <w:name w:val="عنوان 2 Char"/>
    <w:basedOn w:val="a0"/>
    <w:link w:val="2"/>
    <w:uiPriority w:val="9"/>
    <w:rsid w:val="00796933"/>
    <w:rPr>
      <w:rFonts w:ascii="Dubai" w:eastAsiaTheme="majorEastAsia" w:hAnsi="Dubai" w:cs="Dubai"/>
      <w:b/>
      <w:bCs/>
      <w:color w:val="3E3F5B"/>
      <w:sz w:val="32"/>
      <w:szCs w:val="32"/>
    </w:rPr>
  </w:style>
  <w:style w:type="character" w:customStyle="1" w:styleId="3Char">
    <w:name w:val="عنوان 3 Char"/>
    <w:basedOn w:val="a0"/>
    <w:link w:val="3"/>
    <w:uiPriority w:val="9"/>
    <w:rsid w:val="00A9423E"/>
    <w:rPr>
      <w:rFonts w:ascii="Dubai" w:eastAsiaTheme="majorEastAsia" w:hAnsi="Dubai" w:cs="Dubai"/>
      <w:b/>
      <w:bCs/>
      <w:color w:val="498543"/>
      <w:sz w:val="30"/>
      <w:szCs w:val="30"/>
    </w:rPr>
  </w:style>
  <w:style w:type="character" w:customStyle="1" w:styleId="4Char">
    <w:name w:val="عنوان 4 Char"/>
    <w:basedOn w:val="a0"/>
    <w:link w:val="4"/>
    <w:uiPriority w:val="9"/>
    <w:rsid w:val="00ED7B76"/>
    <w:rPr>
      <w:rFonts w:ascii="Dubai" w:eastAsiaTheme="majorEastAsia" w:hAnsi="Dubai" w:cs="Dubai"/>
      <w:b/>
      <w:bCs/>
      <w:sz w:val="28"/>
      <w:szCs w:val="28"/>
    </w:rPr>
  </w:style>
  <w:style w:type="character" w:customStyle="1" w:styleId="5Char">
    <w:name w:val="عنوان 5 Char"/>
    <w:basedOn w:val="a0"/>
    <w:link w:val="5"/>
    <w:uiPriority w:val="9"/>
    <w:semiHidden/>
    <w:rsid w:val="00954403"/>
    <w:rPr>
      <w:rFonts w:ascii="Dubai" w:eastAsiaTheme="majorEastAsia" w:hAnsi="Dubai" w:cstheme="majorBidi"/>
      <w:color w:val="0F4761" w:themeColor="accent1" w:themeShade="BF"/>
      <w:sz w:val="28"/>
      <w:szCs w:val="28"/>
    </w:rPr>
  </w:style>
  <w:style w:type="character" w:customStyle="1" w:styleId="6Char">
    <w:name w:val="عنوان 6 Char"/>
    <w:basedOn w:val="a0"/>
    <w:link w:val="6"/>
    <w:uiPriority w:val="9"/>
    <w:semiHidden/>
    <w:rsid w:val="00954403"/>
    <w:rPr>
      <w:rFonts w:ascii="Dubai" w:eastAsiaTheme="majorEastAsia" w:hAnsi="Dubai" w:cstheme="majorBidi"/>
      <w:i/>
      <w:iCs/>
      <w:color w:val="595959" w:themeColor="text1" w:themeTint="A6"/>
      <w:sz w:val="28"/>
      <w:szCs w:val="28"/>
    </w:rPr>
  </w:style>
  <w:style w:type="character" w:customStyle="1" w:styleId="7Char">
    <w:name w:val="عنوان 7 Char"/>
    <w:basedOn w:val="a0"/>
    <w:link w:val="7"/>
    <w:uiPriority w:val="9"/>
    <w:semiHidden/>
    <w:rsid w:val="00954403"/>
    <w:rPr>
      <w:rFonts w:ascii="Dubai" w:eastAsiaTheme="majorEastAsia" w:hAnsi="Dubai" w:cstheme="majorBidi"/>
      <w:color w:val="595959" w:themeColor="text1" w:themeTint="A6"/>
      <w:sz w:val="28"/>
      <w:szCs w:val="28"/>
    </w:rPr>
  </w:style>
  <w:style w:type="character" w:customStyle="1" w:styleId="8Char">
    <w:name w:val="عنوان 8 Char"/>
    <w:basedOn w:val="a0"/>
    <w:link w:val="8"/>
    <w:uiPriority w:val="9"/>
    <w:semiHidden/>
    <w:rsid w:val="00954403"/>
    <w:rPr>
      <w:rFonts w:ascii="Dubai" w:eastAsiaTheme="majorEastAsia" w:hAnsi="Dubai" w:cstheme="majorBidi"/>
      <w:i/>
      <w:iCs/>
      <w:color w:val="272727" w:themeColor="text1" w:themeTint="D8"/>
      <w:sz w:val="28"/>
      <w:szCs w:val="28"/>
    </w:rPr>
  </w:style>
  <w:style w:type="character" w:customStyle="1" w:styleId="9Char">
    <w:name w:val="عنوان 9 Char"/>
    <w:basedOn w:val="a0"/>
    <w:link w:val="9"/>
    <w:uiPriority w:val="9"/>
    <w:semiHidden/>
    <w:rsid w:val="00954403"/>
    <w:rPr>
      <w:rFonts w:ascii="Dubai" w:eastAsiaTheme="majorEastAsia" w:hAnsi="Dubai" w:cstheme="majorBidi"/>
      <w:color w:val="272727" w:themeColor="text1" w:themeTint="D8"/>
      <w:sz w:val="28"/>
      <w:szCs w:val="28"/>
    </w:rPr>
  </w:style>
  <w:style w:type="paragraph" w:styleId="a3">
    <w:name w:val="Title"/>
    <w:basedOn w:val="a"/>
    <w:next w:val="a"/>
    <w:link w:val="Char"/>
    <w:uiPriority w:val="10"/>
    <w:qFormat/>
    <w:rsid w:val="00954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544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54403"/>
    <w:pPr>
      <w:numPr>
        <w:ilvl w:val="1"/>
      </w:numPr>
    </w:pPr>
    <w:rPr>
      <w:rFonts w:eastAsiaTheme="majorEastAsia" w:cstheme="majorBidi"/>
      <w:color w:val="595959" w:themeColor="text1" w:themeTint="A6"/>
      <w:spacing w:val="15"/>
    </w:rPr>
  </w:style>
  <w:style w:type="character" w:customStyle="1" w:styleId="Char0">
    <w:name w:val="عنوان فرعي Char"/>
    <w:basedOn w:val="a0"/>
    <w:link w:val="a4"/>
    <w:uiPriority w:val="11"/>
    <w:rsid w:val="0095440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54403"/>
    <w:pPr>
      <w:spacing w:before="160"/>
      <w:jc w:val="center"/>
    </w:pPr>
    <w:rPr>
      <w:i/>
      <w:iCs/>
      <w:color w:val="404040" w:themeColor="text1" w:themeTint="BF"/>
    </w:rPr>
  </w:style>
  <w:style w:type="character" w:customStyle="1" w:styleId="Char1">
    <w:name w:val="اقتباس Char"/>
    <w:basedOn w:val="a0"/>
    <w:link w:val="a5"/>
    <w:uiPriority w:val="29"/>
    <w:rsid w:val="00954403"/>
    <w:rPr>
      <w:i/>
      <w:iCs/>
      <w:color w:val="404040" w:themeColor="text1" w:themeTint="BF"/>
    </w:rPr>
  </w:style>
  <w:style w:type="paragraph" w:styleId="a6">
    <w:name w:val="List Paragraph"/>
    <w:basedOn w:val="a"/>
    <w:uiPriority w:val="34"/>
    <w:qFormat/>
    <w:rsid w:val="00954403"/>
    <w:pPr>
      <w:ind w:left="720"/>
      <w:contextualSpacing/>
    </w:pPr>
  </w:style>
  <w:style w:type="character" w:styleId="a7">
    <w:name w:val="Intense Emphasis"/>
    <w:basedOn w:val="a0"/>
    <w:uiPriority w:val="21"/>
    <w:qFormat/>
    <w:rsid w:val="00954403"/>
    <w:rPr>
      <w:i/>
      <w:iCs/>
      <w:color w:val="0F4761" w:themeColor="accent1" w:themeShade="BF"/>
    </w:rPr>
  </w:style>
  <w:style w:type="paragraph" w:styleId="a8">
    <w:name w:val="Intense Quote"/>
    <w:basedOn w:val="a"/>
    <w:next w:val="a"/>
    <w:link w:val="Char2"/>
    <w:uiPriority w:val="30"/>
    <w:qFormat/>
    <w:rsid w:val="00954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54403"/>
    <w:rPr>
      <w:i/>
      <w:iCs/>
      <w:color w:val="0F4761" w:themeColor="accent1" w:themeShade="BF"/>
    </w:rPr>
  </w:style>
  <w:style w:type="character" w:styleId="a9">
    <w:name w:val="Intense Reference"/>
    <w:basedOn w:val="a0"/>
    <w:uiPriority w:val="32"/>
    <w:qFormat/>
    <w:rsid w:val="00954403"/>
    <w:rPr>
      <w:b/>
      <w:bCs/>
      <w:smallCaps/>
      <w:color w:val="0F4761" w:themeColor="accent1" w:themeShade="BF"/>
      <w:spacing w:val="5"/>
    </w:rPr>
  </w:style>
  <w:style w:type="paragraph" w:styleId="aa">
    <w:name w:val="TOC Heading"/>
    <w:basedOn w:val="1"/>
    <w:next w:val="a"/>
    <w:uiPriority w:val="39"/>
    <w:unhideWhenUsed/>
    <w:qFormat/>
    <w:rsid w:val="00627B30"/>
    <w:pPr>
      <w:spacing w:before="240" w:after="0" w:line="259" w:lineRule="auto"/>
      <w:outlineLvl w:val="9"/>
    </w:pPr>
    <w:rPr>
      <w:kern w:val="0"/>
      <w:sz w:val="32"/>
      <w:szCs w:val="32"/>
      <w:rtl/>
      <w14:ligatures w14:val="none"/>
    </w:rPr>
  </w:style>
  <w:style w:type="paragraph" w:styleId="ab">
    <w:name w:val="header"/>
    <w:basedOn w:val="a"/>
    <w:link w:val="Char3"/>
    <w:uiPriority w:val="99"/>
    <w:unhideWhenUsed/>
    <w:rsid w:val="00627B30"/>
    <w:pPr>
      <w:tabs>
        <w:tab w:val="center" w:pos="4680"/>
        <w:tab w:val="right" w:pos="9360"/>
      </w:tabs>
      <w:spacing w:after="0" w:line="240" w:lineRule="auto"/>
    </w:pPr>
  </w:style>
  <w:style w:type="character" w:customStyle="1" w:styleId="Char3">
    <w:name w:val="رأس الصفحة Char"/>
    <w:basedOn w:val="a0"/>
    <w:link w:val="ab"/>
    <w:uiPriority w:val="99"/>
    <w:rsid w:val="00627B30"/>
    <w:rPr>
      <w:rFonts w:ascii="Dubai" w:eastAsia="Dubai" w:hAnsi="Dubai" w:cs="Dubai"/>
      <w:sz w:val="28"/>
      <w:szCs w:val="28"/>
    </w:rPr>
  </w:style>
  <w:style w:type="paragraph" w:styleId="ac">
    <w:name w:val="footer"/>
    <w:basedOn w:val="a"/>
    <w:link w:val="Char4"/>
    <w:uiPriority w:val="99"/>
    <w:unhideWhenUsed/>
    <w:rsid w:val="00627B30"/>
    <w:pPr>
      <w:tabs>
        <w:tab w:val="center" w:pos="4680"/>
        <w:tab w:val="right" w:pos="9360"/>
      </w:tabs>
      <w:spacing w:after="0" w:line="240" w:lineRule="auto"/>
    </w:pPr>
  </w:style>
  <w:style w:type="character" w:customStyle="1" w:styleId="Char4">
    <w:name w:val="تذييل الصفحة Char"/>
    <w:basedOn w:val="a0"/>
    <w:link w:val="ac"/>
    <w:uiPriority w:val="99"/>
    <w:rsid w:val="00627B30"/>
    <w:rPr>
      <w:rFonts w:ascii="Dubai" w:eastAsia="Dubai" w:hAnsi="Dubai" w:cs="Dubai"/>
      <w:sz w:val="28"/>
      <w:szCs w:val="28"/>
    </w:rPr>
  </w:style>
  <w:style w:type="paragraph" w:styleId="10">
    <w:name w:val="toc 1"/>
    <w:basedOn w:val="a"/>
    <w:next w:val="a"/>
    <w:autoRedefine/>
    <w:uiPriority w:val="39"/>
    <w:unhideWhenUsed/>
    <w:rsid w:val="00391A1D"/>
    <w:pPr>
      <w:tabs>
        <w:tab w:val="right" w:leader="dot" w:pos="8828"/>
      </w:tabs>
      <w:spacing w:after="100"/>
    </w:pPr>
  </w:style>
  <w:style w:type="character" w:styleId="Hyperlink">
    <w:name w:val="Hyperlink"/>
    <w:basedOn w:val="a0"/>
    <w:uiPriority w:val="99"/>
    <w:unhideWhenUsed/>
    <w:rsid w:val="00A42A95"/>
    <w:rPr>
      <w:color w:val="467886" w:themeColor="hyperlink"/>
      <w:u w:val="single"/>
    </w:rPr>
  </w:style>
  <w:style w:type="paragraph" w:styleId="ad">
    <w:name w:val="caption"/>
    <w:basedOn w:val="a"/>
    <w:next w:val="a"/>
    <w:uiPriority w:val="35"/>
    <w:unhideWhenUsed/>
    <w:qFormat/>
    <w:rsid w:val="00537E72"/>
    <w:pPr>
      <w:spacing w:after="200" w:line="240" w:lineRule="auto"/>
      <w:jc w:val="center"/>
    </w:pPr>
    <w:rPr>
      <w:b/>
      <w:bCs/>
      <w:color w:val="000000" w:themeColor="text1"/>
      <w:sz w:val="20"/>
      <w:szCs w:val="20"/>
    </w:rPr>
  </w:style>
  <w:style w:type="paragraph" w:styleId="20">
    <w:name w:val="toc 2"/>
    <w:basedOn w:val="a"/>
    <w:next w:val="a"/>
    <w:autoRedefine/>
    <w:uiPriority w:val="39"/>
    <w:unhideWhenUsed/>
    <w:rsid w:val="00F034B0"/>
    <w:pPr>
      <w:spacing w:after="100"/>
      <w:ind w:left="280"/>
    </w:pPr>
  </w:style>
  <w:style w:type="paragraph" w:styleId="ae">
    <w:name w:val="table of figures"/>
    <w:basedOn w:val="a"/>
    <w:next w:val="a"/>
    <w:uiPriority w:val="99"/>
    <w:unhideWhenUsed/>
    <w:rsid w:val="00F034B0"/>
    <w:pPr>
      <w:spacing w:after="0"/>
    </w:pPr>
  </w:style>
  <w:style w:type="paragraph" w:styleId="30">
    <w:name w:val="toc 3"/>
    <w:basedOn w:val="a"/>
    <w:next w:val="a"/>
    <w:autoRedefine/>
    <w:uiPriority w:val="39"/>
    <w:unhideWhenUsed/>
    <w:rsid w:val="00624A88"/>
    <w:pPr>
      <w:spacing w:after="100"/>
      <w:ind w:left="560"/>
    </w:pPr>
  </w:style>
  <w:style w:type="paragraph" w:styleId="af">
    <w:name w:val="Normal (Web)"/>
    <w:basedOn w:val="a"/>
    <w:uiPriority w:val="99"/>
    <w:semiHidden/>
    <w:unhideWhenUsed/>
    <w:rsid w:val="004E051B"/>
    <w:rPr>
      <w:rFonts w:ascii="Times New Roman" w:hAnsi="Times New Roman" w:cs="Times New Roman"/>
      <w:sz w:val="24"/>
      <w:szCs w:val="24"/>
    </w:rPr>
  </w:style>
  <w:style w:type="table" w:styleId="af0">
    <w:name w:val="Table Grid"/>
    <w:basedOn w:val="a1"/>
    <w:uiPriority w:val="39"/>
    <w:rsid w:val="004B0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66671">
      <w:bodyDiv w:val="1"/>
      <w:marLeft w:val="0"/>
      <w:marRight w:val="0"/>
      <w:marTop w:val="0"/>
      <w:marBottom w:val="0"/>
      <w:divBdr>
        <w:top w:val="none" w:sz="0" w:space="0" w:color="auto"/>
        <w:left w:val="none" w:sz="0" w:space="0" w:color="auto"/>
        <w:bottom w:val="none" w:sz="0" w:space="0" w:color="auto"/>
        <w:right w:val="none" w:sz="0" w:space="0" w:color="auto"/>
      </w:divBdr>
    </w:div>
    <w:div w:id="252206297">
      <w:bodyDiv w:val="1"/>
      <w:marLeft w:val="0"/>
      <w:marRight w:val="0"/>
      <w:marTop w:val="0"/>
      <w:marBottom w:val="0"/>
      <w:divBdr>
        <w:top w:val="none" w:sz="0" w:space="0" w:color="auto"/>
        <w:left w:val="none" w:sz="0" w:space="0" w:color="auto"/>
        <w:bottom w:val="none" w:sz="0" w:space="0" w:color="auto"/>
        <w:right w:val="none" w:sz="0" w:space="0" w:color="auto"/>
      </w:divBdr>
    </w:div>
    <w:div w:id="263271920">
      <w:bodyDiv w:val="1"/>
      <w:marLeft w:val="0"/>
      <w:marRight w:val="0"/>
      <w:marTop w:val="0"/>
      <w:marBottom w:val="0"/>
      <w:divBdr>
        <w:top w:val="none" w:sz="0" w:space="0" w:color="auto"/>
        <w:left w:val="none" w:sz="0" w:space="0" w:color="auto"/>
        <w:bottom w:val="none" w:sz="0" w:space="0" w:color="auto"/>
        <w:right w:val="none" w:sz="0" w:space="0" w:color="auto"/>
      </w:divBdr>
    </w:div>
    <w:div w:id="590620674">
      <w:bodyDiv w:val="1"/>
      <w:marLeft w:val="0"/>
      <w:marRight w:val="0"/>
      <w:marTop w:val="0"/>
      <w:marBottom w:val="0"/>
      <w:divBdr>
        <w:top w:val="none" w:sz="0" w:space="0" w:color="auto"/>
        <w:left w:val="none" w:sz="0" w:space="0" w:color="auto"/>
        <w:bottom w:val="none" w:sz="0" w:space="0" w:color="auto"/>
        <w:right w:val="none" w:sz="0" w:space="0" w:color="auto"/>
      </w:divBdr>
    </w:div>
    <w:div w:id="917863716">
      <w:bodyDiv w:val="1"/>
      <w:marLeft w:val="0"/>
      <w:marRight w:val="0"/>
      <w:marTop w:val="0"/>
      <w:marBottom w:val="0"/>
      <w:divBdr>
        <w:top w:val="none" w:sz="0" w:space="0" w:color="auto"/>
        <w:left w:val="none" w:sz="0" w:space="0" w:color="auto"/>
        <w:bottom w:val="none" w:sz="0" w:space="0" w:color="auto"/>
        <w:right w:val="none" w:sz="0" w:space="0" w:color="auto"/>
      </w:divBdr>
      <w:divsChild>
        <w:div w:id="1405570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4064680">
      <w:bodyDiv w:val="1"/>
      <w:marLeft w:val="0"/>
      <w:marRight w:val="0"/>
      <w:marTop w:val="0"/>
      <w:marBottom w:val="0"/>
      <w:divBdr>
        <w:top w:val="none" w:sz="0" w:space="0" w:color="auto"/>
        <w:left w:val="none" w:sz="0" w:space="0" w:color="auto"/>
        <w:bottom w:val="none" w:sz="0" w:space="0" w:color="auto"/>
        <w:right w:val="none" w:sz="0" w:space="0" w:color="auto"/>
      </w:divBdr>
    </w:div>
    <w:div w:id="1302612803">
      <w:bodyDiv w:val="1"/>
      <w:marLeft w:val="0"/>
      <w:marRight w:val="0"/>
      <w:marTop w:val="0"/>
      <w:marBottom w:val="0"/>
      <w:divBdr>
        <w:top w:val="none" w:sz="0" w:space="0" w:color="auto"/>
        <w:left w:val="none" w:sz="0" w:space="0" w:color="auto"/>
        <w:bottom w:val="none" w:sz="0" w:space="0" w:color="auto"/>
        <w:right w:val="none" w:sz="0" w:space="0" w:color="auto"/>
      </w:divBdr>
      <w:divsChild>
        <w:div w:id="1192646660">
          <w:marLeft w:val="0"/>
          <w:marRight w:val="446"/>
          <w:marTop w:val="0"/>
          <w:marBottom w:val="0"/>
          <w:divBdr>
            <w:top w:val="none" w:sz="0" w:space="0" w:color="auto"/>
            <w:left w:val="none" w:sz="0" w:space="0" w:color="auto"/>
            <w:bottom w:val="none" w:sz="0" w:space="0" w:color="auto"/>
            <w:right w:val="none" w:sz="0" w:space="0" w:color="auto"/>
          </w:divBdr>
        </w:div>
        <w:div w:id="1210801038">
          <w:marLeft w:val="0"/>
          <w:marRight w:val="446"/>
          <w:marTop w:val="0"/>
          <w:marBottom w:val="0"/>
          <w:divBdr>
            <w:top w:val="none" w:sz="0" w:space="0" w:color="auto"/>
            <w:left w:val="none" w:sz="0" w:space="0" w:color="auto"/>
            <w:bottom w:val="none" w:sz="0" w:space="0" w:color="auto"/>
            <w:right w:val="none" w:sz="0" w:space="0" w:color="auto"/>
          </w:divBdr>
        </w:div>
        <w:div w:id="1144203703">
          <w:marLeft w:val="0"/>
          <w:marRight w:val="446"/>
          <w:marTop w:val="0"/>
          <w:marBottom w:val="0"/>
          <w:divBdr>
            <w:top w:val="none" w:sz="0" w:space="0" w:color="auto"/>
            <w:left w:val="none" w:sz="0" w:space="0" w:color="auto"/>
            <w:bottom w:val="none" w:sz="0" w:space="0" w:color="auto"/>
            <w:right w:val="none" w:sz="0" w:space="0" w:color="auto"/>
          </w:divBdr>
        </w:div>
        <w:div w:id="370618296">
          <w:marLeft w:val="0"/>
          <w:marRight w:val="446"/>
          <w:marTop w:val="0"/>
          <w:marBottom w:val="0"/>
          <w:divBdr>
            <w:top w:val="none" w:sz="0" w:space="0" w:color="auto"/>
            <w:left w:val="none" w:sz="0" w:space="0" w:color="auto"/>
            <w:bottom w:val="none" w:sz="0" w:space="0" w:color="auto"/>
            <w:right w:val="none" w:sz="0" w:space="0" w:color="auto"/>
          </w:divBdr>
        </w:div>
        <w:div w:id="1620989487">
          <w:marLeft w:val="0"/>
          <w:marRight w:val="446"/>
          <w:marTop w:val="0"/>
          <w:marBottom w:val="0"/>
          <w:divBdr>
            <w:top w:val="none" w:sz="0" w:space="0" w:color="auto"/>
            <w:left w:val="none" w:sz="0" w:space="0" w:color="auto"/>
            <w:bottom w:val="none" w:sz="0" w:space="0" w:color="auto"/>
            <w:right w:val="none" w:sz="0" w:space="0" w:color="auto"/>
          </w:divBdr>
        </w:div>
        <w:div w:id="236132760">
          <w:marLeft w:val="0"/>
          <w:marRight w:val="446"/>
          <w:marTop w:val="0"/>
          <w:marBottom w:val="0"/>
          <w:divBdr>
            <w:top w:val="none" w:sz="0" w:space="0" w:color="auto"/>
            <w:left w:val="none" w:sz="0" w:space="0" w:color="auto"/>
            <w:bottom w:val="none" w:sz="0" w:space="0" w:color="auto"/>
            <w:right w:val="none" w:sz="0" w:space="0" w:color="auto"/>
          </w:divBdr>
        </w:div>
        <w:div w:id="137958052">
          <w:marLeft w:val="0"/>
          <w:marRight w:val="446"/>
          <w:marTop w:val="0"/>
          <w:marBottom w:val="0"/>
          <w:divBdr>
            <w:top w:val="none" w:sz="0" w:space="0" w:color="auto"/>
            <w:left w:val="none" w:sz="0" w:space="0" w:color="auto"/>
            <w:bottom w:val="none" w:sz="0" w:space="0" w:color="auto"/>
            <w:right w:val="none" w:sz="0" w:space="0" w:color="auto"/>
          </w:divBdr>
        </w:div>
        <w:div w:id="1228765712">
          <w:marLeft w:val="0"/>
          <w:marRight w:val="446"/>
          <w:marTop w:val="0"/>
          <w:marBottom w:val="0"/>
          <w:divBdr>
            <w:top w:val="none" w:sz="0" w:space="0" w:color="auto"/>
            <w:left w:val="none" w:sz="0" w:space="0" w:color="auto"/>
            <w:bottom w:val="none" w:sz="0" w:space="0" w:color="auto"/>
            <w:right w:val="none" w:sz="0" w:space="0" w:color="auto"/>
          </w:divBdr>
        </w:div>
        <w:div w:id="1068989882">
          <w:marLeft w:val="0"/>
          <w:marRight w:val="446"/>
          <w:marTop w:val="0"/>
          <w:marBottom w:val="0"/>
          <w:divBdr>
            <w:top w:val="none" w:sz="0" w:space="0" w:color="auto"/>
            <w:left w:val="none" w:sz="0" w:space="0" w:color="auto"/>
            <w:bottom w:val="none" w:sz="0" w:space="0" w:color="auto"/>
            <w:right w:val="none" w:sz="0" w:space="0" w:color="auto"/>
          </w:divBdr>
        </w:div>
        <w:div w:id="910627630">
          <w:marLeft w:val="0"/>
          <w:marRight w:val="446"/>
          <w:marTop w:val="0"/>
          <w:marBottom w:val="0"/>
          <w:divBdr>
            <w:top w:val="none" w:sz="0" w:space="0" w:color="auto"/>
            <w:left w:val="none" w:sz="0" w:space="0" w:color="auto"/>
            <w:bottom w:val="none" w:sz="0" w:space="0" w:color="auto"/>
            <w:right w:val="none" w:sz="0" w:space="0" w:color="auto"/>
          </w:divBdr>
        </w:div>
        <w:div w:id="280215">
          <w:marLeft w:val="0"/>
          <w:marRight w:val="446"/>
          <w:marTop w:val="0"/>
          <w:marBottom w:val="0"/>
          <w:divBdr>
            <w:top w:val="none" w:sz="0" w:space="0" w:color="auto"/>
            <w:left w:val="none" w:sz="0" w:space="0" w:color="auto"/>
            <w:bottom w:val="none" w:sz="0" w:space="0" w:color="auto"/>
            <w:right w:val="none" w:sz="0" w:space="0" w:color="auto"/>
          </w:divBdr>
        </w:div>
        <w:div w:id="85007092">
          <w:marLeft w:val="0"/>
          <w:marRight w:val="446"/>
          <w:marTop w:val="0"/>
          <w:marBottom w:val="0"/>
          <w:divBdr>
            <w:top w:val="none" w:sz="0" w:space="0" w:color="auto"/>
            <w:left w:val="none" w:sz="0" w:space="0" w:color="auto"/>
            <w:bottom w:val="none" w:sz="0" w:space="0" w:color="auto"/>
            <w:right w:val="none" w:sz="0" w:space="0" w:color="auto"/>
          </w:divBdr>
        </w:div>
        <w:div w:id="628512751">
          <w:marLeft w:val="0"/>
          <w:marRight w:val="446"/>
          <w:marTop w:val="0"/>
          <w:marBottom w:val="0"/>
          <w:divBdr>
            <w:top w:val="none" w:sz="0" w:space="0" w:color="auto"/>
            <w:left w:val="none" w:sz="0" w:space="0" w:color="auto"/>
            <w:bottom w:val="none" w:sz="0" w:space="0" w:color="auto"/>
            <w:right w:val="none" w:sz="0" w:space="0" w:color="auto"/>
          </w:divBdr>
        </w:div>
        <w:div w:id="187183686">
          <w:marLeft w:val="0"/>
          <w:marRight w:val="446"/>
          <w:marTop w:val="0"/>
          <w:marBottom w:val="0"/>
          <w:divBdr>
            <w:top w:val="none" w:sz="0" w:space="0" w:color="auto"/>
            <w:left w:val="none" w:sz="0" w:space="0" w:color="auto"/>
            <w:bottom w:val="none" w:sz="0" w:space="0" w:color="auto"/>
            <w:right w:val="none" w:sz="0" w:space="0" w:color="auto"/>
          </w:divBdr>
        </w:div>
        <w:div w:id="1752312779">
          <w:marLeft w:val="0"/>
          <w:marRight w:val="446"/>
          <w:marTop w:val="0"/>
          <w:marBottom w:val="0"/>
          <w:divBdr>
            <w:top w:val="none" w:sz="0" w:space="0" w:color="auto"/>
            <w:left w:val="none" w:sz="0" w:space="0" w:color="auto"/>
            <w:bottom w:val="none" w:sz="0" w:space="0" w:color="auto"/>
            <w:right w:val="none" w:sz="0" w:space="0" w:color="auto"/>
          </w:divBdr>
        </w:div>
        <w:div w:id="186676868">
          <w:marLeft w:val="0"/>
          <w:marRight w:val="446"/>
          <w:marTop w:val="0"/>
          <w:marBottom w:val="0"/>
          <w:divBdr>
            <w:top w:val="none" w:sz="0" w:space="0" w:color="auto"/>
            <w:left w:val="none" w:sz="0" w:space="0" w:color="auto"/>
            <w:bottom w:val="none" w:sz="0" w:space="0" w:color="auto"/>
            <w:right w:val="none" w:sz="0" w:space="0" w:color="auto"/>
          </w:divBdr>
        </w:div>
        <w:div w:id="1035349431">
          <w:marLeft w:val="0"/>
          <w:marRight w:val="446"/>
          <w:marTop w:val="0"/>
          <w:marBottom w:val="0"/>
          <w:divBdr>
            <w:top w:val="none" w:sz="0" w:space="0" w:color="auto"/>
            <w:left w:val="none" w:sz="0" w:space="0" w:color="auto"/>
            <w:bottom w:val="none" w:sz="0" w:space="0" w:color="auto"/>
            <w:right w:val="none" w:sz="0" w:space="0" w:color="auto"/>
          </w:divBdr>
        </w:div>
        <w:div w:id="400493742">
          <w:marLeft w:val="0"/>
          <w:marRight w:val="446"/>
          <w:marTop w:val="0"/>
          <w:marBottom w:val="0"/>
          <w:divBdr>
            <w:top w:val="none" w:sz="0" w:space="0" w:color="auto"/>
            <w:left w:val="none" w:sz="0" w:space="0" w:color="auto"/>
            <w:bottom w:val="none" w:sz="0" w:space="0" w:color="auto"/>
            <w:right w:val="none" w:sz="0" w:space="0" w:color="auto"/>
          </w:divBdr>
        </w:div>
        <w:div w:id="161706167">
          <w:marLeft w:val="0"/>
          <w:marRight w:val="446"/>
          <w:marTop w:val="0"/>
          <w:marBottom w:val="0"/>
          <w:divBdr>
            <w:top w:val="none" w:sz="0" w:space="0" w:color="auto"/>
            <w:left w:val="none" w:sz="0" w:space="0" w:color="auto"/>
            <w:bottom w:val="none" w:sz="0" w:space="0" w:color="auto"/>
            <w:right w:val="none" w:sz="0" w:space="0" w:color="auto"/>
          </w:divBdr>
        </w:div>
        <w:div w:id="1751151733">
          <w:marLeft w:val="0"/>
          <w:marRight w:val="446"/>
          <w:marTop w:val="0"/>
          <w:marBottom w:val="0"/>
          <w:divBdr>
            <w:top w:val="none" w:sz="0" w:space="0" w:color="auto"/>
            <w:left w:val="none" w:sz="0" w:space="0" w:color="auto"/>
            <w:bottom w:val="none" w:sz="0" w:space="0" w:color="auto"/>
            <w:right w:val="none" w:sz="0" w:space="0" w:color="auto"/>
          </w:divBdr>
        </w:div>
        <w:div w:id="1233198991">
          <w:marLeft w:val="0"/>
          <w:marRight w:val="446"/>
          <w:marTop w:val="0"/>
          <w:marBottom w:val="0"/>
          <w:divBdr>
            <w:top w:val="none" w:sz="0" w:space="0" w:color="auto"/>
            <w:left w:val="none" w:sz="0" w:space="0" w:color="auto"/>
            <w:bottom w:val="none" w:sz="0" w:space="0" w:color="auto"/>
            <w:right w:val="none" w:sz="0" w:space="0" w:color="auto"/>
          </w:divBdr>
        </w:div>
        <w:div w:id="196548701">
          <w:marLeft w:val="0"/>
          <w:marRight w:val="446"/>
          <w:marTop w:val="0"/>
          <w:marBottom w:val="0"/>
          <w:divBdr>
            <w:top w:val="none" w:sz="0" w:space="0" w:color="auto"/>
            <w:left w:val="none" w:sz="0" w:space="0" w:color="auto"/>
            <w:bottom w:val="none" w:sz="0" w:space="0" w:color="auto"/>
            <w:right w:val="none" w:sz="0" w:space="0" w:color="auto"/>
          </w:divBdr>
        </w:div>
        <w:div w:id="1119034279">
          <w:marLeft w:val="0"/>
          <w:marRight w:val="446"/>
          <w:marTop w:val="0"/>
          <w:marBottom w:val="0"/>
          <w:divBdr>
            <w:top w:val="none" w:sz="0" w:space="0" w:color="auto"/>
            <w:left w:val="none" w:sz="0" w:space="0" w:color="auto"/>
            <w:bottom w:val="none" w:sz="0" w:space="0" w:color="auto"/>
            <w:right w:val="none" w:sz="0" w:space="0" w:color="auto"/>
          </w:divBdr>
        </w:div>
        <w:div w:id="1838423584">
          <w:marLeft w:val="0"/>
          <w:marRight w:val="446"/>
          <w:marTop w:val="0"/>
          <w:marBottom w:val="0"/>
          <w:divBdr>
            <w:top w:val="none" w:sz="0" w:space="0" w:color="auto"/>
            <w:left w:val="none" w:sz="0" w:space="0" w:color="auto"/>
            <w:bottom w:val="none" w:sz="0" w:space="0" w:color="auto"/>
            <w:right w:val="none" w:sz="0" w:space="0" w:color="auto"/>
          </w:divBdr>
        </w:div>
        <w:div w:id="7946262">
          <w:marLeft w:val="0"/>
          <w:marRight w:val="446"/>
          <w:marTop w:val="0"/>
          <w:marBottom w:val="0"/>
          <w:divBdr>
            <w:top w:val="none" w:sz="0" w:space="0" w:color="auto"/>
            <w:left w:val="none" w:sz="0" w:space="0" w:color="auto"/>
            <w:bottom w:val="none" w:sz="0" w:space="0" w:color="auto"/>
            <w:right w:val="none" w:sz="0" w:space="0" w:color="auto"/>
          </w:divBdr>
        </w:div>
        <w:div w:id="35396974">
          <w:marLeft w:val="0"/>
          <w:marRight w:val="446"/>
          <w:marTop w:val="0"/>
          <w:marBottom w:val="0"/>
          <w:divBdr>
            <w:top w:val="none" w:sz="0" w:space="0" w:color="auto"/>
            <w:left w:val="none" w:sz="0" w:space="0" w:color="auto"/>
            <w:bottom w:val="none" w:sz="0" w:space="0" w:color="auto"/>
            <w:right w:val="none" w:sz="0" w:space="0" w:color="auto"/>
          </w:divBdr>
        </w:div>
      </w:divsChild>
    </w:div>
    <w:div w:id="1485852139">
      <w:bodyDiv w:val="1"/>
      <w:marLeft w:val="0"/>
      <w:marRight w:val="0"/>
      <w:marTop w:val="0"/>
      <w:marBottom w:val="0"/>
      <w:divBdr>
        <w:top w:val="none" w:sz="0" w:space="0" w:color="auto"/>
        <w:left w:val="none" w:sz="0" w:space="0" w:color="auto"/>
        <w:bottom w:val="none" w:sz="0" w:space="0" w:color="auto"/>
        <w:right w:val="none" w:sz="0" w:space="0" w:color="auto"/>
      </w:divBdr>
      <w:divsChild>
        <w:div w:id="444736904">
          <w:marLeft w:val="0"/>
          <w:marRight w:val="446"/>
          <w:marTop w:val="0"/>
          <w:marBottom w:val="0"/>
          <w:divBdr>
            <w:top w:val="none" w:sz="0" w:space="0" w:color="auto"/>
            <w:left w:val="none" w:sz="0" w:space="0" w:color="auto"/>
            <w:bottom w:val="none" w:sz="0" w:space="0" w:color="auto"/>
            <w:right w:val="none" w:sz="0" w:space="0" w:color="auto"/>
          </w:divBdr>
        </w:div>
        <w:div w:id="315577298">
          <w:marLeft w:val="0"/>
          <w:marRight w:val="446"/>
          <w:marTop w:val="0"/>
          <w:marBottom w:val="0"/>
          <w:divBdr>
            <w:top w:val="none" w:sz="0" w:space="0" w:color="auto"/>
            <w:left w:val="none" w:sz="0" w:space="0" w:color="auto"/>
            <w:bottom w:val="none" w:sz="0" w:space="0" w:color="auto"/>
            <w:right w:val="none" w:sz="0" w:space="0" w:color="auto"/>
          </w:divBdr>
        </w:div>
        <w:div w:id="626275372">
          <w:marLeft w:val="0"/>
          <w:marRight w:val="446"/>
          <w:marTop w:val="0"/>
          <w:marBottom w:val="0"/>
          <w:divBdr>
            <w:top w:val="none" w:sz="0" w:space="0" w:color="auto"/>
            <w:left w:val="none" w:sz="0" w:space="0" w:color="auto"/>
            <w:bottom w:val="none" w:sz="0" w:space="0" w:color="auto"/>
            <w:right w:val="none" w:sz="0" w:space="0" w:color="auto"/>
          </w:divBdr>
        </w:div>
        <w:div w:id="1508713496">
          <w:marLeft w:val="0"/>
          <w:marRight w:val="446"/>
          <w:marTop w:val="0"/>
          <w:marBottom w:val="0"/>
          <w:divBdr>
            <w:top w:val="none" w:sz="0" w:space="0" w:color="auto"/>
            <w:left w:val="none" w:sz="0" w:space="0" w:color="auto"/>
            <w:bottom w:val="none" w:sz="0" w:space="0" w:color="auto"/>
            <w:right w:val="none" w:sz="0" w:space="0" w:color="auto"/>
          </w:divBdr>
        </w:div>
        <w:div w:id="254821888">
          <w:marLeft w:val="0"/>
          <w:marRight w:val="446"/>
          <w:marTop w:val="0"/>
          <w:marBottom w:val="0"/>
          <w:divBdr>
            <w:top w:val="none" w:sz="0" w:space="0" w:color="auto"/>
            <w:left w:val="none" w:sz="0" w:space="0" w:color="auto"/>
            <w:bottom w:val="none" w:sz="0" w:space="0" w:color="auto"/>
            <w:right w:val="none" w:sz="0" w:space="0" w:color="auto"/>
          </w:divBdr>
        </w:div>
        <w:div w:id="1706564133">
          <w:marLeft w:val="0"/>
          <w:marRight w:val="446"/>
          <w:marTop w:val="0"/>
          <w:marBottom w:val="0"/>
          <w:divBdr>
            <w:top w:val="none" w:sz="0" w:space="0" w:color="auto"/>
            <w:left w:val="none" w:sz="0" w:space="0" w:color="auto"/>
            <w:bottom w:val="none" w:sz="0" w:space="0" w:color="auto"/>
            <w:right w:val="none" w:sz="0" w:space="0" w:color="auto"/>
          </w:divBdr>
        </w:div>
        <w:div w:id="1943219930">
          <w:marLeft w:val="0"/>
          <w:marRight w:val="446"/>
          <w:marTop w:val="0"/>
          <w:marBottom w:val="0"/>
          <w:divBdr>
            <w:top w:val="none" w:sz="0" w:space="0" w:color="auto"/>
            <w:left w:val="none" w:sz="0" w:space="0" w:color="auto"/>
            <w:bottom w:val="none" w:sz="0" w:space="0" w:color="auto"/>
            <w:right w:val="none" w:sz="0" w:space="0" w:color="auto"/>
          </w:divBdr>
        </w:div>
        <w:div w:id="1114834058">
          <w:marLeft w:val="0"/>
          <w:marRight w:val="446"/>
          <w:marTop w:val="0"/>
          <w:marBottom w:val="0"/>
          <w:divBdr>
            <w:top w:val="none" w:sz="0" w:space="0" w:color="auto"/>
            <w:left w:val="none" w:sz="0" w:space="0" w:color="auto"/>
            <w:bottom w:val="none" w:sz="0" w:space="0" w:color="auto"/>
            <w:right w:val="none" w:sz="0" w:space="0" w:color="auto"/>
          </w:divBdr>
        </w:div>
        <w:div w:id="1784689436">
          <w:marLeft w:val="0"/>
          <w:marRight w:val="446"/>
          <w:marTop w:val="0"/>
          <w:marBottom w:val="0"/>
          <w:divBdr>
            <w:top w:val="none" w:sz="0" w:space="0" w:color="auto"/>
            <w:left w:val="none" w:sz="0" w:space="0" w:color="auto"/>
            <w:bottom w:val="none" w:sz="0" w:space="0" w:color="auto"/>
            <w:right w:val="none" w:sz="0" w:space="0" w:color="auto"/>
          </w:divBdr>
        </w:div>
        <w:div w:id="1116945779">
          <w:marLeft w:val="0"/>
          <w:marRight w:val="446"/>
          <w:marTop w:val="0"/>
          <w:marBottom w:val="0"/>
          <w:divBdr>
            <w:top w:val="none" w:sz="0" w:space="0" w:color="auto"/>
            <w:left w:val="none" w:sz="0" w:space="0" w:color="auto"/>
            <w:bottom w:val="none" w:sz="0" w:space="0" w:color="auto"/>
            <w:right w:val="none" w:sz="0" w:space="0" w:color="auto"/>
          </w:divBdr>
        </w:div>
        <w:div w:id="268392091">
          <w:marLeft w:val="0"/>
          <w:marRight w:val="446"/>
          <w:marTop w:val="0"/>
          <w:marBottom w:val="0"/>
          <w:divBdr>
            <w:top w:val="none" w:sz="0" w:space="0" w:color="auto"/>
            <w:left w:val="none" w:sz="0" w:space="0" w:color="auto"/>
            <w:bottom w:val="none" w:sz="0" w:space="0" w:color="auto"/>
            <w:right w:val="none" w:sz="0" w:space="0" w:color="auto"/>
          </w:divBdr>
        </w:div>
        <w:div w:id="195507120">
          <w:marLeft w:val="0"/>
          <w:marRight w:val="446"/>
          <w:marTop w:val="0"/>
          <w:marBottom w:val="0"/>
          <w:divBdr>
            <w:top w:val="none" w:sz="0" w:space="0" w:color="auto"/>
            <w:left w:val="none" w:sz="0" w:space="0" w:color="auto"/>
            <w:bottom w:val="none" w:sz="0" w:space="0" w:color="auto"/>
            <w:right w:val="none" w:sz="0" w:space="0" w:color="auto"/>
          </w:divBdr>
        </w:div>
        <w:div w:id="1695770934">
          <w:marLeft w:val="0"/>
          <w:marRight w:val="446"/>
          <w:marTop w:val="0"/>
          <w:marBottom w:val="0"/>
          <w:divBdr>
            <w:top w:val="none" w:sz="0" w:space="0" w:color="auto"/>
            <w:left w:val="none" w:sz="0" w:space="0" w:color="auto"/>
            <w:bottom w:val="none" w:sz="0" w:space="0" w:color="auto"/>
            <w:right w:val="none" w:sz="0" w:space="0" w:color="auto"/>
          </w:divBdr>
        </w:div>
        <w:div w:id="2081974653">
          <w:marLeft w:val="0"/>
          <w:marRight w:val="446"/>
          <w:marTop w:val="0"/>
          <w:marBottom w:val="0"/>
          <w:divBdr>
            <w:top w:val="none" w:sz="0" w:space="0" w:color="auto"/>
            <w:left w:val="none" w:sz="0" w:space="0" w:color="auto"/>
            <w:bottom w:val="none" w:sz="0" w:space="0" w:color="auto"/>
            <w:right w:val="none" w:sz="0" w:space="0" w:color="auto"/>
          </w:divBdr>
        </w:div>
        <w:div w:id="1559391891">
          <w:marLeft w:val="0"/>
          <w:marRight w:val="446"/>
          <w:marTop w:val="0"/>
          <w:marBottom w:val="0"/>
          <w:divBdr>
            <w:top w:val="none" w:sz="0" w:space="0" w:color="auto"/>
            <w:left w:val="none" w:sz="0" w:space="0" w:color="auto"/>
            <w:bottom w:val="none" w:sz="0" w:space="0" w:color="auto"/>
            <w:right w:val="none" w:sz="0" w:space="0" w:color="auto"/>
          </w:divBdr>
        </w:div>
        <w:div w:id="1068382546">
          <w:marLeft w:val="0"/>
          <w:marRight w:val="446"/>
          <w:marTop w:val="0"/>
          <w:marBottom w:val="0"/>
          <w:divBdr>
            <w:top w:val="none" w:sz="0" w:space="0" w:color="auto"/>
            <w:left w:val="none" w:sz="0" w:space="0" w:color="auto"/>
            <w:bottom w:val="none" w:sz="0" w:space="0" w:color="auto"/>
            <w:right w:val="none" w:sz="0" w:space="0" w:color="auto"/>
          </w:divBdr>
        </w:div>
        <w:div w:id="1992783763">
          <w:marLeft w:val="0"/>
          <w:marRight w:val="446"/>
          <w:marTop w:val="0"/>
          <w:marBottom w:val="0"/>
          <w:divBdr>
            <w:top w:val="none" w:sz="0" w:space="0" w:color="auto"/>
            <w:left w:val="none" w:sz="0" w:space="0" w:color="auto"/>
            <w:bottom w:val="none" w:sz="0" w:space="0" w:color="auto"/>
            <w:right w:val="none" w:sz="0" w:space="0" w:color="auto"/>
          </w:divBdr>
        </w:div>
        <w:div w:id="537595699">
          <w:marLeft w:val="0"/>
          <w:marRight w:val="446"/>
          <w:marTop w:val="0"/>
          <w:marBottom w:val="0"/>
          <w:divBdr>
            <w:top w:val="none" w:sz="0" w:space="0" w:color="auto"/>
            <w:left w:val="none" w:sz="0" w:space="0" w:color="auto"/>
            <w:bottom w:val="none" w:sz="0" w:space="0" w:color="auto"/>
            <w:right w:val="none" w:sz="0" w:space="0" w:color="auto"/>
          </w:divBdr>
        </w:div>
        <w:div w:id="257953832">
          <w:marLeft w:val="0"/>
          <w:marRight w:val="446"/>
          <w:marTop w:val="0"/>
          <w:marBottom w:val="0"/>
          <w:divBdr>
            <w:top w:val="none" w:sz="0" w:space="0" w:color="auto"/>
            <w:left w:val="none" w:sz="0" w:space="0" w:color="auto"/>
            <w:bottom w:val="none" w:sz="0" w:space="0" w:color="auto"/>
            <w:right w:val="none" w:sz="0" w:space="0" w:color="auto"/>
          </w:divBdr>
        </w:div>
        <w:div w:id="1570772232">
          <w:marLeft w:val="0"/>
          <w:marRight w:val="446"/>
          <w:marTop w:val="0"/>
          <w:marBottom w:val="0"/>
          <w:divBdr>
            <w:top w:val="none" w:sz="0" w:space="0" w:color="auto"/>
            <w:left w:val="none" w:sz="0" w:space="0" w:color="auto"/>
            <w:bottom w:val="none" w:sz="0" w:space="0" w:color="auto"/>
            <w:right w:val="none" w:sz="0" w:space="0" w:color="auto"/>
          </w:divBdr>
        </w:div>
        <w:div w:id="1044019050">
          <w:marLeft w:val="0"/>
          <w:marRight w:val="446"/>
          <w:marTop w:val="0"/>
          <w:marBottom w:val="0"/>
          <w:divBdr>
            <w:top w:val="none" w:sz="0" w:space="0" w:color="auto"/>
            <w:left w:val="none" w:sz="0" w:space="0" w:color="auto"/>
            <w:bottom w:val="none" w:sz="0" w:space="0" w:color="auto"/>
            <w:right w:val="none" w:sz="0" w:space="0" w:color="auto"/>
          </w:divBdr>
        </w:div>
        <w:div w:id="2049447540">
          <w:marLeft w:val="0"/>
          <w:marRight w:val="446"/>
          <w:marTop w:val="0"/>
          <w:marBottom w:val="0"/>
          <w:divBdr>
            <w:top w:val="none" w:sz="0" w:space="0" w:color="auto"/>
            <w:left w:val="none" w:sz="0" w:space="0" w:color="auto"/>
            <w:bottom w:val="none" w:sz="0" w:space="0" w:color="auto"/>
            <w:right w:val="none" w:sz="0" w:space="0" w:color="auto"/>
          </w:divBdr>
        </w:div>
        <w:div w:id="1945650506">
          <w:marLeft w:val="0"/>
          <w:marRight w:val="446"/>
          <w:marTop w:val="0"/>
          <w:marBottom w:val="0"/>
          <w:divBdr>
            <w:top w:val="none" w:sz="0" w:space="0" w:color="auto"/>
            <w:left w:val="none" w:sz="0" w:space="0" w:color="auto"/>
            <w:bottom w:val="none" w:sz="0" w:space="0" w:color="auto"/>
            <w:right w:val="none" w:sz="0" w:space="0" w:color="auto"/>
          </w:divBdr>
        </w:div>
        <w:div w:id="1150054099">
          <w:marLeft w:val="0"/>
          <w:marRight w:val="446"/>
          <w:marTop w:val="0"/>
          <w:marBottom w:val="0"/>
          <w:divBdr>
            <w:top w:val="none" w:sz="0" w:space="0" w:color="auto"/>
            <w:left w:val="none" w:sz="0" w:space="0" w:color="auto"/>
            <w:bottom w:val="none" w:sz="0" w:space="0" w:color="auto"/>
            <w:right w:val="none" w:sz="0" w:space="0" w:color="auto"/>
          </w:divBdr>
        </w:div>
        <w:div w:id="913927941">
          <w:marLeft w:val="0"/>
          <w:marRight w:val="446"/>
          <w:marTop w:val="0"/>
          <w:marBottom w:val="0"/>
          <w:divBdr>
            <w:top w:val="none" w:sz="0" w:space="0" w:color="auto"/>
            <w:left w:val="none" w:sz="0" w:space="0" w:color="auto"/>
            <w:bottom w:val="none" w:sz="0" w:space="0" w:color="auto"/>
            <w:right w:val="none" w:sz="0" w:space="0" w:color="auto"/>
          </w:divBdr>
        </w:div>
        <w:div w:id="219290777">
          <w:marLeft w:val="0"/>
          <w:marRight w:val="446"/>
          <w:marTop w:val="0"/>
          <w:marBottom w:val="0"/>
          <w:divBdr>
            <w:top w:val="none" w:sz="0" w:space="0" w:color="auto"/>
            <w:left w:val="none" w:sz="0" w:space="0" w:color="auto"/>
            <w:bottom w:val="none" w:sz="0" w:space="0" w:color="auto"/>
            <w:right w:val="none" w:sz="0" w:space="0" w:color="auto"/>
          </w:divBdr>
        </w:div>
      </w:divsChild>
    </w:div>
    <w:div w:id="1509639788">
      <w:bodyDiv w:val="1"/>
      <w:marLeft w:val="0"/>
      <w:marRight w:val="0"/>
      <w:marTop w:val="0"/>
      <w:marBottom w:val="0"/>
      <w:divBdr>
        <w:top w:val="none" w:sz="0" w:space="0" w:color="auto"/>
        <w:left w:val="none" w:sz="0" w:space="0" w:color="auto"/>
        <w:bottom w:val="none" w:sz="0" w:space="0" w:color="auto"/>
        <w:right w:val="none" w:sz="0" w:space="0" w:color="auto"/>
      </w:divBdr>
      <w:divsChild>
        <w:div w:id="255212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3898106">
      <w:bodyDiv w:val="1"/>
      <w:marLeft w:val="0"/>
      <w:marRight w:val="0"/>
      <w:marTop w:val="0"/>
      <w:marBottom w:val="0"/>
      <w:divBdr>
        <w:top w:val="none" w:sz="0" w:space="0" w:color="auto"/>
        <w:left w:val="none" w:sz="0" w:space="0" w:color="auto"/>
        <w:bottom w:val="none" w:sz="0" w:space="0" w:color="auto"/>
        <w:right w:val="none" w:sz="0" w:space="0" w:color="auto"/>
      </w:divBdr>
    </w:div>
    <w:div w:id="1722050310">
      <w:bodyDiv w:val="1"/>
      <w:marLeft w:val="0"/>
      <w:marRight w:val="0"/>
      <w:marTop w:val="0"/>
      <w:marBottom w:val="0"/>
      <w:divBdr>
        <w:top w:val="none" w:sz="0" w:space="0" w:color="auto"/>
        <w:left w:val="none" w:sz="0" w:space="0" w:color="auto"/>
        <w:bottom w:val="none" w:sz="0" w:space="0" w:color="auto"/>
        <w:right w:val="none" w:sz="0" w:space="0" w:color="auto"/>
      </w:divBdr>
      <w:divsChild>
        <w:div w:id="331956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1024186">
      <w:bodyDiv w:val="1"/>
      <w:marLeft w:val="0"/>
      <w:marRight w:val="0"/>
      <w:marTop w:val="0"/>
      <w:marBottom w:val="0"/>
      <w:divBdr>
        <w:top w:val="none" w:sz="0" w:space="0" w:color="auto"/>
        <w:left w:val="none" w:sz="0" w:space="0" w:color="auto"/>
        <w:bottom w:val="none" w:sz="0" w:space="0" w:color="auto"/>
        <w:right w:val="none" w:sz="0" w:space="0" w:color="auto"/>
      </w:divBdr>
    </w:div>
    <w:div w:id="2015181490">
      <w:bodyDiv w:val="1"/>
      <w:marLeft w:val="0"/>
      <w:marRight w:val="0"/>
      <w:marTop w:val="0"/>
      <w:marBottom w:val="0"/>
      <w:divBdr>
        <w:top w:val="none" w:sz="0" w:space="0" w:color="auto"/>
        <w:left w:val="none" w:sz="0" w:space="0" w:color="auto"/>
        <w:bottom w:val="none" w:sz="0" w:space="0" w:color="auto"/>
        <w:right w:val="none" w:sz="0" w:space="0" w:color="auto"/>
      </w:divBdr>
      <w:divsChild>
        <w:div w:id="2010671238">
          <w:marLeft w:val="0"/>
          <w:marRight w:val="446"/>
          <w:marTop w:val="0"/>
          <w:marBottom w:val="0"/>
          <w:divBdr>
            <w:top w:val="none" w:sz="0" w:space="0" w:color="auto"/>
            <w:left w:val="none" w:sz="0" w:space="0" w:color="auto"/>
            <w:bottom w:val="none" w:sz="0" w:space="0" w:color="auto"/>
            <w:right w:val="none" w:sz="0" w:space="0" w:color="auto"/>
          </w:divBdr>
        </w:div>
        <w:div w:id="1412433917">
          <w:marLeft w:val="0"/>
          <w:marRight w:val="446"/>
          <w:marTop w:val="0"/>
          <w:marBottom w:val="0"/>
          <w:divBdr>
            <w:top w:val="none" w:sz="0" w:space="0" w:color="auto"/>
            <w:left w:val="none" w:sz="0" w:space="0" w:color="auto"/>
            <w:bottom w:val="none" w:sz="0" w:space="0" w:color="auto"/>
            <w:right w:val="none" w:sz="0" w:space="0" w:color="auto"/>
          </w:divBdr>
        </w:div>
        <w:div w:id="738361289">
          <w:marLeft w:val="0"/>
          <w:marRight w:val="446"/>
          <w:marTop w:val="0"/>
          <w:marBottom w:val="0"/>
          <w:divBdr>
            <w:top w:val="none" w:sz="0" w:space="0" w:color="auto"/>
            <w:left w:val="none" w:sz="0" w:space="0" w:color="auto"/>
            <w:bottom w:val="none" w:sz="0" w:space="0" w:color="auto"/>
            <w:right w:val="none" w:sz="0" w:space="0" w:color="auto"/>
          </w:divBdr>
        </w:div>
        <w:div w:id="1177309484">
          <w:marLeft w:val="0"/>
          <w:marRight w:val="446"/>
          <w:marTop w:val="0"/>
          <w:marBottom w:val="0"/>
          <w:divBdr>
            <w:top w:val="none" w:sz="0" w:space="0" w:color="auto"/>
            <w:left w:val="none" w:sz="0" w:space="0" w:color="auto"/>
            <w:bottom w:val="none" w:sz="0" w:space="0" w:color="auto"/>
            <w:right w:val="none" w:sz="0" w:space="0" w:color="auto"/>
          </w:divBdr>
        </w:div>
        <w:div w:id="863707312">
          <w:marLeft w:val="0"/>
          <w:marRight w:val="446"/>
          <w:marTop w:val="0"/>
          <w:marBottom w:val="0"/>
          <w:divBdr>
            <w:top w:val="none" w:sz="0" w:space="0" w:color="auto"/>
            <w:left w:val="none" w:sz="0" w:space="0" w:color="auto"/>
            <w:bottom w:val="none" w:sz="0" w:space="0" w:color="auto"/>
            <w:right w:val="none" w:sz="0" w:space="0" w:color="auto"/>
          </w:divBdr>
        </w:div>
        <w:div w:id="1831018245">
          <w:marLeft w:val="0"/>
          <w:marRight w:val="446"/>
          <w:marTop w:val="0"/>
          <w:marBottom w:val="0"/>
          <w:divBdr>
            <w:top w:val="none" w:sz="0" w:space="0" w:color="auto"/>
            <w:left w:val="none" w:sz="0" w:space="0" w:color="auto"/>
            <w:bottom w:val="none" w:sz="0" w:space="0" w:color="auto"/>
            <w:right w:val="none" w:sz="0" w:space="0" w:color="auto"/>
          </w:divBdr>
        </w:div>
        <w:div w:id="1172915630">
          <w:marLeft w:val="0"/>
          <w:marRight w:val="446"/>
          <w:marTop w:val="0"/>
          <w:marBottom w:val="0"/>
          <w:divBdr>
            <w:top w:val="none" w:sz="0" w:space="0" w:color="auto"/>
            <w:left w:val="none" w:sz="0" w:space="0" w:color="auto"/>
            <w:bottom w:val="none" w:sz="0" w:space="0" w:color="auto"/>
            <w:right w:val="none" w:sz="0" w:space="0" w:color="auto"/>
          </w:divBdr>
        </w:div>
        <w:div w:id="942346237">
          <w:marLeft w:val="0"/>
          <w:marRight w:val="446"/>
          <w:marTop w:val="0"/>
          <w:marBottom w:val="0"/>
          <w:divBdr>
            <w:top w:val="none" w:sz="0" w:space="0" w:color="auto"/>
            <w:left w:val="none" w:sz="0" w:space="0" w:color="auto"/>
            <w:bottom w:val="none" w:sz="0" w:space="0" w:color="auto"/>
            <w:right w:val="none" w:sz="0" w:space="0" w:color="auto"/>
          </w:divBdr>
        </w:div>
        <w:div w:id="1499541796">
          <w:marLeft w:val="0"/>
          <w:marRight w:val="446"/>
          <w:marTop w:val="0"/>
          <w:marBottom w:val="0"/>
          <w:divBdr>
            <w:top w:val="none" w:sz="0" w:space="0" w:color="auto"/>
            <w:left w:val="none" w:sz="0" w:space="0" w:color="auto"/>
            <w:bottom w:val="none" w:sz="0" w:space="0" w:color="auto"/>
            <w:right w:val="none" w:sz="0" w:space="0" w:color="auto"/>
          </w:divBdr>
        </w:div>
        <w:div w:id="372654938">
          <w:marLeft w:val="0"/>
          <w:marRight w:val="446"/>
          <w:marTop w:val="0"/>
          <w:marBottom w:val="0"/>
          <w:divBdr>
            <w:top w:val="none" w:sz="0" w:space="0" w:color="auto"/>
            <w:left w:val="none" w:sz="0" w:space="0" w:color="auto"/>
            <w:bottom w:val="none" w:sz="0" w:space="0" w:color="auto"/>
            <w:right w:val="none" w:sz="0" w:space="0" w:color="auto"/>
          </w:divBdr>
        </w:div>
        <w:div w:id="190264720">
          <w:marLeft w:val="0"/>
          <w:marRight w:val="446"/>
          <w:marTop w:val="0"/>
          <w:marBottom w:val="0"/>
          <w:divBdr>
            <w:top w:val="none" w:sz="0" w:space="0" w:color="auto"/>
            <w:left w:val="none" w:sz="0" w:space="0" w:color="auto"/>
            <w:bottom w:val="none" w:sz="0" w:space="0" w:color="auto"/>
            <w:right w:val="none" w:sz="0" w:space="0" w:color="auto"/>
          </w:divBdr>
        </w:div>
        <w:div w:id="1604994042">
          <w:marLeft w:val="0"/>
          <w:marRight w:val="446"/>
          <w:marTop w:val="0"/>
          <w:marBottom w:val="0"/>
          <w:divBdr>
            <w:top w:val="none" w:sz="0" w:space="0" w:color="auto"/>
            <w:left w:val="none" w:sz="0" w:space="0" w:color="auto"/>
            <w:bottom w:val="none" w:sz="0" w:space="0" w:color="auto"/>
            <w:right w:val="none" w:sz="0" w:space="0" w:color="auto"/>
          </w:divBdr>
        </w:div>
        <w:div w:id="737559882">
          <w:marLeft w:val="0"/>
          <w:marRight w:val="446"/>
          <w:marTop w:val="0"/>
          <w:marBottom w:val="0"/>
          <w:divBdr>
            <w:top w:val="none" w:sz="0" w:space="0" w:color="auto"/>
            <w:left w:val="none" w:sz="0" w:space="0" w:color="auto"/>
            <w:bottom w:val="none" w:sz="0" w:space="0" w:color="auto"/>
            <w:right w:val="none" w:sz="0" w:space="0" w:color="auto"/>
          </w:divBdr>
        </w:div>
        <w:div w:id="2007896253">
          <w:marLeft w:val="0"/>
          <w:marRight w:val="446"/>
          <w:marTop w:val="0"/>
          <w:marBottom w:val="0"/>
          <w:divBdr>
            <w:top w:val="none" w:sz="0" w:space="0" w:color="auto"/>
            <w:left w:val="none" w:sz="0" w:space="0" w:color="auto"/>
            <w:bottom w:val="none" w:sz="0" w:space="0" w:color="auto"/>
            <w:right w:val="none" w:sz="0" w:space="0" w:color="auto"/>
          </w:divBdr>
        </w:div>
        <w:div w:id="1494492809">
          <w:marLeft w:val="0"/>
          <w:marRight w:val="446"/>
          <w:marTop w:val="0"/>
          <w:marBottom w:val="0"/>
          <w:divBdr>
            <w:top w:val="none" w:sz="0" w:space="0" w:color="auto"/>
            <w:left w:val="none" w:sz="0" w:space="0" w:color="auto"/>
            <w:bottom w:val="none" w:sz="0" w:space="0" w:color="auto"/>
            <w:right w:val="none" w:sz="0" w:space="0" w:color="auto"/>
          </w:divBdr>
        </w:div>
        <w:div w:id="2047869099">
          <w:marLeft w:val="0"/>
          <w:marRight w:val="446"/>
          <w:marTop w:val="0"/>
          <w:marBottom w:val="0"/>
          <w:divBdr>
            <w:top w:val="none" w:sz="0" w:space="0" w:color="auto"/>
            <w:left w:val="none" w:sz="0" w:space="0" w:color="auto"/>
            <w:bottom w:val="none" w:sz="0" w:space="0" w:color="auto"/>
            <w:right w:val="none" w:sz="0" w:space="0" w:color="auto"/>
          </w:divBdr>
        </w:div>
        <w:div w:id="1228997134">
          <w:marLeft w:val="0"/>
          <w:marRight w:val="446"/>
          <w:marTop w:val="0"/>
          <w:marBottom w:val="0"/>
          <w:divBdr>
            <w:top w:val="none" w:sz="0" w:space="0" w:color="auto"/>
            <w:left w:val="none" w:sz="0" w:space="0" w:color="auto"/>
            <w:bottom w:val="none" w:sz="0" w:space="0" w:color="auto"/>
            <w:right w:val="none" w:sz="0" w:space="0" w:color="auto"/>
          </w:divBdr>
        </w:div>
        <w:div w:id="1708555444">
          <w:marLeft w:val="0"/>
          <w:marRight w:val="446"/>
          <w:marTop w:val="0"/>
          <w:marBottom w:val="0"/>
          <w:divBdr>
            <w:top w:val="none" w:sz="0" w:space="0" w:color="auto"/>
            <w:left w:val="none" w:sz="0" w:space="0" w:color="auto"/>
            <w:bottom w:val="none" w:sz="0" w:space="0" w:color="auto"/>
            <w:right w:val="none" w:sz="0" w:space="0" w:color="auto"/>
          </w:divBdr>
        </w:div>
        <w:div w:id="992569005">
          <w:marLeft w:val="0"/>
          <w:marRight w:val="446"/>
          <w:marTop w:val="0"/>
          <w:marBottom w:val="0"/>
          <w:divBdr>
            <w:top w:val="none" w:sz="0" w:space="0" w:color="auto"/>
            <w:left w:val="none" w:sz="0" w:space="0" w:color="auto"/>
            <w:bottom w:val="none" w:sz="0" w:space="0" w:color="auto"/>
            <w:right w:val="none" w:sz="0" w:space="0" w:color="auto"/>
          </w:divBdr>
        </w:div>
        <w:div w:id="1452165280">
          <w:marLeft w:val="0"/>
          <w:marRight w:val="446"/>
          <w:marTop w:val="0"/>
          <w:marBottom w:val="0"/>
          <w:divBdr>
            <w:top w:val="none" w:sz="0" w:space="0" w:color="auto"/>
            <w:left w:val="none" w:sz="0" w:space="0" w:color="auto"/>
            <w:bottom w:val="none" w:sz="0" w:space="0" w:color="auto"/>
            <w:right w:val="none" w:sz="0" w:space="0" w:color="auto"/>
          </w:divBdr>
        </w:div>
        <w:div w:id="1814256354">
          <w:marLeft w:val="0"/>
          <w:marRight w:val="446"/>
          <w:marTop w:val="0"/>
          <w:marBottom w:val="0"/>
          <w:divBdr>
            <w:top w:val="none" w:sz="0" w:space="0" w:color="auto"/>
            <w:left w:val="none" w:sz="0" w:space="0" w:color="auto"/>
            <w:bottom w:val="none" w:sz="0" w:space="0" w:color="auto"/>
            <w:right w:val="none" w:sz="0" w:space="0" w:color="auto"/>
          </w:divBdr>
        </w:div>
        <w:div w:id="331681390">
          <w:marLeft w:val="0"/>
          <w:marRight w:val="446"/>
          <w:marTop w:val="0"/>
          <w:marBottom w:val="0"/>
          <w:divBdr>
            <w:top w:val="none" w:sz="0" w:space="0" w:color="auto"/>
            <w:left w:val="none" w:sz="0" w:space="0" w:color="auto"/>
            <w:bottom w:val="none" w:sz="0" w:space="0" w:color="auto"/>
            <w:right w:val="none" w:sz="0" w:space="0" w:color="auto"/>
          </w:divBdr>
        </w:div>
        <w:div w:id="803279664">
          <w:marLeft w:val="0"/>
          <w:marRight w:val="446"/>
          <w:marTop w:val="0"/>
          <w:marBottom w:val="0"/>
          <w:divBdr>
            <w:top w:val="none" w:sz="0" w:space="0" w:color="auto"/>
            <w:left w:val="none" w:sz="0" w:space="0" w:color="auto"/>
            <w:bottom w:val="none" w:sz="0" w:space="0" w:color="auto"/>
            <w:right w:val="none" w:sz="0" w:space="0" w:color="auto"/>
          </w:divBdr>
        </w:div>
        <w:div w:id="560212410">
          <w:marLeft w:val="0"/>
          <w:marRight w:val="446"/>
          <w:marTop w:val="0"/>
          <w:marBottom w:val="0"/>
          <w:divBdr>
            <w:top w:val="none" w:sz="0" w:space="0" w:color="auto"/>
            <w:left w:val="none" w:sz="0" w:space="0" w:color="auto"/>
            <w:bottom w:val="none" w:sz="0" w:space="0" w:color="auto"/>
            <w:right w:val="none" w:sz="0" w:space="0" w:color="auto"/>
          </w:divBdr>
        </w:div>
        <w:div w:id="95756935">
          <w:marLeft w:val="0"/>
          <w:marRight w:val="446"/>
          <w:marTop w:val="0"/>
          <w:marBottom w:val="0"/>
          <w:divBdr>
            <w:top w:val="none" w:sz="0" w:space="0" w:color="auto"/>
            <w:left w:val="none" w:sz="0" w:space="0" w:color="auto"/>
            <w:bottom w:val="none" w:sz="0" w:space="0" w:color="auto"/>
            <w:right w:val="none" w:sz="0" w:space="0" w:color="auto"/>
          </w:divBdr>
        </w:div>
        <w:div w:id="1643150254">
          <w:marLeft w:val="0"/>
          <w:marRight w:val="446"/>
          <w:marTop w:val="0"/>
          <w:marBottom w:val="0"/>
          <w:divBdr>
            <w:top w:val="none" w:sz="0" w:space="0" w:color="auto"/>
            <w:left w:val="none" w:sz="0" w:space="0" w:color="auto"/>
            <w:bottom w:val="none" w:sz="0" w:space="0" w:color="auto"/>
            <w:right w:val="none" w:sz="0" w:space="0" w:color="auto"/>
          </w:divBdr>
        </w:div>
      </w:divsChild>
    </w:div>
    <w:div w:id="2051420780">
      <w:bodyDiv w:val="1"/>
      <w:marLeft w:val="0"/>
      <w:marRight w:val="0"/>
      <w:marTop w:val="0"/>
      <w:marBottom w:val="0"/>
      <w:divBdr>
        <w:top w:val="none" w:sz="0" w:space="0" w:color="auto"/>
        <w:left w:val="none" w:sz="0" w:space="0" w:color="auto"/>
        <w:bottom w:val="none" w:sz="0" w:space="0" w:color="auto"/>
        <w:right w:val="none" w:sz="0" w:space="0" w:color="auto"/>
      </w:divBdr>
      <w:divsChild>
        <w:div w:id="578364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4065144">
      <w:bodyDiv w:val="1"/>
      <w:marLeft w:val="0"/>
      <w:marRight w:val="0"/>
      <w:marTop w:val="0"/>
      <w:marBottom w:val="0"/>
      <w:divBdr>
        <w:top w:val="none" w:sz="0" w:space="0" w:color="auto"/>
        <w:left w:val="none" w:sz="0" w:space="0" w:color="auto"/>
        <w:bottom w:val="none" w:sz="0" w:space="0" w:color="auto"/>
        <w:right w:val="none" w:sz="0" w:space="0" w:color="auto"/>
      </w:divBdr>
      <w:divsChild>
        <w:div w:id="962418650">
          <w:marLeft w:val="0"/>
          <w:marRight w:val="446"/>
          <w:marTop w:val="0"/>
          <w:marBottom w:val="0"/>
          <w:divBdr>
            <w:top w:val="none" w:sz="0" w:space="0" w:color="auto"/>
            <w:left w:val="none" w:sz="0" w:space="0" w:color="auto"/>
            <w:bottom w:val="none" w:sz="0" w:space="0" w:color="auto"/>
            <w:right w:val="none" w:sz="0" w:space="0" w:color="auto"/>
          </w:divBdr>
        </w:div>
        <w:div w:id="45229743">
          <w:marLeft w:val="0"/>
          <w:marRight w:val="446"/>
          <w:marTop w:val="0"/>
          <w:marBottom w:val="0"/>
          <w:divBdr>
            <w:top w:val="none" w:sz="0" w:space="0" w:color="auto"/>
            <w:left w:val="none" w:sz="0" w:space="0" w:color="auto"/>
            <w:bottom w:val="none" w:sz="0" w:space="0" w:color="auto"/>
            <w:right w:val="none" w:sz="0" w:space="0" w:color="auto"/>
          </w:divBdr>
        </w:div>
        <w:div w:id="968780502">
          <w:marLeft w:val="0"/>
          <w:marRight w:val="446"/>
          <w:marTop w:val="0"/>
          <w:marBottom w:val="0"/>
          <w:divBdr>
            <w:top w:val="none" w:sz="0" w:space="0" w:color="auto"/>
            <w:left w:val="none" w:sz="0" w:space="0" w:color="auto"/>
            <w:bottom w:val="none" w:sz="0" w:space="0" w:color="auto"/>
            <w:right w:val="none" w:sz="0" w:space="0" w:color="auto"/>
          </w:divBdr>
        </w:div>
        <w:div w:id="623540378">
          <w:marLeft w:val="0"/>
          <w:marRight w:val="446"/>
          <w:marTop w:val="0"/>
          <w:marBottom w:val="0"/>
          <w:divBdr>
            <w:top w:val="none" w:sz="0" w:space="0" w:color="auto"/>
            <w:left w:val="none" w:sz="0" w:space="0" w:color="auto"/>
            <w:bottom w:val="none" w:sz="0" w:space="0" w:color="auto"/>
            <w:right w:val="none" w:sz="0" w:space="0" w:color="auto"/>
          </w:divBdr>
        </w:div>
        <w:div w:id="671835965">
          <w:marLeft w:val="0"/>
          <w:marRight w:val="446"/>
          <w:marTop w:val="0"/>
          <w:marBottom w:val="0"/>
          <w:divBdr>
            <w:top w:val="none" w:sz="0" w:space="0" w:color="auto"/>
            <w:left w:val="none" w:sz="0" w:space="0" w:color="auto"/>
            <w:bottom w:val="none" w:sz="0" w:space="0" w:color="auto"/>
            <w:right w:val="none" w:sz="0" w:space="0" w:color="auto"/>
          </w:divBdr>
        </w:div>
        <w:div w:id="1011953252">
          <w:marLeft w:val="0"/>
          <w:marRight w:val="446"/>
          <w:marTop w:val="0"/>
          <w:marBottom w:val="0"/>
          <w:divBdr>
            <w:top w:val="none" w:sz="0" w:space="0" w:color="auto"/>
            <w:left w:val="none" w:sz="0" w:space="0" w:color="auto"/>
            <w:bottom w:val="none" w:sz="0" w:space="0" w:color="auto"/>
            <w:right w:val="none" w:sz="0" w:space="0" w:color="auto"/>
          </w:divBdr>
        </w:div>
        <w:div w:id="1248810914">
          <w:marLeft w:val="0"/>
          <w:marRight w:val="446"/>
          <w:marTop w:val="0"/>
          <w:marBottom w:val="0"/>
          <w:divBdr>
            <w:top w:val="none" w:sz="0" w:space="0" w:color="auto"/>
            <w:left w:val="none" w:sz="0" w:space="0" w:color="auto"/>
            <w:bottom w:val="none" w:sz="0" w:space="0" w:color="auto"/>
            <w:right w:val="none" w:sz="0" w:space="0" w:color="auto"/>
          </w:divBdr>
        </w:div>
        <w:div w:id="912542043">
          <w:marLeft w:val="0"/>
          <w:marRight w:val="446"/>
          <w:marTop w:val="0"/>
          <w:marBottom w:val="0"/>
          <w:divBdr>
            <w:top w:val="none" w:sz="0" w:space="0" w:color="auto"/>
            <w:left w:val="none" w:sz="0" w:space="0" w:color="auto"/>
            <w:bottom w:val="none" w:sz="0" w:space="0" w:color="auto"/>
            <w:right w:val="none" w:sz="0" w:space="0" w:color="auto"/>
          </w:divBdr>
        </w:div>
        <w:div w:id="679547780">
          <w:marLeft w:val="0"/>
          <w:marRight w:val="446"/>
          <w:marTop w:val="0"/>
          <w:marBottom w:val="0"/>
          <w:divBdr>
            <w:top w:val="none" w:sz="0" w:space="0" w:color="auto"/>
            <w:left w:val="none" w:sz="0" w:space="0" w:color="auto"/>
            <w:bottom w:val="none" w:sz="0" w:space="0" w:color="auto"/>
            <w:right w:val="none" w:sz="0" w:space="0" w:color="auto"/>
          </w:divBdr>
        </w:div>
        <w:div w:id="672999931">
          <w:marLeft w:val="0"/>
          <w:marRight w:val="446"/>
          <w:marTop w:val="0"/>
          <w:marBottom w:val="0"/>
          <w:divBdr>
            <w:top w:val="none" w:sz="0" w:space="0" w:color="auto"/>
            <w:left w:val="none" w:sz="0" w:space="0" w:color="auto"/>
            <w:bottom w:val="none" w:sz="0" w:space="0" w:color="auto"/>
            <w:right w:val="none" w:sz="0" w:space="0" w:color="auto"/>
          </w:divBdr>
        </w:div>
        <w:div w:id="2033140691">
          <w:marLeft w:val="0"/>
          <w:marRight w:val="446"/>
          <w:marTop w:val="0"/>
          <w:marBottom w:val="0"/>
          <w:divBdr>
            <w:top w:val="none" w:sz="0" w:space="0" w:color="auto"/>
            <w:left w:val="none" w:sz="0" w:space="0" w:color="auto"/>
            <w:bottom w:val="none" w:sz="0" w:space="0" w:color="auto"/>
            <w:right w:val="none" w:sz="0" w:space="0" w:color="auto"/>
          </w:divBdr>
        </w:div>
        <w:div w:id="1990816945">
          <w:marLeft w:val="0"/>
          <w:marRight w:val="446"/>
          <w:marTop w:val="0"/>
          <w:marBottom w:val="0"/>
          <w:divBdr>
            <w:top w:val="none" w:sz="0" w:space="0" w:color="auto"/>
            <w:left w:val="none" w:sz="0" w:space="0" w:color="auto"/>
            <w:bottom w:val="none" w:sz="0" w:space="0" w:color="auto"/>
            <w:right w:val="none" w:sz="0" w:space="0" w:color="auto"/>
          </w:divBdr>
        </w:div>
        <w:div w:id="615216825">
          <w:marLeft w:val="0"/>
          <w:marRight w:val="446"/>
          <w:marTop w:val="0"/>
          <w:marBottom w:val="0"/>
          <w:divBdr>
            <w:top w:val="none" w:sz="0" w:space="0" w:color="auto"/>
            <w:left w:val="none" w:sz="0" w:space="0" w:color="auto"/>
            <w:bottom w:val="none" w:sz="0" w:space="0" w:color="auto"/>
            <w:right w:val="none" w:sz="0" w:space="0" w:color="auto"/>
          </w:divBdr>
        </w:div>
        <w:div w:id="1833645645">
          <w:marLeft w:val="0"/>
          <w:marRight w:val="446"/>
          <w:marTop w:val="0"/>
          <w:marBottom w:val="0"/>
          <w:divBdr>
            <w:top w:val="none" w:sz="0" w:space="0" w:color="auto"/>
            <w:left w:val="none" w:sz="0" w:space="0" w:color="auto"/>
            <w:bottom w:val="none" w:sz="0" w:space="0" w:color="auto"/>
            <w:right w:val="none" w:sz="0" w:space="0" w:color="auto"/>
          </w:divBdr>
        </w:div>
        <w:div w:id="796339612">
          <w:marLeft w:val="0"/>
          <w:marRight w:val="446"/>
          <w:marTop w:val="0"/>
          <w:marBottom w:val="0"/>
          <w:divBdr>
            <w:top w:val="none" w:sz="0" w:space="0" w:color="auto"/>
            <w:left w:val="none" w:sz="0" w:space="0" w:color="auto"/>
            <w:bottom w:val="none" w:sz="0" w:space="0" w:color="auto"/>
            <w:right w:val="none" w:sz="0" w:space="0" w:color="auto"/>
          </w:divBdr>
        </w:div>
        <w:div w:id="347753043">
          <w:marLeft w:val="0"/>
          <w:marRight w:val="446"/>
          <w:marTop w:val="0"/>
          <w:marBottom w:val="0"/>
          <w:divBdr>
            <w:top w:val="none" w:sz="0" w:space="0" w:color="auto"/>
            <w:left w:val="none" w:sz="0" w:space="0" w:color="auto"/>
            <w:bottom w:val="none" w:sz="0" w:space="0" w:color="auto"/>
            <w:right w:val="none" w:sz="0" w:space="0" w:color="auto"/>
          </w:divBdr>
        </w:div>
        <w:div w:id="1444770166">
          <w:marLeft w:val="0"/>
          <w:marRight w:val="446"/>
          <w:marTop w:val="0"/>
          <w:marBottom w:val="0"/>
          <w:divBdr>
            <w:top w:val="none" w:sz="0" w:space="0" w:color="auto"/>
            <w:left w:val="none" w:sz="0" w:space="0" w:color="auto"/>
            <w:bottom w:val="none" w:sz="0" w:space="0" w:color="auto"/>
            <w:right w:val="none" w:sz="0" w:space="0" w:color="auto"/>
          </w:divBdr>
        </w:div>
        <w:div w:id="755174305">
          <w:marLeft w:val="0"/>
          <w:marRight w:val="446"/>
          <w:marTop w:val="0"/>
          <w:marBottom w:val="0"/>
          <w:divBdr>
            <w:top w:val="none" w:sz="0" w:space="0" w:color="auto"/>
            <w:left w:val="none" w:sz="0" w:space="0" w:color="auto"/>
            <w:bottom w:val="none" w:sz="0" w:space="0" w:color="auto"/>
            <w:right w:val="none" w:sz="0" w:space="0" w:color="auto"/>
          </w:divBdr>
        </w:div>
        <w:div w:id="159928400">
          <w:marLeft w:val="0"/>
          <w:marRight w:val="446"/>
          <w:marTop w:val="0"/>
          <w:marBottom w:val="0"/>
          <w:divBdr>
            <w:top w:val="none" w:sz="0" w:space="0" w:color="auto"/>
            <w:left w:val="none" w:sz="0" w:space="0" w:color="auto"/>
            <w:bottom w:val="none" w:sz="0" w:space="0" w:color="auto"/>
            <w:right w:val="none" w:sz="0" w:space="0" w:color="auto"/>
          </w:divBdr>
        </w:div>
        <w:div w:id="2113434425">
          <w:marLeft w:val="0"/>
          <w:marRight w:val="446"/>
          <w:marTop w:val="0"/>
          <w:marBottom w:val="0"/>
          <w:divBdr>
            <w:top w:val="none" w:sz="0" w:space="0" w:color="auto"/>
            <w:left w:val="none" w:sz="0" w:space="0" w:color="auto"/>
            <w:bottom w:val="none" w:sz="0" w:space="0" w:color="auto"/>
            <w:right w:val="none" w:sz="0" w:space="0" w:color="auto"/>
          </w:divBdr>
        </w:div>
        <w:div w:id="1696538578">
          <w:marLeft w:val="0"/>
          <w:marRight w:val="446"/>
          <w:marTop w:val="0"/>
          <w:marBottom w:val="0"/>
          <w:divBdr>
            <w:top w:val="none" w:sz="0" w:space="0" w:color="auto"/>
            <w:left w:val="none" w:sz="0" w:space="0" w:color="auto"/>
            <w:bottom w:val="none" w:sz="0" w:space="0" w:color="auto"/>
            <w:right w:val="none" w:sz="0" w:space="0" w:color="auto"/>
          </w:divBdr>
        </w:div>
        <w:div w:id="799810155">
          <w:marLeft w:val="0"/>
          <w:marRight w:val="446"/>
          <w:marTop w:val="0"/>
          <w:marBottom w:val="0"/>
          <w:divBdr>
            <w:top w:val="none" w:sz="0" w:space="0" w:color="auto"/>
            <w:left w:val="none" w:sz="0" w:space="0" w:color="auto"/>
            <w:bottom w:val="none" w:sz="0" w:space="0" w:color="auto"/>
            <w:right w:val="none" w:sz="0" w:space="0" w:color="auto"/>
          </w:divBdr>
        </w:div>
        <w:div w:id="1380858584">
          <w:marLeft w:val="0"/>
          <w:marRight w:val="446"/>
          <w:marTop w:val="0"/>
          <w:marBottom w:val="0"/>
          <w:divBdr>
            <w:top w:val="none" w:sz="0" w:space="0" w:color="auto"/>
            <w:left w:val="none" w:sz="0" w:space="0" w:color="auto"/>
            <w:bottom w:val="none" w:sz="0" w:space="0" w:color="auto"/>
            <w:right w:val="none" w:sz="0" w:space="0" w:color="auto"/>
          </w:divBdr>
        </w:div>
        <w:div w:id="34741971">
          <w:marLeft w:val="0"/>
          <w:marRight w:val="446"/>
          <w:marTop w:val="0"/>
          <w:marBottom w:val="0"/>
          <w:divBdr>
            <w:top w:val="none" w:sz="0" w:space="0" w:color="auto"/>
            <w:left w:val="none" w:sz="0" w:space="0" w:color="auto"/>
            <w:bottom w:val="none" w:sz="0" w:space="0" w:color="auto"/>
            <w:right w:val="none" w:sz="0" w:space="0" w:color="auto"/>
          </w:divBdr>
        </w:div>
        <w:div w:id="275254417">
          <w:marLeft w:val="0"/>
          <w:marRight w:val="446"/>
          <w:marTop w:val="0"/>
          <w:marBottom w:val="0"/>
          <w:divBdr>
            <w:top w:val="none" w:sz="0" w:space="0" w:color="auto"/>
            <w:left w:val="none" w:sz="0" w:space="0" w:color="auto"/>
            <w:bottom w:val="none" w:sz="0" w:space="0" w:color="auto"/>
            <w:right w:val="none" w:sz="0" w:space="0" w:color="auto"/>
          </w:divBdr>
        </w:div>
        <w:div w:id="885683987">
          <w:marLeft w:val="0"/>
          <w:marRight w:val="446"/>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header" Target="header8.xml"/><Relationship Id="rId21" Type="http://schemas.openxmlformats.org/officeDocument/2006/relationships/image" Target="media/image6.png"/><Relationship Id="rId34" Type="http://schemas.openxmlformats.org/officeDocument/2006/relationships/image" Target="media/image15.jpg"/><Relationship Id="rId42"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header" Target="header6.xml"/><Relationship Id="rId4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header" Target="header7.xml"/><Relationship Id="rId40"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footer" Target="footer5.xml"/><Relationship Id="rId36" Type="http://schemas.openxmlformats.org/officeDocument/2006/relationships/image" Target="media/image17.jp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image" Target="media/image16.jp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4.jpg"/><Relationship Id="rId38" Type="http://schemas.openxmlformats.org/officeDocument/2006/relationships/footer" Target="footer7.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BBAAB-80AC-4F86-98CE-DFC34122B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1411</TotalTime>
  <Pages>1</Pages>
  <Words>10688</Words>
  <Characters>60926</Characters>
  <Application>Microsoft Office Word</Application>
  <DocSecurity>0</DocSecurity>
  <Lines>507</Lines>
  <Paragraphs>142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Dunia Dhemesh</dc:creator>
  <cp:keywords/>
  <dc:description/>
  <cp:lastModifiedBy>Dunia Dhemesh</cp:lastModifiedBy>
  <cp:revision>46</cp:revision>
  <cp:lastPrinted>2025-06-28T18:22:00Z</cp:lastPrinted>
  <dcterms:created xsi:type="dcterms:W3CDTF">2025-04-09T12:25:00Z</dcterms:created>
  <dcterms:modified xsi:type="dcterms:W3CDTF">2025-06-28T18:22:00Z</dcterms:modified>
</cp:coreProperties>
</file>