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Toets Relationele Databases</w:t>
      </w:r>
    </w:p>
    <w:p>
      <w:r>
        <w:t>Onderwerp 4: ORDER BY, LIMIT, functies en DISTINCT</w:t>
      </w:r>
    </w:p>
    <w:p>
      <w:r>
        <w:t>Gebaseerd op de SQLite-database van Pizzeria Danilo.</w:t>
        <w:br/>
      </w:r>
    </w:p>
    <w:p>
      <w:pPr>
        <w:pStyle w:val="Heading1"/>
      </w:pPr>
      <w:r>
        <w:t>Opdrachten Onderwerp 4</w:t>
      </w:r>
    </w:p>
    <w:p>
      <w:pPr>
        <w:pStyle w:val="ListNumber"/>
      </w:pPr>
      <w:r>
        <w:t>Zet de onderdelen van een SQL-query in de juiste volgorde:</w:t>
        <w:br/>
        <w:t>FROM, SELECT, WHERE, ORDER BY</w:t>
      </w:r>
    </w:p>
    <w:p>
      <w:r>
        <w:t>RTTI: Reproductie (R) | Punten: 2</w:t>
      </w:r>
    </w:p>
    <w:p>
      <w:pPr>
        <w:pStyle w:val="IntenseQuote"/>
      </w:pPr>
      <w:r>
        <w:t>Uitwerking:</w:t>
      </w:r>
    </w:p>
    <w:p>
      <w:r>
        <w:t>SELECT ... FROM ... WHERE ... ORDER BY ...</w:t>
      </w:r>
    </w:p>
    <w:p>
      <w:pPr>
        <w:pStyle w:val="ListNumber"/>
      </w:pPr>
      <w:r>
        <w:t>Wat gebeurt er als je de volgorde van SQL-commando’s niet juist gebruikt?</w:t>
      </w:r>
    </w:p>
    <w:p>
      <w:r>
        <w:t>RTTI: Begrip (B) | Punten: 1</w:t>
      </w:r>
    </w:p>
    <w:p>
      <w:pPr>
        <w:pStyle w:val="IntenseQuote"/>
      </w:pPr>
      <w:r>
        <w:t>Uitwerking:</w:t>
      </w:r>
    </w:p>
    <w:p>
      <w:r>
        <w:t>Je krijgt een foutmelding of de query werkt niet zoals verwacht.</w:t>
      </w:r>
    </w:p>
    <w:p>
      <w:pPr>
        <w:pStyle w:val="ListNumber"/>
      </w:pPr>
      <w:r>
        <w:t>Schrijf een SQL-query die de eerste 5 rijen toont uit de tabel 'pizza'.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* FROM pizza LIMIT 5;</w:t>
      </w:r>
    </w:p>
    <w:p>
      <w:pPr>
        <w:pStyle w:val="ListNumber"/>
      </w:pPr>
      <w:r>
        <w:t>Waarvoor gebruik je het LIMIT-commando?</w:t>
        <w:br/>
        <w:t>A. Om kolomnamen te wijzigen</w:t>
        <w:br/>
        <w:t>B. Om het aantal rijen te beperken</w:t>
        <w:br/>
        <w:t>C. Om dubbele waarden te verwijderen</w:t>
        <w:br/>
        <w:t>D. Om gegevens te sorteren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B</w:t>
      </w:r>
    </w:p>
    <w:p>
      <w:pPr>
        <w:pStyle w:val="ListNumber"/>
      </w:pPr>
      <w:r>
        <w:t>Schrijf een query die alle klanten sorteert op woonplaats (in alfabetische volgorde).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* FROM klant ORDER BY woonplaats;</w:t>
      </w:r>
    </w:p>
    <w:p>
      <w:pPr>
        <w:pStyle w:val="ListNumber"/>
      </w:pPr>
      <w:r>
        <w:t>Welke toevoeging aan ORDER BY zorgt ervoor dat de sortering van hoog naar laag gaat?</w:t>
        <w:br/>
        <w:t>A. ASC</w:t>
        <w:br/>
        <w:t>B. SORT</w:t>
        <w:br/>
        <w:t>C. MAX</w:t>
        <w:br/>
        <w:t>D. DESC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D</w:t>
      </w:r>
    </w:p>
    <w:p>
      <w:pPr>
        <w:pStyle w:val="ListNumber"/>
      </w:pPr>
      <w:r>
        <w:t>Hoeveel verschillende pizza’s staan er in de database? Schrijf een SQL-query met een functie die dit bepaalt.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COUNT(*) FROM pizza;</w:t>
      </w:r>
    </w:p>
    <w:p>
      <w:pPr>
        <w:pStyle w:val="ListNumber"/>
      </w:pPr>
      <w:r>
        <w:t>Welke van deze functies geeft het gemiddelde terug van een kolom?</w:t>
        <w:br/>
        <w:t>A. COUNT()</w:t>
        <w:br/>
        <w:t>B. SUM()</w:t>
        <w:br/>
        <w:t>C. AVG()</w:t>
        <w:br/>
        <w:t>D. MIN()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Schrijf een SQL-query die alle unieke woonplaatsen toont van klanten.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DISTINCT woonplaats FROM klant;</w:t>
      </w:r>
    </w:p>
    <w:p>
      <w:pPr>
        <w:pStyle w:val="ListNumber"/>
      </w:pPr>
      <w:r>
        <w:t>Wat doet DISTINCT in een SQL-query?</w:t>
        <w:br/>
        <w:t>A. Het telt het aantal rijen</w:t>
        <w:br/>
        <w:t>B. Het geeft alle waarden terug</w:t>
        <w:br/>
        <w:t>C. Het toont alleen unieke waarden</w:t>
        <w:br/>
        <w:t>D. Het sorteert de gegevens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Schrijf een query die het aantal unieke woonplaatsen van klanten toont.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COUNT(DISTINCT woonplaats) FROM klant;</w:t>
      </w:r>
    </w:p>
    <w:p>
      <w:pPr>
        <w:pStyle w:val="ListNumber"/>
      </w:pPr>
      <w:r>
        <w:t>Waarom zou je COUNT(DISTINCT ...) gebruiken in plaats van alleen COUNT(*)?</w:t>
      </w:r>
    </w:p>
    <w:p>
      <w:r>
        <w:t>RTTI: Begrip (B) | Punten: 1</w:t>
      </w:r>
    </w:p>
    <w:p>
      <w:pPr>
        <w:pStyle w:val="IntenseQuote"/>
      </w:pPr>
      <w:r>
        <w:t>Uitwerking:</w:t>
      </w:r>
    </w:p>
    <w:p>
      <w:r>
        <w:t>Omdat je alleen het aantal verschillende (unieke) waarden wilt tellen, niet het totaal aantal rijen.</w:t>
      </w:r>
    </w:p>
    <w:p>
      <w:pPr>
        <w:pStyle w:val="Heading1"/>
      </w:pPr>
      <w:r>
        <w:t>Beoordelingsmodel</w:t>
      </w:r>
    </w:p>
    <w:p>
      <w:r>
        <w:t>- Maximaal aantal punten: 21</w:t>
      </w:r>
    </w:p>
    <w:p>
      <w:r>
        <w:t>- Voldoende bij ≥ 14 punten</w:t>
      </w:r>
    </w:p>
    <w:p>
      <w:r>
        <w:t>- Scoreverdeling per vraag staat bij de opgaven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