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7 - BÀI 4: SƠ LƯỢC VỀ BẢNG TUẦN HOÀN CÁC NGUYÊN TỐ HÓA HỌC</w:t>
      </w:r>
    </w:p>
    <w:p>
      <w:pPr>
        <w:jc w:val="center"/>
      </w:pPr>
      <w:r>
        <w:rPr>
          <w:i/>
          <w:sz w:val="24"/>
        </w:rPr>
        <w:t>SGK Khoa học tự nhiên 7 - Kết nối tri thức với cuộc sống</w:t>
      </w:r>
    </w:p>
    <w:p>
      <w:pPr>
        <w:jc w:val="center"/>
      </w:pPr>
      <w:r>
        <w:rPr>
          <w:i/>
          <w:color w:val="5A5A5A"/>
          <w:sz w:val="22"/>
        </w:rPr>
        <w:t>Chương I: Nguyên tử. Sơ lược về bảng tuần hoàn các nguyên tố hóa học</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7 - Bài 4: Sơ lược về bảng tuần hoàn các nguyên tố hóa học</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7 -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 Nguyên tử. Sơ lược về bảng tuần hoàn các nguyên tố hóa học</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Nêu được nguyên tắc sắp xếp các nguyên tố trong bảng tuần hoàn theo chiều tăng số hiệu nguyên tử.</w:t>
      </w:r>
    </w:p>
    <w:p>
      <w:pPr>
        <w:pStyle w:val="ListBullet"/>
      </w:pPr>
      <w:r>
        <w:t>Nhận biết ô nguyên tố, chu kì, nhóm ở mức cơ bản.</w:t>
      </w:r>
    </w:p>
    <w:p>
      <w:pPr>
        <w:pStyle w:val="ListBullet"/>
      </w:pPr>
      <w:r>
        <w:t>Phân biệt sơ lược kim loại, phi kim, khí hiếm trong bảng tuần hoàn.</w:t>
      </w:r>
    </w:p>
    <w:p>
      <w:pPr>
        <w:pStyle w:val="ListBullet"/>
      </w:pPr>
      <w:r>
        <w:t>Vận dụng bảng tuần hoàn để tìm tên, kí hiệu, số hiệu nguyên tử của nguyên tố.</w:t>
      </w:r>
    </w:p>
    <w:p>
      <w:pPr>
        <w:pStyle w:val="Heading2"/>
      </w:pPr>
      <w:r>
        <w:t>Kiến thức trọng tâm</w:t>
      </w:r>
    </w:p>
    <w:p>
      <w:pPr>
        <w:pStyle w:val="Heading3"/>
      </w:pPr>
      <w:r>
        <w:t>1. Vì sao cần bảng tuần hoàn?</w:t>
      </w:r>
    </w:p>
    <w:p>
      <w:r>
        <w:t>Có rất nhiều nguyên tố hóa học. Bảng tuần hoàn sắp xếp chúng có hệ thống để dễ tra cứu và nhận ra quy luật. Khi biết vị trí nguyên tố, ta có thể suy ra một số thông tin cơ bản về cấu tạo và tính chất.</w:t>
      </w:r>
    </w:p>
    <w:p>
      <w:r>
        <w:t>Bảng tuần hoàn hiện đại sắp xếp nguyên tố theo chiều tăng dần số hiệu nguyên tử, tức số proton trong hạt nhân.</w:t>
      </w:r>
    </w:p>
    <w:p>
      <w:pPr>
        <w:pStyle w:val="Heading3"/>
      </w:pPr>
      <w:r>
        <w:t>2. Ô nguyên tố</w:t>
      </w:r>
    </w:p>
    <w:p>
      <w:r>
        <w:t>Mỗi nguyên tố nằm trong một ô. Ô nguyên tố thường cho biết số hiệu nguyên tử, kí hiệu hóa học, tên nguyên tố và khối lượng nguyên tử tương đối/khối lượng nguyên tử theo cách trình bày của bảng.</w:t>
      </w:r>
    </w:p>
    <w:p>
      <w:r>
        <w:t>Khi đọc ô nguyên tố, cần xác định đúng số hiệu nguyên tử để suy ra số proton và số electron của nguyên tử trung hòa.</w:t>
      </w:r>
    </w:p>
    <w:p>
      <w:pPr>
        <w:pStyle w:val="Heading3"/>
      </w:pPr>
      <w:r>
        <w:t>3. Chu kì và nhóm</w:t>
      </w:r>
    </w:p>
    <w:p>
      <w:r>
        <w:t>Các hàng ngang gọi là chu kì. Các cột dọc gọi là nhóm. Nguyên tố trong cùng một nhóm thường có tính chất hóa học tương tự nhau ở mức khái quát vì cấu tạo electron lớp ngoài cùng có điểm giống nhau.</w:t>
      </w:r>
    </w:p>
    <w:p>
      <w:r>
        <w:t>Ở lớp 7, cần biết chu kì liên quan đến số lớp electron, nhóm cho biết sự giống nhau về tính chất của nhiều nguyên tố.</w:t>
      </w:r>
    </w:p>
    <w:p>
      <w:pPr>
        <w:pStyle w:val="Heading3"/>
      </w:pPr>
      <w:r>
        <w:t>4. Kim loại, phi kim, khí hiếm</w:t>
      </w:r>
    </w:p>
    <w:p>
      <w:r>
        <w:t>Kim loại thường dẫn điện, dẫn nhiệt, có ánh kim; phi kim thường dẫn điện kém, nhiều chất tồn tại dạng khí hoặc rắn giòn; khí hiếm là nhóm nguyên tố rất kém hoạt động trong điều kiện thường như helium, neon, argon.</w:t>
      </w:r>
    </w:p>
    <w:p>
      <w:r>
        <w:t>Ranh giới giữa kim loại và phi kim không phải lúc nào cũng tuyệt đối ở mức nâng cao, nhưng lớp 7 chỉ cần nhận biết các nhóm quen thuộc.</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Sắp xếp</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Theo chiều tăng số hiệu nguyên tử.</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Ô nguyên tố</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Cho biết kí hiệu, tên, số hiệu, khối lượng nguyên tử.</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Chu kì</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Hàng ngang.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Nhóm</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Cột dọc, thường có tính chất tương tự.</w:t>
            </w:r>
          </w:p>
        </w:tc>
      </w:tr>
    </w:tbl>
    <w:p/>
    <w:p>
      <w:pPr>
        <w:pStyle w:val="Heading2"/>
      </w:pPr>
      <w:r>
        <w:t>Ví dụ minh họa có hướng dẫn</w:t>
      </w:r>
    </w:p>
    <w:p>
      <w:r>
        <w:rPr>
          <w:b/>
        </w:rPr>
        <w:t xml:space="preserve">Ví dụ 1. </w:t>
      </w:r>
      <w:r>
        <w:t>Nguyên tố có số hiệu nguyên tử 8 có bao nhiêu proton?</w:t>
      </w:r>
    </w:p>
    <w:p>
      <w:r>
        <w:rPr>
          <w:b/>
        </w:rPr>
        <w:t xml:space="preserve">Cách làm: </w:t>
      </w:r>
      <w:r>
        <w:t>Có 8 proton.</w:t>
      </w:r>
    </w:p>
    <w:p>
      <w:r>
        <w:rPr>
          <w:b/>
        </w:rPr>
        <w:t xml:space="preserve">Ví dụ 2. </w:t>
      </w:r>
      <w:r>
        <w:t>Hàng ngang trong bảng tuần hoàn gọi là gì?</w:t>
      </w:r>
    </w:p>
    <w:p>
      <w:r>
        <w:rPr>
          <w:b/>
        </w:rPr>
        <w:t xml:space="preserve">Cách làm: </w:t>
      </w:r>
      <w:r>
        <w:t>Chu kì.</w:t>
      </w:r>
    </w:p>
    <w:p>
      <w:r>
        <w:rPr>
          <w:b/>
        </w:rPr>
        <w:t xml:space="preserve">Ví dụ 3. </w:t>
      </w:r>
      <w:r>
        <w:t>Vì sao khí hiếm thường ít phản ứng?</w:t>
      </w:r>
    </w:p>
    <w:p>
      <w:r>
        <w:rPr>
          <w:b/>
        </w:rPr>
        <w:t xml:space="preserve">Cách làm: </w:t>
      </w:r>
      <w:r>
        <w:t>Ở mức lớp 7, có thể hiểu chúng có lớp electron ngoài cùng bền nên kém hoạt động hóa học.</w:t>
      </w:r>
    </w:p>
    <w:p>
      <w:pPr>
        <w:pStyle w:val="Heading2"/>
      </w:pPr>
      <w:r>
        <w:t>Hoạt động thực hành/quan sát gợi ý</w:t>
      </w:r>
    </w:p>
    <w:p>
      <w:pPr>
        <w:pStyle w:val="Heading3"/>
      </w:pPr>
      <w:r>
        <w:t>Hoạt động 1: Tra cứu ô nguyên tố</w:t>
      </w:r>
    </w:p>
    <w:p>
      <w:r>
        <w:rPr>
          <w:b/>
        </w:rPr>
        <w:t xml:space="preserve">Mục đích: </w:t>
      </w:r>
      <w:r>
        <w:t>Biết đọc thông tin từ bảng tuần hoàn.</w:t>
      </w:r>
    </w:p>
    <w:p>
      <w:r>
        <w:rPr>
          <w:b/>
        </w:rPr>
        <w:t xml:space="preserve">Chuẩn bị: </w:t>
      </w:r>
      <w:r>
        <w:t>Bảng tuần hoàn.</w:t>
      </w:r>
    </w:p>
    <w:p>
      <w:r>
        <w:rPr>
          <w:b/>
        </w:rPr>
        <w:t xml:space="preserve">Cách làm: </w:t>
      </w:r>
      <w:r>
        <w:t>Tìm H, C, O, Na, Cl; ghi số hiệu, kí hiệu, tên.</w:t>
      </w:r>
    </w:p>
    <w:p>
      <w:r>
        <w:rPr>
          <w:b/>
        </w:rPr>
        <w:t xml:space="preserve">Kết luận cần rút ra: </w:t>
      </w:r>
      <w:r>
        <w:t>Bảng tuần hoàn là công cụ tra cứu quan trọng.</w:t>
      </w:r>
    </w:p>
    <w:p>
      <w:pPr>
        <w:pStyle w:val="Heading3"/>
      </w:pPr>
      <w:r>
        <w:t>Hoạt động 2: Tô màu nhóm nguyên tố</w:t>
      </w:r>
    </w:p>
    <w:p>
      <w:r>
        <w:rPr>
          <w:b/>
        </w:rPr>
        <w:t xml:space="preserve">Mục đích: </w:t>
      </w:r>
      <w:r>
        <w:t>Phân biệt kim loại, phi kim, khí hiếm.</w:t>
      </w:r>
    </w:p>
    <w:p>
      <w:r>
        <w:rPr>
          <w:b/>
        </w:rPr>
        <w:t xml:space="preserve">Chuẩn bị: </w:t>
      </w:r>
      <w:r>
        <w:t>Bản in bảng tuần hoàn đơn giản.</w:t>
      </w:r>
    </w:p>
    <w:p>
      <w:r>
        <w:rPr>
          <w:b/>
        </w:rPr>
        <w:t xml:space="preserve">Cách làm: </w:t>
      </w:r>
      <w:r>
        <w:t>Tô kim loại, phi kim, khí hiếm bằng các kí hiệu khác nhau.</w:t>
      </w:r>
    </w:p>
    <w:p>
      <w:r>
        <w:rPr>
          <w:b/>
        </w:rPr>
        <w:t xml:space="preserve">Kết luận cần rút ra: </w:t>
      </w:r>
      <w:r>
        <w:t>Vị trí trong bảng liên quan đến loại nguyên tố.</w:t>
      </w:r>
    </w:p>
    <w:p>
      <w:pPr>
        <w:pStyle w:val="Heading2"/>
      </w:pPr>
      <w:r>
        <w:t>Từ khóa cần nhớ</w:t>
      </w:r>
    </w:p>
    <w:p>
      <w:r>
        <w:rPr>
          <w:b/>
        </w:rPr>
        <w:t>Sơ lược về bảng tuần hoàn các nguyên tố hóa học, Sắp xếp, Ô nguyên tố, Chu kì, Nhóm</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7 - Bài 4: Sơ lược về bảng tuần hoàn các nguyên tố hóa học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