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B5E296" w14:textId="64DC4F0D" w:rsidR="00850CD7" w:rsidRDefault="00013F44">
      <w:pPr>
        <w:pBdr>
          <w:bottom w:val="single" w:sz="6" w:space="1" w:color="auto"/>
        </w:pBdr>
      </w:pPr>
      <w:r>
        <w:t xml:space="preserve">Food UI App -Redesign </w:t>
      </w:r>
    </w:p>
    <w:p w14:paraId="3EA97E37" w14:textId="16F72C58" w:rsidR="00013F44" w:rsidRDefault="00D82FF9">
      <w:pPr>
        <w:pBdr>
          <w:bottom w:val="single" w:sz="6" w:space="1" w:color="auto"/>
        </w:pBdr>
      </w:pPr>
      <w:r>
        <w:t>b</w:t>
      </w:r>
      <w:r w:rsidR="00013F44">
        <w:t>dominiq</w:t>
      </w:r>
    </w:p>
    <w:p w14:paraId="045C1805" w14:textId="02123C8B" w:rsidR="00013F44" w:rsidRDefault="00013F44">
      <w:pPr>
        <w:rPr>
          <w:noProof/>
        </w:rPr>
      </w:pPr>
      <w:r>
        <w:rPr>
          <w:noProof/>
        </w:rPr>
        <w:drawing>
          <wp:inline distT="0" distB="0" distL="0" distR="0" wp14:anchorId="0862CE2C" wp14:editId="6DA6AE42">
            <wp:extent cx="1886478" cy="4082100"/>
            <wp:effectExtent l="152400" t="152400" r="361950" b="356870"/>
            <wp:docPr id="15766374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888560" cy="4086604"/>
                    </a:xfrm>
                    <a:prstGeom prst="rect">
                      <a:avLst/>
                    </a:prstGeom>
                    <a:ln>
                      <a:noFill/>
                    </a:ln>
                    <a:effectLst>
                      <a:outerShdw blurRad="292100" dist="139700" dir="2700000" algn="tl" rotWithShape="0">
                        <a:srgbClr val="333333">
                          <a:alpha val="65000"/>
                        </a:srgbClr>
                      </a:outerShdw>
                    </a:effectLst>
                  </pic:spPr>
                </pic:pic>
              </a:graphicData>
            </a:graphic>
          </wp:inline>
        </w:drawing>
      </w:r>
      <w:r>
        <w:rPr>
          <w:noProof/>
        </w:rPr>
        <w:t xml:space="preserve">        </w:t>
      </w:r>
      <w:r w:rsidR="00D82FF9">
        <w:rPr>
          <w:noProof/>
        </w:rPr>
        <w:drawing>
          <wp:inline distT="0" distB="0" distL="0" distR="0" wp14:anchorId="10A952B4" wp14:editId="76CCDCC1">
            <wp:extent cx="1887855" cy="4028392"/>
            <wp:effectExtent l="152400" t="152400" r="360045" b="353695"/>
            <wp:docPr id="113241696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931717" cy="4121988"/>
                    </a:xfrm>
                    <a:prstGeom prst="rect">
                      <a:avLst/>
                    </a:prstGeom>
                    <a:ln>
                      <a:noFill/>
                    </a:ln>
                    <a:effectLst>
                      <a:outerShdw blurRad="292100" dist="139700" dir="2700000" algn="tl" rotWithShape="0">
                        <a:srgbClr val="333333">
                          <a:alpha val="65000"/>
                        </a:srgbClr>
                      </a:outerShdw>
                    </a:effectLst>
                  </pic:spPr>
                </pic:pic>
              </a:graphicData>
            </a:graphic>
          </wp:inline>
        </w:drawing>
      </w:r>
      <w:r>
        <w:rPr>
          <w:noProof/>
        </w:rPr>
        <w:t xml:space="preserve">                                      </w:t>
      </w:r>
    </w:p>
    <w:p w14:paraId="5CFC3D73" w14:textId="6CB262E5" w:rsidR="00D82FF9" w:rsidRDefault="00D82FF9">
      <w:pPr>
        <w:rPr>
          <w:noProof/>
        </w:rPr>
      </w:pPr>
      <w:r>
        <w:rPr>
          <w:noProof/>
        </w:rPr>
        <w:lastRenderedPageBreak/>
        <w:drawing>
          <wp:inline distT="0" distB="0" distL="0" distR="0" wp14:anchorId="1288DDAF" wp14:editId="62E646D8">
            <wp:extent cx="1508760" cy="3564503"/>
            <wp:effectExtent l="152400" t="152400" r="358140" b="360045"/>
            <wp:docPr id="184556177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530533" cy="3615943"/>
                    </a:xfrm>
                    <a:prstGeom prst="rect">
                      <a:avLst/>
                    </a:prstGeom>
                    <a:ln>
                      <a:noFill/>
                    </a:ln>
                    <a:effectLst>
                      <a:outerShdw blurRad="292100" dist="139700" dir="2700000" algn="tl" rotWithShape="0">
                        <a:srgbClr val="333333">
                          <a:alpha val="65000"/>
                        </a:srgbClr>
                      </a:outerShdw>
                    </a:effectLst>
                  </pic:spPr>
                </pic:pic>
              </a:graphicData>
            </a:graphic>
          </wp:inline>
        </w:drawing>
      </w:r>
      <w:r>
        <w:rPr>
          <w:noProof/>
        </w:rPr>
        <w:drawing>
          <wp:inline distT="0" distB="0" distL="0" distR="0" wp14:anchorId="3B72FEFB" wp14:editId="4B2A1065">
            <wp:extent cx="1661160" cy="3594540"/>
            <wp:effectExtent l="152400" t="152400" r="358140" b="368300"/>
            <wp:docPr id="155880801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692194" cy="3661694"/>
                    </a:xfrm>
                    <a:prstGeom prst="rect">
                      <a:avLst/>
                    </a:prstGeom>
                    <a:ln>
                      <a:noFill/>
                    </a:ln>
                    <a:effectLst>
                      <a:outerShdw blurRad="292100" dist="139700" dir="2700000" algn="tl" rotWithShape="0">
                        <a:srgbClr val="333333">
                          <a:alpha val="65000"/>
                        </a:srgbClr>
                      </a:outerShdw>
                    </a:effectLst>
                  </pic:spPr>
                </pic:pic>
              </a:graphicData>
            </a:graphic>
          </wp:inline>
        </w:drawing>
      </w:r>
      <w:r>
        <w:rPr>
          <w:noProof/>
        </w:rPr>
        <w:drawing>
          <wp:inline distT="0" distB="0" distL="0" distR="0" wp14:anchorId="3B379136" wp14:editId="6B4AE21E">
            <wp:extent cx="1859039" cy="4022725"/>
            <wp:effectExtent l="152400" t="152400" r="370205" b="358775"/>
            <wp:docPr id="108277861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899122" cy="4109461"/>
                    </a:xfrm>
                    <a:prstGeom prst="rect">
                      <a:avLst/>
                    </a:prstGeom>
                    <a:ln>
                      <a:noFill/>
                    </a:ln>
                    <a:effectLst>
                      <a:outerShdw blurRad="292100" dist="139700" dir="2700000" algn="tl" rotWithShape="0">
                        <a:srgbClr val="333333">
                          <a:alpha val="65000"/>
                        </a:srgbClr>
                      </a:outerShdw>
                    </a:effectLst>
                  </pic:spPr>
                </pic:pic>
              </a:graphicData>
            </a:graphic>
          </wp:inline>
        </w:drawing>
      </w:r>
      <w:r>
        <w:rPr>
          <w:noProof/>
        </w:rPr>
        <w:t xml:space="preserve"> </w:t>
      </w:r>
    </w:p>
    <w:p w14:paraId="416BB671" w14:textId="5EE6B5D5" w:rsidR="00013F44" w:rsidRDefault="00D82FF9">
      <w:r w:rsidRPr="00D82FF9">
        <w:lastRenderedPageBreak/>
        <w:t xml:space="preserve">For the Constant, I've made lots of little changes to make the app easier and nicer to use. First, I added a cool logo to make the app look better and easier to recognize. Then for Repetition, I made it simpler for new users to get used to the app by adding some helpful features. I also made sure that important things like "order now" are easy to find and use by putting them in noticeable places. And by Alignment, I made sure everything looks neat and tidy by lining up stuff like sign-up forms and pictures properly. So now, the app, it's much easier to figure out what to do and where to go because everything is in the right place and easy to see which </w:t>
      </w:r>
      <w:r w:rsidRPr="00D82FF9">
        <w:t>fulfills</w:t>
      </w:r>
      <w:r w:rsidRPr="00D82FF9">
        <w:t xml:space="preserve"> </w:t>
      </w:r>
      <w:r w:rsidRPr="00D82FF9">
        <w:t>proximity</w:t>
      </w:r>
      <w:r w:rsidRPr="00D82FF9">
        <w:t xml:space="preserve"> principle.</w:t>
      </w:r>
    </w:p>
    <w:p w14:paraId="4234D352" w14:textId="012763A2" w:rsidR="000E604A" w:rsidRDefault="000E604A">
      <w:r>
        <w:t>---</w:t>
      </w:r>
    </w:p>
    <w:p w14:paraId="5B8652F9" w14:textId="4E51D885" w:rsidR="00D82FF9" w:rsidRDefault="00D82FF9" w:rsidP="00D82FF9">
      <w:pPr>
        <w:pBdr>
          <w:bottom w:val="single" w:sz="6" w:space="1" w:color="auto"/>
        </w:pBdr>
      </w:pPr>
      <w:r w:rsidRPr="000E604A">
        <w:rPr>
          <w:color w:val="FF0000"/>
        </w:rPr>
        <w:t>Figma:</w:t>
      </w:r>
      <w:r>
        <w:t xml:space="preserve"> </w:t>
      </w:r>
      <w:hyperlink r:id="rId9" w:history="1">
        <w:r w:rsidR="000E604A" w:rsidRPr="00E35113">
          <w:rPr>
            <w:rStyle w:val="Hyperlink"/>
          </w:rPr>
          <w:t>https://www.figma.com/file/nYM0J9s7vcKcpZq8VRixRi/Mobile-app?type=design&amp;node-id=60001-346&amp;mode=design&amp;t=YcC4xAQcMQe4DtVa-0</w:t>
        </w:r>
      </w:hyperlink>
      <w:r w:rsidR="000E604A">
        <w:t xml:space="preserve"> </w:t>
      </w:r>
    </w:p>
    <w:p w14:paraId="040DC4FB" w14:textId="77777777" w:rsidR="00D82FF9" w:rsidRDefault="00D82FF9"/>
    <w:sectPr w:rsidR="00D82FF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3F44"/>
    <w:rsid w:val="00013F44"/>
    <w:rsid w:val="000E604A"/>
    <w:rsid w:val="007D2B88"/>
    <w:rsid w:val="00850CD7"/>
    <w:rsid w:val="00D82FF9"/>
  </w:rsids>
  <m:mathPr>
    <m:mathFont m:val="Cambria Math"/>
    <m:brkBin m:val="before"/>
    <m:brkBinSub m:val="--"/>
    <m:smallFrac m:val="0"/>
    <m:dispDef/>
    <m:lMargin m:val="0"/>
    <m:rMargin m:val="0"/>
    <m:defJc m:val="centerGroup"/>
    <m:wrapIndent m:val="1440"/>
    <m:intLim m:val="subSup"/>
    <m:naryLim m:val="undOvr"/>
  </m:mathPr>
  <w:themeFontLang w:val="en-R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591D3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RW"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13F4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013F4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013F4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013F4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013F4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013F4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13F4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13F4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13F4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13F4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013F4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013F4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013F4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013F4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013F4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13F4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13F4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13F44"/>
    <w:rPr>
      <w:rFonts w:eastAsiaTheme="majorEastAsia" w:cstheme="majorBidi"/>
      <w:color w:val="272727" w:themeColor="text1" w:themeTint="D8"/>
    </w:rPr>
  </w:style>
  <w:style w:type="paragraph" w:styleId="Title">
    <w:name w:val="Title"/>
    <w:basedOn w:val="Normal"/>
    <w:next w:val="Normal"/>
    <w:link w:val="TitleChar"/>
    <w:uiPriority w:val="10"/>
    <w:qFormat/>
    <w:rsid w:val="00013F4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13F4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13F4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13F4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13F44"/>
    <w:pPr>
      <w:spacing w:before="160"/>
      <w:jc w:val="center"/>
    </w:pPr>
    <w:rPr>
      <w:i/>
      <w:iCs/>
      <w:color w:val="404040" w:themeColor="text1" w:themeTint="BF"/>
    </w:rPr>
  </w:style>
  <w:style w:type="character" w:customStyle="1" w:styleId="QuoteChar">
    <w:name w:val="Quote Char"/>
    <w:basedOn w:val="DefaultParagraphFont"/>
    <w:link w:val="Quote"/>
    <w:uiPriority w:val="29"/>
    <w:rsid w:val="00013F44"/>
    <w:rPr>
      <w:i/>
      <w:iCs/>
      <w:color w:val="404040" w:themeColor="text1" w:themeTint="BF"/>
    </w:rPr>
  </w:style>
  <w:style w:type="paragraph" w:styleId="ListParagraph">
    <w:name w:val="List Paragraph"/>
    <w:basedOn w:val="Normal"/>
    <w:uiPriority w:val="34"/>
    <w:qFormat/>
    <w:rsid w:val="00013F44"/>
    <w:pPr>
      <w:ind w:left="720"/>
      <w:contextualSpacing/>
    </w:pPr>
  </w:style>
  <w:style w:type="character" w:styleId="IntenseEmphasis">
    <w:name w:val="Intense Emphasis"/>
    <w:basedOn w:val="DefaultParagraphFont"/>
    <w:uiPriority w:val="21"/>
    <w:qFormat/>
    <w:rsid w:val="00013F44"/>
    <w:rPr>
      <w:i/>
      <w:iCs/>
      <w:color w:val="0F4761" w:themeColor="accent1" w:themeShade="BF"/>
    </w:rPr>
  </w:style>
  <w:style w:type="paragraph" w:styleId="IntenseQuote">
    <w:name w:val="Intense Quote"/>
    <w:basedOn w:val="Normal"/>
    <w:next w:val="Normal"/>
    <w:link w:val="IntenseQuoteChar"/>
    <w:uiPriority w:val="30"/>
    <w:qFormat/>
    <w:rsid w:val="00013F4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013F44"/>
    <w:rPr>
      <w:i/>
      <w:iCs/>
      <w:color w:val="0F4761" w:themeColor="accent1" w:themeShade="BF"/>
    </w:rPr>
  </w:style>
  <w:style w:type="character" w:styleId="IntenseReference">
    <w:name w:val="Intense Reference"/>
    <w:basedOn w:val="DefaultParagraphFont"/>
    <w:uiPriority w:val="32"/>
    <w:qFormat/>
    <w:rsid w:val="00013F44"/>
    <w:rPr>
      <w:b/>
      <w:bCs/>
      <w:smallCaps/>
      <w:color w:val="0F4761" w:themeColor="accent1" w:themeShade="BF"/>
      <w:spacing w:val="5"/>
    </w:rPr>
  </w:style>
  <w:style w:type="character" w:styleId="Hyperlink">
    <w:name w:val="Hyperlink"/>
    <w:basedOn w:val="DefaultParagraphFont"/>
    <w:uiPriority w:val="99"/>
    <w:unhideWhenUsed/>
    <w:rsid w:val="000E604A"/>
    <w:rPr>
      <w:color w:val="467886" w:themeColor="hyperlink"/>
      <w:u w:val="single"/>
    </w:rPr>
  </w:style>
  <w:style w:type="character" w:styleId="UnresolvedMention">
    <w:name w:val="Unresolved Mention"/>
    <w:basedOn w:val="DefaultParagraphFont"/>
    <w:uiPriority w:val="99"/>
    <w:semiHidden/>
    <w:unhideWhenUsed/>
    <w:rsid w:val="000E604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3" Type="http://schemas.openxmlformats.org/officeDocument/2006/relationships/webSettings" Target="webSettings.xml"/><Relationship Id="rId7" Type="http://schemas.openxmlformats.org/officeDocument/2006/relationships/image" Target="media/image4.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png"/><Relationship Id="rId11" Type="http://schemas.openxmlformats.org/officeDocument/2006/relationships/theme" Target="theme/theme1.xml"/><Relationship Id="rId5" Type="http://schemas.openxmlformats.org/officeDocument/2006/relationships/image" Target="media/image2.png"/><Relationship Id="rId10" Type="http://schemas.openxmlformats.org/officeDocument/2006/relationships/fontTable" Target="fontTable.xml"/><Relationship Id="rId4" Type="http://schemas.openxmlformats.org/officeDocument/2006/relationships/image" Target="media/image1.png"/><Relationship Id="rId9" Type="http://schemas.openxmlformats.org/officeDocument/2006/relationships/hyperlink" Target="https://www.figma.com/file/nYM0J9s7vcKcpZq8VRixRi/Mobile-app?type=design&amp;node-id=60001-346&amp;mode=design&amp;t=YcC4xAQcMQe4DtVa-0"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Food UI App</Template>
  <TotalTime>24</TotalTime>
  <Pages>3</Pages>
  <Words>156</Words>
  <Characters>895</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Rwema Rwema Dominique</dc:creator>
  <cp:keywords/>
  <dc:description/>
  <cp:lastModifiedBy>Rwema Rwema Dominique</cp:lastModifiedBy>
  <cp:revision>1</cp:revision>
  <dcterms:created xsi:type="dcterms:W3CDTF">2024-03-13T17:52:00Z</dcterms:created>
  <dcterms:modified xsi:type="dcterms:W3CDTF">2024-03-13T18:16:00Z</dcterms:modified>
</cp:coreProperties>
</file>