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5" w:type="dxa"/>
        <w:tblInd w:w="-1053" w:type="dxa"/>
        <w:tblLayout w:type="fixed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6358"/>
        <w:gridCol w:w="4847"/>
      </w:tblGrid>
      <w:tr w:rsidR="00A52B16" w:rsidTr="00A52B16">
        <w:trPr>
          <w:trHeight w:val="923"/>
        </w:trPr>
        <w:tc>
          <w:tcPr>
            <w:tcW w:w="6355" w:type="dxa"/>
            <w:hideMark/>
          </w:tcPr>
          <w:p w:rsidR="00A52B16" w:rsidRDefault="00A52B16">
            <w:pPr>
              <w:ind w:left="1049" w:right="4026"/>
              <w:jc w:val="right"/>
              <w:rPr>
                <w:sz w:val="19"/>
                <w:szCs w:val="19"/>
              </w:rPr>
            </w:pPr>
            <w:r>
              <w:rPr>
                <w:noProof/>
                <w:sz w:val="19"/>
                <w:szCs w:val="19"/>
                <w:lang w:val="de-CH" w:eastAsia="de-CH"/>
              </w:rPr>
              <w:drawing>
                <wp:inline distT="0" distB="0" distL="0" distR="0">
                  <wp:extent cx="2000250" cy="495300"/>
                  <wp:effectExtent l="19050" t="0" r="0" b="0"/>
                  <wp:docPr id="1" name="Picture 1" descr="Bundeslogo_sw_pos_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ndeslogo_sw_pos_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</w:tcPr>
          <w:p w:rsidR="00A52B16" w:rsidRDefault="00A52B16">
            <w:pPr>
              <w:ind w:left="365"/>
              <w:jc w:val="both"/>
              <w:rPr>
                <w:bCs/>
                <w:sz w:val="19"/>
                <w:szCs w:val="19"/>
                <w:lang w:val="en-GB"/>
              </w:rPr>
            </w:pPr>
            <w:bookmarkStart w:id="0" w:name="Kopf1"/>
            <w:bookmarkEnd w:id="0"/>
            <w:r>
              <w:rPr>
                <w:bCs/>
                <w:sz w:val="19"/>
                <w:szCs w:val="19"/>
                <w:lang w:val="en-GB"/>
              </w:rPr>
              <w:t xml:space="preserve">                 Embassy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Cs/>
                    <w:sz w:val="19"/>
                    <w:szCs w:val="19"/>
                    <w:lang w:val="en-GB"/>
                  </w:rPr>
                  <w:t>Switzerland</w:t>
                </w:r>
              </w:smartTag>
            </w:smartTag>
            <w:r>
              <w:rPr>
                <w:bCs/>
                <w:sz w:val="19"/>
                <w:szCs w:val="19"/>
                <w:lang w:val="en-GB"/>
              </w:rPr>
              <w:t xml:space="preserve">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Cs/>
                    <w:sz w:val="19"/>
                    <w:szCs w:val="19"/>
                    <w:lang w:val="en-GB"/>
                  </w:rPr>
                  <w:t>Kenya</w:t>
                </w:r>
              </w:smartTag>
            </w:smartTag>
          </w:p>
          <w:p w:rsidR="00A52B16" w:rsidRDefault="00A52B16">
            <w:pPr>
              <w:ind w:left="365"/>
              <w:jc w:val="both"/>
              <w:rPr>
                <w:b/>
                <w:bCs/>
                <w:sz w:val="19"/>
                <w:szCs w:val="19"/>
                <w:lang w:val="en-GB"/>
              </w:rPr>
            </w:pPr>
          </w:p>
          <w:p w:rsidR="00A52B16" w:rsidRDefault="00A52B16">
            <w:pPr>
              <w:ind w:left="365"/>
              <w:rPr>
                <w:b/>
                <w:bCs/>
                <w:sz w:val="14"/>
                <w:szCs w:val="14"/>
                <w:lang w:val="en-GB"/>
              </w:rPr>
            </w:pPr>
            <w:bookmarkStart w:id="1" w:name="Kopf2"/>
            <w:bookmarkEnd w:id="1"/>
          </w:p>
          <w:p w:rsidR="00A52B16" w:rsidRDefault="00A52B16">
            <w:pPr>
              <w:ind w:left="365"/>
              <w:rPr>
                <w:b/>
                <w:bCs/>
                <w:sz w:val="14"/>
                <w:szCs w:val="14"/>
                <w:lang w:val="en-GB"/>
              </w:rPr>
            </w:pPr>
            <w:bookmarkStart w:id="2" w:name="Kopf3"/>
            <w:bookmarkEnd w:id="2"/>
          </w:p>
          <w:p w:rsidR="00A52B16" w:rsidRDefault="00A52B16">
            <w:pPr>
              <w:rPr>
                <w:b/>
                <w:bCs/>
                <w:vanish/>
                <w:sz w:val="14"/>
                <w:szCs w:val="14"/>
                <w:lang w:val="en-GB"/>
              </w:rPr>
            </w:pPr>
            <w:bookmarkStart w:id="3" w:name="Kopf4"/>
            <w:bookmarkEnd w:id="3"/>
          </w:p>
        </w:tc>
      </w:tr>
    </w:tbl>
    <w:p w:rsidR="00A52B16" w:rsidRDefault="00A52B16" w:rsidP="00A52B16">
      <w:pPr>
        <w:rPr>
          <w:rFonts w:cs="Arial"/>
          <w:color w:val="000000"/>
          <w:sz w:val="20"/>
          <w:szCs w:val="20"/>
          <w:lang w:val="en-GB" w:eastAsia="de-CH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52B16" w:rsidRDefault="00A52B16" w:rsidP="00A52B16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autoSpaceDE w:val="0"/>
        <w:autoSpaceDN w:val="0"/>
        <w:adjustRightInd w:val="0"/>
        <w:jc w:val="center"/>
        <w:rPr>
          <w:rFonts w:cs="Arial"/>
          <w:b/>
          <w:bCs/>
          <w:color w:val="000000"/>
          <w:szCs w:val="22"/>
          <w:lang w:val="en-GB" w:eastAsia="de-CH"/>
        </w:rPr>
      </w:pPr>
      <w:r>
        <w:rPr>
          <w:rFonts w:cs="Arial"/>
          <w:b/>
          <w:bCs/>
          <w:color w:val="000000"/>
          <w:szCs w:val="22"/>
          <w:lang w:val="en-GB" w:eastAsia="de-CH"/>
        </w:rPr>
        <w:t xml:space="preserve">Checklist for the Issuance of a SCHENGEN Visa for STUDY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PLEASE READ CAREFULLY !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color w:val="000000"/>
          <w:sz w:val="20"/>
          <w:szCs w:val="20"/>
          <w:lang w:eastAsia="de-CH"/>
        </w:rPr>
        <w:t xml:space="preserve">From 6th June 2013 </w:t>
      </w:r>
      <w:r>
        <w:rPr>
          <w:rFonts w:cs="Arial"/>
          <w:b/>
          <w:color w:val="000000"/>
          <w:sz w:val="20"/>
          <w:szCs w:val="20"/>
          <w:u w:val="single"/>
          <w:lang w:eastAsia="de-CH"/>
        </w:rPr>
        <w:t>biometric</w:t>
      </w:r>
      <w:r>
        <w:rPr>
          <w:rFonts w:cs="Arial"/>
          <w:b/>
          <w:color w:val="000000"/>
          <w:sz w:val="20"/>
          <w:szCs w:val="20"/>
          <w:lang w:eastAsia="de-CH"/>
        </w:rPr>
        <w:t xml:space="preserve"> Schengen visas will be issued. Therefore, all visa</w:t>
      </w:r>
      <w:r w:rsidR="00C45F26">
        <w:rPr>
          <w:rFonts w:cs="Arial"/>
          <w:b/>
          <w:color w:val="000000"/>
          <w:sz w:val="20"/>
          <w:szCs w:val="20"/>
          <w:lang w:eastAsia="de-CH"/>
        </w:rPr>
        <w:t xml:space="preserve"> applicants</w:t>
      </w:r>
      <w:r>
        <w:rPr>
          <w:rFonts w:cs="Arial"/>
          <w:b/>
          <w:color w:val="000000"/>
          <w:sz w:val="20"/>
          <w:szCs w:val="20"/>
          <w:lang w:eastAsia="de-CH"/>
        </w:rPr>
        <w:t xml:space="preserve"> </w:t>
      </w:r>
    </w:p>
    <w:p w:rsidR="0046228B" w:rsidRDefault="00C45F26" w:rsidP="00A52B16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eastAsia="de-CH"/>
        </w:rPr>
      </w:pPr>
      <w:r>
        <w:rPr>
          <w:rFonts w:cs="Arial"/>
          <w:b/>
          <w:color w:val="000000"/>
          <w:sz w:val="20"/>
          <w:szCs w:val="20"/>
          <w:lang w:eastAsia="de-CH"/>
        </w:rPr>
        <w:t xml:space="preserve">       </w:t>
      </w:r>
      <w:r w:rsidR="00A52B16">
        <w:rPr>
          <w:rFonts w:cs="Arial"/>
          <w:b/>
          <w:color w:val="000000"/>
          <w:sz w:val="20"/>
          <w:szCs w:val="20"/>
          <w:lang w:eastAsia="de-CH"/>
        </w:rPr>
        <w:t xml:space="preserve">have to </w:t>
      </w:r>
      <w:r w:rsidR="00A52B16">
        <w:rPr>
          <w:rFonts w:cs="Arial"/>
          <w:b/>
          <w:color w:val="000000"/>
          <w:sz w:val="20"/>
          <w:szCs w:val="20"/>
          <w:u w:val="single"/>
          <w:lang w:eastAsia="de-CH"/>
        </w:rPr>
        <w:t>personally</w:t>
      </w:r>
      <w:r w:rsidR="001B551A">
        <w:rPr>
          <w:rFonts w:cs="Arial"/>
          <w:b/>
          <w:color w:val="000000"/>
          <w:sz w:val="20"/>
          <w:szCs w:val="20"/>
          <w:lang w:eastAsia="de-CH"/>
        </w:rPr>
        <w:t xml:space="preserve"> come to Swiss Consulate</w:t>
      </w:r>
      <w:r w:rsidR="00DE341C">
        <w:rPr>
          <w:rFonts w:cs="Arial"/>
          <w:b/>
          <w:color w:val="000000"/>
          <w:sz w:val="20"/>
          <w:szCs w:val="20"/>
          <w:lang w:eastAsia="de-CH"/>
        </w:rPr>
        <w:t xml:space="preserve"> in Kigali</w:t>
      </w:r>
      <w:r w:rsidR="00A52B16">
        <w:rPr>
          <w:rFonts w:cs="Arial"/>
          <w:b/>
          <w:color w:val="000000"/>
          <w:sz w:val="20"/>
          <w:szCs w:val="20"/>
          <w:lang w:eastAsia="de-CH"/>
        </w:rPr>
        <w:t xml:space="preserve"> to submit the visa</w:t>
      </w:r>
      <w:r>
        <w:rPr>
          <w:rFonts w:cs="Arial"/>
          <w:b/>
          <w:color w:val="000000"/>
          <w:sz w:val="20"/>
          <w:szCs w:val="20"/>
          <w:lang w:eastAsia="de-CH"/>
        </w:rPr>
        <w:t xml:space="preserve"> application. Please</w:t>
      </w:r>
    </w:p>
    <w:p w:rsidR="00A52B16" w:rsidRDefault="0046228B" w:rsidP="00A52B16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eastAsia="de-CH"/>
        </w:rPr>
      </w:pPr>
      <w:r>
        <w:rPr>
          <w:rFonts w:cs="Arial"/>
          <w:b/>
          <w:color w:val="000000"/>
          <w:sz w:val="20"/>
          <w:szCs w:val="20"/>
          <w:lang w:eastAsia="de-CH"/>
        </w:rPr>
        <w:t xml:space="preserve">      </w:t>
      </w:r>
      <w:r w:rsidR="00C45F26">
        <w:rPr>
          <w:rFonts w:cs="Arial"/>
          <w:b/>
          <w:color w:val="000000"/>
          <w:sz w:val="20"/>
          <w:szCs w:val="20"/>
          <w:lang w:eastAsia="de-CH"/>
        </w:rPr>
        <w:t xml:space="preserve"> </w:t>
      </w:r>
      <w:r w:rsidR="00A52B16">
        <w:rPr>
          <w:rFonts w:cs="Arial"/>
          <w:b/>
          <w:color w:val="000000"/>
          <w:sz w:val="20"/>
          <w:szCs w:val="20"/>
          <w:lang w:eastAsia="de-CH"/>
        </w:rPr>
        <w:t>also see the document ‘Introduction of Biometric Visa’ on our</w:t>
      </w:r>
      <w:r w:rsidR="00C45F26">
        <w:rPr>
          <w:rFonts w:cs="Arial"/>
          <w:b/>
          <w:color w:val="000000"/>
          <w:sz w:val="20"/>
          <w:szCs w:val="20"/>
          <w:lang w:eastAsia="de-CH"/>
        </w:rPr>
        <w:t xml:space="preserve"> homepage.</w:t>
      </w:r>
    </w:p>
    <w:p w:rsidR="003B4E25" w:rsidRPr="00C45F26" w:rsidRDefault="003B4E25" w:rsidP="0025597D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  <w:lang w:eastAsia="de-CH"/>
        </w:rPr>
      </w:pPr>
    </w:p>
    <w:p w:rsidR="00FF01E4" w:rsidRDefault="0025597D" w:rsidP="0025597D">
      <w:pPr>
        <w:autoSpaceDE w:val="0"/>
        <w:autoSpaceDN w:val="0"/>
        <w:adjustRightInd w:val="0"/>
        <w:rPr>
          <w:rFonts w:cs="Arial"/>
          <w:b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sz w:val="20"/>
          <w:szCs w:val="20"/>
          <w:lang w:val="en-GB" w:eastAsia="de-CH"/>
        </w:rPr>
        <w:t>The</w:t>
      </w:r>
      <w:r>
        <w:rPr>
          <w:rFonts w:cs="Arial"/>
          <w:sz w:val="20"/>
          <w:szCs w:val="20"/>
          <w:lang w:val="en-GB" w:eastAsia="de-CH"/>
        </w:rPr>
        <w:t xml:space="preserve"> </w:t>
      </w:r>
      <w:r>
        <w:rPr>
          <w:rFonts w:cs="Arial"/>
          <w:b/>
          <w:sz w:val="20"/>
          <w:szCs w:val="20"/>
          <w:lang w:val="en-GB" w:eastAsia="de-CH"/>
        </w:rPr>
        <w:t>Embassy</w:t>
      </w:r>
      <w:r w:rsidR="00124484">
        <w:rPr>
          <w:rFonts w:cs="Arial"/>
          <w:b/>
          <w:sz w:val="20"/>
          <w:szCs w:val="20"/>
          <w:lang w:val="en-GB" w:eastAsia="de-CH"/>
        </w:rPr>
        <w:t xml:space="preserve"> of Belgium</w:t>
      </w:r>
      <w:r>
        <w:rPr>
          <w:rFonts w:cs="Arial"/>
          <w:b/>
          <w:sz w:val="20"/>
          <w:szCs w:val="20"/>
          <w:lang w:val="en-GB" w:eastAsia="de-CH"/>
        </w:rPr>
        <w:t xml:space="preserve"> in K</w:t>
      </w:r>
      <w:r w:rsidR="00124484">
        <w:rPr>
          <w:rFonts w:cs="Arial"/>
          <w:b/>
          <w:sz w:val="20"/>
          <w:szCs w:val="20"/>
          <w:lang w:val="en-GB" w:eastAsia="de-CH"/>
        </w:rPr>
        <w:t>igali</w:t>
      </w:r>
      <w:r>
        <w:rPr>
          <w:rFonts w:cs="Arial"/>
          <w:b/>
          <w:color w:val="C00000"/>
          <w:sz w:val="20"/>
          <w:szCs w:val="20"/>
          <w:lang w:val="en-GB" w:eastAsia="de-CH"/>
        </w:rPr>
        <w:t xml:space="preserve"> is not competent </w:t>
      </w:r>
      <w:r w:rsidR="00100704">
        <w:rPr>
          <w:rFonts w:cs="Arial"/>
          <w:b/>
          <w:sz w:val="20"/>
          <w:szCs w:val="20"/>
          <w:lang w:val="en-GB" w:eastAsia="de-CH"/>
        </w:rPr>
        <w:t>for visa applications linked to study</w:t>
      </w:r>
      <w:r w:rsidR="003B0CB7">
        <w:rPr>
          <w:rFonts w:cs="Arial"/>
          <w:b/>
          <w:sz w:val="20"/>
          <w:szCs w:val="20"/>
          <w:lang w:val="en-GB" w:eastAsia="de-CH"/>
        </w:rPr>
        <w:t xml:space="preserve"> </w:t>
      </w:r>
      <w:r w:rsidR="00E2143B">
        <w:rPr>
          <w:rFonts w:cs="Arial"/>
          <w:b/>
          <w:sz w:val="20"/>
          <w:szCs w:val="20"/>
          <w:lang w:val="en-GB" w:eastAsia="de-CH"/>
        </w:rPr>
        <w:t xml:space="preserve"> </w:t>
      </w:r>
    </w:p>
    <w:p w:rsidR="0025597D" w:rsidRDefault="00FF01E4" w:rsidP="0025597D">
      <w:pPr>
        <w:autoSpaceDE w:val="0"/>
        <w:autoSpaceDN w:val="0"/>
        <w:adjustRightInd w:val="0"/>
        <w:rPr>
          <w:rFonts w:cs="Arial"/>
          <w:b/>
          <w:sz w:val="20"/>
          <w:szCs w:val="20"/>
          <w:lang w:val="en-GB" w:eastAsia="de-CH"/>
        </w:rPr>
      </w:pPr>
      <w:r>
        <w:rPr>
          <w:rFonts w:cs="Arial"/>
          <w:b/>
          <w:sz w:val="20"/>
          <w:szCs w:val="20"/>
          <w:lang w:val="en-GB" w:eastAsia="de-CH"/>
        </w:rPr>
        <w:t xml:space="preserve">       </w:t>
      </w:r>
      <w:r w:rsidR="00100704">
        <w:rPr>
          <w:rFonts w:cs="Arial"/>
          <w:b/>
          <w:sz w:val="20"/>
          <w:szCs w:val="20"/>
          <w:lang w:val="en-GB" w:eastAsia="de-CH"/>
        </w:rPr>
        <w:t>programme in Switzerland for citizens of Rwanda and foreign nationals.</w:t>
      </w:r>
      <w:r w:rsidR="0025597D">
        <w:rPr>
          <w:rFonts w:cs="Arial"/>
          <w:b/>
          <w:sz w:val="20"/>
          <w:szCs w:val="20"/>
          <w:lang w:val="en-GB" w:eastAsia="de-CH"/>
        </w:rPr>
        <w:t xml:space="preserve"> </w:t>
      </w:r>
    </w:p>
    <w:p w:rsidR="003B4E25" w:rsidRPr="00AA73D0" w:rsidRDefault="003B4E25" w:rsidP="00A52B16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  <w:lang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eastAsia="de-CH"/>
        </w:rPr>
        <w:t xml:space="preserve">Visa applicants </w:t>
      </w:r>
      <w:r w:rsidR="00EA3273">
        <w:rPr>
          <w:rFonts w:cs="Arial"/>
          <w:color w:val="000000"/>
          <w:sz w:val="20"/>
          <w:szCs w:val="20"/>
          <w:lang w:eastAsia="de-CH"/>
        </w:rPr>
        <w:t>have to make an appointment</w:t>
      </w:r>
      <w:r w:rsidR="000F474E">
        <w:rPr>
          <w:rFonts w:cs="Arial"/>
          <w:color w:val="000000"/>
          <w:sz w:val="20"/>
          <w:szCs w:val="20"/>
          <w:lang w:eastAsia="de-CH"/>
        </w:rPr>
        <w:t xml:space="preserve"> in Nairobi</w:t>
      </w:r>
      <w:r w:rsidR="00EA3273">
        <w:rPr>
          <w:rFonts w:cs="Arial"/>
          <w:color w:val="000000"/>
          <w:sz w:val="20"/>
          <w:szCs w:val="20"/>
          <w:lang w:eastAsia="de-CH"/>
        </w:rPr>
        <w:t xml:space="preserve"> </w:t>
      </w:r>
      <w:r>
        <w:rPr>
          <w:rFonts w:cs="Arial"/>
          <w:color w:val="000000"/>
          <w:sz w:val="20"/>
          <w:szCs w:val="20"/>
          <w:lang w:eastAsia="de-CH"/>
        </w:rPr>
        <w:t xml:space="preserve">4 weeks before the intended travel date </w:t>
      </w:r>
    </w:p>
    <w:p w:rsidR="00875425" w:rsidRDefault="005D431B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>
        <w:rPr>
          <w:rFonts w:cs="Arial"/>
          <w:color w:val="000000"/>
          <w:sz w:val="20"/>
          <w:szCs w:val="20"/>
          <w:lang w:eastAsia="de-CH"/>
        </w:rPr>
        <w:t xml:space="preserve">       to lodge for the</w:t>
      </w:r>
      <w:r w:rsidR="00AC43CA">
        <w:rPr>
          <w:rFonts w:cs="Arial"/>
          <w:color w:val="000000"/>
          <w:sz w:val="20"/>
          <w:szCs w:val="20"/>
          <w:lang w:eastAsia="de-CH"/>
        </w:rPr>
        <w:t xml:space="preserve"> </w:t>
      </w:r>
      <w:r w:rsidR="000900A4" w:rsidRPr="008A17AB">
        <w:rPr>
          <w:rFonts w:cs="Arial"/>
          <w:b/>
          <w:color w:val="000000"/>
          <w:sz w:val="20"/>
          <w:szCs w:val="20"/>
          <w:lang w:eastAsia="de-CH"/>
        </w:rPr>
        <w:t>“</w:t>
      </w:r>
      <w:r w:rsidR="00AC43CA" w:rsidRPr="008A17AB">
        <w:rPr>
          <w:rFonts w:cs="Arial"/>
          <w:b/>
          <w:color w:val="000000"/>
          <w:sz w:val="20"/>
          <w:szCs w:val="20"/>
          <w:lang w:eastAsia="de-CH"/>
        </w:rPr>
        <w:t>short stay</w:t>
      </w:r>
      <w:r w:rsidR="000900A4" w:rsidRPr="008A17AB">
        <w:rPr>
          <w:rFonts w:cs="Arial"/>
          <w:b/>
          <w:color w:val="000000"/>
          <w:sz w:val="20"/>
          <w:szCs w:val="20"/>
          <w:lang w:eastAsia="de-CH"/>
        </w:rPr>
        <w:t>”</w:t>
      </w:r>
      <w:r w:rsidR="00AC43CA">
        <w:rPr>
          <w:rFonts w:cs="Arial"/>
          <w:color w:val="000000"/>
          <w:sz w:val="20"/>
          <w:szCs w:val="20"/>
          <w:lang w:eastAsia="de-CH"/>
        </w:rPr>
        <w:t xml:space="preserve"> visa</w:t>
      </w:r>
      <w:r w:rsidR="00A52B16">
        <w:rPr>
          <w:rFonts w:cs="Arial"/>
          <w:color w:val="000000"/>
          <w:sz w:val="20"/>
          <w:szCs w:val="20"/>
          <w:lang w:eastAsia="de-CH"/>
        </w:rPr>
        <w:t xml:space="preserve"> application</w:t>
      </w:r>
      <w:r w:rsidR="000900A4">
        <w:rPr>
          <w:rFonts w:cs="Arial"/>
          <w:color w:val="000000"/>
          <w:sz w:val="20"/>
          <w:szCs w:val="20"/>
          <w:lang w:eastAsia="de-CH"/>
        </w:rPr>
        <w:t xml:space="preserve"> </w:t>
      </w:r>
      <w:r w:rsidR="000900A4" w:rsidRPr="009656B9">
        <w:rPr>
          <w:rFonts w:cs="Arial"/>
          <w:b/>
          <w:color w:val="000000"/>
          <w:sz w:val="20"/>
          <w:szCs w:val="20"/>
          <w:lang w:eastAsia="de-CH"/>
        </w:rPr>
        <w:t>form C</w:t>
      </w:r>
      <w:r w:rsidR="00A52B16" w:rsidRPr="009656B9">
        <w:rPr>
          <w:rFonts w:cs="Arial"/>
          <w:b/>
          <w:color w:val="000000"/>
          <w:sz w:val="20"/>
          <w:szCs w:val="20"/>
          <w:lang w:eastAsia="de-CH"/>
        </w:rPr>
        <w:t>.</w:t>
      </w:r>
      <w:r w:rsidR="00A52B16">
        <w:rPr>
          <w:rFonts w:cs="Arial"/>
          <w:color w:val="000000"/>
          <w:sz w:val="20"/>
          <w:szCs w:val="20"/>
          <w:lang w:eastAsia="de-CH"/>
        </w:rPr>
        <w:t xml:space="preserve"> Please</w:t>
      </w:r>
      <w:r w:rsidR="0018436F">
        <w:rPr>
          <w:rFonts w:cs="Arial"/>
          <w:color w:val="000000"/>
          <w:sz w:val="20"/>
          <w:szCs w:val="20"/>
          <w:lang w:eastAsia="de-CH"/>
        </w:rPr>
        <w:t>,</w:t>
      </w:r>
      <w:r w:rsidR="00A52B16">
        <w:rPr>
          <w:rFonts w:cs="Arial"/>
          <w:color w:val="000000"/>
          <w:sz w:val="20"/>
          <w:szCs w:val="20"/>
          <w:lang w:eastAsia="de-CH"/>
        </w:rPr>
        <w:t xml:space="preserve"> see information below on how to</w:t>
      </w:r>
    </w:p>
    <w:p w:rsidR="00DE2B8A" w:rsidRDefault="00875425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>
        <w:rPr>
          <w:rFonts w:cs="Arial"/>
          <w:color w:val="000000"/>
          <w:sz w:val="20"/>
          <w:szCs w:val="20"/>
          <w:lang w:eastAsia="de-CH"/>
        </w:rPr>
        <w:t xml:space="preserve">      </w:t>
      </w:r>
      <w:r w:rsidR="00A52B16">
        <w:rPr>
          <w:rFonts w:cs="Arial"/>
          <w:color w:val="000000"/>
          <w:sz w:val="20"/>
          <w:szCs w:val="20"/>
          <w:lang w:eastAsia="de-CH"/>
        </w:rPr>
        <w:t xml:space="preserve"> make</w:t>
      </w:r>
      <w:r w:rsidR="00214757">
        <w:rPr>
          <w:rFonts w:cs="Arial"/>
          <w:color w:val="000000"/>
          <w:sz w:val="20"/>
          <w:szCs w:val="20"/>
          <w:lang w:eastAsia="de-CH"/>
        </w:rPr>
        <w:t xml:space="preserve"> </w:t>
      </w:r>
      <w:r w:rsidR="00A52B16">
        <w:rPr>
          <w:rFonts w:cs="Arial"/>
          <w:color w:val="000000"/>
          <w:sz w:val="20"/>
          <w:szCs w:val="20"/>
          <w:lang w:eastAsia="de-CH"/>
        </w:rPr>
        <w:t>an</w:t>
      </w:r>
      <w:r w:rsidR="009267F8">
        <w:rPr>
          <w:rFonts w:cs="Arial"/>
          <w:color w:val="000000"/>
          <w:sz w:val="20"/>
          <w:szCs w:val="20"/>
          <w:lang w:eastAsia="de-CH"/>
        </w:rPr>
        <w:t xml:space="preserve"> </w:t>
      </w:r>
      <w:r w:rsidR="00A52B16">
        <w:rPr>
          <w:rFonts w:cs="Arial"/>
          <w:color w:val="000000"/>
          <w:sz w:val="20"/>
          <w:szCs w:val="20"/>
          <w:lang w:eastAsia="de-CH"/>
        </w:rPr>
        <w:t>appointment.</w:t>
      </w:r>
      <w:r w:rsidR="00B00C5F">
        <w:rPr>
          <w:rFonts w:cs="Arial"/>
          <w:color w:val="000000"/>
          <w:sz w:val="20"/>
          <w:szCs w:val="20"/>
          <w:lang w:eastAsia="de-CH"/>
        </w:rPr>
        <w:t xml:space="preserve"> For</w:t>
      </w:r>
      <w:r w:rsidR="009656B9">
        <w:rPr>
          <w:rFonts w:cs="Arial"/>
          <w:color w:val="000000"/>
          <w:sz w:val="20"/>
          <w:szCs w:val="20"/>
          <w:lang w:eastAsia="de-CH"/>
        </w:rPr>
        <w:t xml:space="preserve"> </w:t>
      </w:r>
      <w:r w:rsidR="009656B9" w:rsidRPr="009656B9">
        <w:rPr>
          <w:rFonts w:cs="Arial"/>
          <w:b/>
          <w:color w:val="000000"/>
          <w:sz w:val="20"/>
          <w:szCs w:val="20"/>
          <w:lang w:eastAsia="de-CH"/>
        </w:rPr>
        <w:t>“Long stay”</w:t>
      </w:r>
      <w:r w:rsidR="00C25255">
        <w:rPr>
          <w:rFonts w:cs="Arial"/>
          <w:color w:val="000000"/>
          <w:sz w:val="20"/>
          <w:szCs w:val="20"/>
          <w:lang w:eastAsia="de-CH"/>
        </w:rPr>
        <w:t xml:space="preserve"> visa application</w:t>
      </w:r>
      <w:r w:rsidR="009656B9">
        <w:rPr>
          <w:rFonts w:cs="Arial"/>
          <w:color w:val="000000"/>
          <w:sz w:val="20"/>
          <w:szCs w:val="20"/>
          <w:lang w:eastAsia="de-CH"/>
        </w:rPr>
        <w:t xml:space="preserve"> </w:t>
      </w:r>
      <w:r w:rsidR="009656B9" w:rsidRPr="001A2674">
        <w:rPr>
          <w:rFonts w:cs="Arial"/>
          <w:b/>
          <w:color w:val="000000"/>
          <w:sz w:val="20"/>
          <w:szCs w:val="20"/>
          <w:lang w:eastAsia="de-CH"/>
        </w:rPr>
        <w:t>form D</w:t>
      </w:r>
      <w:r w:rsidR="00C25255">
        <w:rPr>
          <w:rFonts w:cs="Arial"/>
          <w:color w:val="000000"/>
          <w:sz w:val="20"/>
          <w:szCs w:val="20"/>
          <w:lang w:eastAsia="de-CH"/>
        </w:rPr>
        <w:t>, submit through the Consulate in</w:t>
      </w:r>
    </w:p>
    <w:p w:rsidR="00A52B16" w:rsidRPr="009267F8" w:rsidRDefault="00DE2B8A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>
        <w:rPr>
          <w:rFonts w:cs="Arial"/>
          <w:color w:val="000000"/>
          <w:sz w:val="20"/>
          <w:szCs w:val="20"/>
          <w:lang w:eastAsia="de-CH"/>
        </w:rPr>
        <w:t xml:space="preserve">      </w:t>
      </w:r>
      <w:r w:rsidR="00C25255">
        <w:rPr>
          <w:rFonts w:cs="Arial"/>
          <w:color w:val="000000"/>
          <w:sz w:val="20"/>
          <w:szCs w:val="20"/>
          <w:lang w:eastAsia="de-CH"/>
        </w:rPr>
        <w:t xml:space="preserve"> Kigali. </w:t>
      </w:r>
      <w:r w:rsidR="002817D3">
        <w:rPr>
          <w:rFonts w:cs="Arial"/>
          <w:color w:val="000000"/>
          <w:sz w:val="20"/>
          <w:szCs w:val="20"/>
          <w:lang w:eastAsia="de-CH"/>
        </w:rPr>
        <w:t>Visa forms c</w:t>
      </w:r>
      <w:r w:rsidR="00A244E0">
        <w:rPr>
          <w:rFonts w:cs="Arial"/>
          <w:color w:val="000000"/>
          <w:sz w:val="20"/>
          <w:szCs w:val="20"/>
          <w:lang w:eastAsia="de-CH"/>
        </w:rPr>
        <w:t>an be obtained for free from our</w:t>
      </w:r>
      <w:r w:rsidR="002817D3">
        <w:rPr>
          <w:rFonts w:cs="Arial"/>
          <w:color w:val="000000"/>
          <w:sz w:val="20"/>
          <w:szCs w:val="20"/>
          <w:lang w:eastAsia="de-CH"/>
        </w:rPr>
        <w:t xml:space="preserve"> Consulate.</w:t>
      </w:r>
    </w:p>
    <w:p w:rsidR="003B4E25" w:rsidRPr="00121AE9" w:rsidRDefault="003B4E25" w:rsidP="00A52B16">
      <w:pPr>
        <w:autoSpaceDE w:val="0"/>
        <w:autoSpaceDN w:val="0"/>
        <w:adjustRightInd w:val="0"/>
        <w:rPr>
          <w:rFonts w:ascii="Wingdings" w:hAnsi="Wingdings" w:cs="Wingdings"/>
          <w:color w:val="000000"/>
          <w:sz w:val="20"/>
          <w:szCs w:val="20"/>
          <w:lang w:eastAsia="de-CH"/>
        </w:rPr>
      </w:pPr>
    </w:p>
    <w:p w:rsidR="00014DA6" w:rsidRDefault="00014DA6" w:rsidP="00014DA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>Visa can only be proce</w:t>
      </w:r>
      <w:r w:rsidR="0001318F">
        <w:rPr>
          <w:rFonts w:cs="Arial"/>
          <w:color w:val="000000"/>
          <w:sz w:val="20"/>
          <w:szCs w:val="20"/>
          <w:lang w:val="en-GB" w:eastAsia="de-CH"/>
        </w:rPr>
        <w:t>ssed if the applicant is a legal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resident in Rwanda.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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Please make sure that you have all the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necessary documents</w:t>
      </w: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when you apply.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u w:val="single"/>
          <w:lang w:val="en-GB" w:eastAsia="de-CH"/>
        </w:rPr>
      </w:pP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     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 xml:space="preserve">Incomplete applications will not be accepted and a new appointment will have to be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val="en-GB" w:eastAsia="de-CH"/>
        </w:rPr>
      </w:pP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     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made</w:t>
      </w:r>
      <w:r>
        <w:rPr>
          <w:rFonts w:cs="Arial"/>
          <w:b/>
          <w:color w:val="000000"/>
          <w:sz w:val="20"/>
          <w:szCs w:val="20"/>
          <w:lang w:val="en-GB" w:eastAsia="de-CH"/>
        </w:rPr>
        <w:t>.</w:t>
      </w:r>
    </w:p>
    <w:p w:rsidR="00F368EE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16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</w:p>
    <w:p w:rsidR="00A52B16" w:rsidRPr="00F368EE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16"/>
          <w:szCs w:val="20"/>
          <w:lang w:val="en-GB" w:eastAsia="de-CH"/>
        </w:rPr>
      </w:pPr>
      <w:r>
        <w:rPr>
          <w:rFonts w:cs="Arial"/>
          <w:b/>
          <w:bCs/>
          <w:color w:val="000000"/>
          <w:szCs w:val="22"/>
          <w:lang w:val="en-GB" w:eastAsia="de-CH"/>
        </w:rPr>
        <w:t>Visa requirements: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1"/>
      </w:tblGrid>
      <w:tr w:rsidR="00A52B16" w:rsidTr="00A52B16"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52B16" w:rsidRDefault="00A52B1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</w:pPr>
            <w:r>
              <w:rPr>
                <w:rFonts w:ascii="Wingdings" w:hAnsi="Wingdings" w:cs="Wingdings"/>
                <w:color w:val="000000"/>
                <w:sz w:val="28"/>
                <w:szCs w:val="28"/>
                <w:lang w:val="en-GB" w:eastAsia="de-CH"/>
              </w:rPr>
              <w:sym w:font="Wingdings" w:char="00FE"/>
            </w:r>
            <w:r>
              <w:rPr>
                <w:rFonts w:ascii="Wingdings" w:hAnsi="Wingdings" w:cs="Wingdings"/>
                <w:color w:val="000000"/>
                <w:sz w:val="28"/>
                <w:szCs w:val="28"/>
                <w:lang w:val="en-GB" w:eastAsia="de-CH"/>
              </w:rPr>
              <w:t>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 w:rsidR="00160197" w:rsidRPr="00C70655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  <w:lang w:val="en-GB" w:eastAsia="de-CH"/>
              </w:rPr>
              <w:t>For D visas only</w:t>
            </w:r>
            <w:r w:rsidR="00160197"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p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>lease bring the original d</w:t>
            </w:r>
            <w:r w:rsidR="00623827"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>ocuments and provide the Consulate</w:t>
            </w:r>
            <w:r w:rsidR="006F1BF8"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in Kigali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with clear double sided  photocopies.</w:t>
            </w:r>
            <w:r w:rsidR="00160197"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en-GB" w:eastAsia="de-CH"/>
              </w:rPr>
              <w:t>Do not staple</w:t>
            </w:r>
            <w:r>
              <w:rPr>
                <w:rFonts w:cs="Arial"/>
                <w:b/>
                <w:bCs/>
                <w:i/>
                <w:iCs/>
                <w:color w:val="000000"/>
                <w:sz w:val="20"/>
                <w:szCs w:val="20"/>
                <w:lang w:val="en-GB" w:eastAsia="de-CH"/>
              </w:rPr>
              <w:t xml:space="preserve"> the documents together.</w:t>
            </w:r>
          </w:p>
        </w:tc>
      </w:tr>
    </w:tbl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ab/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ab/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ab/>
      </w:r>
      <w:r>
        <w:rPr>
          <w:rFonts w:ascii="Wingdings" w:hAnsi="Wingdings" w:cs="Wingdings"/>
          <w:color w:val="000000"/>
          <w:sz w:val="20"/>
          <w:szCs w:val="20"/>
          <w:lang w:val="en-GB" w:eastAsia="de-CH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7"/>
      </w:tblGrid>
      <w:tr w:rsidR="00A52B16" w:rsidTr="00A52B16">
        <w:trPr>
          <w:trHeight w:val="935"/>
        </w:trPr>
        <w:tc>
          <w:tcPr>
            <w:tcW w:w="928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hideMark/>
          </w:tcPr>
          <w:p w:rsidR="00D23A14" w:rsidRDefault="00A52B16">
            <w:pPr>
              <w:tabs>
                <w:tab w:val="left" w:pos="540"/>
              </w:tabs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20"/>
                <w:szCs w:val="20"/>
                <w:lang w:val="en-GB" w:eastAsia="de-CH"/>
              </w:rPr>
            </w:pPr>
            <w:r>
              <w:rPr>
                <w:rFonts w:ascii="Wingdings" w:hAnsi="Wingdings" w:cs="Wingdings"/>
                <w:color w:val="000000"/>
                <w:sz w:val="20"/>
                <w:szCs w:val="20"/>
                <w:lang w:val="de-CH" w:eastAsia="de-CH"/>
              </w:rPr>
              <w:t></w:t>
            </w:r>
            <w:r>
              <w:rPr>
                <w:rFonts w:ascii="Wingdings" w:hAnsi="Wingdings" w:cs="Wingdings"/>
                <w:color w:val="000000"/>
                <w:sz w:val="20"/>
                <w:szCs w:val="20"/>
                <w:lang w:val="de-CH" w:eastAsia="de-CH"/>
              </w:rPr>
              <w:t></w:t>
            </w:r>
            <w:r w:rsidR="00C90456" w:rsidRPr="00C90456">
              <w:rPr>
                <w:rFonts w:cs="Arial"/>
                <w:b/>
                <w:bCs/>
                <w:color w:val="000000"/>
                <w:sz w:val="20"/>
                <w:szCs w:val="20"/>
                <w:lang w:eastAsia="de-CH"/>
              </w:rPr>
              <w:t>F</w:t>
            </w:r>
            <w:r w:rsidR="00C90456">
              <w:rPr>
                <w:rFonts w:cs="Arial"/>
                <w:b/>
                <w:bCs/>
                <w:color w:val="000000"/>
                <w:sz w:val="20"/>
                <w:szCs w:val="20"/>
                <w:lang w:eastAsia="de-CH"/>
              </w:rPr>
              <w:t>our</w:t>
            </w:r>
            <w:bookmarkStart w:id="4" w:name="_GoBack"/>
            <w:bookmarkEnd w:id="4"/>
            <w:r w:rsidR="00A122F1">
              <w:rPr>
                <w:rFonts w:cs="Arial"/>
                <w:b/>
                <w:bCs/>
                <w:color w:val="000000"/>
                <w:sz w:val="20"/>
                <w:szCs w:val="20"/>
                <w:lang w:val="en-GB" w:eastAsia="de-CH"/>
              </w:rPr>
              <w:t xml:space="preserve"> (4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  <w:lang w:val="en-GB" w:eastAsia="de-CH"/>
              </w:rPr>
              <w:t>) visa application forms</w:t>
            </w:r>
            <w:r w:rsidR="00FF6676">
              <w:rPr>
                <w:rFonts w:cs="Arial"/>
                <w:b/>
                <w:bCs/>
                <w:color w:val="000000"/>
                <w:sz w:val="20"/>
                <w:szCs w:val="20"/>
                <w:lang w:val="en-GB" w:eastAsia="de-CH"/>
              </w:rPr>
              <w:t xml:space="preserve"> D</w:t>
            </w:r>
            <w:r>
              <w:rPr>
                <w:rFonts w:cs="Arial"/>
                <w:color w:val="000000"/>
                <w:sz w:val="20"/>
                <w:szCs w:val="20"/>
                <w:lang w:val="en-GB" w:eastAsia="de-CH"/>
              </w:rPr>
              <w:t>, which must be complete and properly filled-out and signed</w:t>
            </w:r>
          </w:p>
          <w:p w:rsidR="00900E31" w:rsidRDefault="00D23A14" w:rsidP="00180044">
            <w:pPr>
              <w:tabs>
                <w:tab w:val="left" w:pos="540"/>
              </w:tabs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20"/>
                <w:szCs w:val="20"/>
                <w:lang w:val="en-GB" w:eastAsia="de-CH"/>
              </w:rPr>
            </w:pPr>
            <w:r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     </w:t>
            </w:r>
            <w:r w:rsidR="00A52B16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 w:rsidR="009E0B63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>b</w:t>
            </w:r>
            <w:r w:rsidR="00A52B16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>y</w:t>
            </w:r>
            <w:r w:rsidR="00180044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 w:rsidR="00A52B16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>the applicant (write in block letters and use black or blue ink only). The form may be obtained</w:t>
            </w:r>
          </w:p>
          <w:p w:rsidR="00010B58" w:rsidRDefault="00900E31">
            <w:pPr>
              <w:tabs>
                <w:tab w:val="left" w:pos="540"/>
              </w:tabs>
              <w:autoSpaceDE w:val="0"/>
              <w:autoSpaceDN w:val="0"/>
              <w:adjustRightInd w:val="0"/>
              <w:jc w:val="both"/>
            </w:pPr>
            <w:r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     </w:t>
            </w:r>
            <w:r w:rsidR="00A52B16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for</w:t>
            </w:r>
            <w:r w:rsidR="00C8568C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</w:t>
            </w:r>
            <w:r w:rsidR="00FE6068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>free from the Embassy</w:t>
            </w:r>
            <w:r w:rsidR="00A52B16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or downloaded from the following link: </w:t>
            </w:r>
            <w:hyperlink r:id="rId8" w:history="1">
              <w:r w:rsidR="00A52B16">
                <w:rPr>
                  <w:rStyle w:val="Hyperlink"/>
                  <w:rFonts w:cs="Arial"/>
                  <w:sz w:val="20"/>
                  <w:szCs w:val="20"/>
                  <w:lang w:val="en-GB" w:eastAsia="de-CH"/>
                </w:rPr>
                <w:t>http://www.eda.admin.ch/nairobi</w:t>
              </w:r>
            </w:hyperlink>
          </w:p>
          <w:p w:rsidR="00A52B16" w:rsidRDefault="00010B58" w:rsidP="00232348">
            <w:pPr>
              <w:tabs>
                <w:tab w:val="left" w:pos="540"/>
              </w:tabs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  <w:sz w:val="20"/>
                <w:szCs w:val="20"/>
                <w:lang w:val="en-GB" w:eastAsia="de-CH"/>
              </w:rPr>
            </w:pPr>
            <w:r>
              <w:t xml:space="preserve">     </w:t>
            </w:r>
            <w:r w:rsidR="00A52B16">
              <w:rPr>
                <w:rFonts w:cs="Arial"/>
                <w:color w:val="000000"/>
                <w:sz w:val="20"/>
                <w:szCs w:val="20"/>
                <w:lang w:val="en-GB" w:eastAsia="de-CH"/>
              </w:rPr>
              <w:t xml:space="preserve"> or </w:t>
            </w:r>
            <w:hyperlink r:id="rId9" w:history="1">
              <w:r w:rsidR="00A52B16">
                <w:rPr>
                  <w:rStyle w:val="Hyperlink"/>
                  <w:rFonts w:cs="Arial"/>
                  <w:sz w:val="20"/>
                  <w:szCs w:val="20"/>
                  <w:lang w:val="en-GB" w:eastAsia="de-CH"/>
                </w:rPr>
                <w:t>http://www.bfm.admin.ch/bfm/en/home/themen/einreise/visumantragsformular.html</w:t>
              </w:r>
            </w:hyperlink>
          </w:p>
        </w:tc>
      </w:tr>
    </w:tbl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FF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2071D" w:rsidRPr="0012071D">
        <w:rPr>
          <w:rFonts w:cs="Arial"/>
          <w:b/>
          <w:bCs/>
          <w:color w:val="000000"/>
          <w:sz w:val="20"/>
          <w:szCs w:val="20"/>
          <w:lang w:eastAsia="de-CH"/>
        </w:rPr>
        <w:t>F</w:t>
      </w:r>
      <w:r w:rsidR="0012071D">
        <w:rPr>
          <w:rFonts w:cs="Arial"/>
          <w:b/>
          <w:bCs/>
          <w:color w:val="000000"/>
          <w:sz w:val="20"/>
          <w:szCs w:val="20"/>
          <w:lang w:eastAsia="de-CH"/>
        </w:rPr>
        <w:t>our</w:t>
      </w:r>
      <w:r w:rsidR="001D73CF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(4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)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>recent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clear and coloured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passport-size photo </w:t>
      </w:r>
      <w:r>
        <w:rPr>
          <w:rFonts w:cs="Arial"/>
          <w:color w:val="000000"/>
          <w:sz w:val="20"/>
          <w:szCs w:val="20"/>
          <w:lang w:val="en-GB" w:eastAsia="de-CH"/>
        </w:rPr>
        <w:t>(With white/grey background;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Please </w:t>
      </w:r>
      <w:r>
        <w:rPr>
          <w:rFonts w:cs="Arial"/>
          <w:b/>
          <w:bCs/>
          <w:color w:val="000000"/>
          <w:sz w:val="20"/>
          <w:szCs w:val="20"/>
          <w:u w:val="single"/>
          <w:lang w:val="en-GB" w:eastAsia="de-CH"/>
        </w:rPr>
        <w:t>do not staple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the photo on the form</w:t>
      </w:r>
      <w:r>
        <w:rPr>
          <w:rFonts w:cs="Arial"/>
          <w:color w:val="000000"/>
          <w:sz w:val="20"/>
          <w:szCs w:val="20"/>
          <w:lang w:val="en-GB" w:eastAsia="de-CH"/>
        </w:rPr>
        <w:t>.)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Valid passport </w:t>
      </w:r>
      <w:r>
        <w:rPr>
          <w:rFonts w:cs="Arial"/>
          <w:color w:val="000000"/>
          <w:sz w:val="20"/>
          <w:szCs w:val="20"/>
          <w:lang w:val="en-GB" w:eastAsia="de-CH"/>
        </w:rPr>
        <w:t>(Must be valid at least 3 months from the end of the approved duration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stay; Must contain at least 2 blank visa pages.) </w:t>
      </w:r>
      <w:r>
        <w:rPr>
          <w:rFonts w:cs="Arial"/>
          <w:b/>
          <w:color w:val="000000"/>
          <w:sz w:val="20"/>
          <w:szCs w:val="20"/>
          <w:lang w:val="en-GB" w:eastAsia="de-CH"/>
        </w:rPr>
        <w:t>Previous passport in original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if a new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passport has been issued within the last 3 years.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2071D" w:rsidRPr="0012071D">
        <w:rPr>
          <w:rFonts w:cs="Arial"/>
          <w:b/>
          <w:bCs/>
          <w:color w:val="000000"/>
          <w:sz w:val="20"/>
          <w:szCs w:val="20"/>
          <w:lang w:eastAsia="de-CH"/>
        </w:rPr>
        <w:t>F</w:t>
      </w:r>
      <w:r w:rsidR="0012071D">
        <w:rPr>
          <w:rFonts w:cs="Arial"/>
          <w:b/>
          <w:bCs/>
          <w:color w:val="000000"/>
          <w:sz w:val="20"/>
          <w:szCs w:val="20"/>
          <w:lang w:eastAsia="de-CH"/>
        </w:rPr>
        <w:t>our</w:t>
      </w:r>
      <w:r w:rsidR="001D73CF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(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>4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) photocopies of valid passport + National ID Card 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(page containing holder’s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personal information and photo, important reminders, signature and other passport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information.)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Four (4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) photocopies of </w:t>
      </w:r>
      <w:r>
        <w:rPr>
          <w:rFonts w:cs="Arial"/>
          <w:b/>
          <w:bCs/>
          <w:color w:val="000000"/>
          <w:sz w:val="20"/>
          <w:szCs w:val="20"/>
          <w:u w:val="single"/>
          <w:lang w:val="en-GB" w:eastAsia="de-CH"/>
        </w:rPr>
        <w:t>all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visas </w:t>
      </w:r>
      <w:r>
        <w:rPr>
          <w:rFonts w:cs="Arial"/>
          <w:color w:val="000000"/>
          <w:sz w:val="20"/>
          <w:szCs w:val="20"/>
          <w:lang w:val="en-GB" w:eastAsia="de-CH"/>
        </w:rPr>
        <w:t>(valid and expired)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sz w:val="19"/>
          <w:szCs w:val="19"/>
          <w:lang w:val="en-GB"/>
        </w:rPr>
        <w:t xml:space="preserve"> 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Four (4)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photocopies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of a signed acceptance/confirmation letter from the school/University  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 that you have sufficient knowledge of the language necessary to follow the programme  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 to be faxed directly to the Embassy.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b/>
          <w:bCs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2071D" w:rsidRP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Four (4)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photocopies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of a signed confirmation letter of payment of tuition fees to be faxed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directly to the Embassy.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Four (4)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photocopies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>of a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>detailed time table of the subjects to be studied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D73CF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Four (4)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photocopies Proof of financial resources of the applicant: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a recent certified     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 bank statement for the last 3 months (If study is sponsored, include a signed letter of the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 financial guarantor + passport copy showing the signature of sponsor).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Four (4)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photocopies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>of previous diplomas and all school certificates – primary, secondary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Four (4)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original of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Curriculum vitae 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lastRenderedPageBreak/>
        <w:t>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 w:rsidR="0012071D" w:rsidRP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</w:t>
      </w:r>
      <w:r w:rsidR="0012071D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Four (4)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original motivation letter to explain: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why you would like to pursue your studies in 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Switzerland, which diploma you intend to pursue, the duration of study, your address while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in Switzerland, your intention once the diploma has been obtained and confirmation that 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31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      you will leave Switzerland at the end of your studies.      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12"/>
          <w:szCs w:val="12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For foreign nationals who have</w:t>
      </w:r>
      <w:r w:rsidR="005E58C8"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valid residence status in Rwanda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 and need a visa for Switzerland / Liechtenstein / Schengen States</w:t>
      </w:r>
      <w:r>
        <w:rPr>
          <w:rFonts w:cs="Arial"/>
          <w:color w:val="000000"/>
          <w:sz w:val="20"/>
          <w:szCs w:val="20"/>
          <w:lang w:val="en-GB" w:eastAsia="de-CH"/>
        </w:rPr>
        <w:t>, submit also a copy of the valid Re-Entry permit.</w:t>
      </w:r>
    </w:p>
    <w:p w:rsidR="00A52B16" w:rsidRDefault="00A52B16" w:rsidP="00A52B16">
      <w:pPr>
        <w:autoSpaceDE w:val="0"/>
        <w:autoSpaceDN w:val="0"/>
        <w:adjustRightInd w:val="0"/>
        <w:jc w:val="both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VISA PROCESSING AND ISSUANCE: 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Visa applications will be transmitted for decision to the competent Swiss immigration authority where the applicant intends to study.  The Embassy is only allowed to issue an </w:t>
      </w:r>
      <w:r>
        <w:rPr>
          <w:rFonts w:cs="Arial"/>
          <w:bCs/>
          <w:color w:val="000000"/>
          <w:sz w:val="20"/>
          <w:szCs w:val="20"/>
          <w:u w:val="single"/>
          <w:lang w:val="en-GB" w:eastAsia="de-CH"/>
        </w:rPr>
        <w:t>entry visa</w:t>
      </w:r>
      <w:r>
        <w:rPr>
          <w:rFonts w:cs="Arial"/>
          <w:bCs/>
          <w:color w:val="000000"/>
          <w:sz w:val="20"/>
          <w:szCs w:val="20"/>
          <w:lang w:val="en-GB" w:eastAsia="de-CH"/>
        </w:rPr>
        <w:t xml:space="preserve"> upon receipt of a positive decision or authorization.</w:t>
      </w:r>
    </w:p>
    <w:p w:rsidR="00A52B16" w:rsidRDefault="00A52B16" w:rsidP="00A52B16">
      <w:pPr>
        <w:pBdr>
          <w:top w:val="single" w:sz="8" w:space="1" w:color="C0C0C0"/>
          <w:left w:val="single" w:sz="8" w:space="4" w:color="C0C0C0"/>
          <w:bottom w:val="single" w:sz="8" w:space="1" w:color="C0C0C0"/>
          <w:right w:val="single" w:sz="8" w:space="4" w:color="C0C0C0"/>
        </w:pBdr>
        <w:autoSpaceDE w:val="0"/>
        <w:autoSpaceDN w:val="0"/>
        <w:adjustRightInd w:val="0"/>
        <w:rPr>
          <w:rFonts w:cs="Arial"/>
          <w:b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Please note that the normal processing period is </w:t>
      </w:r>
      <w:r>
        <w:rPr>
          <w:rFonts w:cs="Arial"/>
          <w:b/>
          <w:bCs/>
          <w:color w:val="000000"/>
          <w:sz w:val="20"/>
          <w:szCs w:val="20"/>
          <w:u w:val="single"/>
          <w:lang w:val="en-GB" w:eastAsia="de-CH"/>
        </w:rPr>
        <w:t>8-12 weeks at the minimum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.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outlineLvl w:val="0"/>
        <w:rPr>
          <w:rFonts w:cs="Arial"/>
          <w:b/>
          <w:bCs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VISA PROCESSING FEE for adults: </w:t>
      </w:r>
      <w:r w:rsidR="00EA399B">
        <w:rPr>
          <w:rFonts w:cs="Arial"/>
          <w:b/>
          <w:bCs/>
          <w:color w:val="000000"/>
          <w:sz w:val="18"/>
          <w:szCs w:val="18"/>
          <w:lang w:val="en-GB" w:eastAsia="de-CH"/>
        </w:rPr>
        <w:t>for D visas  in Kigali.</w:t>
      </w:r>
    </w:p>
    <w:p w:rsidR="00EA399B" w:rsidRDefault="00A52B16" w:rsidP="00A52B1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outlineLvl w:val="0"/>
        <w:rPr>
          <w:rFonts w:cs="Arial"/>
          <w:b/>
          <w:bCs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Postage Fee: </w:t>
      </w:r>
      <w:r w:rsidR="00C90456">
        <w:rPr>
          <w:rFonts w:cs="Arial"/>
          <w:b/>
          <w:bCs/>
          <w:color w:val="000000"/>
          <w:sz w:val="18"/>
          <w:szCs w:val="18"/>
          <w:highlight w:val="yellow"/>
          <w:lang w:val="en-GB" w:eastAsia="de-CH"/>
        </w:rPr>
        <w:t>CHF. 28</w:t>
      </w:r>
      <w:r w:rsidR="00121AE9" w:rsidRPr="009A30C9">
        <w:rPr>
          <w:rFonts w:cs="Arial"/>
          <w:b/>
          <w:bCs/>
          <w:color w:val="000000"/>
          <w:sz w:val="18"/>
          <w:szCs w:val="18"/>
          <w:highlight w:val="yellow"/>
          <w:lang w:val="en-GB" w:eastAsia="de-CH"/>
        </w:rPr>
        <w:t>,--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 </w:t>
      </w:r>
    </w:p>
    <w:p w:rsidR="00A52B16" w:rsidRDefault="00A52B16" w:rsidP="00A52B1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outlineLvl w:val="0"/>
        <w:rPr>
          <w:rFonts w:cs="Arial"/>
          <w:b/>
          <w:bCs/>
          <w:color w:val="FF0000"/>
          <w:sz w:val="18"/>
          <w:szCs w:val="18"/>
          <w:u w:val="single"/>
          <w:lang w:val="en-GB" w:eastAsia="de-CH"/>
        </w:rPr>
      </w:pPr>
      <w:r>
        <w:rPr>
          <w:rFonts w:cs="Arial"/>
          <w:b/>
          <w:bCs/>
          <w:color w:val="FF0000"/>
          <w:sz w:val="18"/>
          <w:szCs w:val="18"/>
          <w:u w:val="single"/>
          <w:lang w:val="en-GB" w:eastAsia="de-CH"/>
        </w:rPr>
        <w:t>Visa fee is</w:t>
      </w:r>
      <w:r w:rsidR="00121AE9">
        <w:rPr>
          <w:rFonts w:cs="Arial"/>
          <w:b/>
          <w:bCs/>
          <w:color w:val="FF0000"/>
          <w:sz w:val="18"/>
          <w:szCs w:val="18"/>
          <w:u w:val="single"/>
          <w:lang w:val="en-GB" w:eastAsia="de-CH"/>
        </w:rPr>
        <w:t xml:space="preserve"> paid cash in RWF according to the</w:t>
      </w:r>
      <w:r>
        <w:rPr>
          <w:rFonts w:cs="Arial"/>
          <w:b/>
          <w:bCs/>
          <w:color w:val="FF0000"/>
          <w:sz w:val="18"/>
          <w:szCs w:val="18"/>
          <w:u w:val="single"/>
          <w:lang w:val="en-GB" w:eastAsia="de-CH"/>
        </w:rPr>
        <w:t xml:space="preserve"> exchange rate</w:t>
      </w:r>
      <w:r w:rsidR="00121AE9">
        <w:rPr>
          <w:rFonts w:cs="Arial"/>
          <w:b/>
          <w:bCs/>
          <w:color w:val="FF0000"/>
          <w:sz w:val="18"/>
          <w:szCs w:val="18"/>
          <w:u w:val="single"/>
          <w:lang w:val="en-GB" w:eastAsia="de-CH"/>
        </w:rPr>
        <w:t xml:space="preserve"> of the day.</w:t>
      </w:r>
    </w:p>
    <w:p w:rsidR="003F7320" w:rsidRDefault="003F7320" w:rsidP="003F7320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outlineLvl w:val="0"/>
        <w:rPr>
          <w:rFonts w:cs="Arial"/>
          <w:b/>
          <w:bCs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>For “Short stay” study visa processing fee for adults in Nairobi</w:t>
      </w:r>
    </w:p>
    <w:p w:rsidR="00A52B16" w:rsidRDefault="00A52B16" w:rsidP="00A52B16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color w:val="000000"/>
          <w:sz w:val="18"/>
          <w:szCs w:val="18"/>
          <w:lang w:val="en-GB" w:eastAsia="de-CH"/>
        </w:rPr>
        <w:t xml:space="preserve">(Please prepare the </w:t>
      </w:r>
      <w:r>
        <w:rPr>
          <w:rFonts w:cs="Arial"/>
          <w:b/>
          <w:color w:val="000000"/>
          <w:sz w:val="18"/>
          <w:szCs w:val="18"/>
          <w:highlight w:val="yellow"/>
          <w:u w:val="single"/>
          <w:lang w:val="en-GB" w:eastAsia="de-CH"/>
        </w:rPr>
        <w:t>exact</w:t>
      </w:r>
      <w:r>
        <w:rPr>
          <w:rFonts w:cs="Arial"/>
          <w:color w:val="000000"/>
          <w:sz w:val="18"/>
          <w:szCs w:val="18"/>
          <w:lang w:val="en-GB" w:eastAsia="de-CH"/>
        </w:rPr>
        <w:t xml:space="preserve"> amount</w:t>
      </w:r>
      <w:r w:rsidR="00937C5F">
        <w:rPr>
          <w:rFonts w:cs="Arial"/>
          <w:color w:val="000000"/>
          <w:sz w:val="18"/>
          <w:szCs w:val="18"/>
          <w:lang w:val="en-GB" w:eastAsia="de-CH"/>
        </w:rPr>
        <w:t xml:space="preserve"> to be paid</w:t>
      </w:r>
      <w:r>
        <w:rPr>
          <w:rFonts w:cs="Arial"/>
          <w:color w:val="000000"/>
          <w:sz w:val="18"/>
          <w:szCs w:val="18"/>
          <w:lang w:val="en-GB" w:eastAsia="de-CH"/>
        </w:rPr>
        <w:t xml:space="preserve"> in</w:t>
      </w:r>
      <w:r w:rsidR="00787357">
        <w:rPr>
          <w:rFonts w:cs="Arial"/>
          <w:color w:val="000000"/>
          <w:sz w:val="18"/>
          <w:szCs w:val="18"/>
          <w:lang w:val="en-GB" w:eastAsia="de-CH"/>
        </w:rPr>
        <w:t xml:space="preserve"> RWF/</w:t>
      </w:r>
      <w:r>
        <w:rPr>
          <w:rFonts w:cs="Arial"/>
          <w:color w:val="000000"/>
          <w:sz w:val="18"/>
          <w:szCs w:val="18"/>
          <w:lang w:val="en-GB" w:eastAsia="de-CH"/>
        </w:rPr>
        <w:t xml:space="preserve"> Kenyan Shillings in order to avoid delay).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iCs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i/>
          <w:iCs/>
          <w:color w:val="000000"/>
          <w:sz w:val="20"/>
          <w:szCs w:val="20"/>
          <w:lang w:val="en-GB" w:eastAsia="de-CH"/>
        </w:rPr>
      </w:pPr>
      <w:r>
        <w:rPr>
          <w:rFonts w:cs="Arial"/>
          <w:i/>
          <w:iCs/>
          <w:color w:val="000000"/>
          <w:sz w:val="20"/>
          <w:szCs w:val="20"/>
          <w:lang w:val="en-GB" w:eastAsia="de-CH"/>
        </w:rPr>
        <w:t xml:space="preserve">The requirements above are applicable to </w:t>
      </w:r>
      <w:r w:rsidR="00DF4CD6">
        <w:rPr>
          <w:rFonts w:cs="Arial"/>
          <w:b/>
          <w:i/>
          <w:iCs/>
          <w:color w:val="000000"/>
          <w:sz w:val="20"/>
          <w:szCs w:val="20"/>
          <w:lang w:val="en-GB" w:eastAsia="de-CH"/>
        </w:rPr>
        <w:t>Rwanda</w:t>
      </w:r>
      <w:r>
        <w:rPr>
          <w:rFonts w:cs="Arial"/>
          <w:b/>
          <w:i/>
          <w:iCs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  <w:t>citizens and foreign nationals who have</w:t>
      </w:r>
      <w:r w:rsidR="00DF4CD6"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  <w:t xml:space="preserve"> valid residence status in Rwanda</w:t>
      </w:r>
      <w:r>
        <w:rPr>
          <w:rFonts w:cs="Arial"/>
          <w:b/>
          <w:bCs/>
          <w:i/>
          <w:iCs/>
          <w:color w:val="000000"/>
          <w:sz w:val="20"/>
          <w:szCs w:val="20"/>
          <w:lang w:val="en-GB" w:eastAsia="de-CH"/>
        </w:rPr>
        <w:t xml:space="preserve"> and require a visa to enter the SCHENGEN territory</w:t>
      </w:r>
      <w:r>
        <w:rPr>
          <w:rFonts w:cs="Arial"/>
          <w:i/>
          <w:iCs/>
          <w:color w:val="000000"/>
          <w:sz w:val="20"/>
          <w:szCs w:val="20"/>
          <w:lang w:val="en-GB" w:eastAsia="de-CH"/>
        </w:rPr>
        <w:t>.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iCs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color w:val="000000"/>
          <w:sz w:val="20"/>
          <w:szCs w:val="20"/>
          <w:lang w:val="it-CH" w:eastAsia="de-CH"/>
        </w:rPr>
      </w:pPr>
      <w:r>
        <w:rPr>
          <w:rFonts w:cs="Arial"/>
          <w:b/>
          <w:bCs/>
          <w:i/>
          <w:iCs/>
          <w:color w:val="000000"/>
          <w:sz w:val="20"/>
          <w:szCs w:val="20"/>
          <w:lang w:val="it-CH" w:eastAsia="de-CH"/>
        </w:rPr>
        <w:t>I M P O R T A N T I N F O R M A T I O N</w:t>
      </w:r>
    </w:p>
    <w:p w:rsidR="00A52B16" w:rsidRDefault="00A52B16" w:rsidP="00A52B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>In particular cases, the Embassy explicitly reserves the right</w:t>
      </w:r>
    </w:p>
    <w:p w:rsidR="00A52B16" w:rsidRDefault="00A52B16" w:rsidP="00A52B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- to request for more information or additional documents </w:t>
      </w:r>
    </w:p>
    <w:p w:rsidR="00A52B16" w:rsidRDefault="00A52B16" w:rsidP="00A52B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>- The Embassy will not assume any responsibility should the visa application be rejected</w:t>
      </w:r>
    </w:p>
    <w:p w:rsidR="00A52B16" w:rsidRDefault="00A52B16" w:rsidP="00A52B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>- reject applications based on incorrect/false declarations or on forged or missing documents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>In addition to the above mentioned requirements, the application will be assessed on the criteria for which the relevant documents have been submitted:</w:t>
      </w:r>
    </w:p>
    <w:p w:rsidR="00A52B16" w:rsidRDefault="00A52B16" w:rsidP="00A52B16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>the purpose of the journey</w:t>
      </w:r>
    </w:p>
    <w:p w:rsidR="00A52B16" w:rsidRDefault="00A52B16" w:rsidP="00A52B16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>accommodation, or proof of sufficient means to cover accommodation</w:t>
      </w:r>
    </w:p>
    <w:p w:rsidR="00A52B16" w:rsidRDefault="00A52B16" w:rsidP="00A52B16">
      <w:pPr>
        <w:numPr>
          <w:ilvl w:val="0"/>
          <w:numId w:val="6"/>
        </w:num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Cs/>
          <w:color w:val="000000"/>
          <w:sz w:val="20"/>
          <w:szCs w:val="20"/>
          <w:lang w:val="en-GB" w:eastAsia="de-CH"/>
        </w:rPr>
        <w:t>assessment of sufficient means of subsistence both for the duration of the intended stay and for the return to the country of origin or residence</w:t>
      </w:r>
    </w:p>
    <w:p w:rsidR="00A52B16" w:rsidRPr="00A52B16" w:rsidRDefault="00A52B16" w:rsidP="00A52B16">
      <w:pPr>
        <w:autoSpaceDE w:val="0"/>
        <w:autoSpaceDN w:val="0"/>
        <w:adjustRightInd w:val="0"/>
        <w:rPr>
          <w:rFonts w:ascii="Wingdings 2" w:hAnsi="Wingdings 2" w:cs="Wingdings 2"/>
          <w:color w:val="000000"/>
          <w:sz w:val="20"/>
          <w:szCs w:val="20"/>
          <w:lang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 2" w:hAnsi="Wingdings 2" w:cs="Wingdings 2"/>
          <w:color w:val="000000"/>
          <w:sz w:val="20"/>
          <w:szCs w:val="20"/>
          <w:lang w:val="de-CH" w:eastAsia="de-CH"/>
        </w:rPr>
        <w:t></w:t>
      </w:r>
      <w:r>
        <w:rPr>
          <w:rFonts w:ascii="Wingdings 2" w:hAnsi="Wingdings 2" w:cs="Wingdings 2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Depending on the school / university chosen by the applicant, it is possible that the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Embassy may have to evaluate his / her language knowledge with an oral test.</w:t>
      </w:r>
    </w:p>
    <w:p w:rsidR="00A52B16" w:rsidRPr="00A52B16" w:rsidRDefault="00A52B16" w:rsidP="00A52B16">
      <w:pPr>
        <w:autoSpaceDE w:val="0"/>
        <w:autoSpaceDN w:val="0"/>
        <w:adjustRightInd w:val="0"/>
        <w:rPr>
          <w:rFonts w:ascii="Wingdings 2" w:hAnsi="Wingdings 2" w:cs="Wingdings 2"/>
          <w:color w:val="000000"/>
          <w:sz w:val="20"/>
          <w:szCs w:val="20"/>
          <w:lang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 2" w:hAnsi="Wingdings 2" w:cs="Wingdings 2"/>
          <w:color w:val="000000"/>
          <w:sz w:val="20"/>
          <w:szCs w:val="20"/>
          <w:lang w:val="de-CH" w:eastAsia="de-CH"/>
        </w:rPr>
        <w:t></w:t>
      </w:r>
      <w:r>
        <w:rPr>
          <w:rFonts w:ascii="Wingdings 2" w:hAnsi="Wingdings 2" w:cs="Wingdings 2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The visa handling fee must be paid at the time the visa application is submitted to the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 Embassy.  The fee is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NOT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reimbursed in case of the application finally being rejected, or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 withdrawn.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In any case, it is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NOT</w:t>
      </w: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allowed to begin working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without the necessary work or entry visa.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>Inquiry of application status email us with your</w:t>
      </w:r>
      <w:r>
        <w:rPr>
          <w:rFonts w:cs="Arial"/>
          <w:b/>
          <w:color w:val="000000"/>
          <w:sz w:val="20"/>
          <w:szCs w:val="20"/>
          <w:lang w:val="en-GB" w:eastAsia="de-CH"/>
        </w:rPr>
        <w:t xml:space="preserve"> </w:t>
      </w: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visa file number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 to the email address  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 below.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For Visa enquires only send an email </w:t>
      </w:r>
      <w:hyperlink r:id="rId10" w:history="1">
        <w:r>
          <w:rPr>
            <w:rStyle w:val="Hyperlink"/>
            <w:rFonts w:cs="Arial"/>
            <w:sz w:val="20"/>
          </w:rPr>
          <w:t>nai.visa@eda</w:t>
        </w:r>
        <w:r>
          <w:rPr>
            <w:rStyle w:val="Hyperlink"/>
            <w:rFonts w:cs="Arial"/>
            <w:sz w:val="20"/>
            <w:lang w:val="en-GB"/>
          </w:rPr>
          <w:t>.admin.ch</w:t>
        </w:r>
      </w:hyperlink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color w:val="000000"/>
          <w:sz w:val="20"/>
          <w:szCs w:val="20"/>
          <w:lang w:val="en-GB" w:eastAsia="de-CH"/>
        </w:rPr>
        <w:t xml:space="preserve"> .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</w:t>
      </w:r>
      <w:r>
        <w:rPr>
          <w:rFonts w:ascii="Wingdings" w:hAnsi="Wingdings" w:cs="Wingdings"/>
          <w:color w:val="000000"/>
          <w:sz w:val="20"/>
          <w:szCs w:val="20"/>
          <w:lang w:val="de-CH" w:eastAsia="de-CH"/>
        </w:rPr>
        <w:t></w:t>
      </w:r>
      <w:r>
        <w:rPr>
          <w:rFonts w:cs="Arial"/>
          <w:color w:val="000000"/>
          <w:sz w:val="20"/>
          <w:szCs w:val="20"/>
          <w:lang w:val="en-GB" w:eastAsia="de-CH"/>
        </w:rPr>
        <w:t xml:space="preserve">Telephone Visa Section for enquiries only from Monday to Thursday between:13.30-15.00 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     hrs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Pr="001B7268" w:rsidRDefault="002C4738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b/>
          <w:color w:val="FF0000"/>
          <w:sz w:val="20"/>
          <w:szCs w:val="20"/>
          <w:u w:val="single"/>
          <w:lang w:val="en-GB" w:eastAsia="de-CH"/>
        </w:rPr>
      </w:pPr>
      <w:r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>How to make an appointment</w:t>
      </w:r>
      <w:r w:rsidR="00F41124">
        <w:rPr>
          <w:rFonts w:cs="Arial"/>
          <w:b/>
          <w:color w:val="000000"/>
          <w:sz w:val="20"/>
          <w:szCs w:val="20"/>
          <w:u w:val="single"/>
          <w:lang w:val="en-GB" w:eastAsia="de-CH"/>
        </w:rPr>
        <w:t xml:space="preserve"> </w:t>
      </w:r>
      <w:r w:rsidR="00F41124" w:rsidRPr="001B7268">
        <w:rPr>
          <w:rFonts w:cs="Arial"/>
          <w:b/>
          <w:color w:val="FF0000"/>
          <w:sz w:val="20"/>
          <w:szCs w:val="20"/>
          <w:u w:val="single"/>
          <w:lang w:val="en-GB" w:eastAsia="de-CH"/>
        </w:rPr>
        <w:t>in Nairobi</w:t>
      </w:r>
      <w:r w:rsidRPr="001B7268">
        <w:rPr>
          <w:rFonts w:cs="Arial"/>
          <w:b/>
          <w:color w:val="FF0000"/>
          <w:sz w:val="20"/>
          <w:szCs w:val="20"/>
          <w:u w:val="single"/>
          <w:lang w:val="en-GB" w:eastAsia="de-CH"/>
        </w:rPr>
        <w:t xml:space="preserve"> for short stay study programme only.</w:t>
      </w:r>
    </w:p>
    <w:p w:rsidR="00A52B16" w:rsidRDefault="00A52B16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A52B16" w:rsidRDefault="00481801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b/>
          <w:color w:val="000000"/>
          <w:sz w:val="18"/>
          <w:szCs w:val="18"/>
          <w:lang w:val="en-GB" w:eastAsia="de-CH"/>
        </w:rPr>
      </w:pPr>
      <w:r>
        <w:rPr>
          <w:rFonts w:cs="Arial"/>
          <w:b/>
          <w:color w:val="000000"/>
          <w:sz w:val="18"/>
          <w:szCs w:val="18"/>
          <w:lang w:val="en-GB" w:eastAsia="de-CH"/>
        </w:rPr>
        <w:t xml:space="preserve">Appointment has to be made </w:t>
      </w:r>
      <w:r w:rsidR="00A52B16">
        <w:rPr>
          <w:rFonts w:cs="Arial"/>
          <w:b/>
          <w:color w:val="000000"/>
          <w:sz w:val="18"/>
          <w:szCs w:val="18"/>
          <w:lang w:val="en-GB" w:eastAsia="de-CH"/>
        </w:rPr>
        <w:t xml:space="preserve">4 weeks before intended travel date. The applicant has to give his/her full name as written in the passport, date of birth, intended travel date and mobile number/email address.  </w:t>
      </w:r>
    </w:p>
    <w:p w:rsidR="00A52B16" w:rsidRDefault="00A52B16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b/>
          <w:color w:val="000000"/>
          <w:sz w:val="18"/>
          <w:szCs w:val="18"/>
          <w:lang w:val="en-GB" w:eastAsia="de-CH"/>
        </w:rPr>
      </w:pPr>
      <w:r>
        <w:rPr>
          <w:rFonts w:cs="Arial"/>
          <w:b/>
          <w:color w:val="000000"/>
          <w:sz w:val="18"/>
          <w:szCs w:val="18"/>
          <w:lang w:val="en-GB" w:eastAsia="de-CH"/>
        </w:rPr>
        <w:t>Visa Appointment ONLY can be made via email to:</w:t>
      </w:r>
    </w:p>
    <w:p w:rsidR="00A52B16" w:rsidRDefault="00A52B16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</w:p>
    <w:p w:rsidR="00A52B16" w:rsidRDefault="00F364AA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hyperlink r:id="rId11" w:history="1">
        <w:r w:rsidR="00A52B16">
          <w:rPr>
            <w:rStyle w:val="Hyperlink"/>
            <w:rFonts w:cs="Arial"/>
            <w:sz w:val="18"/>
            <w:szCs w:val="18"/>
            <w:lang w:val="en-GB" w:eastAsia="de-CH"/>
          </w:rPr>
          <w:t>nai.visaappointment@eda.admin.ch</w:t>
        </w:r>
      </w:hyperlink>
      <w:r w:rsidR="00A52B16">
        <w:rPr>
          <w:rFonts w:cs="Arial"/>
          <w:color w:val="000000"/>
          <w:sz w:val="18"/>
          <w:szCs w:val="18"/>
          <w:lang w:val="en-GB" w:eastAsia="de-CH"/>
        </w:rPr>
        <w:t xml:space="preserve">       (Answer will be sent by email)</w:t>
      </w:r>
    </w:p>
    <w:p w:rsidR="00A52B16" w:rsidRDefault="00A52B16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</w:p>
    <w:p w:rsidR="00A52B16" w:rsidRDefault="00A52B16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b/>
          <w:color w:val="000000"/>
          <w:sz w:val="18"/>
          <w:szCs w:val="18"/>
          <w:lang w:val="en-GB" w:eastAsia="de-CH"/>
        </w:rPr>
        <w:t xml:space="preserve">or by phone  </w:t>
      </w:r>
      <w:r>
        <w:rPr>
          <w:rFonts w:cs="Arial"/>
          <w:color w:val="000000"/>
          <w:sz w:val="18"/>
          <w:szCs w:val="18"/>
          <w:lang w:val="en-GB" w:eastAsia="de-CH"/>
        </w:rPr>
        <w:t>(+254) 700 304 996</w:t>
      </w:r>
      <w:r>
        <w:rPr>
          <w:rFonts w:cs="Arial"/>
          <w:color w:val="000000"/>
          <w:sz w:val="18"/>
          <w:szCs w:val="18"/>
          <w:lang w:val="en-GB" w:eastAsia="de-CH"/>
        </w:rPr>
        <w:tab/>
      </w:r>
    </w:p>
    <w:p w:rsidR="00A52B16" w:rsidRDefault="00A52B16" w:rsidP="00A52B1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BFBFBF"/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18"/>
          <w:szCs w:val="18"/>
          <w:lang w:val="en-GB" w:eastAsia="de-CH"/>
        </w:rPr>
        <w:t xml:space="preserve"> </w:t>
      </w:r>
      <w:r>
        <w:rPr>
          <w:rFonts w:cs="Arial"/>
          <w:color w:val="000000"/>
          <w:sz w:val="18"/>
          <w:szCs w:val="18"/>
          <w:lang w:val="en-GB" w:eastAsia="de-CH"/>
        </w:rPr>
        <w:tab/>
        <w:t xml:space="preserve">       Monday to Friday, between 8h30 – 11h30am</w:t>
      </w:r>
    </w:p>
    <w:p w:rsidR="00A52B16" w:rsidRDefault="00A52B16" w:rsidP="00A52B16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</w:p>
    <w:p w:rsidR="00491D80" w:rsidRDefault="00491D80" w:rsidP="00A52B16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</w:p>
    <w:p w:rsidR="00491D80" w:rsidRDefault="00491D80" w:rsidP="00A52B16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</w:p>
    <w:p w:rsidR="00CD67CF" w:rsidRDefault="00CD67CF" w:rsidP="00CD67CF">
      <w:pPr>
        <w:autoSpaceDE w:val="0"/>
        <w:autoSpaceDN w:val="0"/>
        <w:adjustRightInd w:val="0"/>
        <w:outlineLvl w:val="0"/>
        <w:rPr>
          <w:rFonts w:cs="Arial"/>
          <w:b/>
          <w:bCs/>
          <w:color w:val="000000"/>
          <w:sz w:val="20"/>
          <w:szCs w:val="20"/>
          <w:lang w:val="fr-FR" w:eastAsia="de-CH"/>
        </w:rPr>
      </w:pPr>
      <w:r>
        <w:rPr>
          <w:rFonts w:cs="Arial"/>
          <w:b/>
          <w:bCs/>
          <w:color w:val="000000"/>
          <w:sz w:val="20"/>
          <w:szCs w:val="20"/>
          <w:lang w:val="fr-FR" w:eastAsia="de-CH"/>
        </w:rPr>
        <w:lastRenderedPageBreak/>
        <w:t xml:space="preserve">Contacts de l’Agence consulaire (Ambassade de Suisse à Kigali) 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fr-FR" w:eastAsia="de-CH"/>
        </w:rPr>
      </w:pP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 xml:space="preserve">Addresse </w:t>
      </w: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ab/>
      </w:r>
      <w:r>
        <w:rPr>
          <w:rFonts w:cs="Arial"/>
          <w:color w:val="000000"/>
          <w:sz w:val="20"/>
          <w:szCs w:val="20"/>
          <w:lang w:val="fr-FR" w:eastAsia="de-CH"/>
        </w:rPr>
        <w:t>38, Blvd de la Révolution</w:t>
      </w:r>
    </w:p>
    <w:p w:rsidR="00CD67CF" w:rsidRDefault="00CD67CF" w:rsidP="00CD67C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20"/>
          <w:lang w:val="fr-FR" w:eastAsia="de-CH"/>
        </w:rPr>
      </w:pPr>
      <w:r>
        <w:rPr>
          <w:rFonts w:cs="Arial"/>
          <w:color w:val="000000"/>
          <w:sz w:val="20"/>
          <w:szCs w:val="20"/>
          <w:lang w:val="fr-FR" w:eastAsia="de-CH"/>
        </w:rPr>
        <w:t>Case postale 957</w:t>
      </w:r>
    </w:p>
    <w:p w:rsidR="00CD67CF" w:rsidRDefault="00CD67CF" w:rsidP="00CD67CF">
      <w:pPr>
        <w:tabs>
          <w:tab w:val="left" w:pos="3930"/>
        </w:tabs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20"/>
          <w:lang w:val="it-CH" w:eastAsia="de-CH"/>
        </w:rPr>
      </w:pPr>
      <w:r>
        <w:rPr>
          <w:rFonts w:cs="Arial"/>
          <w:color w:val="000000"/>
          <w:sz w:val="20"/>
          <w:szCs w:val="20"/>
          <w:lang w:val="it-CH" w:eastAsia="de-CH"/>
        </w:rPr>
        <w:t>Kigali, Rwanda</w:t>
      </w:r>
      <w:r>
        <w:rPr>
          <w:rFonts w:cs="Arial"/>
          <w:color w:val="000000"/>
          <w:sz w:val="20"/>
          <w:szCs w:val="20"/>
          <w:lang w:val="it-CH" w:eastAsia="de-CH"/>
        </w:rPr>
        <w:tab/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lang w:val="it-CH" w:eastAsia="de-CH"/>
        </w:rPr>
      </w:pPr>
      <w:r>
        <w:rPr>
          <w:rFonts w:cs="Arial"/>
          <w:b/>
          <w:bCs/>
          <w:color w:val="000000"/>
          <w:sz w:val="20"/>
          <w:szCs w:val="20"/>
          <w:lang w:val="it-CH" w:eastAsia="de-CH"/>
        </w:rPr>
        <w:t>E-mail</w:t>
      </w:r>
      <w:r>
        <w:rPr>
          <w:rFonts w:cs="Arial"/>
          <w:b/>
          <w:bCs/>
          <w:color w:val="000000"/>
          <w:sz w:val="20"/>
          <w:szCs w:val="20"/>
          <w:lang w:val="it-CH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it-CH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it-CH" w:eastAsia="de-CH"/>
        </w:rPr>
        <w:tab/>
      </w:r>
      <w:r>
        <w:rPr>
          <w:rFonts w:cs="Arial"/>
          <w:color w:val="0000FF"/>
          <w:sz w:val="20"/>
          <w:szCs w:val="20"/>
          <w:lang w:val="it-CH" w:eastAsia="de-CH"/>
        </w:rPr>
        <w:t>ac-kigali@sdc.net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lang w:val="fr-CH" w:eastAsia="de-CH"/>
        </w:rPr>
      </w:pPr>
      <w:r>
        <w:rPr>
          <w:rFonts w:cs="Arial"/>
          <w:b/>
          <w:bCs/>
          <w:color w:val="000000"/>
          <w:sz w:val="20"/>
          <w:szCs w:val="20"/>
          <w:lang w:val="fr-CH" w:eastAsia="de-CH"/>
        </w:rPr>
        <w:t xml:space="preserve">Website </w:t>
      </w:r>
      <w:r>
        <w:rPr>
          <w:rFonts w:cs="Arial"/>
          <w:b/>
          <w:bCs/>
          <w:color w:val="000000"/>
          <w:sz w:val="20"/>
          <w:szCs w:val="20"/>
          <w:lang w:val="fr-CH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fr-CH" w:eastAsia="de-CH"/>
        </w:rPr>
        <w:tab/>
      </w:r>
      <w:hyperlink r:id="rId12" w:history="1">
        <w:r>
          <w:rPr>
            <w:rStyle w:val="Hyperlink"/>
            <w:rFonts w:eastAsiaTheme="majorEastAsia" w:cs="Arial"/>
            <w:sz w:val="20"/>
            <w:szCs w:val="20"/>
            <w:lang w:val="fr-CH" w:eastAsia="de-CH"/>
          </w:rPr>
          <w:t>www.eda.admin.ch/nairobi</w:t>
        </w:r>
      </w:hyperlink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fr-FR" w:eastAsia="de-CH"/>
        </w:rPr>
      </w:pP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 xml:space="preserve">Heures d’ouverture </w:t>
      </w:r>
      <w:r>
        <w:rPr>
          <w:rFonts w:cs="Arial"/>
          <w:b/>
          <w:bCs/>
          <w:color w:val="000000"/>
          <w:sz w:val="20"/>
          <w:szCs w:val="20"/>
          <w:lang w:val="fr-FR" w:eastAsia="de-CH"/>
        </w:rPr>
        <w:tab/>
      </w:r>
      <w:r>
        <w:rPr>
          <w:rFonts w:cs="Arial"/>
          <w:color w:val="000000"/>
          <w:sz w:val="20"/>
          <w:szCs w:val="20"/>
          <w:lang w:val="fr-FR" w:eastAsia="de-CH"/>
        </w:rPr>
        <w:t>Lundi à Vendredi 09:00h à 11:00h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 xml:space="preserve">Fax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color w:val="000000"/>
          <w:sz w:val="20"/>
          <w:szCs w:val="20"/>
          <w:lang w:eastAsia="de-CH"/>
        </w:rPr>
        <w:t xml:space="preserve">(+250) 252 57 24 61  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eastAsia="de-CH"/>
        </w:rPr>
      </w:pPr>
      <w:r>
        <w:rPr>
          <w:rFonts w:cs="Arial"/>
          <w:b/>
          <w:color w:val="000000"/>
          <w:sz w:val="20"/>
          <w:szCs w:val="20"/>
          <w:lang w:eastAsia="de-CH"/>
        </w:rPr>
        <w:t>Téléphone</w:t>
      </w:r>
      <w:r>
        <w:rPr>
          <w:rFonts w:cs="Arial"/>
          <w:color w:val="000000"/>
          <w:sz w:val="20"/>
          <w:szCs w:val="20"/>
          <w:lang w:eastAsia="de-CH"/>
        </w:rPr>
        <w:tab/>
      </w:r>
      <w:r>
        <w:rPr>
          <w:rFonts w:cs="Arial"/>
          <w:color w:val="000000"/>
          <w:sz w:val="20"/>
          <w:szCs w:val="20"/>
          <w:lang w:eastAsia="de-CH"/>
        </w:rPr>
        <w:tab/>
        <w:t xml:space="preserve">(+250) 252 57 55 34  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>Contact information of the Visa Section (Embassy of Switzerland in Nairobi)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20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Address 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color w:val="000000"/>
          <w:sz w:val="20"/>
          <w:szCs w:val="18"/>
          <w:lang w:val="en-GB" w:eastAsia="de-CH"/>
        </w:rPr>
        <w:t>89 General Mathenge Drive</w:t>
      </w:r>
    </w:p>
    <w:p w:rsidR="00CD67CF" w:rsidRDefault="00CD67CF" w:rsidP="00CD67C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val="en-GB" w:eastAsia="de-CH"/>
        </w:rPr>
      </w:pPr>
      <w:r>
        <w:rPr>
          <w:rFonts w:cs="Arial"/>
          <w:color w:val="000000"/>
          <w:sz w:val="20"/>
          <w:szCs w:val="18"/>
          <w:lang w:val="en-GB" w:eastAsia="de-CH"/>
        </w:rPr>
        <w:t xml:space="preserve">Spring Valley, </w:t>
      </w:r>
    </w:p>
    <w:p w:rsidR="00CD67CF" w:rsidRDefault="00CD67CF" w:rsidP="00CD67C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val="en-GB" w:eastAsia="de-CH"/>
        </w:rPr>
      </w:pPr>
      <w:r>
        <w:rPr>
          <w:rFonts w:cs="Arial"/>
          <w:color w:val="000000"/>
          <w:sz w:val="20"/>
          <w:szCs w:val="18"/>
          <w:lang w:val="en-GB" w:eastAsia="de-CH"/>
        </w:rPr>
        <w:t>Westlands</w:t>
      </w:r>
    </w:p>
    <w:p w:rsidR="00CD67CF" w:rsidRDefault="00CD67CF" w:rsidP="00CD67C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eastAsia="de-CH"/>
        </w:rPr>
      </w:pPr>
      <w:r>
        <w:rPr>
          <w:rFonts w:cs="Arial"/>
          <w:color w:val="000000"/>
          <w:sz w:val="20"/>
          <w:szCs w:val="18"/>
          <w:lang w:eastAsia="de-CH"/>
        </w:rPr>
        <w:t>P.O. Box 2600</w:t>
      </w:r>
    </w:p>
    <w:p w:rsidR="00CD67CF" w:rsidRDefault="00CD67CF" w:rsidP="00CD67C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eastAsia="de-CH"/>
        </w:rPr>
      </w:pPr>
      <w:r>
        <w:rPr>
          <w:rFonts w:cs="Arial"/>
          <w:color w:val="000000"/>
          <w:sz w:val="20"/>
          <w:szCs w:val="18"/>
          <w:lang w:eastAsia="de-CH"/>
        </w:rPr>
        <w:t>Nairobi 00621</w:t>
      </w:r>
    </w:p>
    <w:p w:rsidR="00CD67CF" w:rsidRDefault="00CD67CF" w:rsidP="00CD67C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18"/>
          <w:lang w:eastAsia="de-CH"/>
        </w:rPr>
      </w:pPr>
      <w:r>
        <w:rPr>
          <w:rFonts w:cs="Arial"/>
          <w:color w:val="000000"/>
          <w:sz w:val="20"/>
          <w:szCs w:val="18"/>
          <w:lang w:eastAsia="de-CH"/>
        </w:rPr>
        <w:t>KENYA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18"/>
          <w:lang w:val="en-GB" w:eastAsia="de-CH"/>
        </w:rPr>
      </w:pPr>
      <w:r>
        <w:rPr>
          <w:rFonts w:cs="Arial"/>
          <w:b/>
          <w:bCs/>
          <w:color w:val="000000"/>
          <w:sz w:val="20"/>
          <w:szCs w:val="18"/>
          <w:lang w:val="en-GB" w:eastAsia="de-CH"/>
        </w:rPr>
        <w:tab/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Visiting Hours 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color w:val="000000"/>
          <w:sz w:val="18"/>
          <w:szCs w:val="18"/>
          <w:lang w:val="en-GB" w:eastAsia="de-CH"/>
        </w:rPr>
        <w:t>Monday to Thursday 08:00 AM until 11:00 AM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b/>
          <w:color w:val="000000"/>
          <w:sz w:val="18"/>
          <w:szCs w:val="18"/>
          <w:lang w:val="en-GB" w:eastAsia="de-CH"/>
        </w:rPr>
        <w:t>Visa enquiries Telephone</w:t>
      </w:r>
      <w:r>
        <w:rPr>
          <w:rFonts w:cs="Arial"/>
          <w:color w:val="000000"/>
          <w:sz w:val="18"/>
          <w:szCs w:val="18"/>
          <w:lang w:val="en-GB" w:eastAsia="de-CH"/>
        </w:rPr>
        <w:tab/>
        <w:t xml:space="preserve">(+254) 708 168 982 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18"/>
          <w:szCs w:val="20"/>
          <w:lang w:val="en-GB" w:eastAsia="de-CH"/>
        </w:rPr>
      </w:pPr>
    </w:p>
    <w:p w:rsidR="00CD67CF" w:rsidRDefault="00CD67CF" w:rsidP="00CD67C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18"/>
          <w:szCs w:val="20"/>
          <w:lang w:val="en-GB" w:eastAsia="de-CH"/>
        </w:rPr>
        <w:t>Visa enquiries E-mail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hyperlink r:id="rId13" w:history="1">
        <w:r>
          <w:rPr>
            <w:rStyle w:val="Hyperlink"/>
            <w:rFonts w:cs="Arial"/>
            <w:sz w:val="20"/>
            <w:lang w:val="en-GB"/>
          </w:rPr>
          <w:t>nai.visa@eda.admin.ch</w:t>
        </w:r>
      </w:hyperlink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00"/>
          <w:sz w:val="18"/>
          <w:szCs w:val="18"/>
          <w:lang w:val="en-GB" w:eastAsia="de-CH"/>
        </w:rPr>
      </w:pP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 xml:space="preserve">Visa Section Fax </w:t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b/>
          <w:bCs/>
          <w:color w:val="000000"/>
          <w:sz w:val="18"/>
          <w:szCs w:val="18"/>
          <w:lang w:val="en-GB" w:eastAsia="de-CH"/>
        </w:rPr>
        <w:tab/>
      </w:r>
      <w:r>
        <w:rPr>
          <w:rFonts w:cs="Arial"/>
          <w:color w:val="000000"/>
          <w:sz w:val="18"/>
          <w:szCs w:val="18"/>
          <w:lang w:val="en-GB" w:eastAsia="de-CH"/>
        </w:rPr>
        <w:t>(+254 20) 267 3535</w:t>
      </w:r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lang w:val="en-GB" w:eastAsia="de-CH"/>
        </w:rPr>
      </w:pPr>
    </w:p>
    <w:p w:rsidR="00CD67CF" w:rsidRDefault="00CD67CF" w:rsidP="00CD67CF">
      <w:pPr>
        <w:autoSpaceDE w:val="0"/>
        <w:autoSpaceDN w:val="0"/>
        <w:adjustRightInd w:val="0"/>
      </w:pPr>
      <w:r>
        <w:rPr>
          <w:rFonts w:cs="Arial"/>
          <w:b/>
          <w:bCs/>
          <w:color w:val="000000"/>
          <w:sz w:val="18"/>
          <w:szCs w:val="20"/>
          <w:lang w:val="en-GB" w:eastAsia="de-CH"/>
        </w:rPr>
        <w:t xml:space="preserve">Website </w:t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r>
        <w:rPr>
          <w:rFonts w:cs="Arial"/>
          <w:b/>
          <w:bCs/>
          <w:color w:val="000000"/>
          <w:sz w:val="20"/>
          <w:szCs w:val="20"/>
          <w:lang w:val="en-GB" w:eastAsia="de-CH"/>
        </w:rPr>
        <w:tab/>
      </w:r>
      <w:hyperlink r:id="rId14" w:history="1">
        <w:r>
          <w:rPr>
            <w:rStyle w:val="Hyperlink"/>
            <w:rFonts w:cs="Arial"/>
            <w:sz w:val="20"/>
            <w:szCs w:val="20"/>
            <w:lang w:val="en-GB" w:eastAsia="de-CH"/>
          </w:rPr>
          <w:t>www.eda.admin.ch/nairobi</w:t>
        </w:r>
      </w:hyperlink>
    </w:p>
    <w:p w:rsidR="00CD67CF" w:rsidRDefault="00CD67CF" w:rsidP="00CD67CF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lang w:val="en-GB" w:eastAsia="de-CH"/>
        </w:rPr>
      </w:pPr>
    </w:p>
    <w:p w:rsidR="00CD67CF" w:rsidRDefault="00CD67CF" w:rsidP="00CD67C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0"/>
          <w:szCs w:val="20"/>
          <w:lang w:val="en-GB" w:eastAsia="de-CH"/>
        </w:rPr>
        <w:t xml:space="preserve">  </w:t>
      </w:r>
    </w:p>
    <w:p w:rsidR="00CD67CF" w:rsidRDefault="00CD67CF" w:rsidP="00CD67CF">
      <w:pPr>
        <w:autoSpaceDE w:val="0"/>
        <w:autoSpaceDN w:val="0"/>
        <w:adjustRightInd w:val="0"/>
        <w:ind w:left="1440" w:firstLine="720"/>
        <w:rPr>
          <w:rFonts w:cs="Arial"/>
          <w:color w:val="000000"/>
          <w:sz w:val="20"/>
          <w:szCs w:val="20"/>
          <w:lang w:val="en-GB" w:eastAsia="de-CH"/>
        </w:rPr>
      </w:pPr>
    </w:p>
    <w:p w:rsidR="00CD67CF" w:rsidRDefault="00CD67CF" w:rsidP="00CD67CF">
      <w:pPr>
        <w:rPr>
          <w:rFonts w:cs="Arial"/>
          <w:color w:val="000000"/>
          <w:sz w:val="21"/>
          <w:szCs w:val="20"/>
          <w:lang w:val="en-GB" w:eastAsia="de-CH"/>
        </w:rPr>
      </w:pPr>
      <w:r>
        <w:rPr>
          <w:rFonts w:cs="Arial"/>
          <w:color w:val="000000"/>
          <w:sz w:val="21"/>
          <w:szCs w:val="20"/>
          <w:lang w:val="en-GB" w:eastAsia="de-CH"/>
        </w:rPr>
        <w:t>As of June 2013 / Replaces all previous information</w:t>
      </w:r>
      <w:r>
        <w:rPr>
          <w:rFonts w:cs="Arial"/>
          <w:color w:val="000000"/>
          <w:sz w:val="21"/>
          <w:szCs w:val="20"/>
          <w:lang w:val="en-GB" w:eastAsia="de-CH"/>
        </w:rPr>
        <w:tab/>
      </w:r>
      <w:r>
        <w:rPr>
          <w:rFonts w:cs="Arial"/>
          <w:color w:val="000000"/>
          <w:sz w:val="21"/>
          <w:szCs w:val="20"/>
          <w:lang w:val="en-GB" w:eastAsia="de-CH"/>
        </w:rPr>
        <w:tab/>
      </w:r>
      <w:r>
        <w:rPr>
          <w:rFonts w:cs="Arial"/>
          <w:color w:val="000000"/>
          <w:sz w:val="21"/>
          <w:szCs w:val="20"/>
          <w:lang w:val="en-GB" w:eastAsia="de-CH"/>
        </w:rPr>
        <w:tab/>
      </w:r>
    </w:p>
    <w:p w:rsidR="00CD67CF" w:rsidRDefault="00CD67CF" w:rsidP="00CD67CF">
      <w:pPr>
        <w:rPr>
          <w:rFonts w:cs="Arial"/>
          <w:color w:val="000000"/>
          <w:sz w:val="21"/>
          <w:szCs w:val="20"/>
          <w:lang w:val="en-GB" w:eastAsia="de-CH"/>
        </w:rPr>
      </w:pPr>
    </w:p>
    <w:p w:rsidR="00CD67CF" w:rsidRDefault="00CD67CF" w:rsidP="00CD67CF">
      <w:pPr>
        <w:rPr>
          <w:rFonts w:cs="Arial"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1"/>
          <w:szCs w:val="20"/>
          <w:lang w:val="en-GB" w:eastAsia="de-CH"/>
        </w:rPr>
        <w:t>See next p</w:t>
      </w:r>
      <w:r>
        <w:rPr>
          <w:rFonts w:cs="Arial"/>
          <w:color w:val="000000"/>
          <w:sz w:val="20"/>
          <w:szCs w:val="20"/>
          <w:lang w:val="en-GB" w:eastAsia="de-CH"/>
        </w:rPr>
        <w:t>age</w:t>
      </w: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756BBE" w:rsidRDefault="00756BBE" w:rsidP="00CD67CF">
      <w:pPr>
        <w:rPr>
          <w:rFonts w:cs="Arial"/>
          <w:color w:val="000000"/>
          <w:sz w:val="20"/>
          <w:szCs w:val="20"/>
          <w:lang w:val="en-GB" w:eastAsia="de-CH"/>
        </w:rPr>
      </w:pPr>
    </w:p>
    <w:p w:rsidR="00E95850" w:rsidRDefault="00E95850" w:rsidP="00E95850">
      <w:r>
        <w:rPr>
          <w:noProof/>
          <w:lang w:val="de-CH" w:eastAsia="de-CH"/>
        </w:rPr>
        <w:lastRenderedPageBreak/>
        <w:drawing>
          <wp:inline distT="0" distB="0" distL="0" distR="0">
            <wp:extent cx="1238250" cy="904875"/>
            <wp:effectExtent l="19050" t="0" r="0" b="0"/>
            <wp:docPr id="2" name="Picture 2" descr="E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U 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850" w:rsidRDefault="00E95850" w:rsidP="00E95850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POLITE NOTICE</w:t>
      </w:r>
    </w:p>
    <w:p w:rsidR="00E95850" w:rsidRDefault="00E95850" w:rsidP="00E95850"/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 </w:t>
      </w:r>
      <w:smartTag w:uri="urn:schemas-microsoft-com:office:smarttags" w:element="PlaceType">
        <w:smartTagPr>
          <w:attr w:name="Year" w:val="2010"/>
          <w:attr w:name="Day" w:val="5"/>
          <w:attr w:name="Month" w:val="4"/>
        </w:smartTagPr>
        <w:r>
          <w:rPr>
            <w:sz w:val="36"/>
            <w:szCs w:val="36"/>
          </w:rPr>
          <w:t>the 5th April 2010</w:t>
        </w:r>
      </w:smartTag>
      <w:r>
        <w:rPr>
          <w:sz w:val="36"/>
          <w:szCs w:val="36"/>
        </w:rPr>
        <w:t xml:space="preserve"> a new Visa regulation came into force for all Schengen Member States. If you want to apply for a Schengen visa, please consider the following:</w:t>
      </w:r>
    </w:p>
    <w:p w:rsidR="00E95850" w:rsidRDefault="00E95850" w:rsidP="00E95850">
      <w:pPr>
        <w:jc w:val="both"/>
        <w:rPr>
          <w:sz w:val="36"/>
          <w:szCs w:val="36"/>
        </w:rPr>
      </w:pPr>
    </w:p>
    <w:p w:rsidR="00E95850" w:rsidRDefault="00E95850" w:rsidP="00E95850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1. All visa </w:t>
      </w:r>
      <w:r>
        <w:rPr>
          <w:sz w:val="36"/>
          <w:szCs w:val="36"/>
          <w:u w:val="single"/>
        </w:rPr>
        <w:t xml:space="preserve">applications have to be submitted at least </w:t>
      </w:r>
    </w:p>
    <w:p w:rsidR="00E95850" w:rsidRDefault="00E95850" w:rsidP="00E95850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u w:val="single"/>
        </w:rPr>
        <w:t>15 calendar days before the date of the intended .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u w:val="single"/>
        </w:rPr>
        <w:t>departure</w:t>
      </w:r>
      <w:r>
        <w:rPr>
          <w:sz w:val="36"/>
          <w:szCs w:val="36"/>
        </w:rPr>
        <w:t>.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2. An application submitted less than 15 calendar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days before the intended departure may be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accepted, but the applicant should bear in mind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that the final decision might be taken after the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intended date of departure.</w:t>
      </w:r>
    </w:p>
    <w:p w:rsidR="00E95850" w:rsidRDefault="00E95850" w:rsidP="00E95850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3. Visa applications </w:t>
      </w:r>
      <w:r>
        <w:rPr>
          <w:sz w:val="36"/>
          <w:szCs w:val="36"/>
          <w:u w:val="single"/>
        </w:rPr>
        <w:t xml:space="preserve">cannot be submitted earlier than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  <w:u w:val="single"/>
        </w:rPr>
        <w:t>three months before the start of the intended visit</w:t>
      </w:r>
      <w:r>
        <w:rPr>
          <w:sz w:val="36"/>
          <w:szCs w:val="36"/>
        </w:rPr>
        <w:t xml:space="preserve">.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4. It is the applicant's responsibility to take the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necessary precautions to respect the deadlines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where an appointment system is in place.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>5. Normal processing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time for visa applications can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take up to 15 calendar days.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6. When further scrutiny is needed, the deadline may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be extended up to a maximum of 30 calendar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days. Exceptionally, where additional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documentation is required, the deadline may be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extended up to a maximum of 60 calendar days </w:t>
      </w:r>
    </w:p>
    <w:p w:rsidR="00E95850" w:rsidRDefault="00E95850" w:rsidP="00E9585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after the application has been considered </w:t>
      </w:r>
    </w:p>
    <w:p w:rsidR="00E95850" w:rsidRDefault="00E95850" w:rsidP="00E95850">
      <w:pPr>
        <w:jc w:val="both"/>
      </w:pPr>
      <w:r>
        <w:rPr>
          <w:sz w:val="36"/>
          <w:szCs w:val="36"/>
        </w:rPr>
        <w:t xml:space="preserve">    admissible.</w:t>
      </w:r>
    </w:p>
    <w:p w:rsidR="00A52B16" w:rsidRPr="00CD67CF" w:rsidRDefault="00A52B16" w:rsidP="00CD67CF">
      <w:pPr>
        <w:autoSpaceDE w:val="0"/>
        <w:autoSpaceDN w:val="0"/>
        <w:adjustRightInd w:val="0"/>
        <w:rPr>
          <w:rFonts w:cs="Arial"/>
          <w:b/>
          <w:bCs/>
          <w:color w:val="000000"/>
          <w:sz w:val="20"/>
          <w:szCs w:val="20"/>
          <w:lang w:val="en-GB" w:eastAsia="de-CH"/>
        </w:rPr>
      </w:pPr>
      <w:r>
        <w:rPr>
          <w:rFonts w:cs="Arial"/>
          <w:color w:val="000000"/>
          <w:sz w:val="21"/>
          <w:szCs w:val="20"/>
          <w:lang w:val="en-GB" w:eastAsia="de-CH"/>
        </w:rPr>
        <w:tab/>
      </w:r>
      <w:r>
        <w:rPr>
          <w:rFonts w:cs="Arial"/>
          <w:color w:val="000000"/>
          <w:sz w:val="21"/>
          <w:szCs w:val="20"/>
          <w:lang w:val="en-GB" w:eastAsia="de-CH"/>
        </w:rPr>
        <w:tab/>
      </w:r>
    </w:p>
    <w:p w:rsidR="00B3461A" w:rsidRPr="00A52B16" w:rsidRDefault="00B3461A" w:rsidP="00A4029A">
      <w:pPr>
        <w:rPr>
          <w:lang w:val="en-GB"/>
        </w:rPr>
      </w:pPr>
    </w:p>
    <w:sectPr w:rsidR="00B3461A" w:rsidRPr="00A52B16" w:rsidSect="00E1146C">
      <w:pgSz w:w="11907" w:h="16840" w:code="9"/>
      <w:pgMar w:top="680" w:right="1134" w:bottom="907" w:left="1701" w:header="680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068" w:rsidRDefault="00FE6068">
      <w:r>
        <w:separator/>
      </w:r>
    </w:p>
  </w:endnote>
  <w:endnote w:type="continuationSeparator" w:id="0">
    <w:p w:rsidR="00FE6068" w:rsidRDefault="00FE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068" w:rsidRDefault="00FE6068">
      <w:r>
        <w:separator/>
      </w:r>
    </w:p>
  </w:footnote>
  <w:footnote w:type="continuationSeparator" w:id="0">
    <w:p w:rsidR="00FE6068" w:rsidRDefault="00FE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356"/>
    <w:multiLevelType w:val="multilevel"/>
    <w:tmpl w:val="664E1B32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" w15:restartNumberingAfterBreak="0">
    <w:nsid w:val="19F90E9F"/>
    <w:multiLevelType w:val="multilevel"/>
    <w:tmpl w:val="0896B2A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2" w15:restartNumberingAfterBreak="0">
    <w:nsid w:val="1B9022BD"/>
    <w:multiLevelType w:val="multilevel"/>
    <w:tmpl w:val="E58E3868"/>
    <w:lvl w:ilvl="0">
      <w:start w:val="1"/>
      <w:numFmt w:val="decimal"/>
      <w:lvlText w:val="%1."/>
      <w:lvlJc w:val="left"/>
      <w:pPr>
        <w:tabs>
          <w:tab w:val="num" w:pos="714"/>
        </w:tabs>
        <w:ind w:left="3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"/>
        </w:tabs>
        <w:ind w:left="-3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tabs>
          <w:tab w:val="num" w:pos="2154"/>
        </w:tabs>
        <w:ind w:left="12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4"/>
        </w:tabs>
        <w:ind w:left="1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4"/>
        </w:tabs>
        <w:ind w:left="2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3" w15:restartNumberingAfterBreak="0">
    <w:nsid w:val="70204556"/>
    <w:multiLevelType w:val="multilevel"/>
    <w:tmpl w:val="36E8BE44"/>
    <w:lvl w:ilvl="0">
      <w:start w:val="1"/>
      <w:numFmt w:val="decimal"/>
      <w:lvlText w:val="%1."/>
      <w:lvlJc w:val="left"/>
      <w:pPr>
        <w:tabs>
          <w:tab w:val="num" w:pos="717"/>
        </w:tabs>
        <w:ind w:left="35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5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7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9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4317" w:hanging="1440"/>
      </w:pPr>
      <w:rPr>
        <w:rFonts w:hint="default"/>
      </w:rPr>
    </w:lvl>
  </w:abstractNum>
  <w:abstractNum w:abstractNumId="4" w15:restartNumberingAfterBreak="0">
    <w:nsid w:val="7A3528C1"/>
    <w:multiLevelType w:val="hybridMultilevel"/>
    <w:tmpl w:val="5FDE640A"/>
    <w:lvl w:ilvl="0" w:tplc="11A89F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it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7D04"/>
    <w:rsid w:val="000069C8"/>
    <w:rsid w:val="00010B58"/>
    <w:rsid w:val="000124D8"/>
    <w:rsid w:val="0001318F"/>
    <w:rsid w:val="00014DA6"/>
    <w:rsid w:val="000235B8"/>
    <w:rsid w:val="000477C5"/>
    <w:rsid w:val="000579DB"/>
    <w:rsid w:val="00073E17"/>
    <w:rsid w:val="000830D3"/>
    <w:rsid w:val="000900A4"/>
    <w:rsid w:val="000C379F"/>
    <w:rsid w:val="000C4605"/>
    <w:rsid w:val="000C7DCA"/>
    <w:rsid w:val="000D6B28"/>
    <w:rsid w:val="000F474E"/>
    <w:rsid w:val="00100704"/>
    <w:rsid w:val="001044BD"/>
    <w:rsid w:val="001106FB"/>
    <w:rsid w:val="0012071D"/>
    <w:rsid w:val="00121AE9"/>
    <w:rsid w:val="00124484"/>
    <w:rsid w:val="00125BF4"/>
    <w:rsid w:val="00130990"/>
    <w:rsid w:val="00136234"/>
    <w:rsid w:val="00137B2B"/>
    <w:rsid w:val="0014327D"/>
    <w:rsid w:val="00147A57"/>
    <w:rsid w:val="00160197"/>
    <w:rsid w:val="00180044"/>
    <w:rsid w:val="0018436F"/>
    <w:rsid w:val="001A047A"/>
    <w:rsid w:val="001A2674"/>
    <w:rsid w:val="001A7506"/>
    <w:rsid w:val="001B0CDC"/>
    <w:rsid w:val="001B551A"/>
    <w:rsid w:val="001B6882"/>
    <w:rsid w:val="001B7268"/>
    <w:rsid w:val="001C16B4"/>
    <w:rsid w:val="001C26E7"/>
    <w:rsid w:val="001D73CF"/>
    <w:rsid w:val="001E23FF"/>
    <w:rsid w:val="00206300"/>
    <w:rsid w:val="00206637"/>
    <w:rsid w:val="00214757"/>
    <w:rsid w:val="002200CB"/>
    <w:rsid w:val="002202C9"/>
    <w:rsid w:val="00232348"/>
    <w:rsid w:val="00235850"/>
    <w:rsid w:val="00246F40"/>
    <w:rsid w:val="002526E9"/>
    <w:rsid w:val="0025597D"/>
    <w:rsid w:val="00264BE7"/>
    <w:rsid w:val="00265C8D"/>
    <w:rsid w:val="002817D3"/>
    <w:rsid w:val="00281C11"/>
    <w:rsid w:val="00281EC0"/>
    <w:rsid w:val="002844D6"/>
    <w:rsid w:val="0028733B"/>
    <w:rsid w:val="002965B8"/>
    <w:rsid w:val="002C4738"/>
    <w:rsid w:val="002F2DE5"/>
    <w:rsid w:val="00311907"/>
    <w:rsid w:val="003132A3"/>
    <w:rsid w:val="00317B7B"/>
    <w:rsid w:val="00322CCA"/>
    <w:rsid w:val="00330F50"/>
    <w:rsid w:val="00345274"/>
    <w:rsid w:val="00350EE0"/>
    <w:rsid w:val="00355BC2"/>
    <w:rsid w:val="003707C8"/>
    <w:rsid w:val="00385B0E"/>
    <w:rsid w:val="00387147"/>
    <w:rsid w:val="00387A46"/>
    <w:rsid w:val="00396572"/>
    <w:rsid w:val="00396DC3"/>
    <w:rsid w:val="003A2E6A"/>
    <w:rsid w:val="003B0CB7"/>
    <w:rsid w:val="003B4E25"/>
    <w:rsid w:val="003B5999"/>
    <w:rsid w:val="003C7402"/>
    <w:rsid w:val="003F504C"/>
    <w:rsid w:val="003F7320"/>
    <w:rsid w:val="0041520C"/>
    <w:rsid w:val="0043190D"/>
    <w:rsid w:val="00460B8F"/>
    <w:rsid w:val="0046228B"/>
    <w:rsid w:val="00463992"/>
    <w:rsid w:val="00464859"/>
    <w:rsid w:val="00481801"/>
    <w:rsid w:val="00483FAE"/>
    <w:rsid w:val="00491D80"/>
    <w:rsid w:val="004A3B7D"/>
    <w:rsid w:val="004D3C5B"/>
    <w:rsid w:val="004E1E5C"/>
    <w:rsid w:val="00510FB3"/>
    <w:rsid w:val="00536BAE"/>
    <w:rsid w:val="00537DC6"/>
    <w:rsid w:val="005466E0"/>
    <w:rsid w:val="005C16FE"/>
    <w:rsid w:val="005D431B"/>
    <w:rsid w:val="005E58C8"/>
    <w:rsid w:val="00615FA5"/>
    <w:rsid w:val="00616296"/>
    <w:rsid w:val="00623827"/>
    <w:rsid w:val="00624A2E"/>
    <w:rsid w:val="00633006"/>
    <w:rsid w:val="00633061"/>
    <w:rsid w:val="006807C4"/>
    <w:rsid w:val="00683078"/>
    <w:rsid w:val="0068340B"/>
    <w:rsid w:val="0068397F"/>
    <w:rsid w:val="006A7644"/>
    <w:rsid w:val="006A77B2"/>
    <w:rsid w:val="006B0401"/>
    <w:rsid w:val="006C76BD"/>
    <w:rsid w:val="006F0E17"/>
    <w:rsid w:val="006F1BF8"/>
    <w:rsid w:val="006F38F1"/>
    <w:rsid w:val="006F554B"/>
    <w:rsid w:val="00700C28"/>
    <w:rsid w:val="00702DDE"/>
    <w:rsid w:val="00706EB7"/>
    <w:rsid w:val="00720DC9"/>
    <w:rsid w:val="0072120A"/>
    <w:rsid w:val="00731CD0"/>
    <w:rsid w:val="00742E61"/>
    <w:rsid w:val="007552B7"/>
    <w:rsid w:val="00756BBE"/>
    <w:rsid w:val="00770489"/>
    <w:rsid w:val="0077231A"/>
    <w:rsid w:val="00774408"/>
    <w:rsid w:val="00782DC4"/>
    <w:rsid w:val="00787357"/>
    <w:rsid w:val="007940BD"/>
    <w:rsid w:val="007A10E7"/>
    <w:rsid w:val="007B6835"/>
    <w:rsid w:val="007D57E9"/>
    <w:rsid w:val="007E4F9F"/>
    <w:rsid w:val="0080125E"/>
    <w:rsid w:val="008442AF"/>
    <w:rsid w:val="00850DFF"/>
    <w:rsid w:val="008666EE"/>
    <w:rsid w:val="00870243"/>
    <w:rsid w:val="0087171F"/>
    <w:rsid w:val="00875425"/>
    <w:rsid w:val="00891259"/>
    <w:rsid w:val="00895498"/>
    <w:rsid w:val="008A17AB"/>
    <w:rsid w:val="008A22C2"/>
    <w:rsid w:val="008B664D"/>
    <w:rsid w:val="008D6498"/>
    <w:rsid w:val="008F2187"/>
    <w:rsid w:val="008F622A"/>
    <w:rsid w:val="00900E31"/>
    <w:rsid w:val="009267F8"/>
    <w:rsid w:val="009332A0"/>
    <w:rsid w:val="00937C5F"/>
    <w:rsid w:val="00945753"/>
    <w:rsid w:val="009656B9"/>
    <w:rsid w:val="009723EF"/>
    <w:rsid w:val="00981342"/>
    <w:rsid w:val="009878AC"/>
    <w:rsid w:val="00987EA3"/>
    <w:rsid w:val="00991559"/>
    <w:rsid w:val="009A1953"/>
    <w:rsid w:val="009A30C9"/>
    <w:rsid w:val="009B6F2A"/>
    <w:rsid w:val="009E0B63"/>
    <w:rsid w:val="00A04117"/>
    <w:rsid w:val="00A106F9"/>
    <w:rsid w:val="00A122F1"/>
    <w:rsid w:val="00A244E0"/>
    <w:rsid w:val="00A4029A"/>
    <w:rsid w:val="00A52B16"/>
    <w:rsid w:val="00A548B5"/>
    <w:rsid w:val="00A7495F"/>
    <w:rsid w:val="00A77C67"/>
    <w:rsid w:val="00A82F66"/>
    <w:rsid w:val="00A868EF"/>
    <w:rsid w:val="00AA40A6"/>
    <w:rsid w:val="00AA73D0"/>
    <w:rsid w:val="00AC43CA"/>
    <w:rsid w:val="00AC718A"/>
    <w:rsid w:val="00AC7B7C"/>
    <w:rsid w:val="00AD113F"/>
    <w:rsid w:val="00B00C5F"/>
    <w:rsid w:val="00B11BD4"/>
    <w:rsid w:val="00B17D04"/>
    <w:rsid w:val="00B3461A"/>
    <w:rsid w:val="00B5709D"/>
    <w:rsid w:val="00B90EEC"/>
    <w:rsid w:val="00BB7053"/>
    <w:rsid w:val="00BC7DA4"/>
    <w:rsid w:val="00BE2D89"/>
    <w:rsid w:val="00C11E0D"/>
    <w:rsid w:val="00C2305B"/>
    <w:rsid w:val="00C25255"/>
    <w:rsid w:val="00C45F26"/>
    <w:rsid w:val="00C464DD"/>
    <w:rsid w:val="00C6080D"/>
    <w:rsid w:val="00C70655"/>
    <w:rsid w:val="00C714FC"/>
    <w:rsid w:val="00C8568C"/>
    <w:rsid w:val="00C90456"/>
    <w:rsid w:val="00CA6338"/>
    <w:rsid w:val="00CB1AA6"/>
    <w:rsid w:val="00CB5306"/>
    <w:rsid w:val="00CC5433"/>
    <w:rsid w:val="00CD67CF"/>
    <w:rsid w:val="00CF6978"/>
    <w:rsid w:val="00D23A14"/>
    <w:rsid w:val="00D31F3A"/>
    <w:rsid w:val="00D46366"/>
    <w:rsid w:val="00D55CCB"/>
    <w:rsid w:val="00D632E3"/>
    <w:rsid w:val="00D9559E"/>
    <w:rsid w:val="00DB0741"/>
    <w:rsid w:val="00DB087A"/>
    <w:rsid w:val="00DB24A1"/>
    <w:rsid w:val="00DC621A"/>
    <w:rsid w:val="00DD3609"/>
    <w:rsid w:val="00DE08F8"/>
    <w:rsid w:val="00DE0CF2"/>
    <w:rsid w:val="00DE1C30"/>
    <w:rsid w:val="00DE2B8A"/>
    <w:rsid w:val="00DE341C"/>
    <w:rsid w:val="00DF4CD6"/>
    <w:rsid w:val="00DF6B81"/>
    <w:rsid w:val="00E1146C"/>
    <w:rsid w:val="00E13DFC"/>
    <w:rsid w:val="00E1453B"/>
    <w:rsid w:val="00E151D8"/>
    <w:rsid w:val="00E15A41"/>
    <w:rsid w:val="00E2143B"/>
    <w:rsid w:val="00E21D34"/>
    <w:rsid w:val="00E44C36"/>
    <w:rsid w:val="00E70018"/>
    <w:rsid w:val="00E72296"/>
    <w:rsid w:val="00E805DA"/>
    <w:rsid w:val="00E95850"/>
    <w:rsid w:val="00EA21F7"/>
    <w:rsid w:val="00EA3273"/>
    <w:rsid w:val="00EA399B"/>
    <w:rsid w:val="00EB23A9"/>
    <w:rsid w:val="00EB656D"/>
    <w:rsid w:val="00EE0564"/>
    <w:rsid w:val="00EE6679"/>
    <w:rsid w:val="00EE68C0"/>
    <w:rsid w:val="00F0729E"/>
    <w:rsid w:val="00F10DED"/>
    <w:rsid w:val="00F152C2"/>
    <w:rsid w:val="00F21F16"/>
    <w:rsid w:val="00F35110"/>
    <w:rsid w:val="00F364AA"/>
    <w:rsid w:val="00F368EE"/>
    <w:rsid w:val="00F41124"/>
    <w:rsid w:val="00F42BD8"/>
    <w:rsid w:val="00F437EC"/>
    <w:rsid w:val="00F606B7"/>
    <w:rsid w:val="00F747DD"/>
    <w:rsid w:val="00F830A6"/>
    <w:rsid w:val="00F844FE"/>
    <w:rsid w:val="00FA6932"/>
    <w:rsid w:val="00FE6068"/>
    <w:rsid w:val="00FF01E4"/>
    <w:rsid w:val="00FF0D11"/>
    <w:rsid w:val="00FF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;"/>
  <w14:docId w14:val="5EA57065"/>
  <w15:docId w15:val="{87963232-3BE3-4552-B56E-732F801F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de-CH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B16"/>
    <w:rPr>
      <w:rFonts w:ascii="Arial" w:eastAsia="Times New Roman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28733B"/>
    <w:pPr>
      <w:keepNext/>
      <w:numPr>
        <w:numId w:val="1"/>
      </w:numPr>
      <w:spacing w:line="480" w:lineRule="exact"/>
      <w:outlineLvl w:val="0"/>
    </w:pPr>
    <w:rPr>
      <w:rFonts w:cs="Arial"/>
      <w:b/>
      <w:bCs/>
      <w:kern w:val="32"/>
      <w:sz w:val="42"/>
      <w:szCs w:val="32"/>
    </w:rPr>
  </w:style>
  <w:style w:type="paragraph" w:styleId="Heading2">
    <w:name w:val="heading 2"/>
    <w:basedOn w:val="Heading1"/>
    <w:next w:val="Normal"/>
    <w:autoRedefine/>
    <w:qFormat/>
    <w:rsid w:val="00537DC6"/>
    <w:pPr>
      <w:numPr>
        <w:ilvl w:val="1"/>
      </w:numPr>
      <w:spacing w:line="380" w:lineRule="exact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537DC6"/>
    <w:pPr>
      <w:keepNext/>
      <w:numPr>
        <w:ilvl w:val="2"/>
        <w:numId w:val="1"/>
      </w:numPr>
      <w:spacing w:line="300" w:lineRule="exact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autoRedefine/>
    <w:qFormat/>
    <w:rsid w:val="00870243"/>
    <w:pPr>
      <w:keepNext/>
      <w:numPr>
        <w:ilvl w:val="3"/>
        <w:numId w:val="1"/>
      </w:numPr>
      <w:tabs>
        <w:tab w:val="left" w:pos="720"/>
      </w:tabs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0A6"/>
    <w:pPr>
      <w:keepNext/>
      <w:keepLines/>
      <w:spacing w:before="200"/>
      <w:ind w:left="709" w:hanging="709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autoRedefine/>
    <w:qFormat/>
    <w:rsid w:val="003A2E6A"/>
    <w:pPr>
      <w:spacing w:line="480" w:lineRule="exact"/>
    </w:pPr>
    <w:rPr>
      <w:b/>
      <w:sz w:val="42"/>
      <w:lang w:val="de-CH"/>
    </w:rPr>
  </w:style>
  <w:style w:type="paragraph" w:customStyle="1" w:styleId="Title2">
    <w:name w:val="Title 2"/>
    <w:basedOn w:val="Normal"/>
    <w:autoRedefine/>
    <w:qFormat/>
    <w:rsid w:val="006F554B"/>
    <w:pPr>
      <w:spacing w:line="380" w:lineRule="exact"/>
    </w:pPr>
    <w:rPr>
      <w:b/>
      <w:sz w:val="32"/>
    </w:rPr>
  </w:style>
  <w:style w:type="paragraph" w:customStyle="1" w:styleId="Title3">
    <w:name w:val="Title 3"/>
    <w:basedOn w:val="Normal"/>
    <w:autoRedefine/>
    <w:qFormat/>
    <w:rsid w:val="006F554B"/>
    <w:pPr>
      <w:spacing w:line="300" w:lineRule="exact"/>
    </w:pPr>
    <w:rPr>
      <w:b/>
      <w:sz w:val="24"/>
    </w:rPr>
  </w:style>
  <w:style w:type="paragraph" w:customStyle="1" w:styleId="Title4">
    <w:name w:val="Title 4"/>
    <w:basedOn w:val="Normal"/>
    <w:autoRedefine/>
    <w:qFormat/>
    <w:rsid w:val="006F554B"/>
    <w:rPr>
      <w:b/>
    </w:rPr>
  </w:style>
  <w:style w:type="paragraph" w:styleId="TOC1">
    <w:name w:val="toc 1"/>
    <w:basedOn w:val="Normal"/>
    <w:next w:val="Normal"/>
    <w:rsid w:val="00731CD0"/>
    <w:pPr>
      <w:spacing w:before="120" w:after="120"/>
    </w:pPr>
  </w:style>
  <w:style w:type="paragraph" w:styleId="TOC2">
    <w:name w:val="toc 2"/>
    <w:basedOn w:val="Normal"/>
    <w:next w:val="Normal"/>
    <w:rsid w:val="00731CD0"/>
    <w:pPr>
      <w:spacing w:before="60"/>
      <w:ind w:left="238"/>
    </w:pPr>
  </w:style>
  <w:style w:type="paragraph" w:styleId="TOC3">
    <w:name w:val="toc 3"/>
    <w:basedOn w:val="Normal"/>
    <w:next w:val="Normal"/>
    <w:rsid w:val="00731CD0"/>
    <w:pPr>
      <w:ind w:left="480"/>
    </w:pPr>
  </w:style>
  <w:style w:type="paragraph" w:styleId="TOC4">
    <w:name w:val="toc 4"/>
    <w:basedOn w:val="Normal"/>
    <w:next w:val="Normal"/>
    <w:rsid w:val="00731CD0"/>
    <w:pPr>
      <w:ind w:left="720"/>
    </w:pPr>
  </w:style>
  <w:style w:type="paragraph" w:customStyle="1" w:styleId="Normal-klein">
    <w:name w:val="Normal-klein"/>
    <w:basedOn w:val="Normal"/>
    <w:autoRedefine/>
    <w:qFormat/>
    <w:rsid w:val="002200CB"/>
    <w:pPr>
      <w:spacing w:line="200" w:lineRule="exact"/>
    </w:pPr>
    <w:rPr>
      <w:sz w:val="15"/>
    </w:rPr>
  </w:style>
  <w:style w:type="paragraph" w:styleId="Header">
    <w:name w:val="header"/>
    <w:basedOn w:val="Normal"/>
    <w:rsid w:val="00483FA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rsid w:val="00483FAE"/>
    <w:pPr>
      <w:tabs>
        <w:tab w:val="center" w:pos="4536"/>
        <w:tab w:val="right" w:pos="9072"/>
      </w:tabs>
    </w:pPr>
    <w:rPr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0A6"/>
    <w:rPr>
      <w:rFonts w:asciiTheme="majorHAnsi" w:eastAsiaTheme="majorEastAsia" w:hAnsiTheme="majorHAnsi" w:cstheme="majorBidi"/>
      <w:color w:val="243F60" w:themeColor="accent1" w:themeShade="7F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0A6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0A6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0A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0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yperlink">
    <w:name w:val="Hyperlink"/>
    <w:basedOn w:val="DefaultParagraphFont"/>
    <w:semiHidden/>
    <w:unhideWhenUsed/>
    <w:rsid w:val="00A52B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16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a.admin.ch/nairobi" TargetMode="External"/><Relationship Id="rId13" Type="http://schemas.openxmlformats.org/officeDocument/2006/relationships/hyperlink" Target="mailto:nai.visa@eda.admin.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da.admin.ch/nairob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i.visaappointment@eda.admin.c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mailto:nai.visa@eda.admin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fm.admin.ch/bfm/en/home/themen/einreise/visumantragsformular.html" TargetMode="External"/><Relationship Id="rId14" Type="http://schemas.openxmlformats.org/officeDocument/2006/relationships/hyperlink" Target="http://www.eda.admin.ch/nairo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1245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mwj</dc:creator>
  <cp:lastModifiedBy>Florence Jordan JORFL</cp:lastModifiedBy>
  <cp:revision>186</cp:revision>
  <cp:lastPrinted>2023-11-07T08:52:00Z</cp:lastPrinted>
  <dcterms:created xsi:type="dcterms:W3CDTF">2013-09-27T08:42:00Z</dcterms:created>
  <dcterms:modified xsi:type="dcterms:W3CDTF">2023-11-07T10:15:00Z</dcterms:modified>
</cp:coreProperties>
</file>