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BB2F5" w14:textId="27A6CCBE" w:rsidR="00C63ED0" w:rsidRPr="006C55E2" w:rsidRDefault="005B0BAC" w:rsidP="009D6A1A">
      <w:pPr>
        <w:jc w:val="center"/>
        <w:rPr>
          <w:b/>
          <w:sz w:val="32"/>
          <w:szCs w:val="32"/>
        </w:rPr>
      </w:pPr>
      <w:r w:rsidRPr="006C55E2">
        <w:rPr>
          <w:b/>
          <w:sz w:val="32"/>
          <w:szCs w:val="32"/>
        </w:rPr>
        <w:t>ROOM AIR CLEANER</w:t>
      </w:r>
      <w:r w:rsidR="009D6A1A" w:rsidRPr="006C55E2">
        <w:rPr>
          <w:b/>
          <w:sz w:val="32"/>
          <w:szCs w:val="32"/>
        </w:rPr>
        <w:t xml:space="preserve"> SALE</w:t>
      </w:r>
      <w:r w:rsidRPr="006C55E2">
        <w:rPr>
          <w:b/>
          <w:sz w:val="32"/>
          <w:szCs w:val="32"/>
        </w:rPr>
        <w:t>S</w:t>
      </w:r>
      <w:r w:rsidR="009D6A1A" w:rsidRPr="006C55E2">
        <w:rPr>
          <w:b/>
          <w:sz w:val="32"/>
          <w:szCs w:val="32"/>
        </w:rPr>
        <w:t xml:space="preserve"> </w:t>
      </w:r>
      <w:r w:rsidR="00BA16D9" w:rsidRPr="006C55E2">
        <w:rPr>
          <w:b/>
          <w:sz w:val="32"/>
          <w:szCs w:val="32"/>
        </w:rPr>
        <w:t xml:space="preserve">PROMOTION </w:t>
      </w:r>
      <w:bookmarkStart w:id="0" w:name="_GoBack"/>
      <w:bookmarkEnd w:id="0"/>
    </w:p>
    <w:p w14:paraId="26ABB2F6" w14:textId="6C78C047" w:rsidR="00C63ED0" w:rsidRPr="006C55E2" w:rsidRDefault="00BA16D9" w:rsidP="00BA16D9">
      <w:pPr>
        <w:rPr>
          <w:b/>
        </w:rPr>
      </w:pPr>
      <w:r w:rsidRPr="006C55E2">
        <w:t xml:space="preserve">The </w:t>
      </w:r>
      <w:r w:rsidR="005B0BAC" w:rsidRPr="006C55E2">
        <w:t>Room Air Cleaner</w:t>
      </w:r>
      <w:r w:rsidR="00F016E3" w:rsidRPr="006C55E2">
        <w:t xml:space="preserve"> </w:t>
      </w:r>
      <w:r w:rsidRPr="006C55E2">
        <w:t>Sales Promotion (“Pr</w:t>
      </w:r>
      <w:r w:rsidR="0003139C" w:rsidRPr="006C55E2">
        <w:t>omotion</w:t>
      </w:r>
      <w:r w:rsidRPr="006C55E2">
        <w:t xml:space="preserve">”) offered by </w:t>
      </w:r>
      <w:r w:rsidR="00DD1EA6" w:rsidRPr="006C55E2">
        <w:t xml:space="preserve">Cape Light Compact, </w:t>
      </w:r>
      <w:proofErr w:type="spellStart"/>
      <w:r w:rsidRPr="006C55E2">
        <w:t>Eversource</w:t>
      </w:r>
      <w:proofErr w:type="spellEnd"/>
      <w:r w:rsidRPr="006C55E2">
        <w:t xml:space="preserve"> Energy, (NSTAR Electric Company and Western Massachusetts Electric Compa</w:t>
      </w:r>
      <w:r w:rsidR="00C14F72" w:rsidRPr="006C55E2">
        <w:t xml:space="preserve">ny, each d/b/a </w:t>
      </w:r>
      <w:proofErr w:type="spellStart"/>
      <w:r w:rsidR="00C14F72" w:rsidRPr="006C55E2">
        <w:t>Eversource</w:t>
      </w:r>
      <w:proofErr w:type="spellEnd"/>
      <w:r w:rsidR="00142CEB" w:rsidRPr="006C55E2">
        <w:t>)</w:t>
      </w:r>
      <w:r w:rsidR="00C63ED0" w:rsidRPr="006C55E2">
        <w:t>,</w:t>
      </w:r>
      <w:r w:rsidRPr="006C55E2">
        <w:t xml:space="preserve"> </w:t>
      </w:r>
      <w:r w:rsidR="00DD1EA6" w:rsidRPr="006C55E2">
        <w:t xml:space="preserve">National Grid (Massachusetts Electric Company d/b/a National Grid) and </w:t>
      </w:r>
      <w:proofErr w:type="spellStart"/>
      <w:r w:rsidR="00DD1EA6" w:rsidRPr="006C55E2">
        <w:t>Unitil</w:t>
      </w:r>
      <w:proofErr w:type="spellEnd"/>
      <w:r w:rsidR="00DD1EA6" w:rsidRPr="006C55E2">
        <w:t xml:space="preserve"> </w:t>
      </w:r>
      <w:r w:rsidR="00DD1EA6" w:rsidRPr="006C55E2">
        <w:rPr>
          <w:rFonts w:ascii="Calibri" w:hAnsi="Calibri" w:cs="Calibri"/>
        </w:rPr>
        <w:t xml:space="preserve">(individually, each a “Sponsor” and collectively, the “Sponsors”) </w:t>
      </w:r>
      <w:r w:rsidRPr="006C55E2">
        <w:t>is</w:t>
      </w:r>
      <w:r w:rsidR="00FE0361" w:rsidRPr="006C55E2">
        <w:t xml:space="preserve"> available</w:t>
      </w:r>
      <w:r w:rsidRPr="006C55E2">
        <w:t xml:space="preserve"> to legal residents of Massachusetts</w:t>
      </w:r>
      <w:r w:rsidR="00371890" w:rsidRPr="006C55E2">
        <w:t xml:space="preserve">, 18 or older </w:t>
      </w:r>
      <w:r w:rsidR="00C63ED0" w:rsidRPr="006C55E2">
        <w:t>that are</w:t>
      </w:r>
      <w:r w:rsidR="00371890" w:rsidRPr="006C55E2">
        <w:t xml:space="preserve"> current </w:t>
      </w:r>
      <w:r w:rsidR="00060510" w:rsidRPr="006C55E2">
        <w:t xml:space="preserve">Massachusetts </w:t>
      </w:r>
      <w:r w:rsidR="00371890" w:rsidRPr="006C55E2">
        <w:t xml:space="preserve">residential electric customers of </w:t>
      </w:r>
      <w:r w:rsidR="00060510" w:rsidRPr="006C55E2">
        <w:t xml:space="preserve">one of </w:t>
      </w:r>
      <w:r w:rsidR="00DD1EA6" w:rsidRPr="006C55E2">
        <w:t>the Sponsors</w:t>
      </w:r>
      <w:r w:rsidR="00371890" w:rsidRPr="006C55E2">
        <w:t xml:space="preserve"> during the effective dates of the </w:t>
      </w:r>
      <w:r w:rsidR="0003139C" w:rsidRPr="006C55E2">
        <w:t>Promotion</w:t>
      </w:r>
      <w:r w:rsidR="00371890" w:rsidRPr="006C55E2">
        <w:t>.</w:t>
      </w:r>
      <w:r w:rsidR="00F16B1F" w:rsidRPr="006C55E2">
        <w:t xml:space="preserve">  </w:t>
      </w:r>
    </w:p>
    <w:p w14:paraId="26ABB2F7" w14:textId="7C65424D" w:rsidR="00C63ED0" w:rsidRPr="006C55E2" w:rsidRDefault="0003139C" w:rsidP="00BA16D9">
      <w:r w:rsidRPr="006C55E2">
        <w:rPr>
          <w:b/>
        </w:rPr>
        <w:t>Promotion</w:t>
      </w:r>
      <w:r w:rsidR="00C63ED0" w:rsidRPr="006C55E2">
        <w:rPr>
          <w:b/>
        </w:rPr>
        <w:t xml:space="preserve"> </w:t>
      </w:r>
      <w:r w:rsidR="00142CEB" w:rsidRPr="006C55E2">
        <w:rPr>
          <w:b/>
        </w:rPr>
        <w:t xml:space="preserve">Effective </w:t>
      </w:r>
      <w:r w:rsidR="00C63ED0" w:rsidRPr="006C55E2">
        <w:rPr>
          <w:b/>
        </w:rPr>
        <w:t xml:space="preserve">Dates:  </w:t>
      </w:r>
      <w:r w:rsidR="00F016E3" w:rsidRPr="006C55E2">
        <w:t>Friday</w:t>
      </w:r>
      <w:r w:rsidR="00DD1EA6" w:rsidRPr="006C55E2">
        <w:t xml:space="preserve">, </w:t>
      </w:r>
      <w:r w:rsidR="005B0BAC" w:rsidRPr="006C55E2">
        <w:t>March 31</w:t>
      </w:r>
      <w:r w:rsidR="009F78AA" w:rsidRPr="006C55E2">
        <w:t>, 2017</w:t>
      </w:r>
      <w:r w:rsidR="00BC1CFD" w:rsidRPr="006C55E2">
        <w:t xml:space="preserve"> through </w:t>
      </w:r>
      <w:r w:rsidR="00665FED" w:rsidRPr="006C55E2">
        <w:t xml:space="preserve">Sunday, </w:t>
      </w:r>
      <w:r w:rsidR="005B0BAC" w:rsidRPr="006C55E2">
        <w:t>April 9</w:t>
      </w:r>
      <w:r w:rsidR="00BC1CFD" w:rsidRPr="006C55E2">
        <w:t>, 201</w:t>
      </w:r>
      <w:r w:rsidR="009F78AA" w:rsidRPr="006C55E2">
        <w:t>7</w:t>
      </w:r>
      <w:r w:rsidR="00BC1CFD" w:rsidRPr="006C55E2">
        <w:t>, while supplies last.</w:t>
      </w:r>
    </w:p>
    <w:p w14:paraId="26ABB2F8" w14:textId="370489D2" w:rsidR="00492B16" w:rsidRPr="006C55E2" w:rsidRDefault="00C63ED0" w:rsidP="00BA16D9">
      <w:r w:rsidRPr="006C55E2">
        <w:rPr>
          <w:b/>
        </w:rPr>
        <w:t xml:space="preserve">How to Participate:  </w:t>
      </w:r>
      <w:r w:rsidR="00F16B1F" w:rsidRPr="006C55E2">
        <w:t xml:space="preserve">Visit the </w:t>
      </w:r>
      <w:r w:rsidR="005B0BAC" w:rsidRPr="006C55E2">
        <w:t>Room Air Cleaner</w:t>
      </w:r>
      <w:r w:rsidR="00F016E3" w:rsidRPr="006C55E2">
        <w:t xml:space="preserve"> </w:t>
      </w:r>
      <w:r w:rsidR="00F16B1F" w:rsidRPr="006C55E2">
        <w:t xml:space="preserve">Sales Promotion page at </w:t>
      </w:r>
      <w:hyperlink r:id="rId9" w:history="1">
        <w:r w:rsidR="00F016E3" w:rsidRPr="006C55E2">
          <w:rPr>
            <w:rStyle w:val="Hyperlink"/>
          </w:rPr>
          <w:t>http://www.techniart.us/masssave/</w:t>
        </w:r>
      </w:hyperlink>
      <w:r w:rsidR="00F16B1F" w:rsidRPr="006C55E2">
        <w:t>, (“Website”), and follow the instructions</w:t>
      </w:r>
      <w:r w:rsidR="00492B16" w:rsidRPr="006C55E2">
        <w:t xml:space="preserve"> to purchase </w:t>
      </w:r>
      <w:r w:rsidR="00F016E3" w:rsidRPr="006C55E2">
        <w:t xml:space="preserve">a </w:t>
      </w:r>
      <w:r w:rsidR="005B0BAC" w:rsidRPr="006C55E2">
        <w:t>room air cleaner</w:t>
      </w:r>
      <w:r w:rsidR="00492B16" w:rsidRPr="006C55E2">
        <w:t>, (“</w:t>
      </w:r>
      <w:r w:rsidR="005B0BAC" w:rsidRPr="006C55E2">
        <w:t>Room Air Cleaner</w:t>
      </w:r>
      <w:r w:rsidR="00492B16" w:rsidRPr="006C55E2">
        <w:t xml:space="preserve">”) at the reduced price offered under the Terms &amp; Conditions of this </w:t>
      </w:r>
      <w:r w:rsidR="0003139C" w:rsidRPr="006C55E2">
        <w:t>Promotion</w:t>
      </w:r>
      <w:r w:rsidR="00492B16" w:rsidRPr="006C55E2">
        <w:t>, as set forth below</w:t>
      </w:r>
      <w:r w:rsidR="00F16B1F" w:rsidRPr="006C55E2">
        <w:t xml:space="preserve">. </w:t>
      </w:r>
    </w:p>
    <w:p w14:paraId="3FD2ADE5" w14:textId="3DCBE28B" w:rsidR="005B0BAC" w:rsidRPr="006C55E2" w:rsidRDefault="00492B16" w:rsidP="005B0BAC">
      <w:r w:rsidRPr="006C55E2">
        <w:rPr>
          <w:b/>
        </w:rPr>
        <w:t xml:space="preserve">Promotion:  </w:t>
      </w:r>
      <w:r w:rsidRPr="006C55E2">
        <w:t xml:space="preserve">A total of </w:t>
      </w:r>
      <w:r w:rsidR="005B0BAC" w:rsidRPr="006C55E2">
        <w:t>1,200</w:t>
      </w:r>
      <w:r w:rsidRPr="006C55E2">
        <w:t xml:space="preserve"> </w:t>
      </w:r>
      <w:r w:rsidR="005B0BAC" w:rsidRPr="006C55E2">
        <w:t xml:space="preserve">Room Air Cleaners (700 of HPA204 and 500 of HPA094) are available, </w:t>
      </w:r>
      <w:r w:rsidRPr="006C55E2">
        <w:t>on a first</w:t>
      </w:r>
      <w:r w:rsidR="00B10A5B" w:rsidRPr="006C55E2">
        <w:t>-</w:t>
      </w:r>
      <w:r w:rsidRPr="006C55E2">
        <w:t>come, first</w:t>
      </w:r>
      <w:r w:rsidR="00B10A5B" w:rsidRPr="006C55E2">
        <w:t>-</w:t>
      </w:r>
      <w:r w:rsidRPr="006C55E2">
        <w:t>serve</w:t>
      </w:r>
      <w:r w:rsidR="00B10A5B" w:rsidRPr="006C55E2">
        <w:t>d</w:t>
      </w:r>
      <w:r w:rsidRPr="006C55E2">
        <w:t xml:space="preserve"> basis.  </w:t>
      </w:r>
      <w:r w:rsidR="00BC1CFD" w:rsidRPr="006C55E2">
        <w:t xml:space="preserve">Limit </w:t>
      </w:r>
      <w:r w:rsidR="00410E67" w:rsidRPr="006C55E2">
        <w:t>1</w:t>
      </w:r>
      <w:r w:rsidR="00BC1CFD" w:rsidRPr="006C55E2">
        <w:t xml:space="preserve"> </w:t>
      </w:r>
      <w:r w:rsidR="00410E67" w:rsidRPr="006C55E2">
        <w:t>Room Air Cleaner</w:t>
      </w:r>
      <w:r w:rsidR="00BC1CFD" w:rsidRPr="006C55E2">
        <w:t xml:space="preserve"> per </w:t>
      </w:r>
      <w:r w:rsidR="00DD1EA6" w:rsidRPr="006C55E2">
        <w:t>Sponsor</w:t>
      </w:r>
      <w:r w:rsidR="00BC1CFD" w:rsidRPr="006C55E2">
        <w:t xml:space="preserve"> residential electric account.  </w:t>
      </w:r>
      <w:r w:rsidR="00F016E3" w:rsidRPr="006C55E2">
        <w:t xml:space="preserve">A </w:t>
      </w:r>
      <w:r w:rsidR="005B0BAC" w:rsidRPr="006C55E2">
        <w:t xml:space="preserve">Room Air Cleaner </w:t>
      </w:r>
      <w:r w:rsidR="002E1473" w:rsidRPr="006C55E2">
        <w:t>consists of:</w:t>
      </w:r>
    </w:p>
    <w:p w14:paraId="23B98E2F" w14:textId="5D1A0022" w:rsidR="004E68D2" w:rsidRPr="006C55E2" w:rsidRDefault="005B0BAC" w:rsidP="004E68D2">
      <w:pPr>
        <w:pStyle w:val="NoSpacing"/>
        <w:rPr>
          <w:b/>
        </w:rPr>
      </w:pPr>
      <w:r w:rsidRPr="006C55E2">
        <w:rPr>
          <w:b/>
        </w:rPr>
        <w:t>One (1) Honeywell True HEPA Allergen Remover (HPA204)</w:t>
      </w:r>
    </w:p>
    <w:p w14:paraId="330E1B7B" w14:textId="649A97D4" w:rsidR="004E68D2" w:rsidRPr="006C55E2" w:rsidRDefault="005B0BAC" w:rsidP="004E68D2">
      <w:pPr>
        <w:pStyle w:val="NoSpacing"/>
      </w:pPr>
      <w:r w:rsidRPr="006C55E2">
        <w:t xml:space="preserve">OR </w:t>
      </w:r>
    </w:p>
    <w:p w14:paraId="5485E16B" w14:textId="207CD185" w:rsidR="005B0BAC" w:rsidRPr="006C55E2" w:rsidRDefault="005B0BAC" w:rsidP="004E68D2">
      <w:pPr>
        <w:pStyle w:val="NoSpacing"/>
        <w:rPr>
          <w:b/>
        </w:rPr>
      </w:pPr>
      <w:r w:rsidRPr="006C55E2">
        <w:rPr>
          <w:b/>
          <w:lang w:val="en"/>
        </w:rPr>
        <w:t>One (1) Honeywell True HEPA Allergen Remover</w:t>
      </w:r>
      <w:r w:rsidRPr="006C55E2">
        <w:rPr>
          <w:b/>
        </w:rPr>
        <w:t xml:space="preserve"> (HPA094)</w:t>
      </w:r>
    </w:p>
    <w:p w14:paraId="3912EAEA" w14:textId="77777777" w:rsidR="005B0BAC" w:rsidRPr="006C55E2" w:rsidRDefault="005B0BAC" w:rsidP="004E454F">
      <w:pPr>
        <w:pStyle w:val="NoSpacing"/>
      </w:pPr>
    </w:p>
    <w:p w14:paraId="26ABB2FD" w14:textId="262A76BA" w:rsidR="00492B16" w:rsidRPr="006C55E2" w:rsidRDefault="002E1473" w:rsidP="004E68D2">
      <w:pPr>
        <w:pStyle w:val="NoSpacing"/>
      </w:pPr>
      <w:r w:rsidRPr="006C55E2">
        <w:t>Total A</w:t>
      </w:r>
      <w:r w:rsidR="004E454F" w:rsidRPr="006C55E2">
        <w:t xml:space="preserve">ctual Retail Value (ARV) of </w:t>
      </w:r>
      <w:r w:rsidR="001D21BB" w:rsidRPr="006C55E2">
        <w:t>Honeywell True HEPA Allergen Remover (HPA204)</w:t>
      </w:r>
      <w:r w:rsidR="004E454F" w:rsidRPr="006C55E2">
        <w:t>:</w:t>
      </w:r>
      <w:r w:rsidR="005B0BAC" w:rsidRPr="006C55E2">
        <w:t xml:space="preserve"> </w:t>
      </w:r>
      <w:r w:rsidR="00762D67" w:rsidRPr="006C55E2">
        <w:rPr>
          <w:b/>
        </w:rPr>
        <w:t>$209.99</w:t>
      </w:r>
    </w:p>
    <w:p w14:paraId="48818D85" w14:textId="5B06EFBF" w:rsidR="005B0BAC" w:rsidRPr="006C55E2" w:rsidRDefault="005B0BAC" w:rsidP="004E68D2">
      <w:pPr>
        <w:pStyle w:val="NoSpacing"/>
        <w:rPr>
          <w:b/>
        </w:rPr>
      </w:pPr>
      <w:r w:rsidRPr="006C55E2">
        <w:t xml:space="preserve">Total Actual Retail Value (ARV) of </w:t>
      </w:r>
      <w:r w:rsidR="001D21BB" w:rsidRPr="006C55E2">
        <w:rPr>
          <w:lang w:val="en"/>
        </w:rPr>
        <w:t>Honeywell True HEPA Allergen Remover</w:t>
      </w:r>
      <w:r w:rsidR="001D21BB" w:rsidRPr="006C55E2">
        <w:t xml:space="preserve"> (HPA094)</w:t>
      </w:r>
      <w:r w:rsidRPr="006C55E2">
        <w:t xml:space="preserve">: </w:t>
      </w:r>
      <w:r w:rsidR="00762D67" w:rsidRPr="006C55E2">
        <w:rPr>
          <w:b/>
        </w:rPr>
        <w:t>$129.99</w:t>
      </w:r>
      <w:r w:rsidR="00762D67" w:rsidRPr="006C55E2">
        <w:t xml:space="preserve"> </w:t>
      </w:r>
    </w:p>
    <w:p w14:paraId="69C63864" w14:textId="2DC48761" w:rsidR="005B0BAC" w:rsidRPr="006C55E2" w:rsidRDefault="005B0BAC" w:rsidP="004E68D2">
      <w:pPr>
        <w:pStyle w:val="NoSpacing"/>
      </w:pPr>
    </w:p>
    <w:p w14:paraId="1A7BD427" w14:textId="1A1BAF3F" w:rsidR="001D21BB" w:rsidRPr="006C55E2" w:rsidRDefault="005B0BAC" w:rsidP="004E68D2">
      <w:pPr>
        <w:pStyle w:val="NoSpacing"/>
      </w:pPr>
      <w:r w:rsidRPr="006C55E2">
        <w:t xml:space="preserve">Total Incentive from the Sponsors for </w:t>
      </w:r>
      <w:r w:rsidR="001D21BB" w:rsidRPr="006C55E2">
        <w:t xml:space="preserve">Honeywell True HEPA Allergen Remover (HPA204): </w:t>
      </w:r>
      <w:r w:rsidR="001A1128" w:rsidRPr="006C55E2">
        <w:rPr>
          <w:b/>
        </w:rPr>
        <w:t>$40.00</w:t>
      </w:r>
    </w:p>
    <w:p w14:paraId="71AA6FC8" w14:textId="176E09E2" w:rsidR="005B0BAC" w:rsidRPr="006C55E2" w:rsidRDefault="005B0BAC" w:rsidP="004E68D2">
      <w:pPr>
        <w:pStyle w:val="NoSpacing"/>
      </w:pPr>
      <w:r w:rsidRPr="006C55E2">
        <w:t xml:space="preserve">Total Incentive from the Sponsors for </w:t>
      </w:r>
      <w:r w:rsidR="001D21BB" w:rsidRPr="006C55E2">
        <w:rPr>
          <w:lang w:val="en"/>
        </w:rPr>
        <w:t>Honeywell True HEPA Allergen Remover</w:t>
      </w:r>
      <w:r w:rsidR="001D21BB" w:rsidRPr="006C55E2">
        <w:t xml:space="preserve"> (HPA094):</w:t>
      </w:r>
      <w:r w:rsidR="001A1128" w:rsidRPr="006C55E2">
        <w:t xml:space="preserve"> </w:t>
      </w:r>
      <w:r w:rsidR="001A1128" w:rsidRPr="006C55E2">
        <w:rPr>
          <w:b/>
        </w:rPr>
        <w:t>$40.00</w:t>
      </w:r>
      <w:r w:rsidR="001A1128" w:rsidRPr="006C55E2">
        <w:t xml:space="preserve"> </w:t>
      </w:r>
    </w:p>
    <w:p w14:paraId="678A519A" w14:textId="75BFEBC0" w:rsidR="005B0BAC" w:rsidRPr="006C55E2" w:rsidRDefault="005B0BAC" w:rsidP="004E68D2">
      <w:pPr>
        <w:pStyle w:val="NoSpacing"/>
      </w:pPr>
    </w:p>
    <w:p w14:paraId="051F5B61" w14:textId="4FEC580C" w:rsidR="005B0BAC" w:rsidRPr="006C55E2" w:rsidRDefault="005B0BAC" w:rsidP="004E68D2">
      <w:pPr>
        <w:pStyle w:val="NoSpacing"/>
      </w:pPr>
      <w:r w:rsidRPr="006C55E2">
        <w:t>Total add</w:t>
      </w:r>
      <w:r w:rsidR="001D21BB" w:rsidRPr="006C55E2">
        <w:t xml:space="preserve">itional discount for Honeywell True HEPA Allergen Remover (HPA204): </w:t>
      </w:r>
      <w:r w:rsidR="001A1128" w:rsidRPr="006C55E2">
        <w:rPr>
          <w:b/>
        </w:rPr>
        <w:t>$60.00</w:t>
      </w:r>
      <w:r w:rsidR="001A1128" w:rsidRPr="006C55E2">
        <w:t xml:space="preserve"> </w:t>
      </w:r>
    </w:p>
    <w:p w14:paraId="69C8876B" w14:textId="511560E7" w:rsidR="005B0BAC" w:rsidRPr="006C55E2" w:rsidRDefault="005B0BAC" w:rsidP="004E68D2">
      <w:pPr>
        <w:pStyle w:val="NoSpacing"/>
      </w:pPr>
      <w:r w:rsidRPr="006C55E2">
        <w:t xml:space="preserve">Total additional discount for </w:t>
      </w:r>
      <w:r w:rsidR="001D21BB" w:rsidRPr="006C55E2">
        <w:rPr>
          <w:lang w:val="en"/>
        </w:rPr>
        <w:t>Honeywell True HEPA Allergen Remover</w:t>
      </w:r>
      <w:r w:rsidR="001D21BB" w:rsidRPr="006C55E2">
        <w:t xml:space="preserve"> (HPA094):</w:t>
      </w:r>
      <w:r w:rsidR="001A1128" w:rsidRPr="006C55E2">
        <w:t xml:space="preserve"> </w:t>
      </w:r>
      <w:r w:rsidR="001A1128" w:rsidRPr="006C55E2">
        <w:rPr>
          <w:b/>
        </w:rPr>
        <w:t>$30.00</w:t>
      </w:r>
    </w:p>
    <w:p w14:paraId="0FD0F090" w14:textId="6C8EF411" w:rsidR="005B0BAC" w:rsidRPr="006C55E2" w:rsidRDefault="005B0BAC" w:rsidP="00E75273">
      <w:pPr>
        <w:pStyle w:val="NoSpacing"/>
      </w:pPr>
    </w:p>
    <w:p w14:paraId="26ABB2FF" w14:textId="2392BCCE" w:rsidR="00C37FD1" w:rsidRPr="006C55E2" w:rsidRDefault="004E68D2" w:rsidP="00683CAF">
      <w:pPr>
        <w:pStyle w:val="NoSpacing"/>
        <w:rPr>
          <w:b/>
        </w:rPr>
      </w:pPr>
      <w:r w:rsidRPr="006C55E2">
        <w:t xml:space="preserve">Honeywell True HEPA Allergen Remover (HPA204) </w:t>
      </w:r>
      <w:r w:rsidR="00762D67" w:rsidRPr="006C55E2">
        <w:t xml:space="preserve">Promotion Price </w:t>
      </w:r>
      <w:r w:rsidR="00C37FD1" w:rsidRPr="006C55E2">
        <w:t xml:space="preserve">(total price to be paid by </w:t>
      </w:r>
      <w:r w:rsidR="008E2238" w:rsidRPr="006C55E2">
        <w:t>Promotion</w:t>
      </w:r>
      <w:r w:rsidR="00C37FD1" w:rsidRPr="006C55E2">
        <w:t xml:space="preserve"> Participant</w:t>
      </w:r>
      <w:r w:rsidR="00060510" w:rsidRPr="006C55E2">
        <w:t>)</w:t>
      </w:r>
      <w:r w:rsidR="00DE5D05" w:rsidRPr="006C55E2">
        <w:t xml:space="preserve">: </w:t>
      </w:r>
      <w:r w:rsidR="00762D67" w:rsidRPr="006C55E2">
        <w:rPr>
          <w:b/>
        </w:rPr>
        <w:t xml:space="preserve">$109.99 </w:t>
      </w:r>
    </w:p>
    <w:p w14:paraId="73F70127" w14:textId="10A37D8A" w:rsidR="004E68D2" w:rsidRPr="006C55E2" w:rsidRDefault="004E68D2" w:rsidP="00683CAF">
      <w:pPr>
        <w:pStyle w:val="NoSpacing"/>
        <w:rPr>
          <w:b/>
        </w:rPr>
      </w:pPr>
      <w:r w:rsidRPr="006C55E2">
        <w:rPr>
          <w:lang w:val="en"/>
        </w:rPr>
        <w:t>Honeywell True HEPA Allergen Remover</w:t>
      </w:r>
      <w:r w:rsidRPr="006C55E2">
        <w:t xml:space="preserve"> (HPA094) </w:t>
      </w:r>
      <w:r w:rsidR="00762D67" w:rsidRPr="006C55E2">
        <w:t xml:space="preserve">Promotion Price </w:t>
      </w:r>
      <w:r w:rsidRPr="006C55E2">
        <w:t xml:space="preserve">(total price to be paid by Promotion Participant): </w:t>
      </w:r>
      <w:r w:rsidR="00762D67" w:rsidRPr="006C55E2">
        <w:rPr>
          <w:b/>
        </w:rPr>
        <w:t>$59.99</w:t>
      </w:r>
    </w:p>
    <w:p w14:paraId="7B9EE0F3" w14:textId="77777777" w:rsidR="00683CAF" w:rsidRPr="006C55E2" w:rsidRDefault="00683CAF" w:rsidP="00683CAF">
      <w:pPr>
        <w:pStyle w:val="NoSpacing"/>
      </w:pPr>
    </w:p>
    <w:p w14:paraId="26ABB300" w14:textId="551EAE11" w:rsidR="00492B16" w:rsidRPr="006C55E2" w:rsidRDefault="0003139C" w:rsidP="00BA16D9">
      <w:pPr>
        <w:rPr>
          <w:b/>
        </w:rPr>
      </w:pPr>
      <w:r w:rsidRPr="006C55E2">
        <w:rPr>
          <w:b/>
        </w:rPr>
        <w:t>Promotion</w:t>
      </w:r>
      <w:r w:rsidR="00492B16" w:rsidRPr="006C55E2">
        <w:rPr>
          <w:b/>
        </w:rPr>
        <w:t xml:space="preserve"> Terms &amp; Conditions:</w:t>
      </w:r>
      <w:r w:rsidR="00C37FD1" w:rsidRPr="006C55E2">
        <w:rPr>
          <w:b/>
        </w:rPr>
        <w:t xml:space="preserve">  </w:t>
      </w:r>
    </w:p>
    <w:p w14:paraId="26ABB301" w14:textId="00D8AC50" w:rsidR="00492B16" w:rsidRPr="006C55E2" w:rsidRDefault="00C37FD1" w:rsidP="00492B16">
      <w:pPr>
        <w:pStyle w:val="ListParagraph"/>
        <w:numPr>
          <w:ilvl w:val="0"/>
          <w:numId w:val="2"/>
        </w:numPr>
      </w:pPr>
      <w:r w:rsidRPr="006C55E2">
        <w:t xml:space="preserve">Participant must complete the checkout form found at </w:t>
      </w:r>
      <w:hyperlink r:id="rId10" w:history="1">
        <w:r w:rsidR="00DE5D05" w:rsidRPr="006C55E2">
          <w:rPr>
            <w:rStyle w:val="Hyperlink"/>
          </w:rPr>
          <w:t>http://www.techniart.us/masssave/</w:t>
        </w:r>
      </w:hyperlink>
      <w:r w:rsidRPr="006C55E2">
        <w:t xml:space="preserve">, which includes Name of Authorized Account Holder, Address, </w:t>
      </w:r>
      <w:r w:rsidR="00B10A5B" w:rsidRPr="006C55E2">
        <w:t>E</w:t>
      </w:r>
      <w:r w:rsidRPr="006C55E2">
        <w:t>mail</w:t>
      </w:r>
      <w:r w:rsidR="00B10A5B" w:rsidRPr="006C55E2">
        <w:t xml:space="preserve">, </w:t>
      </w:r>
      <w:r w:rsidRPr="006C55E2">
        <w:t xml:space="preserve">and </w:t>
      </w:r>
      <w:r w:rsidR="00B10A5B" w:rsidRPr="006C55E2">
        <w:t>a</w:t>
      </w:r>
      <w:r w:rsidRPr="006C55E2">
        <w:t xml:space="preserve"> valid form of payment.  By providing such information</w:t>
      </w:r>
      <w:r w:rsidR="007D15FC" w:rsidRPr="006C55E2">
        <w:t xml:space="preserve"> to </w:t>
      </w:r>
      <w:r w:rsidR="00251091" w:rsidRPr="006C55E2">
        <w:t>the Sponsors</w:t>
      </w:r>
      <w:r w:rsidRPr="006C55E2">
        <w:t xml:space="preserve">, Participant agrees to the Terms &amp; Conditions of the </w:t>
      </w:r>
      <w:r w:rsidR="001A1128" w:rsidRPr="006C55E2">
        <w:t>Room Air Cleaner</w:t>
      </w:r>
      <w:r w:rsidR="00060510" w:rsidRPr="006C55E2">
        <w:t xml:space="preserve"> Sales</w:t>
      </w:r>
      <w:r w:rsidRPr="006C55E2">
        <w:t xml:space="preserve"> Promotion.</w:t>
      </w:r>
    </w:p>
    <w:p w14:paraId="26ABB302" w14:textId="77777777" w:rsidR="00FE0361" w:rsidRPr="006C55E2" w:rsidRDefault="00FE0361" w:rsidP="00492B16">
      <w:pPr>
        <w:pStyle w:val="ListParagraph"/>
        <w:numPr>
          <w:ilvl w:val="0"/>
          <w:numId w:val="2"/>
        </w:numPr>
      </w:pPr>
      <w:r w:rsidRPr="006C55E2">
        <w:t xml:space="preserve">By participating in this promotion, Participant agrees to </w:t>
      </w:r>
      <w:r w:rsidR="00AF278D" w:rsidRPr="006C55E2">
        <w:t>opt-</w:t>
      </w:r>
      <w:r w:rsidRPr="006C55E2">
        <w:t xml:space="preserve">in to the Mass Save email list. Participant </w:t>
      </w:r>
      <w:r w:rsidR="00AF278D" w:rsidRPr="006C55E2">
        <w:t>will have the opportunity to opt-out</w:t>
      </w:r>
      <w:r w:rsidRPr="006C55E2">
        <w:t xml:space="preserve"> of the email </w:t>
      </w:r>
      <w:r w:rsidR="00AF278D" w:rsidRPr="006C55E2">
        <w:t xml:space="preserve">list </w:t>
      </w:r>
      <w:r w:rsidRPr="006C55E2">
        <w:t>by clicking “un</w:t>
      </w:r>
      <w:r w:rsidR="00AF278D" w:rsidRPr="006C55E2">
        <w:t>subscribe” at the bottom of any Mass Save email they receive</w:t>
      </w:r>
      <w:r w:rsidRPr="006C55E2">
        <w:t xml:space="preserve">. </w:t>
      </w:r>
    </w:p>
    <w:p w14:paraId="26ABB303" w14:textId="01E04790" w:rsidR="00C37FD1" w:rsidRPr="006C55E2" w:rsidRDefault="00C37FD1" w:rsidP="00492B16">
      <w:pPr>
        <w:pStyle w:val="ListParagraph"/>
        <w:numPr>
          <w:ilvl w:val="0"/>
          <w:numId w:val="2"/>
        </w:numPr>
      </w:pPr>
      <w:r w:rsidRPr="006C55E2">
        <w:lastRenderedPageBreak/>
        <w:t xml:space="preserve">Orders must correspond to a unique residential address </w:t>
      </w:r>
      <w:r w:rsidR="00251091" w:rsidRPr="006C55E2">
        <w:t xml:space="preserve">serviced by one of the Sponsors </w:t>
      </w:r>
      <w:r w:rsidRPr="006C55E2">
        <w:t>in the State of Massachusetts and will be shipped only within the State of Massachusetts.</w:t>
      </w:r>
    </w:p>
    <w:p w14:paraId="26ABB304" w14:textId="77777777" w:rsidR="007D15FC" w:rsidRPr="006C55E2" w:rsidRDefault="007D15FC" w:rsidP="00492B16">
      <w:pPr>
        <w:pStyle w:val="ListParagraph"/>
        <w:numPr>
          <w:ilvl w:val="0"/>
          <w:numId w:val="2"/>
        </w:numPr>
      </w:pPr>
      <w:r w:rsidRPr="006C55E2">
        <w:t xml:space="preserve">This Promotion is in no way sponsored, endorsed, administered by, or associated with Facebook or Twitter.  </w:t>
      </w:r>
    </w:p>
    <w:p w14:paraId="26ABB305" w14:textId="77777777" w:rsidR="007D15FC" w:rsidRPr="006C55E2" w:rsidRDefault="007D15FC" w:rsidP="00492B16">
      <w:pPr>
        <w:pStyle w:val="ListParagraph"/>
        <w:numPr>
          <w:ilvl w:val="0"/>
          <w:numId w:val="2"/>
        </w:numPr>
      </w:pPr>
      <w:r w:rsidRPr="006C55E2">
        <w:t>This Promotion is void where prohibited by law.</w:t>
      </w:r>
    </w:p>
    <w:p w14:paraId="26ABB306" w14:textId="5F77A0AA" w:rsidR="007D15FC" w:rsidRPr="006C55E2" w:rsidRDefault="00251091" w:rsidP="00492B16">
      <w:pPr>
        <w:pStyle w:val="ListParagraph"/>
        <w:numPr>
          <w:ilvl w:val="0"/>
          <w:numId w:val="2"/>
        </w:numPr>
      </w:pPr>
      <w:r w:rsidRPr="006C55E2">
        <w:t>The Sponsors</w:t>
      </w:r>
      <w:r w:rsidR="007D15FC" w:rsidRPr="006C55E2">
        <w:t xml:space="preserve"> reserve the right to substitute a product with one of comparable or greater value, at its sole discretion.</w:t>
      </w:r>
    </w:p>
    <w:p w14:paraId="26ABB307" w14:textId="77777777" w:rsidR="007D15FC" w:rsidRPr="006C55E2" w:rsidRDefault="007D15FC" w:rsidP="00492B16">
      <w:pPr>
        <w:pStyle w:val="ListParagraph"/>
        <w:numPr>
          <w:ilvl w:val="0"/>
          <w:numId w:val="2"/>
        </w:numPr>
      </w:pPr>
      <w:r w:rsidRPr="006C55E2">
        <w:t xml:space="preserve">Standard shipping </w:t>
      </w:r>
      <w:r w:rsidR="001A465C" w:rsidRPr="006C55E2">
        <w:t xml:space="preserve">is provided at no charge to the Participant.  </w:t>
      </w:r>
    </w:p>
    <w:p w14:paraId="26ABB308" w14:textId="15E4B205" w:rsidR="001A465C" w:rsidRPr="006C55E2" w:rsidRDefault="001237CC" w:rsidP="00492B16">
      <w:pPr>
        <w:pStyle w:val="ListParagraph"/>
        <w:numPr>
          <w:ilvl w:val="0"/>
          <w:numId w:val="2"/>
        </w:numPr>
      </w:pPr>
      <w:r w:rsidRPr="006C55E2">
        <w:t xml:space="preserve">ALL PRODUCTS ARE PROVIDED “AS IS” WITHOUT WARRANTY OF ANY KIND, EITHER EXPRESS OR IMPLIED, INCLUDING BUT NOT LIMITED TO, IMPLIED WARRANTIES OF MERCHANTABILITY OR FITNESS FOR A </w:t>
      </w:r>
      <w:proofErr w:type="gramStart"/>
      <w:r w:rsidRPr="006C55E2">
        <w:t>PARTICULAR PURPOSE</w:t>
      </w:r>
      <w:proofErr w:type="gramEnd"/>
      <w:r w:rsidRPr="006C55E2">
        <w:t xml:space="preserve">. </w:t>
      </w:r>
      <w:r w:rsidR="001A465C" w:rsidRPr="006C55E2">
        <w:t xml:space="preserve">Replacements or refunds may be available in certain circumstances from the manufacturer; i.e. for </w:t>
      </w:r>
      <w:r w:rsidR="00B10A5B" w:rsidRPr="006C55E2">
        <w:t xml:space="preserve">a </w:t>
      </w:r>
      <w:r w:rsidR="001A465C" w:rsidRPr="006C55E2">
        <w:t>damaged, non-functioning product.</w:t>
      </w:r>
    </w:p>
    <w:p w14:paraId="26ABB309" w14:textId="77777777" w:rsidR="001A465C" w:rsidRPr="006C55E2" w:rsidRDefault="001A465C" w:rsidP="00492B16">
      <w:pPr>
        <w:pStyle w:val="ListParagraph"/>
        <w:numPr>
          <w:ilvl w:val="0"/>
          <w:numId w:val="2"/>
        </w:numPr>
      </w:pPr>
      <w:r w:rsidRPr="006C55E2">
        <w:t>Any applicable tax is the sole responsibility of the Participant.</w:t>
      </w:r>
    </w:p>
    <w:p w14:paraId="26ABB30A" w14:textId="236623EA" w:rsidR="008F3BEE" w:rsidRPr="006C55E2" w:rsidRDefault="008F3BEE" w:rsidP="00492B16">
      <w:pPr>
        <w:pStyle w:val="ListParagraph"/>
        <w:numPr>
          <w:ilvl w:val="0"/>
          <w:numId w:val="2"/>
        </w:numPr>
      </w:pPr>
      <w:r w:rsidRPr="006C55E2">
        <w:t xml:space="preserve">The </w:t>
      </w:r>
      <w:r w:rsidR="008E2238" w:rsidRPr="006C55E2">
        <w:t>Promotion</w:t>
      </w:r>
      <w:r w:rsidRPr="006C55E2">
        <w:t xml:space="preserve"> fulfillment contractor shall use commercially reasonable efforts to process and ship all orders which comply with these Terms &amp; Conditions no later than 15 days after receipt of </w:t>
      </w:r>
      <w:r w:rsidR="003A17C0" w:rsidRPr="006C55E2">
        <w:t>the</w:t>
      </w:r>
      <w:r w:rsidRPr="006C55E2">
        <w:t xml:space="preserve"> order and proper payment.</w:t>
      </w:r>
      <w:r w:rsidR="00DD5DA5" w:rsidRPr="006C55E2">
        <w:t xml:space="preserve">  </w:t>
      </w:r>
    </w:p>
    <w:p w14:paraId="26ABB30B" w14:textId="018E19A0" w:rsidR="008F3BEE" w:rsidRPr="006C55E2" w:rsidRDefault="003A17C0" w:rsidP="00492B16">
      <w:pPr>
        <w:pStyle w:val="ListParagraph"/>
        <w:numPr>
          <w:ilvl w:val="0"/>
          <w:numId w:val="2"/>
        </w:numPr>
      </w:pPr>
      <w:r w:rsidRPr="006C55E2">
        <w:t xml:space="preserve">By participating in the Promotion, Participant agrees to release, defend, indemnify and hold harmless </w:t>
      </w:r>
      <w:r w:rsidR="00251091" w:rsidRPr="006C55E2">
        <w:t>the Sponsors</w:t>
      </w:r>
      <w:r w:rsidRPr="006C55E2">
        <w:t xml:space="preserve">, The Cadmus Group, </w:t>
      </w:r>
      <w:proofErr w:type="spellStart"/>
      <w:r w:rsidRPr="006C55E2">
        <w:t>Wedu</w:t>
      </w:r>
      <w:proofErr w:type="spellEnd"/>
      <w:r w:rsidRPr="006C55E2">
        <w:t xml:space="preserve">, </w:t>
      </w:r>
      <w:proofErr w:type="spellStart"/>
      <w:r w:rsidRPr="006C55E2">
        <w:t>TechniArt</w:t>
      </w:r>
      <w:proofErr w:type="spellEnd"/>
      <w:r w:rsidRPr="006C55E2">
        <w:t xml:space="preserve"> and their officers, directors, employees and their respective parents, affiliates, subsidiaries, subcontractors, agents, representatives, agencies and those engaged in any way in the development, production, publication, printing or distribution</w:t>
      </w:r>
      <w:r w:rsidR="0094160A" w:rsidRPr="006C55E2">
        <w:t xml:space="preserve"> or execution of this Pr</w:t>
      </w:r>
      <w:r w:rsidR="00781269" w:rsidRPr="006C55E2">
        <w:t>omotion, from and against any</w:t>
      </w:r>
      <w:r w:rsidR="0094160A" w:rsidRPr="006C55E2">
        <w:t xml:space="preserve"> </w:t>
      </w:r>
      <w:r w:rsidR="00B10A5B" w:rsidRPr="006C55E2">
        <w:t xml:space="preserve">and </w:t>
      </w:r>
      <w:r w:rsidR="0094160A" w:rsidRPr="006C55E2">
        <w:t xml:space="preserve">all claims, demands, expenses, losses and liabilities of any nature whatsoever caused or contributed to by participating in </w:t>
      </w:r>
      <w:r w:rsidR="00781269" w:rsidRPr="006C55E2">
        <w:t xml:space="preserve">any way in </w:t>
      </w:r>
      <w:r w:rsidR="0094160A" w:rsidRPr="006C55E2">
        <w:t>this Promotion.</w:t>
      </w:r>
    </w:p>
    <w:p w14:paraId="26ABB30C" w14:textId="241441B3" w:rsidR="00C14F72" w:rsidRPr="006C55E2" w:rsidRDefault="00DD5DA5" w:rsidP="00492B16">
      <w:pPr>
        <w:pStyle w:val="ListParagraph"/>
        <w:numPr>
          <w:ilvl w:val="0"/>
          <w:numId w:val="2"/>
        </w:numPr>
      </w:pPr>
      <w:r w:rsidRPr="006C55E2">
        <w:t xml:space="preserve">Any attempt to damage, destroy, tamper with or vandalize a website associated with this Promotion, or interfere with the operation of this Promotion, may be a violation of civil and/or criminal law and </w:t>
      </w:r>
      <w:r w:rsidR="00B10A5B" w:rsidRPr="006C55E2">
        <w:t>S</w:t>
      </w:r>
      <w:r w:rsidRPr="006C55E2">
        <w:t xml:space="preserve">ponsor(s) reserve the right to diligently pursue all remedies, including attorney fees associated therewith, </w:t>
      </w:r>
      <w:proofErr w:type="gramStart"/>
      <w:r w:rsidRPr="006C55E2">
        <w:t>to the fullest extent</w:t>
      </w:r>
      <w:proofErr w:type="gramEnd"/>
      <w:r w:rsidRPr="006C55E2">
        <w:t xml:space="preserve"> permitted by law and to ban or disqualify </w:t>
      </w:r>
      <w:r w:rsidR="009C67A9" w:rsidRPr="006C55E2">
        <w:t>Participant from this Promotion</w:t>
      </w:r>
      <w:r w:rsidRPr="006C55E2">
        <w:t xml:space="preserve"> or future promotions.</w:t>
      </w:r>
    </w:p>
    <w:p w14:paraId="26ABB30D" w14:textId="4F47AA37" w:rsidR="00DD5DA5" w:rsidRPr="006C55E2" w:rsidRDefault="00747021" w:rsidP="00492B16">
      <w:pPr>
        <w:pStyle w:val="ListParagraph"/>
        <w:numPr>
          <w:ilvl w:val="0"/>
          <w:numId w:val="2"/>
        </w:numPr>
      </w:pPr>
      <w:r w:rsidRPr="006C55E2">
        <w:t>Any issues or disputes</w:t>
      </w:r>
      <w:r w:rsidR="002B2960" w:rsidRPr="006C55E2">
        <w:t xml:space="preserve"> involving this </w:t>
      </w:r>
      <w:r w:rsidR="008E2238" w:rsidRPr="006C55E2">
        <w:t>Promotion</w:t>
      </w:r>
      <w:r w:rsidR="002B2960" w:rsidRPr="006C55E2">
        <w:t xml:space="preserve"> shall be governed by, and construed in accordance with the laws of the Commonwealth of Massachusetts, without giving effect to any choice of law or conflict of law rules.  Venue with respect to any disputes shall be had in the state and federal </w:t>
      </w:r>
      <w:r w:rsidR="00721FE0" w:rsidRPr="006C55E2">
        <w:t>courts of</w:t>
      </w:r>
      <w:r w:rsidR="002B2960" w:rsidRPr="006C55E2">
        <w:t xml:space="preserve"> the Commonwealth of Massachusetts.  Disputes shall be resolved individually, without resort to any form of class action.  Awards shall be limited to out of pocket costs, not including attorney fees.  Participant waives any claim to punitive, special incidental or consequential damages.</w:t>
      </w:r>
    </w:p>
    <w:p w14:paraId="26ABB30E" w14:textId="509BF0CA" w:rsidR="00781269" w:rsidRPr="006C55E2" w:rsidRDefault="00781269" w:rsidP="00492B16">
      <w:pPr>
        <w:pStyle w:val="ListParagraph"/>
        <w:numPr>
          <w:ilvl w:val="0"/>
          <w:numId w:val="2"/>
        </w:numPr>
      </w:pPr>
      <w:r w:rsidRPr="006C55E2">
        <w:t xml:space="preserve">Any </w:t>
      </w:r>
      <w:r w:rsidR="00C83D38" w:rsidRPr="006C55E2">
        <w:t>individual</w:t>
      </w:r>
      <w:r w:rsidRPr="006C55E2">
        <w:t xml:space="preserve"> that participates or attempts to participate in this </w:t>
      </w:r>
      <w:r w:rsidR="008E2238" w:rsidRPr="006C55E2">
        <w:t xml:space="preserve">Promotion </w:t>
      </w:r>
      <w:r w:rsidRPr="006C55E2">
        <w:t xml:space="preserve">warrants and represents compliance with all </w:t>
      </w:r>
      <w:r w:rsidR="008E2238" w:rsidRPr="006C55E2">
        <w:t>Promotion</w:t>
      </w:r>
      <w:r w:rsidRPr="006C55E2">
        <w:t xml:space="preserve"> Terms &amp; Conditions and eligibility requirements.</w:t>
      </w:r>
    </w:p>
    <w:p w14:paraId="26ABB310" w14:textId="3E7BDFE5" w:rsidR="0094160A" w:rsidRPr="006C55E2" w:rsidRDefault="00251091" w:rsidP="00E93B21">
      <w:pPr>
        <w:pStyle w:val="ListParagraph"/>
        <w:numPr>
          <w:ilvl w:val="0"/>
          <w:numId w:val="2"/>
        </w:numPr>
      </w:pPr>
      <w:r w:rsidRPr="006C55E2">
        <w:t>The Sponsors reserve</w:t>
      </w:r>
      <w:r w:rsidR="00E351B8" w:rsidRPr="006C55E2">
        <w:t xml:space="preserve"> the right, at </w:t>
      </w:r>
      <w:r w:rsidR="00853FA1" w:rsidRPr="006C55E2">
        <w:t>their</w:t>
      </w:r>
      <w:r w:rsidR="00E351B8" w:rsidRPr="006C55E2">
        <w:t xml:space="preserve"> sole discretion, to cancel or terminate this Promotion at any time for any reason whatsoever.  If prior to such termination or can</w:t>
      </w:r>
      <w:r w:rsidRPr="006C55E2">
        <w:t xml:space="preserve">cellation, Participant </w:t>
      </w:r>
      <w:r w:rsidR="008F3FB4" w:rsidRPr="006C55E2">
        <w:t xml:space="preserve">placed a </w:t>
      </w:r>
      <w:r w:rsidR="001A1128" w:rsidRPr="006C55E2">
        <w:t>Room Air Cleaner</w:t>
      </w:r>
      <w:r w:rsidR="008F3FB4" w:rsidRPr="006C55E2">
        <w:t xml:space="preserve"> </w:t>
      </w:r>
      <w:r w:rsidR="00E351B8" w:rsidRPr="006C55E2">
        <w:t xml:space="preserve">order, </w:t>
      </w:r>
      <w:r w:rsidRPr="006C55E2">
        <w:t>the Sponsors</w:t>
      </w:r>
      <w:r w:rsidR="00E351B8" w:rsidRPr="006C55E2">
        <w:t xml:space="preserve"> in </w:t>
      </w:r>
      <w:r w:rsidRPr="006C55E2">
        <w:t>their</w:t>
      </w:r>
      <w:r w:rsidR="00E351B8" w:rsidRPr="006C55E2">
        <w:t xml:space="preserve"> sole discretion, shall either provide a refund or ship the </w:t>
      </w:r>
      <w:r w:rsidR="001A1128" w:rsidRPr="006C55E2">
        <w:t xml:space="preserve">Room Air Cleaner. </w:t>
      </w:r>
    </w:p>
    <w:sectPr w:rsidR="0094160A" w:rsidRPr="006C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255A"/>
    <w:multiLevelType w:val="hybridMultilevel"/>
    <w:tmpl w:val="44EC7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5FA447A"/>
    <w:multiLevelType w:val="hybridMultilevel"/>
    <w:tmpl w:val="69B4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94465"/>
    <w:multiLevelType w:val="hybridMultilevel"/>
    <w:tmpl w:val="3F62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5064A"/>
    <w:multiLevelType w:val="hybridMultilevel"/>
    <w:tmpl w:val="F01C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26655"/>
    <w:multiLevelType w:val="hybridMultilevel"/>
    <w:tmpl w:val="54C2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9"/>
    <w:rsid w:val="0003139C"/>
    <w:rsid w:val="00060510"/>
    <w:rsid w:val="001237CC"/>
    <w:rsid w:val="00142CEB"/>
    <w:rsid w:val="0019104C"/>
    <w:rsid w:val="001A1128"/>
    <w:rsid w:val="001A465C"/>
    <w:rsid w:val="001A60A8"/>
    <w:rsid w:val="001D21BB"/>
    <w:rsid w:val="00251091"/>
    <w:rsid w:val="002663FE"/>
    <w:rsid w:val="002B2960"/>
    <w:rsid w:val="002E1473"/>
    <w:rsid w:val="002F3B85"/>
    <w:rsid w:val="00321528"/>
    <w:rsid w:val="00371890"/>
    <w:rsid w:val="003A17C0"/>
    <w:rsid w:val="00410E67"/>
    <w:rsid w:val="004208E7"/>
    <w:rsid w:val="00492B16"/>
    <w:rsid w:val="004B4E87"/>
    <w:rsid w:val="004E454F"/>
    <w:rsid w:val="004E68D2"/>
    <w:rsid w:val="00553E36"/>
    <w:rsid w:val="00572166"/>
    <w:rsid w:val="005861BC"/>
    <w:rsid w:val="005B0BAC"/>
    <w:rsid w:val="0065436A"/>
    <w:rsid w:val="00665FED"/>
    <w:rsid w:val="00683CAF"/>
    <w:rsid w:val="006C55E2"/>
    <w:rsid w:val="006D697D"/>
    <w:rsid w:val="00721FE0"/>
    <w:rsid w:val="0073238D"/>
    <w:rsid w:val="00747021"/>
    <w:rsid w:val="00762D67"/>
    <w:rsid w:val="00781269"/>
    <w:rsid w:val="007D15FC"/>
    <w:rsid w:val="00834CA2"/>
    <w:rsid w:val="00840DE5"/>
    <w:rsid w:val="00853FA1"/>
    <w:rsid w:val="00873C8F"/>
    <w:rsid w:val="008D1934"/>
    <w:rsid w:val="008E2238"/>
    <w:rsid w:val="008F3BEE"/>
    <w:rsid w:val="008F3FB4"/>
    <w:rsid w:val="00915DF1"/>
    <w:rsid w:val="0094160A"/>
    <w:rsid w:val="009748B8"/>
    <w:rsid w:val="009C67A9"/>
    <w:rsid w:val="009D6A1A"/>
    <w:rsid w:val="009F78AA"/>
    <w:rsid w:val="00A71E8E"/>
    <w:rsid w:val="00A720F0"/>
    <w:rsid w:val="00AE340C"/>
    <w:rsid w:val="00AF278D"/>
    <w:rsid w:val="00B10A5B"/>
    <w:rsid w:val="00BA16D9"/>
    <w:rsid w:val="00BC1CFD"/>
    <w:rsid w:val="00C14F72"/>
    <w:rsid w:val="00C25198"/>
    <w:rsid w:val="00C37FD1"/>
    <w:rsid w:val="00C63ED0"/>
    <w:rsid w:val="00C83D38"/>
    <w:rsid w:val="00C94494"/>
    <w:rsid w:val="00D07F35"/>
    <w:rsid w:val="00D82CEB"/>
    <w:rsid w:val="00DB17C3"/>
    <w:rsid w:val="00DC6B9C"/>
    <w:rsid w:val="00DD1EA6"/>
    <w:rsid w:val="00DD3045"/>
    <w:rsid w:val="00DD5DA5"/>
    <w:rsid w:val="00DE4233"/>
    <w:rsid w:val="00DE5D05"/>
    <w:rsid w:val="00E351B8"/>
    <w:rsid w:val="00E70AF3"/>
    <w:rsid w:val="00E75273"/>
    <w:rsid w:val="00E93B21"/>
    <w:rsid w:val="00F016E3"/>
    <w:rsid w:val="00F16B1F"/>
    <w:rsid w:val="00FA591B"/>
    <w:rsid w:val="00FE0361"/>
    <w:rsid w:val="00FE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B2F4"/>
  <w15:chartTrackingRefBased/>
  <w15:docId w15:val="{40BEB621-A4BF-4FF1-B0E1-420EE06E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6D9"/>
    <w:pPr>
      <w:ind w:left="720"/>
      <w:contextualSpacing/>
    </w:pPr>
  </w:style>
  <w:style w:type="character" w:styleId="Hyperlink">
    <w:name w:val="Hyperlink"/>
    <w:basedOn w:val="DefaultParagraphFont"/>
    <w:uiPriority w:val="99"/>
    <w:unhideWhenUsed/>
    <w:rsid w:val="00F16B1F"/>
    <w:rPr>
      <w:color w:val="0563C1" w:themeColor="hyperlink"/>
      <w:u w:val="single"/>
    </w:rPr>
  </w:style>
  <w:style w:type="paragraph" w:styleId="BalloonText">
    <w:name w:val="Balloon Text"/>
    <w:basedOn w:val="Normal"/>
    <w:link w:val="BalloonTextChar"/>
    <w:uiPriority w:val="99"/>
    <w:semiHidden/>
    <w:unhideWhenUsed/>
    <w:rsid w:val="00781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269"/>
    <w:rPr>
      <w:rFonts w:ascii="Segoe UI" w:hAnsi="Segoe UI" w:cs="Segoe UI"/>
      <w:sz w:val="18"/>
      <w:szCs w:val="18"/>
    </w:rPr>
  </w:style>
  <w:style w:type="character" w:styleId="CommentReference">
    <w:name w:val="annotation reference"/>
    <w:basedOn w:val="DefaultParagraphFont"/>
    <w:uiPriority w:val="99"/>
    <w:semiHidden/>
    <w:unhideWhenUsed/>
    <w:rsid w:val="00B10A5B"/>
    <w:rPr>
      <w:sz w:val="16"/>
      <w:szCs w:val="16"/>
    </w:rPr>
  </w:style>
  <w:style w:type="paragraph" w:styleId="CommentText">
    <w:name w:val="annotation text"/>
    <w:basedOn w:val="Normal"/>
    <w:link w:val="CommentTextChar"/>
    <w:uiPriority w:val="99"/>
    <w:semiHidden/>
    <w:unhideWhenUsed/>
    <w:rsid w:val="00B10A5B"/>
    <w:pPr>
      <w:spacing w:line="240" w:lineRule="auto"/>
    </w:pPr>
    <w:rPr>
      <w:sz w:val="20"/>
      <w:szCs w:val="20"/>
    </w:rPr>
  </w:style>
  <w:style w:type="character" w:customStyle="1" w:styleId="CommentTextChar">
    <w:name w:val="Comment Text Char"/>
    <w:basedOn w:val="DefaultParagraphFont"/>
    <w:link w:val="CommentText"/>
    <w:uiPriority w:val="99"/>
    <w:semiHidden/>
    <w:rsid w:val="00B10A5B"/>
    <w:rPr>
      <w:sz w:val="20"/>
      <w:szCs w:val="20"/>
    </w:rPr>
  </w:style>
  <w:style w:type="paragraph" w:styleId="CommentSubject">
    <w:name w:val="annotation subject"/>
    <w:basedOn w:val="CommentText"/>
    <w:next w:val="CommentText"/>
    <w:link w:val="CommentSubjectChar"/>
    <w:uiPriority w:val="99"/>
    <w:semiHidden/>
    <w:unhideWhenUsed/>
    <w:rsid w:val="00B10A5B"/>
    <w:rPr>
      <w:b/>
      <w:bCs/>
    </w:rPr>
  </w:style>
  <w:style w:type="character" w:customStyle="1" w:styleId="CommentSubjectChar">
    <w:name w:val="Comment Subject Char"/>
    <w:basedOn w:val="CommentTextChar"/>
    <w:link w:val="CommentSubject"/>
    <w:uiPriority w:val="99"/>
    <w:semiHidden/>
    <w:rsid w:val="00B10A5B"/>
    <w:rPr>
      <w:b/>
      <w:bCs/>
      <w:sz w:val="20"/>
      <w:szCs w:val="20"/>
    </w:rPr>
  </w:style>
  <w:style w:type="paragraph" w:styleId="NoSpacing">
    <w:name w:val="No Spacing"/>
    <w:uiPriority w:val="1"/>
    <w:qFormat/>
    <w:rsid w:val="004E4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techniart.us/masssave/" TargetMode="External"/><Relationship Id="rId4" Type="http://schemas.openxmlformats.org/officeDocument/2006/relationships/customXml" Target="../customXml/item4.xml"/><Relationship Id="rId9" Type="http://schemas.openxmlformats.org/officeDocument/2006/relationships/hyperlink" Target="http://www.techniart.us/masss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chnical Document" ma:contentTypeID="0x010100B80CB6684E0D2F408D230F308CBB847F030200E715B6E330FF214B95C030E04D08231E" ma:contentTypeVersion="55" ma:contentTypeDescription="" ma:contentTypeScope="" ma:versionID="8cff25ec9910d6aa9dc0299cea1646d8">
  <xsd:schema xmlns:xsd="http://www.w3.org/2001/XMLSchema" xmlns:xs="http://www.w3.org/2001/XMLSchema" xmlns:p="http://schemas.microsoft.com/office/2006/metadata/properties" xmlns:ns2="dc75c247-7f53-4913-864a-4160aff1c458" targetNamespace="http://schemas.microsoft.com/office/2006/metadata/properties" ma:root="true" ma:fieldsID="000d54a61e170bb2c79b153109dfff22" ns2:_="">
    <xsd:import namespace="dc75c247-7f53-4913-864a-4160aff1c458"/>
    <xsd:element name="properties">
      <xsd:complexType>
        <xsd:sequence>
          <xsd:element name="documentManagement">
            <xsd:complexType>
              <xsd:all>
                <xsd:element ref="ns2:PhaseName" minOccurs="0"/>
                <xsd:element ref="ns2:ProjectName" minOccurs="0"/>
                <xsd:element ref="ns2:ProjectOwner_PrincipalInvestigator" minOccurs="0"/>
                <xsd:element ref="ns2:Managers" minOccurs="0"/>
                <xsd:element ref="ns2:Project_x0020_Period_x0020_of_x0020_Performance_x0020_Start_x0020_Date" minOccurs="0"/>
                <xsd:element ref="ns2:Project_x0020_Period_x0020_of_x0020_Performance_x0020_End_x0020_Date" minOccurs="0"/>
                <xsd:element ref="ns2:ProjectTOWAName" minOccurs="0"/>
                <xsd:element ref="ns2:ContractName" minOccurs="0"/>
                <xsd:element ref="ns2:ContractNumber" minOccurs="0"/>
                <xsd:element ref="ns2:ContractCostPointNumber" minOccurs="0"/>
                <xsd:element ref="ns2:ProjectTask" minOccurs="0"/>
                <xsd:element ref="ns2:ProgramName" minOccurs="0"/>
                <xsd:element ref="ns2:WorkLead" minOccurs="0"/>
                <xsd:element ref="ns2:RetentionExemption" minOccurs="0"/>
                <xsd:element ref="ns2:a6be725d576043378de6f214f0e78ee4" minOccurs="0"/>
                <xsd:element ref="ns2:od8879f902fd47c7bc2aee162c9e5240" minOccurs="0"/>
                <xsd:element ref="ns2:j996553e0ae54d4984db0606efb6351c" minOccurs="0"/>
                <xsd:element ref="ns2:if0a8aeaad58489cbaf27eea2233913d" minOccurs="0"/>
                <xsd:element ref="ns2:f579045f93c34d4baadb74be2d3a98b1" minOccurs="0"/>
                <xsd:element ref="ns2:m5f81a6254e44a55996bb6356c849e0c" minOccurs="0"/>
                <xsd:element ref="ns2:TaxKeywordTaxHTField" minOccurs="0"/>
                <xsd:element ref="ns2:o862737f445746b494e2139aeb29e646" minOccurs="0"/>
                <xsd:element ref="ns2:g50616bc87614647a90e999144457760" minOccurs="0"/>
                <xsd:element ref="ns2:a6d0b0f5ac9d4fa8b2e660c59fbea416" minOccurs="0"/>
                <xsd:element ref="ns2:TaxCatchAll" minOccurs="0"/>
                <xsd:element ref="ns2:TaxCatchAllLabel" minOccurs="0"/>
                <xsd:element ref="ns2:b5df6f1f3e23409d9f5e1fce19348e5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5c247-7f53-4913-864a-4160aff1c458" elementFormDefault="qualified">
    <xsd:import namespace="http://schemas.microsoft.com/office/2006/documentManagement/types"/>
    <xsd:import namespace="http://schemas.microsoft.com/office/infopath/2007/PartnerControls"/>
    <xsd:element name="PhaseName" ma:index="1" nillable="true" ma:displayName="Phase Name" ma:default="Phase 1" ma:internalName="PhaseName">
      <xsd:simpleType>
        <xsd:restriction base="dms:Text">
          <xsd:maxLength value="255"/>
        </xsd:restriction>
      </xsd:simpleType>
    </xsd:element>
    <xsd:element name="ProjectName" ma:index="2" nillable="true" ma:displayName="Project Name" ma:default="2017 Mass Save Products" ma:internalName="ProjectName">
      <xsd:simpleType>
        <xsd:restriction base="dms:Text">
          <xsd:maxLength value="255"/>
        </xsd:restriction>
      </xsd:simpleType>
    </xsd:element>
    <xsd:element name="ProjectOwner_PrincipalInvestigator" ma:index="4" nillable="true" ma:displayName="Project Owner(s)/Principal Investigator(s)" ma:default="" ma:list="UserInfo" ma:SearchPeopleOnly="false" ma:SharePointGroup="0" ma:internalName="ProjectOwner_PrincipalInvestig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nagers" ma:index="5" nillable="true" ma:displayName="Project Manager(s)" ma:default="" ma:description="Users or Groups that will be the Project Managers for this Project." ma:list="UserInfo" ma:SearchPeopleOnly="false" ma:SharePointGroup="0" ma:internalName="Manag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ject_x0020_Period_x0020_of_x0020_Performance_x0020_Start_x0020_Date" ma:index="6" nillable="true" ma:displayName="Project Period of Performance Start Date" ma:default="" ma:format="DateOnly" ma:internalName="Project_x0020_Period_x0020_of_x0020_Performance_x0020_Start_x0020_Date">
      <xsd:simpleType>
        <xsd:restriction base="dms:DateTime"/>
      </xsd:simpleType>
    </xsd:element>
    <xsd:element name="Project_x0020_Period_x0020_of_x0020_Performance_x0020_End_x0020_Date" ma:index="7" nillable="true" ma:displayName="Project Period of Performance End Date" ma:default="" ma:format="DateOnly" ma:internalName="Project_x0020_Period_x0020_of_x0020_Performance_x0020_End_x0020_Date">
      <xsd:simpleType>
        <xsd:restriction base="dms:DateTime"/>
      </xsd:simpleType>
    </xsd:element>
    <xsd:element name="ProjectTOWAName" ma:index="11" nillable="true" ma:displayName="Project Cost Point Name" ma:default="" ma:internalName="ProjectTOWAName">
      <xsd:simpleType>
        <xsd:restriction base="dms:Text">
          <xsd:maxLength value="255"/>
        </xsd:restriction>
      </xsd:simpleType>
    </xsd:element>
    <xsd:element name="ContractName" ma:index="12" nillable="true" ma:displayName="Contract Name" ma:default="6620 - Seperate Contracts" ma:internalName="ContractName">
      <xsd:simpleType>
        <xsd:restriction base="dms:Text">
          <xsd:maxLength value="255"/>
        </xsd:restriction>
      </xsd:simpleType>
    </xsd:element>
    <xsd:element name="ContractNumber" ma:index="13" nillable="true" ma:displayName="Contract Number" ma:default="" ma:internalName="ContractNumber">
      <xsd:simpleType>
        <xsd:restriction base="dms:Text">
          <xsd:maxLength value="255"/>
        </xsd:restriction>
      </xsd:simpleType>
    </xsd:element>
    <xsd:element name="ContractCostPointNumber" ma:index="14" nillable="true" ma:displayName="Contract CostPoint Number" ma:default="" ma:internalName="ContractCostPointNumber">
      <xsd:simpleType>
        <xsd:restriction base="dms:Text">
          <xsd:maxLength value="255"/>
        </xsd:restriction>
      </xsd:simpleType>
    </xsd:element>
    <xsd:element name="ProjectTask" ma:index="18" nillable="true" ma:displayName="Project Task" ma:default="Not in Use" ma:format="Dropdown" ma:indexed="true" ma:internalName="ProjectTask">
      <xsd:simpleType>
        <xsd:restriction base="dms:Choice">
          <xsd:enumeration value="Not in Use"/>
          <xsd:enumeration value="Task 1"/>
          <xsd:enumeration value="Task 2"/>
          <xsd:enumeration value="Task 3"/>
          <xsd:enumeration value="Task 4"/>
          <xsd:enumeration value="Task 5"/>
          <xsd:enumeration value="Task 6"/>
          <xsd:enumeration value="Task 7"/>
          <xsd:enumeration value="Task 8"/>
          <xsd:enumeration value="Task 9"/>
          <xsd:enumeration value="Task 10"/>
        </xsd:restriction>
      </xsd:simpleType>
    </xsd:element>
    <xsd:element name="ProgramName" ma:index="20" nillable="true" ma:displayName="Program Name" ma:default="Not in Use" ma:format="Dropdown" ma:internalName="ProgramName">
      <xsd:simpleType>
        <xsd:restriction base="dms:Choice">
          <xsd:enumeration value="Not in Use"/>
          <xsd:enumeration value="Program 1"/>
          <xsd:enumeration value="Program 2"/>
        </xsd:restriction>
      </xsd:simpleType>
    </xsd:element>
    <xsd:element name="WorkLead" ma:index="21" nillable="true" ma:displayName="Work Lead" ma:list="UserInfo" ma:SearchPeopleOnly="false" ma:SharePointGroup="0" ma:internalName="WorkLea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Exemption" ma:index="22" nillable="true" ma:displayName="Retention Exemption" ma:default="false" ma:description="Does this item is exempt to retention policies?" ma:format="Dropdown" ma:internalName="RetentionExemption">
      <xsd:simpleType>
        <xsd:restriction base="dms:Choice">
          <xsd:enumeration value="true"/>
          <xsd:enumeration value="false"/>
        </xsd:restriction>
      </xsd:simpleType>
    </xsd:element>
    <xsd:element name="a6be725d576043378de6f214f0e78ee4" ma:index="27" nillable="true" ma:taxonomy="true" ma:internalName="a6be725d576043378de6f214f0e78ee4" ma:taxonomyFieldName="ProjectClients" ma:displayName="Project Client(s)" ma:default="" ma:fieldId="{a6be725d-5760-4337-8de6-f214f0e78ee4}"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od8879f902fd47c7bc2aee162c9e5240" ma:index="28" nillable="true" ma:taxonomy="true" ma:internalName="od8879f902fd47c7bc2aee162c9e5240" ma:taxonomyFieldName="Locations" ma:displayName="Location(s)" ma:default="" ma:fieldId="{8d8879f9-02fd-47c7-bc2a-ee162c9e5240}"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j996553e0ae54d4984db0606efb6351c" ma:index="29" nillable="true" ma:taxonomy="true" ma:internalName="j996553e0ae54d4984db0606efb6351c" ma:taxonomyFieldName="ProjectServiceSectors" ma:displayName="Project Service Sector(s)" ma:default="" ma:fieldId="{3996553e-0ae5-4d49-84db-0606efb6351c}"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element name="if0a8aeaad58489cbaf27eea2233913d" ma:index="32" nillable="true" ma:taxonomy="true" ma:internalName="if0a8aeaad58489cbaf27eea2233913d" ma:taxonomyFieldName="ProjectLocations" ma:displayName="Project Location(s)" ma:default="" ma:fieldId="{2f0a8aea-ad58-489c-baf2-7eea2233913d}"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f579045f93c34d4baadb74be2d3a98b1" ma:index="34" nillable="true" ma:taxonomy="true" ma:internalName="f579045f93c34d4baadb74be2d3a98b1" ma:taxonomyFieldName="ProjectSubjectAreas" ma:displayName="Project Subject Area(s)" ma:default="" ma:fieldId="{f579045f-93c3-4d4b-aadb-74be2d3a98b1}" ma:taxonomyMulti="true" ma:sspId="3d0ec70f-4850-419e-ba88-1a2e9ef4e89e" ma:termSetId="f080a943-eb78-43ab-9400-12a16134994c" ma:anchorId="00000000-0000-0000-0000-000000000000" ma:open="false" ma:isKeyword="false">
      <xsd:complexType>
        <xsd:sequence>
          <xsd:element ref="pc:Terms" minOccurs="0" maxOccurs="1"/>
        </xsd:sequence>
      </xsd:complexType>
    </xsd:element>
    <xsd:element name="m5f81a6254e44a55996bb6356c849e0c" ma:index="35" nillable="true" ma:taxonomy="true" ma:internalName="m5f81a6254e44a55996bb6356c849e0c" ma:taxonomyFieldName="WorkType" ma:displayName="Work Type" ma:indexed="true" ma:default="" ma:fieldId="{65f81a62-54e4-4a55-996b-b6356c849e0c}" ma:sspId="3d0ec70f-4850-419e-ba88-1a2e9ef4e89e" ma:termSetId="71bc965d-f6c0-4fc0-acc6-7dbe60bc6319" ma:anchorId="00000000-0000-0000-0000-000000000000" ma:open="false" ma:isKeyword="false">
      <xsd:complexType>
        <xsd:sequence>
          <xsd:element ref="pc:Terms" minOccurs="0" maxOccurs="1"/>
        </xsd:sequence>
      </xsd:complexType>
    </xsd:element>
    <xsd:element name="TaxKeywordTaxHTField" ma:index="38" nillable="true" ma:taxonomy="true" ma:internalName="TaxKeywordTaxHTField" ma:taxonomyFieldName="TaxKeyword" ma:displayName="Enterprise Keywords" ma:fieldId="{23f27201-bee3-471e-b2e7-b64fd8b7ca38}" ma:taxonomyMulti="true" ma:sspId="3d0ec70f-4850-419e-ba88-1a2e9ef4e89e" ma:termSetId="00000000-0000-0000-0000-000000000000" ma:anchorId="00000000-0000-0000-0000-000000000000" ma:open="true" ma:isKeyword="true">
      <xsd:complexType>
        <xsd:sequence>
          <xsd:element ref="pc:Terms" minOccurs="0" maxOccurs="1"/>
        </xsd:sequence>
      </xsd:complexType>
    </xsd:element>
    <xsd:element name="o862737f445746b494e2139aeb29e646" ma:index="39" nillable="true" ma:taxonomy="true" ma:internalName="o862737f445746b494e2139aeb29e646" ma:taxonomyFieldName="ContractClients" ma:displayName="Contract Client(s)" ma:default="" ma:fieldId="{8862737f-4457-46b4-94e2-139aeb29e646}"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g50616bc87614647a90e999144457760" ma:index="40" nillable="true" ma:taxonomy="true" ma:internalName="g50616bc87614647a90e999144457760" ma:taxonomyFieldName="AreaOfExpertise" ma:displayName="Area of Expertise" ma:default="" ma:fieldId="{050616bc-8761-4647-a90e-999144457760}" ma:sspId="3d0ec70f-4850-419e-ba88-1a2e9ef4e89e" ma:termSetId="feb27233-c7ec-44e4-a9ed-cbe7bef49228" ma:anchorId="00000000-0000-0000-0000-000000000000" ma:open="false" ma:isKeyword="false">
      <xsd:complexType>
        <xsd:sequence>
          <xsd:element ref="pc:Terms" minOccurs="0" maxOccurs="1"/>
        </xsd:sequence>
      </xsd:complexType>
    </xsd:element>
    <xsd:element name="a6d0b0f5ac9d4fa8b2e660c59fbea416" ma:index="41" nillable="true" ma:taxonomy="true" ma:internalName="a6d0b0f5ac9d4fa8b2e660c59fbea416" ma:taxonomyFieldName="ContractDivisions" ma:displayName="Contract Division(s)" ma:default="" ma:fieldId="{a6d0b0f5-ac9d-4fa8-b2e6-60c59fbea416}" ma:taxonomyMulti="true" ma:sspId="3d0ec70f-4850-419e-ba88-1a2e9ef4e89e" ma:termSetId="6c598dca-fe5d-4256-b9f9-32eb57bf3049" ma:anchorId="00000000-0000-0000-0000-000000000000" ma:open="false" ma:isKeyword="false">
      <xsd:complexType>
        <xsd:sequence>
          <xsd:element ref="pc:Terms" minOccurs="0" maxOccurs="1"/>
        </xsd:sequence>
      </xsd:complexType>
    </xsd:element>
    <xsd:element name="TaxCatchAll" ma:index="42" nillable="true" ma:displayName="Taxonomy Catch All Column" ma:hidden="true" ma:list="{c0e21078-3cf7-45fe-b2e9-484d58afd938}" ma:internalName="TaxCatchAll" ma:showField="CatchAllData" ma:web="b8fad6a3-f946-4872-9e3e-98b82923fc3f">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hidden="true" ma:list="{c0e21078-3cf7-45fe-b2e9-484d58afd938}" ma:internalName="TaxCatchAllLabel" ma:readOnly="true" ma:showField="CatchAllDataLabel" ma:web="b8fad6a3-f946-4872-9e3e-98b82923fc3f">
      <xsd:complexType>
        <xsd:complexContent>
          <xsd:extension base="dms:MultiChoiceLookup">
            <xsd:sequence>
              <xsd:element name="Value" type="dms:Lookup" maxOccurs="unbounded" minOccurs="0" nillable="true"/>
            </xsd:sequence>
          </xsd:extension>
        </xsd:complexContent>
      </xsd:complexType>
    </xsd:element>
    <xsd:element name="b5df6f1f3e23409d9f5e1fce19348e51" ma:index="45" nillable="true" ma:taxonomy="true" ma:internalName="b5df6f1f3e23409d9f5e1fce19348e51" ma:taxonomyFieldName="ServiceSectors" ma:displayName="Service Sector(s)" ma:default="" ma:fieldId="{b5df6f1f-3e23-409d-9f5e-1fce19348e51}"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orkLead xmlns="dc75c247-7f53-4913-864a-4160aff1c458">
      <UserInfo>
        <DisplayName/>
        <AccountId xsi:nil="true"/>
        <AccountType/>
      </UserInfo>
    </WorkLead>
    <Managers xmlns="dc75c247-7f53-4913-864a-4160aff1c458">
      <UserInfo>
        <DisplayName/>
        <AccountId xsi:nil="true"/>
        <AccountType/>
      </UserInfo>
    </Managers>
    <Project_x0020_Period_x0020_of_x0020_Performance_x0020_Start_x0020_Date xmlns="dc75c247-7f53-4913-864a-4160aff1c458" xsi:nil="true"/>
    <RetentionExemption xmlns="dc75c247-7f53-4913-864a-4160aff1c458">false</RetentionExemption>
    <PhaseName xmlns="dc75c247-7f53-4913-864a-4160aff1c458">Deliverables</PhaseName>
    <ProjectTOWAName xmlns="dc75c247-7f53-4913-864a-4160aff1c458" xsi:nil="true"/>
    <ProjectTask xmlns="dc75c247-7f53-4913-864a-4160aff1c458">Not in Use</ProjectTask>
    <o862737f445746b494e2139aeb29e646 xmlns="dc75c247-7f53-4913-864a-4160aff1c458">
      <Terms xmlns="http://schemas.microsoft.com/office/infopath/2007/PartnerControls"/>
    </o862737f445746b494e2139aeb29e646>
    <g50616bc87614647a90e999144457760 xmlns="dc75c247-7f53-4913-864a-4160aff1c458">
      <Terms xmlns="http://schemas.microsoft.com/office/infopath/2007/PartnerControls"/>
    </g50616bc87614647a90e999144457760>
    <m5f81a6254e44a55996bb6356c849e0c xmlns="dc75c247-7f53-4913-864a-4160aff1c458">
      <Terms xmlns="http://schemas.microsoft.com/office/infopath/2007/PartnerControls"/>
    </m5f81a6254e44a55996bb6356c849e0c>
    <b5df6f1f3e23409d9f5e1fce19348e51 xmlns="dc75c247-7f53-4913-864a-4160aff1c458">
      <Terms xmlns="http://schemas.microsoft.com/office/infopath/2007/PartnerControls"/>
    </b5df6f1f3e23409d9f5e1fce19348e51>
    <TaxCatchAll xmlns="dc75c247-7f53-4913-864a-4160aff1c458"/>
    <Project_x0020_Period_x0020_of_x0020_Performance_x0020_End_x0020_Date xmlns="dc75c247-7f53-4913-864a-4160aff1c458" xsi:nil="true"/>
    <a6be725d576043378de6f214f0e78ee4 xmlns="dc75c247-7f53-4913-864a-4160aff1c458">
      <Terms xmlns="http://schemas.microsoft.com/office/infopath/2007/PartnerControls"/>
    </a6be725d576043378de6f214f0e78ee4>
    <od8879f902fd47c7bc2aee162c9e5240 xmlns="dc75c247-7f53-4913-864a-4160aff1c458">
      <Terms xmlns="http://schemas.microsoft.com/office/infopath/2007/PartnerControls"/>
    </od8879f902fd47c7bc2aee162c9e5240>
    <j996553e0ae54d4984db0606efb6351c xmlns="dc75c247-7f53-4913-864a-4160aff1c458">
      <Terms xmlns="http://schemas.microsoft.com/office/infopath/2007/PartnerControls"/>
    </j996553e0ae54d4984db0606efb6351c>
    <TaxKeywordTaxHTField xmlns="dc75c247-7f53-4913-864a-4160aff1c458">
      <Terms xmlns="http://schemas.microsoft.com/office/infopath/2007/PartnerControls"/>
    </TaxKeywordTaxHTField>
    <if0a8aeaad58489cbaf27eea2233913d xmlns="dc75c247-7f53-4913-864a-4160aff1c458">
      <Terms xmlns="http://schemas.microsoft.com/office/infopath/2007/PartnerControls"/>
    </if0a8aeaad58489cbaf27eea2233913d>
    <ContractName xmlns="dc75c247-7f53-4913-864a-4160aff1c458">6620 - Seperate Contracts</ContractName>
    <ContractNumber xmlns="dc75c247-7f53-4913-864a-4160aff1c458" xsi:nil="true"/>
    <a6d0b0f5ac9d4fa8b2e660c59fbea416 xmlns="dc75c247-7f53-4913-864a-4160aff1c458">
      <Terms xmlns="http://schemas.microsoft.com/office/infopath/2007/PartnerControls"/>
    </a6d0b0f5ac9d4fa8b2e660c59fbea416>
    <ProjectOwner_PrincipalInvestigator xmlns="dc75c247-7f53-4913-864a-4160aff1c458">
      <UserInfo>
        <DisplayName/>
        <AccountId xsi:nil="true"/>
        <AccountType/>
      </UserInfo>
    </ProjectOwner_PrincipalInvestigator>
    <ContractCostPointNumber xmlns="dc75c247-7f53-4913-864a-4160aff1c458" xsi:nil="true"/>
    <ProgramName xmlns="dc75c247-7f53-4913-864a-4160aff1c458">Not in Use</ProgramName>
    <f579045f93c34d4baadb74be2d3a98b1 xmlns="dc75c247-7f53-4913-864a-4160aff1c458">
      <Terms xmlns="http://schemas.microsoft.com/office/infopath/2007/PartnerControls"/>
    </f579045f93c34d4baadb74be2d3a98b1>
    <ProjectName xmlns="dc75c247-7f53-4913-864a-4160aff1c458">2016 Mass Save Products</Project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3d0ec70f-4850-419e-ba88-1a2e9ef4e89e" ContentTypeId="0x010100B80CB6684E0D2F408D230F308CBB847F0302" PreviousValue="false"/>
</file>

<file path=customXml/itemProps1.xml><?xml version="1.0" encoding="utf-8"?>
<ds:datastoreItem xmlns:ds="http://schemas.openxmlformats.org/officeDocument/2006/customXml" ds:itemID="{4303E305-D10B-4232-998D-CB4635E5C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5c247-7f53-4913-864a-4160aff1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3586F-5FEB-4745-ADBF-5F0C7B177DEC}">
  <ds:schemaRefs>
    <ds:schemaRef ds:uri="http://schemas.microsoft.com/office/2006/metadata/properties"/>
    <ds:schemaRef ds:uri="http://schemas.microsoft.com/office/infopath/2007/PartnerControls"/>
    <ds:schemaRef ds:uri="dc75c247-7f53-4913-864a-4160aff1c458"/>
  </ds:schemaRefs>
</ds:datastoreItem>
</file>

<file path=customXml/itemProps3.xml><?xml version="1.0" encoding="utf-8"?>
<ds:datastoreItem xmlns:ds="http://schemas.openxmlformats.org/officeDocument/2006/customXml" ds:itemID="{F1526A30-34DC-4273-AF0E-493625298126}">
  <ds:schemaRefs>
    <ds:schemaRef ds:uri="http://schemas.microsoft.com/sharepoint/v3/contenttype/forms"/>
  </ds:schemaRefs>
</ds:datastoreItem>
</file>

<file path=customXml/itemProps4.xml><?xml version="1.0" encoding="utf-8"?>
<ds:datastoreItem xmlns:ds="http://schemas.openxmlformats.org/officeDocument/2006/customXml" ds:itemID="{61429A58-735F-4125-BBA9-CFAB44ECD78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Cadmus</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Rivera</dc:creator>
  <cp:keywords/>
  <dc:description/>
  <cp:lastModifiedBy>Marisa Hobbs</cp:lastModifiedBy>
  <cp:revision>3</cp:revision>
  <cp:lastPrinted>2016-04-06T23:32:00Z</cp:lastPrinted>
  <dcterms:created xsi:type="dcterms:W3CDTF">2017-03-24T15:27:00Z</dcterms:created>
  <dcterms:modified xsi:type="dcterms:W3CDTF">2017-03-24T15:27:00Z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0x010100B80CB6684E0D2F408D230F308CBB847F030200E715B6E330FF214B95C030E04D08231E</vt:lpwstr>
  </property>
  <property fmtid="{D5CDD505-2E9C-101B-9397-08002B2CF9AE}" pid="3" name="TaxKeyword">
    <vt:lpwstr/>
  </property>
  <property fmtid="{D5CDD505-2E9C-101B-9397-08002B2CF9AE}" pid="4" name="Locations">
    <vt:lpwstr/>
  </property>
  <property fmtid="{D5CDD505-2E9C-101B-9397-08002B2CF9AE}" pid="5" name="ContractDivisions">
    <vt:lpwstr/>
  </property>
  <property fmtid="{D5CDD505-2E9C-101B-9397-08002B2CF9AE}" pid="6" name="ContractClients">
    <vt:lpwstr/>
  </property>
  <property fmtid="{D5CDD505-2E9C-101B-9397-08002B2CF9AE}" pid="7" name="AreaOfExpertise">
    <vt:lpwstr/>
  </property>
  <property fmtid="{D5CDD505-2E9C-101B-9397-08002B2CF9AE}" pid="8" name="ProjectLocations">
    <vt:lpwstr/>
  </property>
  <property fmtid="{D5CDD505-2E9C-101B-9397-08002B2CF9AE}" pid="9" name="ProjectSubjectAreas">
    <vt:lpwstr/>
  </property>
  <property fmtid="{D5CDD505-2E9C-101B-9397-08002B2CF9AE}" pid="10" name="ServiceSectors">
    <vt:lpwstr/>
  </property>
  <property fmtid="{D5CDD505-2E9C-101B-9397-08002B2CF9AE}" pid="11" name="WorkType">
    <vt:lpwstr/>
  </property>
  <property fmtid="{D5CDD505-2E9C-101B-9397-08002B2CF9AE}" pid="12" name="ProjectClients">
    <vt:lpwstr/>
  </property>
  <property fmtid="{D5CDD505-2E9C-101B-9397-08002B2CF9AE}" pid="13" name="ProjectServiceSectors">
    <vt:lpwstr/>
  </property>
</Properties>
</file>