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1403" w14:textId="77777777" w:rsidR="00AA7158" w:rsidRDefault="00AA7158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585"/>
        <w:gridCol w:w="4765"/>
      </w:tblGrid>
      <w:tr w:rsidR="009816EA" w:rsidRPr="00D54677" w14:paraId="00978D0A" w14:textId="77777777" w:rsidTr="10016D63">
        <w:tc>
          <w:tcPr>
            <w:tcW w:w="9350" w:type="dxa"/>
            <w:gridSpan w:val="2"/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49E308" w14:textId="77777777" w:rsidR="009816EA" w:rsidRPr="00D54677" w:rsidRDefault="009816EA" w:rsidP="006F266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32"/>
                <w:szCs w:val="32"/>
              </w:rPr>
            </w:pPr>
            <w:r w:rsidRPr="009F6733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10E7835" wp14:editId="3E5D1942">
                  <wp:simplePos x="0" y="0"/>
                  <wp:positionH relativeFrom="column">
                    <wp:posOffset>4233</wp:posOffset>
                  </wp:positionH>
                  <wp:positionV relativeFrom="paragraph">
                    <wp:posOffset>2117</wp:posOffset>
                  </wp:positionV>
                  <wp:extent cx="719667" cy="153715"/>
                  <wp:effectExtent l="0" t="0" r="4445" b="0"/>
                  <wp:wrapNone/>
                  <wp:docPr id="17" name="MS logo gray - EMF" descr="Microsoft logo, gray text versi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453B0B-33DE-4ED0-A610-D76D0E610F6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S logo gray - EMF" descr="Microsoft logo, gray text version">
                            <a:extLst>
                              <a:ext uri="{FF2B5EF4-FFF2-40B4-BE49-F238E27FC236}">
                                <a16:creationId xmlns:a16="http://schemas.microsoft.com/office/drawing/2014/main" id="{D3453B0B-33DE-4ED0-A610-D76D0E610F6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black">
                          <a:xfrm>
                            <a:off x="0" y="0"/>
                            <a:ext cx="729789" cy="155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16EA" w:rsidRPr="00D54677" w14:paraId="49BA54D4" w14:textId="77777777" w:rsidTr="10016D63">
        <w:trPr>
          <w:trHeight w:val="787"/>
        </w:trPr>
        <w:tc>
          <w:tcPr>
            <w:tcW w:w="4585" w:type="dxa"/>
            <w:shd w:val="clear" w:color="auto" w:fill="32145A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10A7819" w14:textId="751C23E6" w:rsidR="009816EA" w:rsidRPr="00E13342" w:rsidRDefault="00A500AB" w:rsidP="00A500AB">
            <w:pPr>
              <w:spacing w:before="120"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36"/>
                <w:szCs w:val="36"/>
              </w:rPr>
              <w:t xml:space="preserve"> </w:t>
            </w:r>
            <w:r w:rsidR="009816EA" w:rsidRPr="00E13342">
              <w:rPr>
                <w:rFonts w:ascii="Segoe UI" w:eastAsia="Times New Roman" w:hAnsi="Segoe UI" w:cs="Segoe UI"/>
                <w:b/>
                <w:bCs/>
                <w:color w:val="FFFFFF"/>
                <w:sz w:val="36"/>
                <w:szCs w:val="36"/>
              </w:rPr>
              <w:t xml:space="preserve">Microsoft Intern Program </w:t>
            </w:r>
          </w:p>
        </w:tc>
        <w:tc>
          <w:tcPr>
            <w:tcW w:w="4765" w:type="dxa"/>
            <w:shd w:val="clear" w:color="auto" w:fill="32145A"/>
          </w:tcPr>
          <w:p w14:paraId="19AE2B28" w14:textId="0D80CAEF" w:rsidR="009816EA" w:rsidRPr="00E13342" w:rsidRDefault="00A500AB" w:rsidP="10016D63">
            <w:pPr>
              <w:spacing w:before="120" w:after="0" w:line="240" w:lineRule="auto"/>
              <w:rPr>
                <w:rFonts w:ascii="Segoe UI" w:eastAsia="Times New Roman" w:hAnsi="Segoe UI" w:cs="Segoe UI"/>
                <w:color w:val="D59CFF"/>
                <w:sz w:val="36"/>
                <w:szCs w:val="36"/>
              </w:rPr>
            </w:pPr>
            <w:r w:rsidRPr="10016D63">
              <w:rPr>
                <w:rFonts w:ascii="Segoe UI" w:eastAsia="Times New Roman" w:hAnsi="Segoe UI" w:cs="Segoe UI"/>
                <w:color w:val="D59CFF"/>
                <w:sz w:val="36"/>
                <w:szCs w:val="36"/>
              </w:rPr>
              <w:t xml:space="preserve"> </w:t>
            </w:r>
          </w:p>
        </w:tc>
      </w:tr>
      <w:tr w:rsidR="009816EA" w:rsidRPr="00737400" w14:paraId="3971B9DE" w14:textId="77777777" w:rsidTr="10016D63">
        <w:tc>
          <w:tcPr>
            <w:tcW w:w="9350" w:type="dxa"/>
            <w:gridSpan w:val="2"/>
            <w:shd w:val="clear" w:color="auto" w:fill="737373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5524CE" w14:textId="655CC2B3" w:rsidR="009816EA" w:rsidRPr="00737400" w:rsidRDefault="009816EA" w:rsidP="006F266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32"/>
                <w:szCs w:val="32"/>
              </w:rPr>
            </w:pPr>
            <w:r w:rsidRPr="00737400">
              <w:rPr>
                <w:rFonts w:ascii="Segoe UI" w:eastAsia="Times New Roman" w:hAnsi="Segoe UI" w:cs="Segoe UI"/>
                <w:b/>
                <w:color w:val="FFFFFF" w:themeColor="background1"/>
                <w:sz w:val="32"/>
                <w:szCs w:val="32"/>
              </w:rPr>
              <w:t>Intern Project Plan Template</w:t>
            </w:r>
          </w:p>
        </w:tc>
      </w:tr>
      <w:tr w:rsidR="009816EA" w:rsidRPr="00737400" w14:paraId="2C5AC398" w14:textId="77777777" w:rsidTr="10016D63">
        <w:tc>
          <w:tcPr>
            <w:tcW w:w="9350" w:type="dxa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5C8900" w14:textId="77777777" w:rsidR="00737400" w:rsidRPr="00EF704C" w:rsidRDefault="00737400" w:rsidP="007374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4A442A"/>
                <w:sz w:val="24"/>
                <w:szCs w:val="24"/>
              </w:rPr>
            </w:pPr>
            <w:r w:rsidRPr="00EF704C">
              <w:rPr>
                <w:rFonts w:ascii="Segoe UI" w:eastAsia="Times New Roman" w:hAnsi="Segoe UI" w:cs="Segoe UI"/>
                <w:color w:val="4A442A"/>
                <w:sz w:val="24"/>
                <w:szCs w:val="24"/>
              </w:rPr>
              <w:t xml:space="preserve">This template is intended to be used to prepare for you incoming intern. </w:t>
            </w:r>
          </w:p>
          <w:p w14:paraId="7402D964" w14:textId="4367D314" w:rsidR="009816EA" w:rsidRPr="00737400" w:rsidRDefault="009816EA" w:rsidP="006F26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42A"/>
                <w:sz w:val="24"/>
                <w:szCs w:val="24"/>
              </w:rPr>
            </w:pPr>
          </w:p>
        </w:tc>
      </w:tr>
    </w:tbl>
    <w:p w14:paraId="55AB243F" w14:textId="219A6639" w:rsidR="001F70B2" w:rsidRDefault="001F70B2" w:rsidP="001F70B2">
      <w:pPr>
        <w:spacing w:after="0" w:line="240" w:lineRule="auto"/>
        <w:textAlignment w:val="baseline"/>
        <w:rPr>
          <w:rFonts w:ascii="Segoe UI" w:eastAsia="Times New Roman" w:hAnsi="Segoe UI" w:cs="Segoe UI"/>
          <w:b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4EAC" w:rsidRPr="00EF71B0" w14:paraId="1B405395" w14:textId="77777777" w:rsidTr="00EF7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737373"/>
          </w:tcPr>
          <w:p w14:paraId="1180F4E9" w14:textId="77777777" w:rsidR="009A4EAC" w:rsidRPr="00EF71B0" w:rsidRDefault="009A4EAC" w:rsidP="00111465">
            <w:pPr>
              <w:rPr>
                <w:rFonts w:ascii="Segoe UI" w:hAnsi="Segoe UI" w:cs="Segoe UI"/>
                <w:b w:val="0"/>
              </w:rPr>
            </w:pPr>
            <w:r w:rsidRPr="00EF71B0">
              <w:rPr>
                <w:rFonts w:ascii="Segoe UI" w:hAnsi="Segoe UI" w:cs="Segoe UI"/>
              </w:rPr>
              <w:t>Project Title</w:t>
            </w:r>
          </w:p>
        </w:tc>
      </w:tr>
      <w:tr w:rsidR="00A37190" w:rsidRPr="00A37190" w14:paraId="7A50BABC" w14:textId="77777777" w:rsidTr="00A3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14377108" w14:textId="3FEE14E2" w:rsidR="009A4EAC" w:rsidRPr="00A37190" w:rsidRDefault="00305706" w:rsidP="4735BCF3">
            <w:pP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Real-time inventory routing and rerouting towards long-term fulfillment cost/time minimization</w:t>
            </w:r>
          </w:p>
          <w:p w14:paraId="1FB34093" w14:textId="77777777" w:rsidR="00A37190" w:rsidRPr="00A37190" w:rsidRDefault="00A37190" w:rsidP="4735BCF3">
            <w:pP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</w:p>
          <w:p w14:paraId="1873BAC4" w14:textId="77777777" w:rsidR="00A37190" w:rsidRPr="00A37190" w:rsidRDefault="00A37190" w:rsidP="4735BCF3">
            <w:pPr>
              <w:rPr>
                <w:rFonts w:ascii="Segoe UI" w:hAnsi="Segoe UI" w:cs="Segoe UI"/>
                <w:i/>
                <w:iCs/>
                <w:color w:val="000000" w:themeColor="text1"/>
                <w:sz w:val="20"/>
                <w:szCs w:val="20"/>
              </w:rPr>
            </w:pPr>
          </w:p>
          <w:p w14:paraId="0DD332CE" w14:textId="3AC0FB41" w:rsidR="00A37190" w:rsidRPr="00A37190" w:rsidRDefault="00A37190" w:rsidP="4735BCF3">
            <w:pPr>
              <w:rPr>
                <w:rFonts w:ascii="Segoe UI" w:hAnsi="Segoe UI" w:cs="Segoe UI"/>
                <w:b w:val="0"/>
                <w:bCs w:val="0"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5A1CD4" w:rsidRPr="005A1CD4" w14:paraId="7D8FB4C6" w14:textId="77777777" w:rsidTr="00821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737373"/>
          </w:tcPr>
          <w:p w14:paraId="7E28C80E" w14:textId="1854870C" w:rsidR="005A1CD4" w:rsidRPr="005A1CD4" w:rsidRDefault="005A1CD4" w:rsidP="00111465">
            <w:pP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</w:pPr>
            <w:r w:rsidRPr="005A1CD4">
              <w:rPr>
                <w:rFonts w:ascii="Segoe UI" w:eastAsia="Times New Roman" w:hAnsi="Segoe UI" w:cs="Segoe UI"/>
                <w:color w:val="FFFFFF" w:themeColor="background1"/>
              </w:rPr>
              <w:t>Basic Contact Information</w:t>
            </w:r>
          </w:p>
        </w:tc>
      </w:tr>
      <w:tr w:rsidR="009A4EAC" w:rsidRPr="001F70B2" w14:paraId="5B72860C" w14:textId="77777777" w:rsidTr="00821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30FCD61" w14:textId="77777777" w:rsidR="009A4EAC" w:rsidRPr="005E4F48" w:rsidRDefault="009A4EAC" w:rsidP="00111465">
            <w:pP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 w:rsidRPr="005E4F48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Intern Name</w:t>
            </w:r>
          </w:p>
        </w:tc>
        <w:tc>
          <w:tcPr>
            <w:tcW w:w="6565" w:type="dxa"/>
          </w:tcPr>
          <w:p w14:paraId="2046E958" w14:textId="0B7AE20C" w:rsidR="009A4EAC" w:rsidRPr="001F70B2" w:rsidRDefault="00305706" w:rsidP="0030570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Ryan Wickman</w:t>
            </w:r>
          </w:p>
        </w:tc>
      </w:tr>
      <w:tr w:rsidR="009A4EAC" w:rsidRPr="001F70B2" w14:paraId="7E6EEF56" w14:textId="77777777" w:rsidTr="00821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38D5339" w14:textId="77777777" w:rsidR="009A4EAC" w:rsidRPr="005E4F48" w:rsidRDefault="009A4EAC" w:rsidP="00111465">
            <w:pP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 w:rsidRPr="005E4F48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Manager Name</w:t>
            </w:r>
          </w:p>
        </w:tc>
        <w:tc>
          <w:tcPr>
            <w:tcW w:w="6565" w:type="dxa"/>
          </w:tcPr>
          <w:p w14:paraId="6FBE9BE1" w14:textId="6552D759" w:rsidR="009A4EAC" w:rsidRPr="001F70B2" w:rsidRDefault="0067432A" w:rsidP="0030570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67432A">
              <w:rPr>
                <w:rFonts w:ascii="Segoe UI" w:hAnsi="Segoe UI" w:cs="Segoe UI"/>
                <w:sz w:val="20"/>
                <w:szCs w:val="20"/>
              </w:rPr>
              <w:t>Junxuan Li &lt;junxuanli@microsoft.com&gt;</w:t>
            </w:r>
          </w:p>
        </w:tc>
      </w:tr>
      <w:tr w:rsidR="009A4EAC" w:rsidRPr="001F70B2" w14:paraId="0183D650" w14:textId="77777777" w:rsidTr="00821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0E0A5F7" w14:textId="77777777" w:rsidR="009A4EAC" w:rsidRPr="005E4F48" w:rsidRDefault="009A4EAC" w:rsidP="00111465">
            <w:pP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 w:rsidRPr="005E4F48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Mentor Name</w:t>
            </w:r>
          </w:p>
        </w:tc>
        <w:tc>
          <w:tcPr>
            <w:tcW w:w="6565" w:type="dxa"/>
          </w:tcPr>
          <w:p w14:paraId="454BA19D" w14:textId="4EB59CB4" w:rsidR="009A4EAC" w:rsidRPr="001F70B2" w:rsidRDefault="0067432A" w:rsidP="0030570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67432A">
              <w:rPr>
                <w:rFonts w:ascii="Segoe UI" w:hAnsi="Segoe UI" w:cs="Segoe UI"/>
                <w:sz w:val="20"/>
                <w:szCs w:val="20"/>
              </w:rPr>
              <w:t>Andrew Ganje &lt;aganje@microsoft.com&gt;</w:t>
            </w:r>
          </w:p>
        </w:tc>
      </w:tr>
      <w:tr w:rsidR="009A4EAC" w:rsidRPr="001F70B2" w14:paraId="5DB1413B" w14:textId="77777777" w:rsidTr="00821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9C16493" w14:textId="77777777" w:rsidR="009A4EAC" w:rsidRPr="005E4F48" w:rsidRDefault="009A4EAC" w:rsidP="00111465">
            <w:pP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 w:rsidRPr="005E4F48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Admin Name</w:t>
            </w:r>
          </w:p>
        </w:tc>
        <w:tc>
          <w:tcPr>
            <w:tcW w:w="6565" w:type="dxa"/>
          </w:tcPr>
          <w:p w14:paraId="4B3C2701" w14:textId="640FC3BB" w:rsidR="009A4EAC" w:rsidRPr="001F70B2" w:rsidRDefault="0067432A" w:rsidP="5695D8F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67432A">
              <w:rPr>
                <w:rFonts w:ascii="Segoe UI" w:hAnsi="Segoe UI" w:cs="Segoe UI"/>
              </w:rPr>
              <w:t>Jessica Vereau Herrera &lt;Jessica.Vereau@microsoft.com&gt;</w:t>
            </w:r>
          </w:p>
        </w:tc>
      </w:tr>
      <w:tr w:rsidR="009A4EAC" w:rsidRPr="001F70B2" w14:paraId="69E3CF4D" w14:textId="77777777" w:rsidTr="00821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420558A" w14:textId="77777777" w:rsidR="009A4EAC" w:rsidRPr="005E4F48" w:rsidRDefault="009A4EAC" w:rsidP="00111465">
            <w:pPr>
              <w:jc w:val="both"/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 w:rsidRPr="005E4F48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Group</w:t>
            </w:r>
          </w:p>
        </w:tc>
        <w:tc>
          <w:tcPr>
            <w:tcW w:w="6565" w:type="dxa"/>
          </w:tcPr>
          <w:p w14:paraId="177E788F" w14:textId="1831ED18" w:rsidR="009A4EAC" w:rsidRPr="001F70B2" w:rsidRDefault="0067432A" w:rsidP="6C13007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Dynamics 365</w:t>
            </w:r>
          </w:p>
        </w:tc>
      </w:tr>
      <w:tr w:rsidR="009A4EAC" w:rsidRPr="001F70B2" w14:paraId="045F7DF1" w14:textId="77777777" w:rsidTr="00821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394B681" w14:textId="77777777" w:rsidR="009A4EAC" w:rsidRPr="005E4F48" w:rsidRDefault="009A4EAC" w:rsidP="00111465">
            <w:pP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 w:rsidRPr="005E4F48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Team</w:t>
            </w:r>
          </w:p>
        </w:tc>
        <w:tc>
          <w:tcPr>
            <w:tcW w:w="6565" w:type="dxa"/>
          </w:tcPr>
          <w:p w14:paraId="5B2A6487" w14:textId="726C5849" w:rsidR="009A4EAC" w:rsidRPr="001F70B2" w:rsidRDefault="0067432A" w:rsidP="6C13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SCM/IOM Data and Applied Science</w:t>
            </w:r>
          </w:p>
        </w:tc>
      </w:tr>
    </w:tbl>
    <w:tbl>
      <w:tblPr>
        <w:tblStyle w:val="GridTable4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A4EAC" w:rsidRPr="005A1CD4" w14:paraId="1F04E0FE" w14:textId="77777777" w:rsidTr="001A7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37373"/>
          </w:tcPr>
          <w:p w14:paraId="6B14FB98" w14:textId="77777777" w:rsidR="009A4EAC" w:rsidRPr="005A1CD4" w:rsidRDefault="009A4EAC" w:rsidP="00111465">
            <w:pPr>
              <w:rPr>
                <w:rFonts w:ascii="Segoe UI" w:eastAsia="Times New Roman" w:hAnsi="Segoe UI" w:cs="Segoe UI"/>
              </w:rPr>
            </w:pPr>
            <w:r w:rsidRPr="005A1CD4">
              <w:rPr>
                <w:rFonts w:ascii="Segoe UI" w:eastAsia="Times New Roman" w:hAnsi="Segoe UI" w:cs="Segoe UI"/>
              </w:rPr>
              <w:t>Project Summary</w:t>
            </w:r>
          </w:p>
        </w:tc>
      </w:tr>
      <w:tr w:rsidR="009A4EAC" w:rsidRPr="001F70B2" w14:paraId="1E9456D0" w14:textId="77777777" w:rsidTr="001A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3891708F" w14:textId="7FAB2121" w:rsidR="009A4EAC" w:rsidRDefault="009A1168" w:rsidP="0F0B7F77">
            <w:pPr>
              <w:spacing w:line="259" w:lineRule="auto"/>
              <w:rPr>
                <w:rFonts w:ascii="Segoe UI" w:eastAsia="Times New Roman" w:hAnsi="Segoe UI" w:cs="Segoe UI"/>
                <w:color w:val="4A442A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 xml:space="preserve">Traditional distributed order fulfillment has </w:t>
            </w:r>
            <w:r w:rsidR="00AA5C45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several</w:t>
            </w:r>
            <w: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 xml:space="preserve"> drawbacks: long order accumulation time, longer order turnover time and myopic </w:t>
            </w:r>
            <w:r w:rsidR="00AA5C45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decision.</w:t>
            </w:r>
            <w:r w:rsidR="00F70FFE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 xml:space="preserve"> We target to develop a novel fulfillment decision engine to </w:t>
            </w:r>
            <w:r w:rsidR="004F3942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tackle the listed drawbacks. More specifically, we target to use state-of-art reinforcement learning to solve the real-time order fulfillment problem. Such decision engine should: (1) require less or negligible order accumulation interval; (2) achieve long-term optimality or near-optimality.</w:t>
            </w:r>
          </w:p>
          <w:p w14:paraId="6322F303" w14:textId="4ED19607" w:rsidR="004F3942" w:rsidRDefault="004F3942" w:rsidP="0F0B7F77">
            <w:pPr>
              <w:spacing w:line="259" w:lineRule="auto"/>
              <w:rPr>
                <w:rFonts w:ascii="Segoe UI" w:eastAsia="Times New Roman" w:hAnsi="Segoe UI" w:cs="Segoe UI"/>
                <w:color w:val="4A442A"/>
              </w:rPr>
            </w:pPr>
          </w:p>
          <w:p w14:paraId="5E8D93B6" w14:textId="17BA4965" w:rsidR="005A1CD4" w:rsidRPr="004B0642" w:rsidRDefault="004F3942" w:rsidP="0F0B7F77">
            <w:pPr>
              <w:spacing w:line="259" w:lineRule="auto"/>
              <w:rPr>
                <w:rFonts w:ascii="Segoe UI" w:eastAsia="Times New Roman" w:hAnsi="Segoe UI" w:cs="Segoe UI"/>
                <w:color w:val="4A442A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The project consists of four major tasks: (1) problem definition; (2) simulator development; (3) state/action/reward formulation and mapping; (4) RL algorithm tests.</w:t>
            </w:r>
          </w:p>
          <w:p w14:paraId="193843F9" w14:textId="2EF3EB10" w:rsidR="00A36BE0" w:rsidRPr="00944BD0" w:rsidRDefault="00A36BE0" w:rsidP="0F0B7F77">
            <w:pPr>
              <w:spacing w:line="259" w:lineRule="auto"/>
              <w:rPr>
                <w:rFonts w:ascii="Segoe UI" w:hAnsi="Segoe UI" w:cs="Segoe UI"/>
                <w:i/>
                <w:iCs/>
              </w:rPr>
            </w:pPr>
          </w:p>
        </w:tc>
      </w:tr>
      <w:tr w:rsidR="001A78AA" w:rsidRPr="001A78AA" w14:paraId="31A2A58A" w14:textId="77777777" w:rsidTr="001A78AA">
        <w:tblPrEx>
          <w:tblBorders>
            <w:top w:val="single" w:sz="4" w:space="0" w:color="666666" w:themeColor="text1" w:themeTint="99"/>
            <w:left w:val="single" w:sz="4" w:space="0" w:color="666666" w:themeColor="text1" w:themeTint="99"/>
            <w:bottom w:val="single" w:sz="4" w:space="0" w:color="666666" w:themeColor="text1" w:themeTint="99"/>
            <w:right w:val="single" w:sz="4" w:space="0" w:color="666666" w:themeColor="text1" w:themeTint="99"/>
            <w:insideH w:val="single" w:sz="4" w:space="0" w:color="666666" w:themeColor="text1" w:themeTint="99"/>
            <w:insideV w:val="single" w:sz="4" w:space="0" w:color="666666" w:themeColor="text1" w:themeTint="99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737373"/>
          </w:tcPr>
          <w:p w14:paraId="3BD33B9C" w14:textId="2F475082" w:rsidR="009A4EAC" w:rsidRPr="001A78AA" w:rsidRDefault="0ABC3936" w:rsidP="5A545F7F">
            <w:pPr>
              <w:rPr>
                <w:rFonts w:ascii="Segoe UI" w:hAnsi="Segoe UI" w:cs="Segoe UI"/>
                <w:b w:val="0"/>
                <w:bCs w:val="0"/>
              </w:rPr>
            </w:pPr>
            <w:r w:rsidRPr="00A538B1">
              <w:rPr>
                <w:rFonts w:ascii="Segoe UI" w:hAnsi="Segoe UI" w:cs="Segoe UI"/>
                <w:color w:val="FFFFFF" w:themeColor="background1"/>
              </w:rPr>
              <w:t>Project Goals</w:t>
            </w:r>
          </w:p>
        </w:tc>
      </w:tr>
      <w:tr w:rsidR="009A4EAC" w:rsidRPr="00A36BE0" w14:paraId="18DA6F87" w14:textId="77777777" w:rsidTr="006B4441">
        <w:tblPrEx>
          <w:tblBorders>
            <w:top w:val="single" w:sz="4" w:space="0" w:color="666666" w:themeColor="text1" w:themeTint="99"/>
            <w:left w:val="single" w:sz="4" w:space="0" w:color="666666" w:themeColor="text1" w:themeTint="99"/>
            <w:bottom w:val="single" w:sz="4" w:space="0" w:color="666666" w:themeColor="text1" w:themeTint="99"/>
            <w:right w:val="single" w:sz="4" w:space="0" w:color="666666" w:themeColor="text1" w:themeTint="99"/>
            <w:insideH w:val="single" w:sz="4" w:space="0" w:color="666666" w:themeColor="text1" w:themeTint="99"/>
            <w:insideV w:val="single" w:sz="4" w:space="0" w:color="666666" w:themeColor="text1" w:themeTint="99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8F4F70" w14:textId="0222DA05" w:rsidR="004B0642" w:rsidRPr="004B0642" w:rsidRDefault="004B0642" w:rsidP="00F02BC7">
            <w:pPr>
              <w:textAlignment w:val="baseline"/>
              <w:rPr>
                <w:rFonts w:ascii="Segoe UI" w:eastAsia="Times New Roman" w:hAnsi="Segoe UI" w:cs="Segoe UI"/>
                <w:color w:val="4A442A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Sufficient outcome to quality a return offer: (1) clear understanding of the problem; (2) usable simulator; (3) rigorous DP formulation; (4) testing results of at least two RL/DRL algorithms.</w:t>
            </w:r>
          </w:p>
          <w:p w14:paraId="406ACB50" w14:textId="77777777" w:rsidR="00531889" w:rsidRDefault="00531889" w:rsidP="00F02BC7">
            <w:pPr>
              <w:textAlignment w:val="baseline"/>
              <w:rPr>
                <w:rFonts w:ascii="Segoe UI" w:eastAsia="Times New Roman" w:hAnsi="Segoe UI" w:cs="Segoe UI"/>
                <w:iCs/>
                <w:color w:val="4A442A"/>
                <w:sz w:val="20"/>
                <w:szCs w:val="24"/>
              </w:rPr>
            </w:pPr>
          </w:p>
          <w:p w14:paraId="47B57F1E" w14:textId="704C0928" w:rsidR="00E96321" w:rsidRPr="00A36BE0" w:rsidRDefault="00E96321" w:rsidP="00F02BC7">
            <w:pPr>
              <w:textAlignment w:val="baseline"/>
              <w:rPr>
                <w:rFonts w:ascii="Segoe UI" w:eastAsia="Times New Roman" w:hAnsi="Segoe UI" w:cs="Segoe UI"/>
                <w:b w:val="0"/>
                <w:bCs w:val="0"/>
                <w:iCs/>
                <w:sz w:val="20"/>
                <w:szCs w:val="24"/>
              </w:rPr>
            </w:pPr>
          </w:p>
        </w:tc>
      </w:tr>
    </w:tbl>
    <w:p w14:paraId="73E7CB6E" w14:textId="1E743A1E" w:rsidR="004B7993" w:rsidRDefault="004B7993"/>
    <w:tbl>
      <w:tblPr>
        <w:tblStyle w:val="GridTable4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C01475" w:rsidRPr="001A78AA" w14:paraId="1A112D50" w14:textId="77777777" w:rsidTr="006F2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737373"/>
          </w:tcPr>
          <w:p w14:paraId="1A8276B8" w14:textId="491672A2" w:rsidR="00C01475" w:rsidRPr="001A78AA" w:rsidRDefault="007855EA" w:rsidP="006F266B">
            <w:pPr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 xml:space="preserve">Detailed </w:t>
            </w:r>
            <w:r w:rsidR="00C01475">
              <w:rPr>
                <w:rFonts w:ascii="Segoe UI" w:hAnsi="Segoe UI" w:cs="Segoe UI"/>
              </w:rPr>
              <w:t xml:space="preserve">Objectives and Managers </w:t>
            </w:r>
            <w:r>
              <w:rPr>
                <w:rFonts w:ascii="Segoe UI" w:hAnsi="Segoe UI" w:cs="Segoe UI"/>
              </w:rPr>
              <w:t xml:space="preserve">Comments </w:t>
            </w:r>
          </w:p>
        </w:tc>
      </w:tr>
      <w:tr w:rsidR="00C01475" w:rsidRPr="00A36BE0" w14:paraId="0D5646CB" w14:textId="77777777" w:rsidTr="006F2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3E9989" w14:textId="60A538BE" w:rsidR="00C01475" w:rsidRDefault="007855EA" w:rsidP="006F266B">
            <w:pPr>
              <w:textAlignment w:val="baseline"/>
              <w:rPr>
                <w:rFonts w:ascii="Segoe UI" w:eastAsia="Times New Roman" w:hAnsi="Segoe UI" w:cs="Segoe UI"/>
                <w:b w:val="0"/>
                <w:bCs w:val="0"/>
                <w:iCs/>
                <w:color w:val="4A442A"/>
                <w:sz w:val="20"/>
                <w:szCs w:val="24"/>
              </w:rPr>
            </w:pPr>
            <w:r w:rsidRPr="008A4036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List each goal/objective. Goals should be listed in priority order and labeled with P0-P2.</w:t>
            </w:r>
            <w: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 xml:space="preserve"> For Managers Comments, s</w:t>
            </w:r>
            <w:r w:rsidRPr="008A4036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ummarize what success looks like for each goal. Include measurable outcomes to be successful and any deadlines.</w:t>
            </w:r>
          </w:p>
          <w:p w14:paraId="4C94E7EC" w14:textId="77777777" w:rsidR="00C01475" w:rsidRDefault="00C01475" w:rsidP="006F266B">
            <w:pPr>
              <w:textAlignment w:val="baseline"/>
              <w:rPr>
                <w:rFonts w:ascii="Segoe UI" w:eastAsia="Times New Roman" w:hAnsi="Segoe UI" w:cs="Segoe UI"/>
                <w:iCs/>
                <w:color w:val="4A442A"/>
                <w:sz w:val="20"/>
                <w:szCs w:val="24"/>
              </w:rPr>
            </w:pPr>
          </w:p>
          <w:p w14:paraId="079229B2" w14:textId="77777777" w:rsidR="00C01475" w:rsidRPr="00A36BE0" w:rsidRDefault="00C01475" w:rsidP="006F266B">
            <w:pPr>
              <w:textAlignment w:val="baseline"/>
              <w:rPr>
                <w:rFonts w:ascii="Segoe UI" w:eastAsia="Times New Roman" w:hAnsi="Segoe UI" w:cs="Segoe UI"/>
                <w:b w:val="0"/>
                <w:bCs w:val="0"/>
                <w:iCs/>
                <w:sz w:val="20"/>
                <w:szCs w:val="24"/>
              </w:rPr>
            </w:pPr>
          </w:p>
        </w:tc>
      </w:tr>
    </w:tbl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732"/>
        <w:gridCol w:w="3401"/>
        <w:gridCol w:w="3217"/>
      </w:tblGrid>
      <w:tr w:rsidR="00A36BE0" w:rsidRPr="00EF71B0" w14:paraId="31970960" w14:textId="77777777" w:rsidTr="00976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737373"/>
          </w:tcPr>
          <w:p w14:paraId="4A4FE2E3" w14:textId="16DDD29E" w:rsidR="00944BD0" w:rsidRPr="00EF71B0" w:rsidRDefault="00944BD0" w:rsidP="00111465">
            <w:pPr>
              <w:rPr>
                <w:rFonts w:ascii="Segoe UI" w:hAnsi="Segoe UI" w:cs="Segoe UI"/>
                <w:color w:val="FFFFFF" w:themeColor="background1"/>
              </w:rPr>
            </w:pPr>
            <w:r w:rsidRPr="00EF71B0">
              <w:rPr>
                <w:rFonts w:ascii="Segoe UI" w:hAnsi="Segoe UI" w:cs="Segoe UI"/>
                <w:color w:val="FFFFFF" w:themeColor="background1"/>
              </w:rPr>
              <w:t>Priority Level</w:t>
            </w:r>
          </w:p>
        </w:tc>
        <w:tc>
          <w:tcPr>
            <w:tcW w:w="3401" w:type="dxa"/>
            <w:shd w:val="clear" w:color="auto" w:fill="737373"/>
          </w:tcPr>
          <w:p w14:paraId="2BDCDCA6" w14:textId="2734B21A" w:rsidR="00944BD0" w:rsidRPr="00EF71B0" w:rsidRDefault="00F76869" w:rsidP="00111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EF71B0">
              <w:rPr>
                <w:rFonts w:ascii="Segoe UI" w:hAnsi="Segoe UI" w:cs="Segoe UI"/>
                <w:color w:val="FFFFFF" w:themeColor="background1"/>
              </w:rPr>
              <w:t>Goals</w:t>
            </w:r>
          </w:p>
        </w:tc>
        <w:tc>
          <w:tcPr>
            <w:tcW w:w="3217" w:type="dxa"/>
            <w:shd w:val="clear" w:color="auto" w:fill="737373"/>
          </w:tcPr>
          <w:p w14:paraId="5309949C" w14:textId="3CA5E64C" w:rsidR="00944BD0" w:rsidRPr="00EF71B0" w:rsidRDefault="00F76869" w:rsidP="00111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EF71B0">
              <w:rPr>
                <w:rFonts w:ascii="Segoe UI" w:hAnsi="Segoe UI" w:cs="Segoe UI"/>
                <w:color w:val="FFFFFF" w:themeColor="background1"/>
              </w:rPr>
              <w:t>Manager Comments</w:t>
            </w:r>
          </w:p>
        </w:tc>
      </w:tr>
      <w:tr w:rsidR="00944BD0" w:rsidRPr="001F70B2" w14:paraId="0D28F990" w14:textId="77777777" w:rsidTr="00E4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5E893252" w14:textId="4693A59F" w:rsidR="00944BD0" w:rsidRPr="00FF24C7" w:rsidRDefault="00944BD0" w:rsidP="00111465">
            <w:pPr>
              <w:rPr>
                <w:rFonts w:ascii="Segoe UI" w:eastAsia="Times New Roman" w:hAnsi="Segoe UI" w:cs="Segoe UI"/>
                <w:b w:val="0"/>
                <w:bCs w:val="0"/>
                <w:i/>
                <w:iCs/>
                <w:color w:val="4A442A"/>
              </w:rPr>
            </w:pPr>
            <w:r w:rsidRPr="00FF24C7">
              <w:rPr>
                <w:rFonts w:ascii="Segoe UI" w:eastAsia="Times New Roman" w:hAnsi="Segoe UI" w:cs="Segoe UI"/>
                <w:b w:val="0"/>
                <w:bCs w:val="0"/>
                <w:i/>
                <w:iCs/>
                <w:color w:val="4A442A"/>
              </w:rPr>
              <w:lastRenderedPageBreak/>
              <w:t>P0</w:t>
            </w:r>
          </w:p>
        </w:tc>
        <w:tc>
          <w:tcPr>
            <w:tcW w:w="3401" w:type="dxa"/>
          </w:tcPr>
          <w:p w14:paraId="0A4F8683" w14:textId="605236B7" w:rsidR="00944BD0" w:rsidRPr="00FF24C7" w:rsidRDefault="004B0642" w:rsidP="00111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i/>
                <w:iCs/>
                <w:color w:val="4A442A"/>
              </w:rPr>
            </w:pPr>
            <w:r>
              <w:rPr>
                <w:rFonts w:ascii="Segoe UI" w:eastAsia="Times New Roman" w:hAnsi="Segoe UI" w:cs="Segoe UI"/>
                <w:i/>
                <w:iCs/>
                <w:color w:val="4A442A"/>
              </w:rPr>
              <w:t>Clear understanding of the problem</w:t>
            </w:r>
          </w:p>
        </w:tc>
        <w:tc>
          <w:tcPr>
            <w:tcW w:w="3217" w:type="dxa"/>
          </w:tcPr>
          <w:p w14:paraId="27E812E1" w14:textId="4CCCDCDC" w:rsidR="00944BD0" w:rsidRPr="00FF24C7" w:rsidRDefault="004B0642" w:rsidP="00111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i/>
                <w:iCs/>
                <w:color w:val="4A442A"/>
              </w:rPr>
            </w:pPr>
            <w:r>
              <w:rPr>
                <w:rFonts w:ascii="Segoe UI" w:eastAsia="Times New Roman" w:hAnsi="Segoe UI" w:cs="Segoe UI"/>
                <w:i/>
                <w:iCs/>
                <w:color w:val="4A442A"/>
              </w:rPr>
              <w:t>Intern’s ability to learn and adapt to a product group and understand business requirements</w:t>
            </w:r>
          </w:p>
        </w:tc>
      </w:tr>
      <w:tr w:rsidR="00F76869" w:rsidRPr="001F70B2" w14:paraId="561692E0" w14:textId="77777777" w:rsidTr="00E47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41A2824" w14:textId="1144CEE7" w:rsidR="00F76869" w:rsidRPr="00FF24C7" w:rsidRDefault="00F76869" w:rsidP="00111465">
            <w:pPr>
              <w:rPr>
                <w:rFonts w:ascii="Segoe UI" w:eastAsia="Times New Roman" w:hAnsi="Segoe UI" w:cs="Segoe UI"/>
                <w:b w:val="0"/>
                <w:bCs w:val="0"/>
                <w:i/>
                <w:iCs/>
                <w:color w:val="4A442A"/>
              </w:rPr>
            </w:pPr>
            <w:r w:rsidRPr="00FF24C7">
              <w:rPr>
                <w:rFonts w:ascii="Segoe UI" w:eastAsia="Times New Roman" w:hAnsi="Segoe UI" w:cs="Segoe UI"/>
                <w:b w:val="0"/>
                <w:bCs w:val="0"/>
                <w:i/>
                <w:iCs/>
                <w:color w:val="4A442A"/>
              </w:rPr>
              <w:t>P0</w:t>
            </w:r>
          </w:p>
        </w:tc>
        <w:tc>
          <w:tcPr>
            <w:tcW w:w="3401" w:type="dxa"/>
          </w:tcPr>
          <w:p w14:paraId="3A82B622" w14:textId="6C3F2D0E" w:rsidR="00F76869" w:rsidRPr="00FF24C7" w:rsidRDefault="004B0642" w:rsidP="00111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i/>
                <w:iCs/>
                <w:color w:val="4A442A"/>
              </w:rPr>
            </w:pPr>
            <w:r>
              <w:rPr>
                <w:rFonts w:ascii="Segoe UI" w:eastAsia="Times New Roman" w:hAnsi="Segoe UI" w:cs="Segoe UI"/>
                <w:i/>
                <w:iCs/>
                <w:color w:val="4A442A"/>
              </w:rPr>
              <w:t>Usable simulator</w:t>
            </w:r>
          </w:p>
        </w:tc>
        <w:tc>
          <w:tcPr>
            <w:tcW w:w="3217" w:type="dxa"/>
          </w:tcPr>
          <w:p w14:paraId="43921403" w14:textId="65B50FEA" w:rsidR="00F76869" w:rsidRPr="00FF24C7" w:rsidRDefault="004B0642" w:rsidP="00111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i/>
                <w:iCs/>
                <w:color w:val="4A442A"/>
              </w:rPr>
            </w:pPr>
            <w:r>
              <w:rPr>
                <w:rFonts w:ascii="Segoe UI" w:eastAsia="Times New Roman" w:hAnsi="Segoe UI" w:cs="Segoe UI"/>
                <w:i/>
                <w:iCs/>
                <w:color w:val="4A442A"/>
              </w:rPr>
              <w:t>Intern’s coding capability, demonstratable component</w:t>
            </w:r>
          </w:p>
        </w:tc>
      </w:tr>
      <w:tr w:rsidR="00944BD0" w:rsidRPr="001F70B2" w14:paraId="072C2983" w14:textId="77777777" w:rsidTr="00E4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012EDEC0" w14:textId="4BD3890D" w:rsidR="00944BD0" w:rsidRPr="00FF24C7" w:rsidRDefault="00944BD0" w:rsidP="00111465">
            <w:pPr>
              <w:rPr>
                <w:rFonts w:ascii="Segoe UI" w:eastAsia="Times New Roman" w:hAnsi="Segoe UI" w:cs="Segoe UI"/>
                <w:b w:val="0"/>
                <w:bCs w:val="0"/>
                <w:i/>
                <w:iCs/>
                <w:color w:val="4A442A"/>
              </w:rPr>
            </w:pPr>
            <w:r w:rsidRPr="00FF24C7">
              <w:rPr>
                <w:rFonts w:ascii="Segoe UI" w:eastAsia="Times New Roman" w:hAnsi="Segoe UI" w:cs="Segoe UI"/>
                <w:b w:val="0"/>
                <w:bCs w:val="0"/>
                <w:i/>
                <w:iCs/>
                <w:color w:val="4A442A"/>
              </w:rPr>
              <w:t>P</w:t>
            </w:r>
            <w:r w:rsidR="004B0642">
              <w:rPr>
                <w:rFonts w:ascii="Segoe UI" w:eastAsia="Times New Roman" w:hAnsi="Segoe UI" w:cs="Segoe UI"/>
                <w:b w:val="0"/>
                <w:bCs w:val="0"/>
                <w:i/>
                <w:iCs/>
                <w:color w:val="4A442A"/>
              </w:rPr>
              <w:t>1</w:t>
            </w:r>
          </w:p>
        </w:tc>
        <w:tc>
          <w:tcPr>
            <w:tcW w:w="3401" w:type="dxa"/>
          </w:tcPr>
          <w:p w14:paraId="77FAC926" w14:textId="71109E44" w:rsidR="00944BD0" w:rsidRPr="00FF24C7" w:rsidRDefault="004B0642" w:rsidP="00111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i/>
                <w:iCs/>
                <w:color w:val="4A442A"/>
              </w:rPr>
            </w:pPr>
            <w:r>
              <w:rPr>
                <w:rFonts w:ascii="Segoe UI" w:eastAsia="Times New Roman" w:hAnsi="Segoe UI" w:cs="Segoe UI"/>
                <w:i/>
                <w:iCs/>
                <w:color w:val="4A442A"/>
              </w:rPr>
              <w:t>Rigorous dynamic programming (MDP/POMDP) formulation</w:t>
            </w:r>
          </w:p>
        </w:tc>
        <w:tc>
          <w:tcPr>
            <w:tcW w:w="3217" w:type="dxa"/>
          </w:tcPr>
          <w:p w14:paraId="6B03ADB7" w14:textId="6B87E7DC" w:rsidR="00944BD0" w:rsidRPr="00FF24C7" w:rsidRDefault="004B0642" w:rsidP="00111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i/>
                <w:iCs/>
                <w:color w:val="4A442A"/>
              </w:rPr>
            </w:pPr>
            <w:r>
              <w:rPr>
                <w:rFonts w:ascii="Segoe UI" w:eastAsia="Times New Roman" w:hAnsi="Segoe UI" w:cs="Segoe UI"/>
                <w:i/>
                <w:iCs/>
                <w:color w:val="4A442A"/>
              </w:rPr>
              <w:t>Intern’s mathematical modeling capability</w:t>
            </w:r>
          </w:p>
        </w:tc>
      </w:tr>
      <w:tr w:rsidR="00944BD0" w:rsidRPr="001F70B2" w14:paraId="49E8EDAB" w14:textId="77777777" w:rsidTr="00E47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8F19B36" w14:textId="67EB6A5B" w:rsidR="00944BD0" w:rsidRPr="00FF24C7" w:rsidRDefault="00944BD0" w:rsidP="00111465">
            <w:pPr>
              <w:rPr>
                <w:rFonts w:ascii="Segoe UI" w:eastAsia="Times New Roman" w:hAnsi="Segoe UI" w:cs="Segoe UI"/>
                <w:b w:val="0"/>
                <w:bCs w:val="0"/>
                <w:i/>
                <w:iCs/>
                <w:color w:val="4A442A"/>
              </w:rPr>
            </w:pPr>
            <w:r w:rsidRPr="00FF24C7">
              <w:rPr>
                <w:rFonts w:ascii="Segoe UI" w:eastAsia="Times New Roman" w:hAnsi="Segoe UI" w:cs="Segoe UI"/>
                <w:b w:val="0"/>
                <w:bCs w:val="0"/>
                <w:i/>
                <w:iCs/>
                <w:color w:val="4A442A"/>
              </w:rPr>
              <w:t>P</w:t>
            </w:r>
            <w:r w:rsidR="004B0642">
              <w:rPr>
                <w:rFonts w:ascii="Segoe UI" w:eastAsia="Times New Roman" w:hAnsi="Segoe UI" w:cs="Segoe UI"/>
                <w:b w:val="0"/>
                <w:bCs w:val="0"/>
                <w:i/>
                <w:iCs/>
                <w:color w:val="4A442A"/>
              </w:rPr>
              <w:t>1</w:t>
            </w:r>
          </w:p>
        </w:tc>
        <w:tc>
          <w:tcPr>
            <w:tcW w:w="3401" w:type="dxa"/>
          </w:tcPr>
          <w:p w14:paraId="44414CF3" w14:textId="45B3433D" w:rsidR="00944BD0" w:rsidRPr="00FF24C7" w:rsidRDefault="004B0642" w:rsidP="00111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i/>
                <w:iCs/>
                <w:color w:val="4A442A"/>
              </w:rPr>
            </w:pPr>
            <w:r>
              <w:rPr>
                <w:rFonts w:ascii="Segoe UI" w:eastAsia="Times New Roman" w:hAnsi="Segoe UI" w:cs="Segoe UI"/>
                <w:i/>
                <w:iCs/>
                <w:color w:val="4A442A"/>
              </w:rPr>
              <w:t>Testing results of at least two RL/DRL algorithms</w:t>
            </w:r>
          </w:p>
        </w:tc>
        <w:tc>
          <w:tcPr>
            <w:tcW w:w="3217" w:type="dxa"/>
          </w:tcPr>
          <w:p w14:paraId="1831CF43" w14:textId="35366093" w:rsidR="00944BD0" w:rsidRPr="00FF24C7" w:rsidRDefault="004B0642" w:rsidP="00111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i/>
                <w:iCs/>
                <w:color w:val="4A442A"/>
              </w:rPr>
            </w:pPr>
            <w:r>
              <w:rPr>
                <w:rFonts w:ascii="Segoe UI" w:eastAsia="Times New Roman" w:hAnsi="Segoe UI" w:cs="Segoe UI"/>
                <w:i/>
                <w:iCs/>
                <w:color w:val="4A442A"/>
              </w:rPr>
              <w:t xml:space="preserve">Intern’s </w:t>
            </w:r>
            <w:proofErr w:type="gramStart"/>
            <w:r>
              <w:rPr>
                <w:rFonts w:ascii="Segoe UI" w:eastAsia="Times New Roman" w:hAnsi="Segoe UI" w:cs="Segoe UI"/>
                <w:i/>
                <w:iCs/>
                <w:color w:val="4A442A"/>
              </w:rPr>
              <w:t>problem solving</w:t>
            </w:r>
            <w:proofErr w:type="gramEnd"/>
            <w:r>
              <w:rPr>
                <w:rFonts w:ascii="Segoe UI" w:eastAsia="Times New Roman" w:hAnsi="Segoe UI" w:cs="Segoe UI"/>
                <w:i/>
                <w:iCs/>
                <w:color w:val="4A442A"/>
              </w:rPr>
              <w:t xml:space="preserve"> ability to search and use state-of-art methodologies.</w:t>
            </w:r>
          </w:p>
        </w:tc>
      </w:tr>
    </w:tbl>
    <w:p w14:paraId="4F6D6B07" w14:textId="4107E5C5" w:rsidR="00F02BC7" w:rsidRPr="00B7549B" w:rsidRDefault="00F02BC7">
      <w:pPr>
        <w:rPr>
          <w:sz w:val="16"/>
          <w:szCs w:val="16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4441" w:rsidRPr="006B4441" w14:paraId="00E58E91" w14:textId="77777777" w:rsidTr="006B4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737373"/>
          </w:tcPr>
          <w:p w14:paraId="07F29908" w14:textId="130A84F9" w:rsidR="009A4EAC" w:rsidRPr="006B4441" w:rsidRDefault="009A4EAC" w:rsidP="00111465">
            <w:pPr>
              <w:rPr>
                <w:rFonts w:ascii="Segoe UI" w:hAnsi="Segoe UI" w:cs="Segoe UI"/>
                <w:b w:val="0"/>
              </w:rPr>
            </w:pPr>
            <w:r w:rsidRPr="006B4441">
              <w:rPr>
                <w:rFonts w:ascii="Segoe UI" w:hAnsi="Segoe UI" w:cs="Segoe UI"/>
              </w:rPr>
              <w:t>Project Plan</w:t>
            </w:r>
          </w:p>
        </w:tc>
      </w:tr>
      <w:tr w:rsidR="009A4EAC" w:rsidRPr="001F70B2" w14:paraId="34A1AAD5" w14:textId="77777777" w:rsidTr="006B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14:paraId="77C5E4F3" w14:textId="77777777" w:rsidR="009A4EAC" w:rsidRDefault="009A4EAC" w:rsidP="00111465">
            <w:pPr>
              <w:rPr>
                <w:rFonts w:ascii="Segoe UI" w:eastAsia="Times New Roman" w:hAnsi="Segoe UI" w:cs="Segoe UI"/>
                <w:color w:val="000000"/>
                <w:sz w:val="20"/>
                <w:szCs w:val="24"/>
              </w:rPr>
            </w:pPr>
            <w:r w:rsidRPr="006859C2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Below is a plan of milestones for the project, describing the deliverable for each milestone. It is critical to include a Checkpoint milestone mid-way through the internship allowing ample time for adjustments based on progress and feedback. Remember to leave enough time to complete a final report and/or presentation of the project before the end of the internship.</w:t>
            </w:r>
            <w:r w:rsidRPr="00F76869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4"/>
              </w:rPr>
              <w:t xml:space="preserve"> </w:t>
            </w:r>
          </w:p>
          <w:p w14:paraId="019B0F2C" w14:textId="4D3B5202" w:rsidR="00976177" w:rsidRPr="00F76869" w:rsidRDefault="00976177" w:rsidP="00111465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</w:tr>
    </w:tbl>
    <w:tbl>
      <w:tblPr>
        <w:tblStyle w:val="GridTable6Colorful-Accent3"/>
        <w:tblW w:w="9355" w:type="dxa"/>
        <w:tblLook w:val="04A0" w:firstRow="1" w:lastRow="0" w:firstColumn="1" w:lastColumn="0" w:noHBand="0" w:noVBand="1"/>
      </w:tblPr>
      <w:tblGrid>
        <w:gridCol w:w="1314"/>
        <w:gridCol w:w="3137"/>
        <w:gridCol w:w="2328"/>
        <w:gridCol w:w="2576"/>
      </w:tblGrid>
      <w:tr w:rsidR="00976177" w:rsidRPr="00EF71B0" w14:paraId="733B6900" w14:textId="77777777" w:rsidTr="00FD5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shd w:val="clear" w:color="auto" w:fill="737373"/>
          </w:tcPr>
          <w:p w14:paraId="2022FB51" w14:textId="77777777" w:rsidR="009A4EAC" w:rsidRPr="00EF71B0" w:rsidRDefault="009A4EAC" w:rsidP="00111465">
            <w:pPr>
              <w:rPr>
                <w:rFonts w:ascii="Segoe UI" w:hAnsi="Segoe UI" w:cs="Segoe UI"/>
                <w:color w:val="FFFFFF" w:themeColor="background1"/>
              </w:rPr>
            </w:pPr>
            <w:r w:rsidRPr="00EF71B0">
              <w:rPr>
                <w:rFonts w:ascii="Segoe UI" w:hAnsi="Segoe UI" w:cs="Segoe UI"/>
                <w:color w:val="FFFFFF" w:themeColor="background1"/>
              </w:rPr>
              <w:t>Weeks</w:t>
            </w:r>
          </w:p>
        </w:tc>
        <w:tc>
          <w:tcPr>
            <w:tcW w:w="3137" w:type="dxa"/>
            <w:shd w:val="clear" w:color="auto" w:fill="737373"/>
          </w:tcPr>
          <w:p w14:paraId="791014A9" w14:textId="77777777" w:rsidR="009A4EAC" w:rsidRPr="00EF71B0" w:rsidRDefault="009A4EAC" w:rsidP="00111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EF71B0">
              <w:rPr>
                <w:rFonts w:ascii="Segoe UI" w:hAnsi="Segoe UI" w:cs="Segoe UI"/>
                <w:color w:val="FFFFFF" w:themeColor="background1"/>
              </w:rPr>
              <w:t>Project Milestone Description</w:t>
            </w:r>
          </w:p>
        </w:tc>
        <w:tc>
          <w:tcPr>
            <w:tcW w:w="2328" w:type="dxa"/>
            <w:shd w:val="clear" w:color="auto" w:fill="737373"/>
          </w:tcPr>
          <w:p w14:paraId="78F5871C" w14:textId="77777777" w:rsidR="009A4EAC" w:rsidRPr="00EF71B0" w:rsidRDefault="009A4EAC" w:rsidP="00111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EF71B0">
              <w:rPr>
                <w:rFonts w:ascii="Segoe UI" w:hAnsi="Segoe UI" w:cs="Segoe UI"/>
                <w:color w:val="FFFFFF" w:themeColor="background1"/>
              </w:rPr>
              <w:t>Category*</w:t>
            </w:r>
          </w:p>
        </w:tc>
        <w:tc>
          <w:tcPr>
            <w:tcW w:w="2576" w:type="dxa"/>
            <w:shd w:val="clear" w:color="auto" w:fill="737373"/>
          </w:tcPr>
          <w:p w14:paraId="7E4D36C7" w14:textId="77777777" w:rsidR="009A4EAC" w:rsidRPr="00EF71B0" w:rsidRDefault="009A4EAC" w:rsidP="00111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EF71B0">
              <w:rPr>
                <w:rFonts w:ascii="Segoe UI" w:hAnsi="Segoe UI" w:cs="Segoe UI"/>
                <w:color w:val="FFFFFF" w:themeColor="background1"/>
              </w:rPr>
              <w:t>Deliverable</w:t>
            </w:r>
          </w:p>
        </w:tc>
      </w:tr>
      <w:tr w:rsidR="009A4EAC" w:rsidRPr="00150844" w14:paraId="294D6382" w14:textId="77777777" w:rsidTr="00FD5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493816D1" w14:textId="2C86E39B" w:rsidR="009A4EAC" w:rsidRPr="00150844" w:rsidRDefault="009A4EAC" w:rsidP="00111465">
            <w:pP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 w:rsidRPr="00150844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1</w:t>
            </w:r>
          </w:p>
        </w:tc>
        <w:tc>
          <w:tcPr>
            <w:tcW w:w="3137" w:type="dxa"/>
          </w:tcPr>
          <w:p w14:paraId="07D02679" w14:textId="29522F8A" w:rsidR="009A4EAC" w:rsidRPr="00150844" w:rsidRDefault="00F76869" w:rsidP="00111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 w:rsidRPr="00150844">
              <w:rPr>
                <w:rFonts w:ascii="Segoe UI" w:eastAsia="Times New Roman" w:hAnsi="Segoe UI" w:cs="Segoe UI"/>
                <w:color w:val="4A442A"/>
              </w:rPr>
              <w:t xml:space="preserve">Onboarding and </w:t>
            </w:r>
            <w:r w:rsidR="004B0642">
              <w:rPr>
                <w:rFonts w:ascii="Segoe UI" w:eastAsia="Times New Roman" w:hAnsi="Segoe UI" w:cs="Segoe UI"/>
                <w:color w:val="4A442A"/>
              </w:rPr>
              <w:t>problem definition sync</w:t>
            </w:r>
          </w:p>
        </w:tc>
        <w:tc>
          <w:tcPr>
            <w:tcW w:w="2328" w:type="dxa"/>
          </w:tcPr>
          <w:p w14:paraId="57609B90" w14:textId="28A866B9" w:rsidR="009A4EAC" w:rsidRPr="00150844" w:rsidRDefault="009A4EAC" w:rsidP="00111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</w:p>
        </w:tc>
        <w:tc>
          <w:tcPr>
            <w:tcW w:w="2576" w:type="dxa"/>
          </w:tcPr>
          <w:p w14:paraId="303CD894" w14:textId="6BE8BDD8" w:rsidR="009A4EAC" w:rsidRPr="00150844" w:rsidRDefault="004B0642" w:rsidP="00111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>
              <w:rPr>
                <w:rFonts w:ascii="Segoe UI" w:eastAsia="Times New Roman" w:hAnsi="Segoe UI" w:cs="Segoe UI"/>
                <w:color w:val="4A442A"/>
              </w:rPr>
              <w:t>Know the team, know the problem</w:t>
            </w:r>
            <w:r w:rsidR="00F76869" w:rsidRPr="00150844">
              <w:rPr>
                <w:rFonts w:ascii="Segoe UI" w:eastAsia="Times New Roman" w:hAnsi="Segoe UI" w:cs="Segoe UI"/>
                <w:color w:val="4A442A"/>
              </w:rPr>
              <w:t xml:space="preserve"> </w:t>
            </w:r>
          </w:p>
        </w:tc>
      </w:tr>
      <w:tr w:rsidR="0035179F" w:rsidRPr="00150844" w14:paraId="55BDFFC8" w14:textId="77777777" w:rsidTr="00FD5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103BC8C2" w14:textId="5AC80A98" w:rsidR="0035179F" w:rsidRPr="00150844" w:rsidRDefault="00FB7148" w:rsidP="00111465">
            <w:pP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 w:rsidRPr="00150844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2</w:t>
            </w:r>
          </w:p>
        </w:tc>
        <w:tc>
          <w:tcPr>
            <w:tcW w:w="3137" w:type="dxa"/>
          </w:tcPr>
          <w:p w14:paraId="60917931" w14:textId="2F074D8E" w:rsidR="0035179F" w:rsidRPr="00150844" w:rsidRDefault="004B0642" w:rsidP="00111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>
              <w:rPr>
                <w:rFonts w:ascii="Segoe UI" w:eastAsia="Times New Roman" w:hAnsi="Segoe UI" w:cs="Segoe UI"/>
                <w:color w:val="4A442A"/>
              </w:rPr>
              <w:t>Research proposal</w:t>
            </w:r>
            <w:r w:rsidR="20C0594C" w:rsidRPr="00150844">
              <w:rPr>
                <w:rFonts w:ascii="Segoe UI" w:eastAsia="Times New Roman" w:hAnsi="Segoe UI" w:cs="Segoe UI"/>
                <w:color w:val="4A442A"/>
              </w:rPr>
              <w:t xml:space="preserve"> </w:t>
            </w:r>
          </w:p>
        </w:tc>
        <w:tc>
          <w:tcPr>
            <w:tcW w:w="2328" w:type="dxa"/>
          </w:tcPr>
          <w:p w14:paraId="47E327EA" w14:textId="5F79A2B1" w:rsidR="0035179F" w:rsidRPr="00150844" w:rsidRDefault="0035179F" w:rsidP="00111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</w:p>
        </w:tc>
        <w:tc>
          <w:tcPr>
            <w:tcW w:w="2576" w:type="dxa"/>
          </w:tcPr>
          <w:p w14:paraId="707F110C" w14:textId="6BB7CEAD" w:rsidR="0035179F" w:rsidRPr="00150844" w:rsidRDefault="004B0642" w:rsidP="00111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>
              <w:rPr>
                <w:rFonts w:ascii="Segoe UI" w:eastAsia="Times New Roman" w:hAnsi="Segoe UI" w:cs="Segoe UI"/>
                <w:color w:val="4A442A"/>
              </w:rPr>
              <w:t>Preliminary proposal</w:t>
            </w:r>
          </w:p>
        </w:tc>
      </w:tr>
      <w:tr w:rsidR="009A4EAC" w:rsidRPr="00150844" w14:paraId="0C5EE997" w14:textId="77777777" w:rsidTr="00FD5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18EF3F7B" w14:textId="04550E8B" w:rsidR="009A4EAC" w:rsidRPr="00150844" w:rsidRDefault="004B0642" w:rsidP="76FFBAAF">
            <w:pPr>
              <w:spacing w:line="259" w:lineRule="auto"/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3-</w:t>
            </w:r>
            <w:r w:rsidR="004B7993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5</w:t>
            </w:r>
          </w:p>
        </w:tc>
        <w:tc>
          <w:tcPr>
            <w:tcW w:w="3137" w:type="dxa"/>
          </w:tcPr>
          <w:p w14:paraId="2D630F93" w14:textId="14978C1F" w:rsidR="009A4EAC" w:rsidRPr="00150844" w:rsidRDefault="004B0642" w:rsidP="00111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>
              <w:rPr>
                <w:rFonts w:ascii="Segoe UI" w:eastAsia="Times New Roman" w:hAnsi="Segoe UI" w:cs="Segoe UI"/>
                <w:color w:val="4A442A"/>
              </w:rPr>
              <w:t xml:space="preserve">Simulator </w:t>
            </w:r>
            <w:r w:rsidR="004B7993">
              <w:rPr>
                <w:rFonts w:ascii="Segoe UI" w:eastAsia="Times New Roman" w:hAnsi="Segoe UI" w:cs="Segoe UI"/>
                <w:color w:val="4A442A"/>
              </w:rPr>
              <w:t>building</w:t>
            </w:r>
          </w:p>
        </w:tc>
        <w:tc>
          <w:tcPr>
            <w:tcW w:w="2328" w:type="dxa"/>
          </w:tcPr>
          <w:p w14:paraId="4C595597" w14:textId="5863582F" w:rsidR="009A4EAC" w:rsidRPr="00150844" w:rsidRDefault="009A4EAC" w:rsidP="00111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</w:p>
        </w:tc>
        <w:tc>
          <w:tcPr>
            <w:tcW w:w="2576" w:type="dxa"/>
          </w:tcPr>
          <w:p w14:paraId="1A355DDF" w14:textId="2B5A6103" w:rsidR="009A4EAC" w:rsidRPr="00150844" w:rsidRDefault="004B7993" w:rsidP="00111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>
              <w:rPr>
                <w:rFonts w:ascii="Segoe UI" w:eastAsia="Times New Roman" w:hAnsi="Segoe UI" w:cs="Segoe UI"/>
                <w:color w:val="4A442A"/>
              </w:rPr>
              <w:t>Simulator</w:t>
            </w:r>
          </w:p>
        </w:tc>
      </w:tr>
      <w:tr w:rsidR="009A4EAC" w:rsidRPr="00150844" w14:paraId="025D611D" w14:textId="77777777" w:rsidTr="00FD5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3033F476" w14:textId="0AB24335" w:rsidR="009A4EAC" w:rsidRPr="00150844" w:rsidRDefault="004B7993" w:rsidP="00111465">
            <w:pP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6</w:t>
            </w:r>
          </w:p>
        </w:tc>
        <w:tc>
          <w:tcPr>
            <w:tcW w:w="3137" w:type="dxa"/>
          </w:tcPr>
          <w:p w14:paraId="54362BF5" w14:textId="4221FFED" w:rsidR="009A4EAC" w:rsidRPr="00150844" w:rsidRDefault="004B7993" w:rsidP="00111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>
              <w:rPr>
                <w:rFonts w:ascii="Segoe UI" w:eastAsia="Times New Roman" w:hAnsi="Segoe UI" w:cs="Segoe UI"/>
                <w:color w:val="4A442A"/>
              </w:rPr>
              <w:t>Midpoint simulator demo</w:t>
            </w:r>
          </w:p>
        </w:tc>
        <w:tc>
          <w:tcPr>
            <w:tcW w:w="2328" w:type="dxa"/>
          </w:tcPr>
          <w:p w14:paraId="3D412EB8" w14:textId="763AF4E3" w:rsidR="009A4EAC" w:rsidRPr="00150844" w:rsidRDefault="009A4EAC" w:rsidP="00111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</w:p>
        </w:tc>
        <w:tc>
          <w:tcPr>
            <w:tcW w:w="2576" w:type="dxa"/>
          </w:tcPr>
          <w:p w14:paraId="08AA2516" w14:textId="031048F7" w:rsidR="009A4EAC" w:rsidRPr="00150844" w:rsidRDefault="009A4EAC" w:rsidP="00111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</w:p>
        </w:tc>
      </w:tr>
      <w:tr w:rsidR="00AC5E12" w:rsidRPr="00150844" w14:paraId="5757EA59" w14:textId="77777777" w:rsidTr="00FD5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35289400" w14:textId="46B5E738" w:rsidR="00AC5E12" w:rsidRPr="00150844" w:rsidRDefault="13698023" w:rsidP="76FFBAAF">
            <w:pPr>
              <w:spacing w:line="259" w:lineRule="auto"/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 w:rsidRPr="00150844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7</w:t>
            </w:r>
          </w:p>
        </w:tc>
        <w:tc>
          <w:tcPr>
            <w:tcW w:w="3137" w:type="dxa"/>
          </w:tcPr>
          <w:p w14:paraId="70C29884" w14:textId="49F32C0C" w:rsidR="00AC5E12" w:rsidRPr="00150844" w:rsidRDefault="004B7993" w:rsidP="00111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>
              <w:rPr>
                <w:rFonts w:ascii="Segoe UI" w:eastAsia="Times New Roman" w:hAnsi="Segoe UI" w:cs="Segoe UI"/>
                <w:color w:val="4A442A"/>
              </w:rPr>
              <w:t>DP formulation</w:t>
            </w:r>
          </w:p>
        </w:tc>
        <w:tc>
          <w:tcPr>
            <w:tcW w:w="2328" w:type="dxa"/>
          </w:tcPr>
          <w:p w14:paraId="7461FBF5" w14:textId="7FF73E7A" w:rsidR="00AC5E12" w:rsidRPr="00150844" w:rsidRDefault="00AC5E12" w:rsidP="00111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</w:p>
        </w:tc>
        <w:tc>
          <w:tcPr>
            <w:tcW w:w="2576" w:type="dxa"/>
          </w:tcPr>
          <w:p w14:paraId="6E0BD785" w14:textId="33D9DFA8" w:rsidR="00AC5E12" w:rsidRPr="00150844" w:rsidRDefault="004B7993" w:rsidP="00111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>
              <w:rPr>
                <w:rFonts w:ascii="Segoe UI" w:eastAsia="Times New Roman" w:hAnsi="Segoe UI" w:cs="Segoe UI"/>
                <w:color w:val="4A442A"/>
              </w:rPr>
              <w:t>Model doc</w:t>
            </w:r>
          </w:p>
        </w:tc>
      </w:tr>
      <w:tr w:rsidR="004B7993" w:rsidRPr="00150844" w14:paraId="7ED349B1" w14:textId="77777777" w:rsidTr="00FD5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1EE67CA7" w14:textId="0ABF17CB" w:rsidR="004B7993" w:rsidRPr="004B7993" w:rsidRDefault="004B7993" w:rsidP="76FFBAAF">
            <w:pP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 w:rsidRPr="004B7993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8</w:t>
            </w:r>
          </w:p>
        </w:tc>
        <w:tc>
          <w:tcPr>
            <w:tcW w:w="3137" w:type="dxa"/>
          </w:tcPr>
          <w:p w14:paraId="0B48E086" w14:textId="65953894" w:rsidR="004B7993" w:rsidRDefault="004B7993" w:rsidP="00111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>
              <w:rPr>
                <w:rFonts w:ascii="Segoe UI" w:eastAsia="Times New Roman" w:hAnsi="Segoe UI" w:cs="Segoe UI"/>
                <w:color w:val="4A442A"/>
              </w:rPr>
              <w:t>Action space mapping</w:t>
            </w:r>
          </w:p>
        </w:tc>
        <w:tc>
          <w:tcPr>
            <w:tcW w:w="2328" w:type="dxa"/>
          </w:tcPr>
          <w:p w14:paraId="05DA1D98" w14:textId="77777777" w:rsidR="004B7993" w:rsidRPr="00150844" w:rsidRDefault="004B7993" w:rsidP="00111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</w:p>
        </w:tc>
        <w:tc>
          <w:tcPr>
            <w:tcW w:w="2576" w:type="dxa"/>
          </w:tcPr>
          <w:p w14:paraId="1BAE0A71" w14:textId="21EEA1EB" w:rsidR="004B7993" w:rsidRPr="00150844" w:rsidRDefault="004B7993" w:rsidP="00111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>
              <w:rPr>
                <w:rFonts w:ascii="Segoe UI" w:eastAsia="Times New Roman" w:hAnsi="Segoe UI" w:cs="Segoe UI"/>
                <w:color w:val="4A442A"/>
              </w:rPr>
              <w:t>Model doc</w:t>
            </w:r>
          </w:p>
        </w:tc>
      </w:tr>
      <w:tr w:rsidR="004B7993" w:rsidRPr="00150844" w14:paraId="45EA1FBE" w14:textId="77777777" w:rsidTr="00FD5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3ACA6796" w14:textId="7FC80216" w:rsidR="004B7993" w:rsidRPr="004B7993" w:rsidRDefault="004B7993" w:rsidP="76FFBAAF">
            <w:pP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 w:rsidRPr="004B7993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9</w:t>
            </w:r>
            <w: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-11</w:t>
            </w:r>
          </w:p>
        </w:tc>
        <w:tc>
          <w:tcPr>
            <w:tcW w:w="3137" w:type="dxa"/>
          </w:tcPr>
          <w:p w14:paraId="01F4B6A5" w14:textId="558EB556" w:rsidR="004B7993" w:rsidRDefault="004B7993" w:rsidP="00111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>
              <w:rPr>
                <w:rFonts w:ascii="Segoe UI" w:eastAsia="Times New Roman" w:hAnsi="Segoe UI" w:cs="Segoe UI"/>
                <w:color w:val="4A442A"/>
              </w:rPr>
              <w:t>Implement RL algorithms</w:t>
            </w:r>
          </w:p>
        </w:tc>
        <w:tc>
          <w:tcPr>
            <w:tcW w:w="2328" w:type="dxa"/>
          </w:tcPr>
          <w:p w14:paraId="240F808E" w14:textId="77777777" w:rsidR="004B7993" w:rsidRPr="00150844" w:rsidRDefault="004B7993" w:rsidP="00111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</w:p>
        </w:tc>
        <w:tc>
          <w:tcPr>
            <w:tcW w:w="2576" w:type="dxa"/>
          </w:tcPr>
          <w:p w14:paraId="01C38C4D" w14:textId="7AE72E90" w:rsidR="004B7993" w:rsidRDefault="004B7993" w:rsidP="00111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>
              <w:rPr>
                <w:rFonts w:ascii="Segoe UI" w:eastAsia="Times New Roman" w:hAnsi="Segoe UI" w:cs="Segoe UI"/>
                <w:color w:val="4A442A"/>
              </w:rPr>
              <w:t>Code + testing result</w:t>
            </w:r>
          </w:p>
        </w:tc>
      </w:tr>
      <w:tr w:rsidR="009A4EAC" w:rsidRPr="00150844" w14:paraId="5A929CB6" w14:textId="77777777" w:rsidTr="00FD5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536337C7" w14:textId="4DB9FF15" w:rsidR="009A4EAC" w:rsidRPr="00150844" w:rsidRDefault="004B7993" w:rsidP="76FFBAAF">
            <w:pPr>
              <w:spacing w:line="259" w:lineRule="auto"/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12</w:t>
            </w:r>
          </w:p>
        </w:tc>
        <w:tc>
          <w:tcPr>
            <w:tcW w:w="3137" w:type="dxa"/>
          </w:tcPr>
          <w:p w14:paraId="205FA783" w14:textId="11652B1C" w:rsidR="009A4EAC" w:rsidRPr="00150844" w:rsidRDefault="004B7993" w:rsidP="00111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>
              <w:rPr>
                <w:rFonts w:ascii="Segoe UI" w:eastAsia="Times New Roman" w:hAnsi="Segoe UI" w:cs="Segoe UI"/>
                <w:color w:val="4A442A"/>
              </w:rPr>
              <w:t>Presentation</w:t>
            </w:r>
          </w:p>
        </w:tc>
        <w:tc>
          <w:tcPr>
            <w:tcW w:w="2328" w:type="dxa"/>
          </w:tcPr>
          <w:p w14:paraId="10AA0B62" w14:textId="77777777" w:rsidR="009A4EAC" w:rsidRPr="00150844" w:rsidRDefault="009A4EAC" w:rsidP="00111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</w:p>
        </w:tc>
        <w:tc>
          <w:tcPr>
            <w:tcW w:w="2576" w:type="dxa"/>
          </w:tcPr>
          <w:p w14:paraId="66836A51" w14:textId="1403543B" w:rsidR="009A4EAC" w:rsidRPr="00150844" w:rsidRDefault="004B7993" w:rsidP="00111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>
              <w:rPr>
                <w:rFonts w:ascii="Segoe UI" w:eastAsia="Times New Roman" w:hAnsi="Segoe UI" w:cs="Segoe UI"/>
                <w:color w:val="4A442A"/>
              </w:rPr>
              <w:t>Slides</w:t>
            </w:r>
          </w:p>
        </w:tc>
      </w:tr>
      <w:tr w:rsidR="009A4EAC" w:rsidRPr="00150844" w14:paraId="6BBAAD23" w14:textId="77777777" w:rsidTr="00FD5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4CB7B296" w14:textId="5A0A5EF1" w:rsidR="009A4EAC" w:rsidRPr="00150844" w:rsidRDefault="004B7993" w:rsidP="00111465">
            <w:pP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12</w:t>
            </w:r>
          </w:p>
        </w:tc>
        <w:tc>
          <w:tcPr>
            <w:tcW w:w="3137" w:type="dxa"/>
          </w:tcPr>
          <w:p w14:paraId="3E4B10C4" w14:textId="61A06973" w:rsidR="009A4EAC" w:rsidRPr="00150844" w:rsidRDefault="004B7993" w:rsidP="00111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>
              <w:rPr>
                <w:rFonts w:ascii="Segoe UI" w:eastAsia="Times New Roman" w:hAnsi="Segoe UI" w:cs="Segoe UI"/>
                <w:color w:val="4A442A"/>
              </w:rPr>
              <w:t>Documentation, code review</w:t>
            </w:r>
          </w:p>
        </w:tc>
        <w:tc>
          <w:tcPr>
            <w:tcW w:w="2328" w:type="dxa"/>
          </w:tcPr>
          <w:p w14:paraId="60CEF4BC" w14:textId="6FB450DD" w:rsidR="009A4EAC" w:rsidRPr="00150844" w:rsidRDefault="009A4EAC" w:rsidP="00111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</w:p>
        </w:tc>
        <w:tc>
          <w:tcPr>
            <w:tcW w:w="2576" w:type="dxa"/>
          </w:tcPr>
          <w:p w14:paraId="7E8FBFB6" w14:textId="55BCF799" w:rsidR="009A4EAC" w:rsidRPr="00150844" w:rsidRDefault="004B7993" w:rsidP="00111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>
              <w:rPr>
                <w:rFonts w:ascii="Segoe UI" w:eastAsia="Times New Roman" w:hAnsi="Segoe UI" w:cs="Segoe UI"/>
                <w:color w:val="4A442A"/>
              </w:rPr>
              <w:t>Final doc + codes</w:t>
            </w:r>
          </w:p>
        </w:tc>
      </w:tr>
    </w:tbl>
    <w:p w14:paraId="209FE080" w14:textId="509D636E" w:rsidR="009A4EAC" w:rsidRPr="00EF71B0" w:rsidRDefault="009A4EAC" w:rsidP="009A4E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4A442A"/>
          <w:sz w:val="18"/>
          <w:szCs w:val="18"/>
        </w:rPr>
      </w:pPr>
      <w:r w:rsidRPr="00EF71B0">
        <w:rPr>
          <w:rFonts w:ascii="Segoe UI" w:hAnsi="Segoe UI" w:cs="Segoe UI"/>
          <w:i/>
          <w:iCs/>
          <w:color w:val="4A442A"/>
          <w:sz w:val="18"/>
          <w:szCs w:val="18"/>
        </w:rPr>
        <w:t>* Categories include the following program elements. These are required as a part of the project evaluation process.</w:t>
      </w:r>
      <w:r w:rsidR="000F61B4" w:rsidRPr="00EF71B0">
        <w:rPr>
          <w:rFonts w:ascii="Segoe UI" w:hAnsi="Segoe UI" w:cs="Segoe UI"/>
          <w:i/>
          <w:iCs/>
          <w:color w:val="4A442A"/>
          <w:sz w:val="18"/>
          <w:szCs w:val="18"/>
        </w:rPr>
        <w:t xml:space="preserve"> </w:t>
      </w:r>
    </w:p>
    <w:p w14:paraId="30744845" w14:textId="77777777" w:rsidR="009A4EAC" w:rsidRPr="00EF71B0" w:rsidRDefault="009A4EAC" w:rsidP="009A4EAC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i/>
          <w:iCs/>
          <w:color w:val="4A442A"/>
          <w:sz w:val="18"/>
          <w:szCs w:val="18"/>
        </w:rPr>
      </w:pPr>
      <w:r w:rsidRPr="00EF71B0">
        <w:rPr>
          <w:rFonts w:ascii="Segoe UI" w:hAnsi="Segoe UI" w:cs="Segoe UI"/>
          <w:i/>
          <w:iCs/>
          <w:color w:val="4A442A"/>
          <w:sz w:val="18"/>
          <w:szCs w:val="18"/>
        </w:rPr>
        <w:t>Design and Spec writing </w:t>
      </w:r>
    </w:p>
    <w:p w14:paraId="78055AA0" w14:textId="77777777" w:rsidR="009A4EAC" w:rsidRPr="006038D2" w:rsidRDefault="009A4EAC" w:rsidP="009A4EAC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i/>
          <w:iCs/>
          <w:color w:val="4A442A"/>
          <w:sz w:val="18"/>
          <w:szCs w:val="18"/>
        </w:rPr>
      </w:pPr>
      <w:r w:rsidRPr="006038D2">
        <w:rPr>
          <w:rFonts w:ascii="Segoe UI" w:hAnsi="Segoe UI" w:cs="Segoe UI"/>
          <w:i/>
          <w:iCs/>
          <w:color w:val="4A442A"/>
          <w:sz w:val="18"/>
          <w:szCs w:val="18"/>
        </w:rPr>
        <w:t>Implementation and coding </w:t>
      </w:r>
    </w:p>
    <w:p w14:paraId="0072AAFC" w14:textId="77777777" w:rsidR="009A4EAC" w:rsidRPr="006038D2" w:rsidRDefault="009A4EAC" w:rsidP="009A4EAC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i/>
          <w:iCs/>
          <w:color w:val="4A442A"/>
          <w:sz w:val="18"/>
          <w:szCs w:val="18"/>
        </w:rPr>
      </w:pPr>
      <w:r w:rsidRPr="006038D2">
        <w:rPr>
          <w:rFonts w:ascii="Segoe UI" w:hAnsi="Segoe UI" w:cs="Segoe UI"/>
          <w:i/>
          <w:iCs/>
          <w:color w:val="4A442A"/>
          <w:sz w:val="18"/>
          <w:szCs w:val="18"/>
        </w:rPr>
        <w:t>Integration and partner management </w:t>
      </w:r>
    </w:p>
    <w:p w14:paraId="4ED34CAB" w14:textId="725DD9AA" w:rsidR="007D4253" w:rsidRPr="00A538B1" w:rsidRDefault="009A4EAC" w:rsidP="00A538B1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i/>
          <w:iCs/>
          <w:color w:val="4A442A"/>
          <w:sz w:val="18"/>
          <w:szCs w:val="18"/>
        </w:rPr>
      </w:pPr>
      <w:r w:rsidRPr="00EF71B0">
        <w:rPr>
          <w:rFonts w:ascii="Segoe UI" w:hAnsi="Segoe UI" w:cs="Segoe UI"/>
          <w:i/>
          <w:iCs/>
          <w:color w:val="4A442A"/>
          <w:sz w:val="18"/>
          <w:szCs w:val="18"/>
        </w:rPr>
        <w:t>Presentation and Documentation 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4EAC" w:rsidRPr="007D4253" w14:paraId="4AB09B18" w14:textId="77777777" w:rsidTr="007D4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737373"/>
          </w:tcPr>
          <w:p w14:paraId="437DC30D" w14:textId="77777777" w:rsidR="009A4EAC" w:rsidRPr="007D4253" w:rsidRDefault="009A4EAC" w:rsidP="00111465">
            <w:pPr>
              <w:rPr>
                <w:rFonts w:ascii="Segoe UI" w:hAnsi="Segoe UI" w:cs="Segoe UI"/>
              </w:rPr>
            </w:pPr>
            <w:r w:rsidRPr="007D4253">
              <w:rPr>
                <w:rFonts w:ascii="Segoe UI" w:hAnsi="Segoe UI" w:cs="Segoe UI"/>
              </w:rPr>
              <w:t>Project Contacts</w:t>
            </w:r>
          </w:p>
        </w:tc>
      </w:tr>
      <w:tr w:rsidR="009A4EAC" w:rsidRPr="001F70B2" w14:paraId="0EA18B4B" w14:textId="77777777" w:rsidTr="007D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743ACB98" w14:textId="77777777" w:rsidR="009A4EAC" w:rsidRPr="00EA5A50" w:rsidRDefault="009A4EAC" w:rsidP="00111465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7D4253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Individuals the intern will be working with on a day-to-day basis</w:t>
            </w:r>
            <w:r w:rsidRPr="00EA5A50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4"/>
              </w:rPr>
              <w:t>.</w:t>
            </w:r>
          </w:p>
        </w:tc>
      </w:tr>
    </w:tbl>
    <w:tbl>
      <w:tblPr>
        <w:tblStyle w:val="GridTable6Colorful-Accent3"/>
        <w:tblW w:w="9355" w:type="dxa"/>
        <w:tblLook w:val="04A0" w:firstRow="1" w:lastRow="0" w:firstColumn="1" w:lastColumn="0" w:noHBand="0" w:noVBand="1"/>
      </w:tblPr>
      <w:tblGrid>
        <w:gridCol w:w="2921"/>
        <w:gridCol w:w="2297"/>
        <w:gridCol w:w="4137"/>
      </w:tblGrid>
      <w:tr w:rsidR="007D4253" w:rsidRPr="00D062B9" w14:paraId="32FE93C8" w14:textId="77777777" w:rsidTr="004B7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  <w:shd w:val="clear" w:color="auto" w:fill="737373"/>
          </w:tcPr>
          <w:p w14:paraId="7959B690" w14:textId="4735F36C" w:rsidR="009A4EAC" w:rsidRPr="00D062B9" w:rsidRDefault="009A4EAC" w:rsidP="00111465">
            <w:pPr>
              <w:rPr>
                <w:rFonts w:ascii="Segoe UI" w:hAnsi="Segoe UI" w:cs="Segoe UI"/>
                <w:color w:val="FFFFFF" w:themeColor="background1"/>
              </w:rPr>
            </w:pPr>
            <w:r w:rsidRPr="00D062B9">
              <w:rPr>
                <w:rFonts w:ascii="Segoe UI" w:hAnsi="Segoe UI" w:cs="Segoe UI"/>
                <w:color w:val="FFFFFF" w:themeColor="background1"/>
              </w:rPr>
              <w:t>Email</w:t>
            </w:r>
            <w:r w:rsidR="00382D74" w:rsidRPr="00D062B9">
              <w:rPr>
                <w:rFonts w:ascii="Segoe UI" w:hAnsi="Segoe UI" w:cs="Segoe UI"/>
                <w:color w:val="FFFFFF" w:themeColor="background1"/>
              </w:rPr>
              <w:t xml:space="preserve"> Alias</w:t>
            </w:r>
          </w:p>
        </w:tc>
        <w:tc>
          <w:tcPr>
            <w:tcW w:w="2297" w:type="dxa"/>
            <w:shd w:val="clear" w:color="auto" w:fill="737373"/>
          </w:tcPr>
          <w:p w14:paraId="01BD98E5" w14:textId="77777777" w:rsidR="009A4EAC" w:rsidRPr="00D062B9" w:rsidRDefault="009A4EAC" w:rsidP="00111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D062B9">
              <w:rPr>
                <w:rFonts w:ascii="Segoe UI" w:hAnsi="Segoe UI" w:cs="Segoe UI"/>
                <w:color w:val="FFFFFF" w:themeColor="background1"/>
              </w:rPr>
              <w:t>Role</w:t>
            </w:r>
          </w:p>
        </w:tc>
        <w:tc>
          <w:tcPr>
            <w:tcW w:w="4137" w:type="dxa"/>
            <w:shd w:val="clear" w:color="auto" w:fill="737373"/>
          </w:tcPr>
          <w:p w14:paraId="619F2FED" w14:textId="77777777" w:rsidR="009A4EAC" w:rsidRPr="00D062B9" w:rsidRDefault="009A4EAC" w:rsidP="00111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D062B9">
              <w:rPr>
                <w:rFonts w:ascii="Segoe UI" w:hAnsi="Segoe UI" w:cs="Segoe UI"/>
                <w:color w:val="FFFFFF" w:themeColor="background1"/>
              </w:rPr>
              <w:t>Description</w:t>
            </w:r>
          </w:p>
        </w:tc>
      </w:tr>
      <w:tr w:rsidR="004B7993" w:rsidRPr="001F70B2" w14:paraId="03E5DABC" w14:textId="77777777" w:rsidTr="004B7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14:paraId="6B7833B9" w14:textId="4287E6E1" w:rsidR="004B7993" w:rsidRPr="00A538B1" w:rsidRDefault="004B7993" w:rsidP="004B7993">
            <w:pPr>
              <w:rPr>
                <w:rFonts w:ascii="Segoe UI" w:eastAsia="Times New Roman" w:hAnsi="Segoe UI" w:cs="Segoe UI"/>
                <w:color w:val="808080" w:themeColor="background1" w:themeShade="80"/>
              </w:rPr>
            </w:pPr>
            <w:proofErr w:type="spellStart"/>
            <w:r w:rsidRPr="00A538B1">
              <w:rPr>
                <w:rFonts w:ascii="Segoe UI" w:hAnsi="Segoe UI" w:cs="Segoe UI"/>
                <w:color w:val="808080" w:themeColor="background1" w:themeShade="80"/>
                <w:sz w:val="20"/>
                <w:szCs w:val="20"/>
              </w:rPr>
              <w:t>junxuanli</w:t>
            </w:r>
            <w:proofErr w:type="spellEnd"/>
          </w:p>
        </w:tc>
        <w:tc>
          <w:tcPr>
            <w:tcW w:w="2297" w:type="dxa"/>
          </w:tcPr>
          <w:p w14:paraId="7D6538C3" w14:textId="77777777" w:rsidR="004B7993" w:rsidRPr="007D4253" w:rsidRDefault="004B7993" w:rsidP="004B7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 w:rsidRPr="007D4253">
              <w:rPr>
                <w:rFonts w:ascii="Segoe UI" w:eastAsia="Times New Roman" w:hAnsi="Segoe UI" w:cs="Segoe UI"/>
                <w:color w:val="4A442A"/>
              </w:rPr>
              <w:t>Intern Manager</w:t>
            </w:r>
          </w:p>
        </w:tc>
        <w:tc>
          <w:tcPr>
            <w:tcW w:w="4137" w:type="dxa"/>
          </w:tcPr>
          <w:p w14:paraId="2F3F9B15" w14:textId="77777777" w:rsidR="004B7993" w:rsidRPr="007D4253" w:rsidRDefault="004B7993" w:rsidP="004B7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 w:rsidRPr="007D4253">
              <w:rPr>
                <w:rFonts w:ascii="Segoe UI" w:eastAsia="Times New Roman" w:hAnsi="Segoe UI" w:cs="Segoe UI"/>
                <w:color w:val="4A442A"/>
              </w:rPr>
              <w:t xml:space="preserve">Primary contact, project identification and commitment setting, conducts and writes checkpoint and final </w:t>
            </w:r>
            <w:proofErr w:type="gramStart"/>
            <w:r w:rsidRPr="007D4253">
              <w:rPr>
                <w:rFonts w:ascii="Segoe UI" w:eastAsia="Times New Roman" w:hAnsi="Segoe UI" w:cs="Segoe UI"/>
                <w:color w:val="4A442A"/>
              </w:rPr>
              <w:t>connect</w:t>
            </w:r>
            <w:proofErr w:type="gramEnd"/>
          </w:p>
          <w:p w14:paraId="362D536A" w14:textId="77777777" w:rsidR="004B7993" w:rsidRPr="007D4253" w:rsidRDefault="004B7993" w:rsidP="004B7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</w:p>
        </w:tc>
      </w:tr>
      <w:tr w:rsidR="004B7993" w:rsidRPr="001F70B2" w14:paraId="65B59C07" w14:textId="77777777" w:rsidTr="004B7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14:paraId="24050DE1" w14:textId="5C577945" w:rsidR="004B7993" w:rsidRPr="00A538B1" w:rsidRDefault="004B7993" w:rsidP="004B7993">
            <w:pPr>
              <w:rPr>
                <w:rFonts w:ascii="Segoe UI" w:eastAsia="Times New Roman" w:hAnsi="Segoe UI" w:cs="Segoe UI"/>
                <w:color w:val="808080" w:themeColor="background1" w:themeShade="80"/>
              </w:rPr>
            </w:pPr>
            <w:proofErr w:type="spellStart"/>
            <w:r w:rsidRPr="00A538B1">
              <w:rPr>
                <w:rFonts w:ascii="Segoe UI" w:hAnsi="Segoe UI" w:cs="Segoe UI"/>
                <w:color w:val="808080" w:themeColor="background1" w:themeShade="80"/>
                <w:sz w:val="20"/>
                <w:szCs w:val="20"/>
              </w:rPr>
              <w:t>aganje</w:t>
            </w:r>
            <w:proofErr w:type="spellEnd"/>
          </w:p>
        </w:tc>
        <w:tc>
          <w:tcPr>
            <w:tcW w:w="2297" w:type="dxa"/>
          </w:tcPr>
          <w:p w14:paraId="70F23153" w14:textId="77777777" w:rsidR="004B7993" w:rsidRPr="007D4253" w:rsidRDefault="004B7993" w:rsidP="004B7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 w:rsidRPr="007D4253">
              <w:rPr>
                <w:rFonts w:ascii="Segoe UI" w:eastAsia="Times New Roman" w:hAnsi="Segoe UI" w:cs="Segoe UI"/>
                <w:color w:val="4A442A"/>
              </w:rPr>
              <w:t>Intern Mentor</w:t>
            </w:r>
          </w:p>
        </w:tc>
        <w:tc>
          <w:tcPr>
            <w:tcW w:w="4137" w:type="dxa"/>
          </w:tcPr>
          <w:p w14:paraId="165B2D06" w14:textId="77777777" w:rsidR="004B7993" w:rsidRPr="007D4253" w:rsidRDefault="004B7993" w:rsidP="004B7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 w:rsidRPr="007D4253">
              <w:rPr>
                <w:rFonts w:ascii="Segoe UI" w:eastAsia="Times New Roman" w:hAnsi="Segoe UI" w:cs="Segoe UI"/>
                <w:color w:val="4A442A"/>
              </w:rPr>
              <w:t xml:space="preserve">Day-to-day support, helps access resources needed for the project, provides feedback to manager about </w:t>
            </w:r>
            <w:proofErr w:type="gramStart"/>
            <w:r w:rsidRPr="007D4253">
              <w:rPr>
                <w:rFonts w:ascii="Segoe UI" w:eastAsia="Times New Roman" w:hAnsi="Segoe UI" w:cs="Segoe UI"/>
                <w:color w:val="4A442A"/>
              </w:rPr>
              <w:t>progress</w:t>
            </w:r>
            <w:proofErr w:type="gramEnd"/>
          </w:p>
          <w:p w14:paraId="42DAFA00" w14:textId="77777777" w:rsidR="004B7993" w:rsidRPr="007D4253" w:rsidRDefault="004B7993" w:rsidP="004B7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</w:p>
        </w:tc>
      </w:tr>
      <w:tr w:rsidR="004B7993" w:rsidRPr="001F70B2" w14:paraId="1D391C16" w14:textId="77777777" w:rsidTr="004B7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14:paraId="3F487405" w14:textId="47983C9D" w:rsidR="004B7993" w:rsidRPr="00A538B1" w:rsidRDefault="004B7993" w:rsidP="004B7993">
            <w:pPr>
              <w:rPr>
                <w:rFonts w:ascii="Segoe UI" w:eastAsia="Times New Roman" w:hAnsi="Segoe UI" w:cs="Segoe UI"/>
                <w:color w:val="808080" w:themeColor="background1" w:themeShade="80"/>
              </w:rPr>
            </w:pPr>
            <w:proofErr w:type="spellStart"/>
            <w:r w:rsidRPr="00A538B1">
              <w:rPr>
                <w:rFonts w:ascii="Segoe UI" w:hAnsi="Segoe UI" w:cs="Segoe UI"/>
                <w:color w:val="808080" w:themeColor="background1" w:themeShade="80"/>
              </w:rPr>
              <w:lastRenderedPageBreak/>
              <w:t>jevereau</w:t>
            </w:r>
            <w:proofErr w:type="spellEnd"/>
          </w:p>
        </w:tc>
        <w:tc>
          <w:tcPr>
            <w:tcW w:w="2297" w:type="dxa"/>
          </w:tcPr>
          <w:p w14:paraId="5997AE5E" w14:textId="77777777" w:rsidR="004B7993" w:rsidRPr="007D4253" w:rsidRDefault="004B7993" w:rsidP="004B7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 w:rsidRPr="007D4253">
              <w:rPr>
                <w:rFonts w:ascii="Segoe UI" w:eastAsia="Times New Roman" w:hAnsi="Segoe UI" w:cs="Segoe UI"/>
                <w:color w:val="4A442A"/>
              </w:rPr>
              <w:t>Administrative Assistant</w:t>
            </w:r>
          </w:p>
        </w:tc>
        <w:tc>
          <w:tcPr>
            <w:tcW w:w="4137" w:type="dxa"/>
          </w:tcPr>
          <w:p w14:paraId="2B094216" w14:textId="77777777" w:rsidR="004B7993" w:rsidRPr="007D4253" w:rsidRDefault="004B7993" w:rsidP="004B7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proofErr w:type="gramStart"/>
            <w:r w:rsidRPr="007D4253">
              <w:rPr>
                <w:rFonts w:ascii="Segoe UI" w:eastAsia="Times New Roman" w:hAnsi="Segoe UI" w:cs="Segoe UI"/>
                <w:color w:val="4A442A"/>
              </w:rPr>
              <w:t>Provides assistance</w:t>
            </w:r>
            <w:proofErr w:type="gramEnd"/>
            <w:r w:rsidRPr="007D4253">
              <w:rPr>
                <w:rFonts w:ascii="Segoe UI" w:eastAsia="Times New Roman" w:hAnsi="Segoe UI" w:cs="Segoe UI"/>
                <w:color w:val="4A442A"/>
              </w:rPr>
              <w:t xml:space="preserve"> with workplace resources – office setup, special needs, equipment, events, </w:t>
            </w:r>
            <w:proofErr w:type="spellStart"/>
            <w:r w:rsidRPr="007D4253">
              <w:rPr>
                <w:rFonts w:ascii="Segoe UI" w:eastAsia="Times New Roman" w:hAnsi="Segoe UI" w:cs="Segoe UI"/>
                <w:color w:val="4A442A"/>
              </w:rPr>
              <w:t>etc</w:t>
            </w:r>
            <w:proofErr w:type="spellEnd"/>
            <w:r w:rsidRPr="007D4253">
              <w:rPr>
                <w:rFonts w:ascii="Segoe UI" w:eastAsia="Times New Roman" w:hAnsi="Segoe UI" w:cs="Segoe UI"/>
                <w:color w:val="4A442A"/>
              </w:rPr>
              <w:t>…</w:t>
            </w:r>
          </w:p>
        </w:tc>
      </w:tr>
      <w:tr w:rsidR="004B7993" w:rsidRPr="001F70B2" w14:paraId="726BC7DF" w14:textId="77777777" w:rsidTr="004B7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14:paraId="32F74685" w14:textId="77975F7E" w:rsidR="004B7993" w:rsidRPr="00A538B1" w:rsidRDefault="00A538B1" w:rsidP="004B7993">
            <w:pPr>
              <w:rPr>
                <w:rFonts w:ascii="Segoe UI" w:eastAsia="Times New Roman" w:hAnsi="Segoe UI" w:cs="Segoe UI"/>
                <w:color w:val="808080" w:themeColor="background1" w:themeShade="80"/>
              </w:rPr>
            </w:pPr>
            <w:proofErr w:type="spellStart"/>
            <w:r w:rsidRPr="00A538B1">
              <w:rPr>
                <w:rFonts w:ascii="Segoe UI" w:eastAsia="Times New Roman" w:hAnsi="Segoe UI" w:cs="Segoe UI"/>
                <w:color w:val="808080" w:themeColor="background1" w:themeShade="80"/>
              </w:rPr>
              <w:t>qipengwu</w:t>
            </w:r>
            <w:proofErr w:type="spellEnd"/>
          </w:p>
        </w:tc>
        <w:tc>
          <w:tcPr>
            <w:tcW w:w="2297" w:type="dxa"/>
          </w:tcPr>
          <w:p w14:paraId="53591D94" w14:textId="77777777" w:rsidR="004B7993" w:rsidRPr="007D4253" w:rsidRDefault="004B7993" w:rsidP="004B7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 w:rsidRPr="007D4253">
              <w:rPr>
                <w:rFonts w:ascii="Segoe UI" w:eastAsia="Times New Roman" w:hAnsi="Segoe UI" w:cs="Segoe UI"/>
                <w:color w:val="4A442A"/>
              </w:rPr>
              <w:t>Quality/Development Manager</w:t>
            </w:r>
          </w:p>
        </w:tc>
        <w:tc>
          <w:tcPr>
            <w:tcW w:w="4137" w:type="dxa"/>
          </w:tcPr>
          <w:p w14:paraId="1CD098A0" w14:textId="77777777" w:rsidR="004B7993" w:rsidRPr="007D4253" w:rsidRDefault="004B7993" w:rsidP="004B7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 w:rsidRPr="007D4253">
              <w:rPr>
                <w:rFonts w:ascii="Segoe UI" w:eastAsia="Times New Roman" w:hAnsi="Segoe UI" w:cs="Segoe UI"/>
                <w:color w:val="4A442A"/>
              </w:rPr>
              <w:t xml:space="preserve">Responsible for the team ensuring the software is high </w:t>
            </w:r>
            <w:proofErr w:type="gramStart"/>
            <w:r w:rsidRPr="007D4253">
              <w:rPr>
                <w:rFonts w:ascii="Segoe UI" w:eastAsia="Times New Roman" w:hAnsi="Segoe UI" w:cs="Segoe UI"/>
                <w:color w:val="4A442A"/>
              </w:rPr>
              <w:t>quality</w:t>
            </w:r>
            <w:proofErr w:type="gramEnd"/>
          </w:p>
          <w:p w14:paraId="097BEE25" w14:textId="77777777" w:rsidR="004B7993" w:rsidRPr="007D4253" w:rsidRDefault="004B7993" w:rsidP="004B7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</w:p>
        </w:tc>
      </w:tr>
      <w:tr w:rsidR="004B7993" w:rsidRPr="001F70B2" w14:paraId="479061A4" w14:textId="77777777" w:rsidTr="004B7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14:paraId="1BBE7F5D" w14:textId="4EADB547" w:rsidR="004B7993" w:rsidRPr="00A538B1" w:rsidRDefault="00A538B1" w:rsidP="004B7993">
            <w:pPr>
              <w:rPr>
                <w:rFonts w:ascii="Segoe UI" w:eastAsia="Times New Roman" w:hAnsi="Segoe UI" w:cs="Segoe UI"/>
                <w:color w:val="808080" w:themeColor="background1" w:themeShade="80"/>
              </w:rPr>
            </w:pPr>
            <w:proofErr w:type="spellStart"/>
            <w:r w:rsidRPr="00A538B1">
              <w:rPr>
                <w:rFonts w:ascii="Segoe UI" w:eastAsia="Times New Roman" w:hAnsi="Segoe UI" w:cs="Segoe UI"/>
                <w:color w:val="808080" w:themeColor="background1" w:themeShade="80"/>
              </w:rPr>
              <w:t>lcash</w:t>
            </w:r>
            <w:proofErr w:type="spellEnd"/>
          </w:p>
        </w:tc>
        <w:tc>
          <w:tcPr>
            <w:tcW w:w="2297" w:type="dxa"/>
          </w:tcPr>
          <w:p w14:paraId="7628D1CC" w14:textId="77777777" w:rsidR="004B7993" w:rsidRPr="007D4253" w:rsidRDefault="004B7993" w:rsidP="004B7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 w:rsidRPr="007D4253">
              <w:rPr>
                <w:rFonts w:ascii="Segoe UI" w:eastAsia="Times New Roman" w:hAnsi="Segoe UI" w:cs="Segoe UI"/>
                <w:color w:val="4A442A"/>
              </w:rPr>
              <w:t>Group Program Manager</w:t>
            </w:r>
          </w:p>
        </w:tc>
        <w:tc>
          <w:tcPr>
            <w:tcW w:w="4137" w:type="dxa"/>
          </w:tcPr>
          <w:p w14:paraId="17057619" w14:textId="77777777" w:rsidR="004B7993" w:rsidRPr="007D4253" w:rsidRDefault="004B7993" w:rsidP="004B7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 w:rsidRPr="007D4253">
              <w:rPr>
                <w:rFonts w:ascii="Segoe UI" w:eastAsia="Times New Roman" w:hAnsi="Segoe UI" w:cs="Segoe UI"/>
                <w:color w:val="4A442A"/>
              </w:rPr>
              <w:t>Responsible for the team describing the software to develop</w:t>
            </w:r>
          </w:p>
        </w:tc>
      </w:tr>
      <w:tr w:rsidR="004B7993" w:rsidRPr="001F70B2" w14:paraId="24652410" w14:textId="77777777" w:rsidTr="004B7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14:paraId="08FEB223" w14:textId="77777777" w:rsidR="004B7993" w:rsidRPr="00A538B1" w:rsidRDefault="004B7993" w:rsidP="004B7993">
            <w:pPr>
              <w:rPr>
                <w:rFonts w:ascii="Segoe UI" w:eastAsia="Times New Roman" w:hAnsi="Segoe UI" w:cs="Segoe UI"/>
                <w:color w:val="4A442A"/>
              </w:rPr>
            </w:pPr>
          </w:p>
        </w:tc>
        <w:tc>
          <w:tcPr>
            <w:tcW w:w="2297" w:type="dxa"/>
          </w:tcPr>
          <w:p w14:paraId="2E04AF39" w14:textId="77777777" w:rsidR="004B7993" w:rsidRPr="007D4253" w:rsidRDefault="004B7993" w:rsidP="004B7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 w:rsidRPr="007D4253">
              <w:rPr>
                <w:rFonts w:ascii="Segoe UI" w:eastAsia="Times New Roman" w:hAnsi="Segoe UI" w:cs="Segoe UI"/>
                <w:color w:val="4A442A"/>
              </w:rPr>
              <w:t>Recruiter</w:t>
            </w:r>
          </w:p>
        </w:tc>
        <w:tc>
          <w:tcPr>
            <w:tcW w:w="4137" w:type="dxa"/>
          </w:tcPr>
          <w:p w14:paraId="04C2F4A1" w14:textId="77777777" w:rsidR="004B7993" w:rsidRPr="007D4253" w:rsidRDefault="004B7993" w:rsidP="004B7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 w:rsidRPr="007D4253">
              <w:rPr>
                <w:rFonts w:ascii="Segoe UI" w:eastAsia="Times New Roman" w:hAnsi="Segoe UI" w:cs="Segoe UI"/>
                <w:color w:val="4A442A"/>
              </w:rPr>
              <w:t>Primary recruiting contact, monitors overall experience, discusses future employment options at MS, invites to school intern events, etc...</w:t>
            </w:r>
          </w:p>
          <w:p w14:paraId="462F6C93" w14:textId="77777777" w:rsidR="004B7993" w:rsidRPr="007D4253" w:rsidRDefault="004B7993" w:rsidP="004B7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</w:p>
        </w:tc>
      </w:tr>
      <w:tr w:rsidR="004B7993" w:rsidRPr="001F70B2" w14:paraId="2AEF57E4" w14:textId="77777777" w:rsidTr="004B7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14:paraId="5725396D" w14:textId="7C4F96CA" w:rsidR="004B7993" w:rsidRPr="00A538B1" w:rsidRDefault="004B7993" w:rsidP="004B7993">
            <w:pPr>
              <w:spacing w:line="259" w:lineRule="auto"/>
              <w:rPr>
                <w:rFonts w:ascii="Segoe UI" w:eastAsia="Times New Roman" w:hAnsi="Segoe UI" w:cs="Segoe UI"/>
                <w:color w:val="4A442A"/>
              </w:rPr>
            </w:pPr>
          </w:p>
        </w:tc>
        <w:tc>
          <w:tcPr>
            <w:tcW w:w="2297" w:type="dxa"/>
          </w:tcPr>
          <w:p w14:paraId="4A18EC9B" w14:textId="3A46DEE4" w:rsidR="004B7993" w:rsidRPr="007D4253" w:rsidRDefault="004B7993" w:rsidP="004B7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 w:rsidRPr="007D4253">
              <w:rPr>
                <w:rFonts w:ascii="Segoe UI" w:eastAsia="Times New Roman" w:hAnsi="Segoe UI" w:cs="Segoe UI"/>
                <w:color w:val="4A442A"/>
              </w:rPr>
              <w:t>Onboarding Buddy</w:t>
            </w:r>
          </w:p>
        </w:tc>
        <w:tc>
          <w:tcPr>
            <w:tcW w:w="4137" w:type="dxa"/>
          </w:tcPr>
          <w:p w14:paraId="7791AEE4" w14:textId="2C63B454" w:rsidR="004B7993" w:rsidRPr="007D4253" w:rsidRDefault="004B7993" w:rsidP="004B799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r w:rsidRPr="007D4253">
              <w:rPr>
                <w:rFonts w:ascii="Segoe UI" w:eastAsia="Times New Roman" w:hAnsi="Segoe UI" w:cs="Segoe UI"/>
                <w:color w:val="4A442A"/>
              </w:rPr>
              <w:t xml:space="preserve">Responsible for making intern feel welcome, and for other questions and learn the ropes. </w:t>
            </w:r>
          </w:p>
        </w:tc>
      </w:tr>
    </w:tbl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253" w:rsidRPr="00D062B9" w14:paraId="662891E8" w14:textId="77777777" w:rsidTr="007D4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737373"/>
          </w:tcPr>
          <w:p w14:paraId="45D70D5D" w14:textId="77777777" w:rsidR="009A4EAC" w:rsidRPr="00D062B9" w:rsidRDefault="009A4EAC" w:rsidP="00111465">
            <w:pPr>
              <w:rPr>
                <w:rFonts w:ascii="Segoe UI" w:hAnsi="Segoe UI" w:cs="Segoe UI"/>
                <w:b w:val="0"/>
              </w:rPr>
            </w:pPr>
            <w:r w:rsidRPr="00D062B9">
              <w:rPr>
                <w:rFonts w:ascii="Segoe UI" w:hAnsi="Segoe UI" w:cs="Segoe UI"/>
              </w:rPr>
              <w:t>Other Helpful Information</w:t>
            </w:r>
          </w:p>
        </w:tc>
      </w:tr>
      <w:tr w:rsidR="009A4EAC" w:rsidRPr="001F70B2" w14:paraId="698F9E31" w14:textId="77777777" w:rsidTr="00D06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3D726B6A" w14:textId="77777777" w:rsidR="009A4EAC" w:rsidRPr="00D062B9" w:rsidRDefault="009A4EAC" w:rsidP="00111465">
            <w:pP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 w:rsidRPr="007D4253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Additional resources that may help the intern with their project.</w:t>
            </w:r>
          </w:p>
        </w:tc>
      </w:tr>
    </w:tbl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294"/>
        <w:gridCol w:w="8056"/>
      </w:tblGrid>
      <w:tr w:rsidR="007D4253" w:rsidRPr="00D062B9" w14:paraId="0192E962" w14:textId="77777777" w:rsidTr="007D4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737373"/>
          </w:tcPr>
          <w:p w14:paraId="4020F299" w14:textId="77777777" w:rsidR="009A4EAC" w:rsidRPr="00D062B9" w:rsidRDefault="009A4EAC" w:rsidP="00111465">
            <w:pPr>
              <w:rPr>
                <w:rFonts w:ascii="Segoe UI" w:hAnsi="Segoe UI" w:cs="Segoe UI"/>
                <w:color w:val="FFFFFF" w:themeColor="background1"/>
              </w:rPr>
            </w:pPr>
            <w:r w:rsidRPr="00D062B9">
              <w:rPr>
                <w:rFonts w:ascii="Segoe UI" w:hAnsi="Segoe UI" w:cs="Segoe UI"/>
                <w:color w:val="FFFFFF" w:themeColor="background1"/>
              </w:rPr>
              <w:t>Description</w:t>
            </w:r>
          </w:p>
        </w:tc>
        <w:tc>
          <w:tcPr>
            <w:tcW w:w="6745" w:type="dxa"/>
            <w:shd w:val="clear" w:color="auto" w:fill="737373"/>
          </w:tcPr>
          <w:p w14:paraId="4B07B40B" w14:textId="77777777" w:rsidR="009A4EAC" w:rsidRPr="00D062B9" w:rsidRDefault="009A4EAC" w:rsidP="00111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D062B9">
              <w:rPr>
                <w:rFonts w:ascii="Segoe UI" w:hAnsi="Segoe UI" w:cs="Segoe UI"/>
                <w:color w:val="FFFFFF" w:themeColor="background1"/>
              </w:rPr>
              <w:t>URL/Alias</w:t>
            </w:r>
          </w:p>
        </w:tc>
      </w:tr>
      <w:tr w:rsidR="009A4EAC" w:rsidRPr="001F70B2" w14:paraId="657C1965" w14:textId="77777777" w:rsidTr="007D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C1010D7" w14:textId="77777777" w:rsidR="009A4EAC" w:rsidRPr="007D4253" w:rsidRDefault="009A4EAC" w:rsidP="00111465">
            <w:pPr>
              <w:textAlignment w:val="baseline"/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 w:rsidRPr="007D4253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Intern Web Site (including Resource Links) </w:t>
            </w:r>
          </w:p>
        </w:tc>
        <w:tc>
          <w:tcPr>
            <w:tcW w:w="6745" w:type="dxa"/>
          </w:tcPr>
          <w:p w14:paraId="0F6309D0" w14:textId="1DFCD43D" w:rsidR="009A4EAC" w:rsidRPr="007D4253" w:rsidRDefault="00A538B1" w:rsidP="00111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  <w:hyperlink r:id="rId11" w:history="1">
              <w:r w:rsidRPr="00DB3949">
                <w:rPr>
                  <w:rStyle w:val="Hyperlink"/>
                  <w:rFonts w:ascii="Segoe UI" w:eastAsia="Times New Roman" w:hAnsi="Segoe UI" w:cs="Segoe UI"/>
                </w:rPr>
                <w:t>https://dev.azure.com/dynamicscrm/OneCRM/_wiki/wikis/OneCRM.wiki/9696/Intelligent-Order-Management</w:t>
              </w:r>
            </w:hyperlink>
            <w:r>
              <w:rPr>
                <w:rFonts w:ascii="Segoe UI" w:eastAsia="Times New Roman" w:hAnsi="Segoe UI" w:cs="Segoe UI"/>
                <w:color w:val="4A442A"/>
              </w:rPr>
              <w:t xml:space="preserve"> </w:t>
            </w:r>
          </w:p>
        </w:tc>
      </w:tr>
      <w:tr w:rsidR="009A4EAC" w:rsidRPr="001F70B2" w14:paraId="25AB4301" w14:textId="77777777" w:rsidTr="007D4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4E737AB" w14:textId="77777777" w:rsidR="009A4EAC" w:rsidRPr="007D4253" w:rsidRDefault="009A4EAC" w:rsidP="00111465">
            <w:pP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 w:rsidRPr="007D4253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Team Alias</w:t>
            </w:r>
          </w:p>
        </w:tc>
        <w:tc>
          <w:tcPr>
            <w:tcW w:w="6745" w:type="dxa"/>
          </w:tcPr>
          <w:p w14:paraId="154F7E41" w14:textId="77777777" w:rsidR="009A4EAC" w:rsidRPr="007D4253" w:rsidRDefault="009A4EAC" w:rsidP="00111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</w:p>
        </w:tc>
      </w:tr>
      <w:tr w:rsidR="009A4EAC" w:rsidRPr="001F70B2" w14:paraId="5DEA174A" w14:textId="77777777" w:rsidTr="007D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6364A77" w14:textId="77777777" w:rsidR="009A4EAC" w:rsidRPr="007D4253" w:rsidRDefault="009A4EAC" w:rsidP="00111465">
            <w:pP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 w:rsidRPr="007D4253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Team Website</w:t>
            </w:r>
          </w:p>
        </w:tc>
        <w:tc>
          <w:tcPr>
            <w:tcW w:w="6745" w:type="dxa"/>
          </w:tcPr>
          <w:p w14:paraId="5BD38D8C" w14:textId="77777777" w:rsidR="009A4EAC" w:rsidRPr="007D4253" w:rsidRDefault="009A4EAC" w:rsidP="00111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</w:p>
        </w:tc>
      </w:tr>
      <w:tr w:rsidR="009A4EAC" w:rsidRPr="001F70B2" w14:paraId="5B247220" w14:textId="77777777" w:rsidTr="007D4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88C4D24" w14:textId="77777777" w:rsidR="009A4EAC" w:rsidRPr="007D4253" w:rsidRDefault="009A4EAC" w:rsidP="00111465">
            <w:pP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 w:rsidRPr="007D4253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Related PM Spec</w:t>
            </w:r>
          </w:p>
        </w:tc>
        <w:tc>
          <w:tcPr>
            <w:tcW w:w="6745" w:type="dxa"/>
          </w:tcPr>
          <w:p w14:paraId="3978676C" w14:textId="77777777" w:rsidR="009A4EAC" w:rsidRPr="007D4253" w:rsidRDefault="009A4EAC" w:rsidP="00111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</w:p>
        </w:tc>
      </w:tr>
      <w:tr w:rsidR="009A4EAC" w:rsidRPr="001F70B2" w14:paraId="527B32B3" w14:textId="77777777" w:rsidTr="007D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03B11F0" w14:textId="77777777" w:rsidR="009A4EAC" w:rsidRPr="007D4253" w:rsidRDefault="009A4EAC" w:rsidP="00111465">
            <w:pP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 w:rsidRPr="007D4253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Related Dev Spec</w:t>
            </w:r>
          </w:p>
        </w:tc>
        <w:tc>
          <w:tcPr>
            <w:tcW w:w="6745" w:type="dxa"/>
          </w:tcPr>
          <w:p w14:paraId="152BF5A3" w14:textId="77777777" w:rsidR="009A4EAC" w:rsidRPr="007D4253" w:rsidRDefault="009A4EAC" w:rsidP="00111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</w:p>
        </w:tc>
      </w:tr>
      <w:tr w:rsidR="009A4EAC" w:rsidRPr="001F70B2" w14:paraId="22754A16" w14:textId="77777777" w:rsidTr="007D4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B54D79D" w14:textId="77777777" w:rsidR="009A4EAC" w:rsidRPr="007D4253" w:rsidRDefault="009A4EAC" w:rsidP="00111465">
            <w:pP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 w:rsidRPr="007D4253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Related Quality Spec</w:t>
            </w:r>
          </w:p>
        </w:tc>
        <w:tc>
          <w:tcPr>
            <w:tcW w:w="6745" w:type="dxa"/>
          </w:tcPr>
          <w:p w14:paraId="60E09306" w14:textId="77777777" w:rsidR="009A4EAC" w:rsidRPr="007D4253" w:rsidRDefault="009A4EAC" w:rsidP="00111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</w:p>
        </w:tc>
      </w:tr>
      <w:tr w:rsidR="009A4EAC" w:rsidRPr="001F70B2" w14:paraId="75948597" w14:textId="77777777" w:rsidTr="007D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8A7FFF8" w14:textId="77777777" w:rsidR="009A4EAC" w:rsidRPr="007D4253" w:rsidRDefault="009A4EAC" w:rsidP="00111465">
            <w:pP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 w:rsidRPr="007D4253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Microsoft Vision</w:t>
            </w:r>
          </w:p>
        </w:tc>
        <w:tc>
          <w:tcPr>
            <w:tcW w:w="6745" w:type="dxa"/>
          </w:tcPr>
          <w:p w14:paraId="301375A2" w14:textId="77777777" w:rsidR="009A4EAC" w:rsidRPr="007D4253" w:rsidRDefault="009A4EAC" w:rsidP="00111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</w:p>
        </w:tc>
      </w:tr>
      <w:tr w:rsidR="009A4EAC" w:rsidRPr="001F70B2" w14:paraId="7C830FE3" w14:textId="77777777" w:rsidTr="007D4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DD5E578" w14:textId="77777777" w:rsidR="009A4EAC" w:rsidRPr="007D4253" w:rsidRDefault="009A4EAC" w:rsidP="00111465">
            <w:pP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 w:rsidRPr="007D4253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Redstone Framing Doc</w:t>
            </w:r>
          </w:p>
        </w:tc>
        <w:tc>
          <w:tcPr>
            <w:tcW w:w="6745" w:type="dxa"/>
          </w:tcPr>
          <w:p w14:paraId="71D110EC" w14:textId="77777777" w:rsidR="009A4EAC" w:rsidRPr="007D4253" w:rsidRDefault="009A4EAC" w:rsidP="00111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</w:p>
        </w:tc>
      </w:tr>
      <w:tr w:rsidR="009A4EAC" w:rsidRPr="001F70B2" w14:paraId="0F76B3A2" w14:textId="77777777" w:rsidTr="007D4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B0575DE" w14:textId="77777777" w:rsidR="009A4EAC" w:rsidRPr="007D4253" w:rsidRDefault="009A4EAC" w:rsidP="00111465">
            <w:pPr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</w:pPr>
            <w:r w:rsidRPr="007D4253">
              <w:rPr>
                <w:rFonts w:ascii="Segoe UI" w:eastAsia="Times New Roman" w:hAnsi="Segoe UI" w:cs="Segoe UI"/>
                <w:b w:val="0"/>
                <w:bCs w:val="0"/>
                <w:color w:val="4A442A"/>
              </w:rPr>
              <w:t>Project Schedule</w:t>
            </w:r>
          </w:p>
        </w:tc>
        <w:tc>
          <w:tcPr>
            <w:tcW w:w="6745" w:type="dxa"/>
          </w:tcPr>
          <w:p w14:paraId="2B87AFF9" w14:textId="77777777" w:rsidR="009A4EAC" w:rsidRPr="007D4253" w:rsidRDefault="009A4EAC" w:rsidP="00111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A442A"/>
              </w:rPr>
            </w:pPr>
          </w:p>
        </w:tc>
      </w:tr>
    </w:tbl>
    <w:p w14:paraId="773438F7" w14:textId="77777777" w:rsidR="00E45350" w:rsidRPr="001F70B2" w:rsidRDefault="00E45350" w:rsidP="00D062B9">
      <w:pPr>
        <w:rPr>
          <w:rFonts w:ascii="Segoe UI" w:hAnsi="Segoe UI" w:cs="Segoe UI"/>
        </w:rPr>
      </w:pPr>
    </w:p>
    <w:sectPr w:rsidR="00E45350" w:rsidRPr="001F70B2" w:rsidSect="00F76869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E5115" w14:textId="77777777" w:rsidR="00236866" w:rsidRDefault="00236866" w:rsidP="009F6733">
      <w:pPr>
        <w:spacing w:after="0" w:line="240" w:lineRule="auto"/>
      </w:pPr>
      <w:r>
        <w:separator/>
      </w:r>
    </w:p>
  </w:endnote>
  <w:endnote w:type="continuationSeparator" w:id="0">
    <w:p w14:paraId="734B118A" w14:textId="77777777" w:rsidR="00236866" w:rsidRDefault="00236866" w:rsidP="009F6733">
      <w:pPr>
        <w:spacing w:after="0" w:line="240" w:lineRule="auto"/>
      </w:pPr>
      <w:r>
        <w:continuationSeparator/>
      </w:r>
    </w:p>
  </w:endnote>
  <w:endnote w:type="continuationNotice" w:id="1">
    <w:p w14:paraId="15DE0D0B" w14:textId="77777777" w:rsidR="00236866" w:rsidRDefault="002368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83191" w14:textId="77777777" w:rsidR="00236866" w:rsidRDefault="00236866" w:rsidP="009F6733">
      <w:pPr>
        <w:spacing w:after="0" w:line="240" w:lineRule="auto"/>
      </w:pPr>
      <w:r>
        <w:separator/>
      </w:r>
    </w:p>
  </w:footnote>
  <w:footnote w:type="continuationSeparator" w:id="0">
    <w:p w14:paraId="6F444CDA" w14:textId="77777777" w:rsidR="00236866" w:rsidRDefault="00236866" w:rsidP="009F6733">
      <w:pPr>
        <w:spacing w:after="0" w:line="240" w:lineRule="auto"/>
      </w:pPr>
      <w:r>
        <w:continuationSeparator/>
      </w:r>
    </w:p>
  </w:footnote>
  <w:footnote w:type="continuationNotice" w:id="1">
    <w:p w14:paraId="3AC0549E" w14:textId="77777777" w:rsidR="00236866" w:rsidRDefault="0023686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1DE"/>
    <w:multiLevelType w:val="hybridMultilevel"/>
    <w:tmpl w:val="A9F6EC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E6513"/>
    <w:multiLevelType w:val="hybridMultilevel"/>
    <w:tmpl w:val="AE22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24A08"/>
    <w:multiLevelType w:val="hybridMultilevel"/>
    <w:tmpl w:val="1BC0047E"/>
    <w:lvl w:ilvl="0" w:tplc="D9DE99C4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3" w15:restartNumberingAfterBreak="0">
    <w:nsid w:val="4D340144"/>
    <w:multiLevelType w:val="hybridMultilevel"/>
    <w:tmpl w:val="8C701B54"/>
    <w:lvl w:ilvl="0" w:tplc="D9DE99C4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3315B"/>
    <w:multiLevelType w:val="multilevel"/>
    <w:tmpl w:val="7560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8B2FE6"/>
    <w:multiLevelType w:val="hybridMultilevel"/>
    <w:tmpl w:val="9664063C"/>
    <w:lvl w:ilvl="0" w:tplc="9B6605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43A9D"/>
    <w:multiLevelType w:val="hybridMultilevel"/>
    <w:tmpl w:val="15A0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33"/>
    <w:rsid w:val="00003AB3"/>
    <w:rsid w:val="000057F7"/>
    <w:rsid w:val="000079EF"/>
    <w:rsid w:val="00010BEC"/>
    <w:rsid w:val="00013C83"/>
    <w:rsid w:val="00013DB4"/>
    <w:rsid w:val="0003485C"/>
    <w:rsid w:val="000364AB"/>
    <w:rsid w:val="00037F5F"/>
    <w:rsid w:val="000650D1"/>
    <w:rsid w:val="00066530"/>
    <w:rsid w:val="00073569"/>
    <w:rsid w:val="00076B34"/>
    <w:rsid w:val="00085DEF"/>
    <w:rsid w:val="000926C3"/>
    <w:rsid w:val="000937DF"/>
    <w:rsid w:val="00095950"/>
    <w:rsid w:val="00096630"/>
    <w:rsid w:val="000A3512"/>
    <w:rsid w:val="000D3924"/>
    <w:rsid w:val="000D3A6B"/>
    <w:rsid w:val="000F61B4"/>
    <w:rsid w:val="001002BD"/>
    <w:rsid w:val="0010532E"/>
    <w:rsid w:val="00110787"/>
    <w:rsid w:val="00111465"/>
    <w:rsid w:val="0012240C"/>
    <w:rsid w:val="00135E5D"/>
    <w:rsid w:val="00137809"/>
    <w:rsid w:val="00142B41"/>
    <w:rsid w:val="00150844"/>
    <w:rsid w:val="00153D1A"/>
    <w:rsid w:val="001542A8"/>
    <w:rsid w:val="001709A4"/>
    <w:rsid w:val="001739AB"/>
    <w:rsid w:val="001A16BD"/>
    <w:rsid w:val="001A50C9"/>
    <w:rsid w:val="001A78AA"/>
    <w:rsid w:val="001B212D"/>
    <w:rsid w:val="001B2430"/>
    <w:rsid w:val="001B4184"/>
    <w:rsid w:val="001B7911"/>
    <w:rsid w:val="001C091A"/>
    <w:rsid w:val="001C1AB3"/>
    <w:rsid w:val="001C3DD4"/>
    <w:rsid w:val="001D3823"/>
    <w:rsid w:val="001E71A9"/>
    <w:rsid w:val="001F6AC8"/>
    <w:rsid w:val="001F70B2"/>
    <w:rsid w:val="00212761"/>
    <w:rsid w:val="0022617B"/>
    <w:rsid w:val="00236866"/>
    <w:rsid w:val="002523B5"/>
    <w:rsid w:val="00263BB5"/>
    <w:rsid w:val="00274867"/>
    <w:rsid w:val="0029550E"/>
    <w:rsid w:val="002A06C6"/>
    <w:rsid w:val="002B2575"/>
    <w:rsid w:val="002B2E79"/>
    <w:rsid w:val="002B5FF9"/>
    <w:rsid w:val="002C1106"/>
    <w:rsid w:val="002C53CD"/>
    <w:rsid w:val="002D09B3"/>
    <w:rsid w:val="003000FB"/>
    <w:rsid w:val="00301805"/>
    <w:rsid w:val="00304F2D"/>
    <w:rsid w:val="00305706"/>
    <w:rsid w:val="003255D8"/>
    <w:rsid w:val="00325E8F"/>
    <w:rsid w:val="00326571"/>
    <w:rsid w:val="00331286"/>
    <w:rsid w:val="0034161A"/>
    <w:rsid w:val="003456BF"/>
    <w:rsid w:val="0035179F"/>
    <w:rsid w:val="00364D11"/>
    <w:rsid w:val="00364ED8"/>
    <w:rsid w:val="003727F4"/>
    <w:rsid w:val="003750CE"/>
    <w:rsid w:val="00382D74"/>
    <w:rsid w:val="00383AF0"/>
    <w:rsid w:val="00385416"/>
    <w:rsid w:val="003943CA"/>
    <w:rsid w:val="003A22AE"/>
    <w:rsid w:val="003A6DEA"/>
    <w:rsid w:val="003B1820"/>
    <w:rsid w:val="003F02DC"/>
    <w:rsid w:val="003F43AF"/>
    <w:rsid w:val="00400896"/>
    <w:rsid w:val="00402DAF"/>
    <w:rsid w:val="00411B1F"/>
    <w:rsid w:val="004234CF"/>
    <w:rsid w:val="00441EE4"/>
    <w:rsid w:val="004532A0"/>
    <w:rsid w:val="00484F78"/>
    <w:rsid w:val="00495460"/>
    <w:rsid w:val="004B0642"/>
    <w:rsid w:val="004B320D"/>
    <w:rsid w:val="004B545E"/>
    <w:rsid w:val="004B7993"/>
    <w:rsid w:val="004B7AA3"/>
    <w:rsid w:val="004C4B37"/>
    <w:rsid w:val="004D16FF"/>
    <w:rsid w:val="004D6EED"/>
    <w:rsid w:val="004E145A"/>
    <w:rsid w:val="004E4147"/>
    <w:rsid w:val="004E4CB8"/>
    <w:rsid w:val="004F3942"/>
    <w:rsid w:val="00500185"/>
    <w:rsid w:val="0050324C"/>
    <w:rsid w:val="00503757"/>
    <w:rsid w:val="00512749"/>
    <w:rsid w:val="00513764"/>
    <w:rsid w:val="0051609A"/>
    <w:rsid w:val="00531889"/>
    <w:rsid w:val="00531BD3"/>
    <w:rsid w:val="005320CC"/>
    <w:rsid w:val="00537CC1"/>
    <w:rsid w:val="005435EF"/>
    <w:rsid w:val="005501D2"/>
    <w:rsid w:val="00550F68"/>
    <w:rsid w:val="00561F45"/>
    <w:rsid w:val="00562F7B"/>
    <w:rsid w:val="00573943"/>
    <w:rsid w:val="00576BDD"/>
    <w:rsid w:val="005813BF"/>
    <w:rsid w:val="00581557"/>
    <w:rsid w:val="00583581"/>
    <w:rsid w:val="00585F43"/>
    <w:rsid w:val="00587972"/>
    <w:rsid w:val="00593DE0"/>
    <w:rsid w:val="00596EC1"/>
    <w:rsid w:val="005A1CD4"/>
    <w:rsid w:val="005C46FF"/>
    <w:rsid w:val="005C6F16"/>
    <w:rsid w:val="005E4F48"/>
    <w:rsid w:val="005F1367"/>
    <w:rsid w:val="00600C30"/>
    <w:rsid w:val="006023C8"/>
    <w:rsid w:val="006038D2"/>
    <w:rsid w:val="00610E70"/>
    <w:rsid w:val="00626CC4"/>
    <w:rsid w:val="006364D0"/>
    <w:rsid w:val="00645950"/>
    <w:rsid w:val="006619B8"/>
    <w:rsid w:val="00670B8A"/>
    <w:rsid w:val="0067432A"/>
    <w:rsid w:val="00675439"/>
    <w:rsid w:val="006859C2"/>
    <w:rsid w:val="00690DBA"/>
    <w:rsid w:val="00691623"/>
    <w:rsid w:val="00695F24"/>
    <w:rsid w:val="006A5A1D"/>
    <w:rsid w:val="006A789A"/>
    <w:rsid w:val="006B4441"/>
    <w:rsid w:val="006B69C4"/>
    <w:rsid w:val="006C36D0"/>
    <w:rsid w:val="006D348F"/>
    <w:rsid w:val="006F00F9"/>
    <w:rsid w:val="006F0455"/>
    <w:rsid w:val="00701AC8"/>
    <w:rsid w:val="0071587B"/>
    <w:rsid w:val="00735350"/>
    <w:rsid w:val="00735840"/>
    <w:rsid w:val="00737400"/>
    <w:rsid w:val="007422A4"/>
    <w:rsid w:val="00760FDB"/>
    <w:rsid w:val="007654DE"/>
    <w:rsid w:val="00767662"/>
    <w:rsid w:val="00771A70"/>
    <w:rsid w:val="007723C8"/>
    <w:rsid w:val="007752AD"/>
    <w:rsid w:val="007855EA"/>
    <w:rsid w:val="0079705F"/>
    <w:rsid w:val="007A3750"/>
    <w:rsid w:val="007B51E1"/>
    <w:rsid w:val="007B7193"/>
    <w:rsid w:val="007C2EFA"/>
    <w:rsid w:val="007C721E"/>
    <w:rsid w:val="007D1A33"/>
    <w:rsid w:val="007D4253"/>
    <w:rsid w:val="007E3EDC"/>
    <w:rsid w:val="007E49F9"/>
    <w:rsid w:val="007E5742"/>
    <w:rsid w:val="007E664B"/>
    <w:rsid w:val="007F314E"/>
    <w:rsid w:val="007F6AAF"/>
    <w:rsid w:val="0080612A"/>
    <w:rsid w:val="00821B53"/>
    <w:rsid w:val="00830552"/>
    <w:rsid w:val="00830EF1"/>
    <w:rsid w:val="00832158"/>
    <w:rsid w:val="00844666"/>
    <w:rsid w:val="00844717"/>
    <w:rsid w:val="00850B4A"/>
    <w:rsid w:val="008663EF"/>
    <w:rsid w:val="00875EF0"/>
    <w:rsid w:val="00877938"/>
    <w:rsid w:val="008A4036"/>
    <w:rsid w:val="008F05F1"/>
    <w:rsid w:val="008F78F6"/>
    <w:rsid w:val="009042C8"/>
    <w:rsid w:val="00920BD5"/>
    <w:rsid w:val="00934C74"/>
    <w:rsid w:val="00941096"/>
    <w:rsid w:val="00944BD0"/>
    <w:rsid w:val="00946805"/>
    <w:rsid w:val="00972C9A"/>
    <w:rsid w:val="00972E22"/>
    <w:rsid w:val="00976177"/>
    <w:rsid w:val="009816EA"/>
    <w:rsid w:val="00986FAA"/>
    <w:rsid w:val="009A1168"/>
    <w:rsid w:val="009A4EAC"/>
    <w:rsid w:val="009B18EF"/>
    <w:rsid w:val="009C18AC"/>
    <w:rsid w:val="009D409A"/>
    <w:rsid w:val="009D7874"/>
    <w:rsid w:val="009E4A04"/>
    <w:rsid w:val="009F506D"/>
    <w:rsid w:val="009F6733"/>
    <w:rsid w:val="009F67B9"/>
    <w:rsid w:val="00A0227B"/>
    <w:rsid w:val="00A35269"/>
    <w:rsid w:val="00A36BE0"/>
    <w:rsid w:val="00A37190"/>
    <w:rsid w:val="00A4593F"/>
    <w:rsid w:val="00A500AB"/>
    <w:rsid w:val="00A538B1"/>
    <w:rsid w:val="00A549AC"/>
    <w:rsid w:val="00A64FED"/>
    <w:rsid w:val="00A74A33"/>
    <w:rsid w:val="00A977F2"/>
    <w:rsid w:val="00AA16BF"/>
    <w:rsid w:val="00AA397A"/>
    <w:rsid w:val="00AA5C45"/>
    <w:rsid w:val="00AA7158"/>
    <w:rsid w:val="00AC04B7"/>
    <w:rsid w:val="00AC5E12"/>
    <w:rsid w:val="00AD240D"/>
    <w:rsid w:val="00AF3CC9"/>
    <w:rsid w:val="00B26E93"/>
    <w:rsid w:val="00B3155B"/>
    <w:rsid w:val="00B315BC"/>
    <w:rsid w:val="00B42E1C"/>
    <w:rsid w:val="00B63645"/>
    <w:rsid w:val="00B67334"/>
    <w:rsid w:val="00B7298E"/>
    <w:rsid w:val="00B73D79"/>
    <w:rsid w:val="00B743F4"/>
    <w:rsid w:val="00B7549B"/>
    <w:rsid w:val="00B757A4"/>
    <w:rsid w:val="00B87638"/>
    <w:rsid w:val="00B8781C"/>
    <w:rsid w:val="00B956EB"/>
    <w:rsid w:val="00BA695E"/>
    <w:rsid w:val="00BB2F3D"/>
    <w:rsid w:val="00BC6205"/>
    <w:rsid w:val="00BD52EC"/>
    <w:rsid w:val="00BE0C7A"/>
    <w:rsid w:val="00BE164D"/>
    <w:rsid w:val="00BE2602"/>
    <w:rsid w:val="00C00D41"/>
    <w:rsid w:val="00C01475"/>
    <w:rsid w:val="00C01D65"/>
    <w:rsid w:val="00C03C79"/>
    <w:rsid w:val="00C049B7"/>
    <w:rsid w:val="00C05A88"/>
    <w:rsid w:val="00C10303"/>
    <w:rsid w:val="00C10AAA"/>
    <w:rsid w:val="00C22D47"/>
    <w:rsid w:val="00C27073"/>
    <w:rsid w:val="00C27350"/>
    <w:rsid w:val="00C43AC2"/>
    <w:rsid w:val="00C47122"/>
    <w:rsid w:val="00C5062E"/>
    <w:rsid w:val="00C54870"/>
    <w:rsid w:val="00C61307"/>
    <w:rsid w:val="00C63A13"/>
    <w:rsid w:val="00C76760"/>
    <w:rsid w:val="00C936F4"/>
    <w:rsid w:val="00C93A39"/>
    <w:rsid w:val="00CA2E65"/>
    <w:rsid w:val="00CA742D"/>
    <w:rsid w:val="00CD4DBC"/>
    <w:rsid w:val="00CF4C01"/>
    <w:rsid w:val="00D01641"/>
    <w:rsid w:val="00D053BA"/>
    <w:rsid w:val="00D06165"/>
    <w:rsid w:val="00D062B9"/>
    <w:rsid w:val="00D22443"/>
    <w:rsid w:val="00D2542A"/>
    <w:rsid w:val="00D3047F"/>
    <w:rsid w:val="00D3210D"/>
    <w:rsid w:val="00D36287"/>
    <w:rsid w:val="00D42F96"/>
    <w:rsid w:val="00D52B4E"/>
    <w:rsid w:val="00D53BC9"/>
    <w:rsid w:val="00D63302"/>
    <w:rsid w:val="00D66ACB"/>
    <w:rsid w:val="00D67DFE"/>
    <w:rsid w:val="00D723A5"/>
    <w:rsid w:val="00D77B3B"/>
    <w:rsid w:val="00D81BA8"/>
    <w:rsid w:val="00D91A41"/>
    <w:rsid w:val="00D93A09"/>
    <w:rsid w:val="00D95BD2"/>
    <w:rsid w:val="00D968B8"/>
    <w:rsid w:val="00DA40A7"/>
    <w:rsid w:val="00DA4187"/>
    <w:rsid w:val="00DB16DF"/>
    <w:rsid w:val="00DC623C"/>
    <w:rsid w:val="00DD1A30"/>
    <w:rsid w:val="00DD2706"/>
    <w:rsid w:val="00DD5C39"/>
    <w:rsid w:val="00DF10FC"/>
    <w:rsid w:val="00DF21B5"/>
    <w:rsid w:val="00DF4308"/>
    <w:rsid w:val="00DF639C"/>
    <w:rsid w:val="00E0486E"/>
    <w:rsid w:val="00E17024"/>
    <w:rsid w:val="00E214E7"/>
    <w:rsid w:val="00E368A1"/>
    <w:rsid w:val="00E41455"/>
    <w:rsid w:val="00E45350"/>
    <w:rsid w:val="00E47698"/>
    <w:rsid w:val="00E52FAE"/>
    <w:rsid w:val="00E55842"/>
    <w:rsid w:val="00E65006"/>
    <w:rsid w:val="00E70DC4"/>
    <w:rsid w:val="00E730C9"/>
    <w:rsid w:val="00E768AC"/>
    <w:rsid w:val="00E81698"/>
    <w:rsid w:val="00E81A40"/>
    <w:rsid w:val="00E820FB"/>
    <w:rsid w:val="00E835BC"/>
    <w:rsid w:val="00E8406F"/>
    <w:rsid w:val="00E96321"/>
    <w:rsid w:val="00EA5A50"/>
    <w:rsid w:val="00EB47FE"/>
    <w:rsid w:val="00EB751D"/>
    <w:rsid w:val="00EC4743"/>
    <w:rsid w:val="00EC6A5D"/>
    <w:rsid w:val="00ED4A26"/>
    <w:rsid w:val="00EE36DD"/>
    <w:rsid w:val="00EF63D3"/>
    <w:rsid w:val="00EF704C"/>
    <w:rsid w:val="00EF71B0"/>
    <w:rsid w:val="00F01D27"/>
    <w:rsid w:val="00F02BC7"/>
    <w:rsid w:val="00F24637"/>
    <w:rsid w:val="00F367F7"/>
    <w:rsid w:val="00F463BB"/>
    <w:rsid w:val="00F5358E"/>
    <w:rsid w:val="00F569A3"/>
    <w:rsid w:val="00F64439"/>
    <w:rsid w:val="00F70FFE"/>
    <w:rsid w:val="00F748AD"/>
    <w:rsid w:val="00F76869"/>
    <w:rsid w:val="00F8039C"/>
    <w:rsid w:val="00F821C5"/>
    <w:rsid w:val="00F96D66"/>
    <w:rsid w:val="00FA1557"/>
    <w:rsid w:val="00FA1B15"/>
    <w:rsid w:val="00FA5F7C"/>
    <w:rsid w:val="00FA6913"/>
    <w:rsid w:val="00FB08C6"/>
    <w:rsid w:val="00FB7148"/>
    <w:rsid w:val="00FD5FFB"/>
    <w:rsid w:val="00FF08DC"/>
    <w:rsid w:val="00FF24C7"/>
    <w:rsid w:val="02292972"/>
    <w:rsid w:val="029106BD"/>
    <w:rsid w:val="03EE89A1"/>
    <w:rsid w:val="0422B24B"/>
    <w:rsid w:val="045955F7"/>
    <w:rsid w:val="04682378"/>
    <w:rsid w:val="04AE2F71"/>
    <w:rsid w:val="055371DE"/>
    <w:rsid w:val="0629346C"/>
    <w:rsid w:val="0737A565"/>
    <w:rsid w:val="07557527"/>
    <w:rsid w:val="0757D3B7"/>
    <w:rsid w:val="080CF3F6"/>
    <w:rsid w:val="081EC24F"/>
    <w:rsid w:val="08398D6D"/>
    <w:rsid w:val="08ADF5B7"/>
    <w:rsid w:val="08F75C9A"/>
    <w:rsid w:val="0926FEAB"/>
    <w:rsid w:val="099ED6EE"/>
    <w:rsid w:val="09CAB5BD"/>
    <w:rsid w:val="09DD4A9F"/>
    <w:rsid w:val="0ABC3936"/>
    <w:rsid w:val="0B4904E7"/>
    <w:rsid w:val="0DA8C89A"/>
    <w:rsid w:val="0EA39302"/>
    <w:rsid w:val="0F0B7F77"/>
    <w:rsid w:val="0F957830"/>
    <w:rsid w:val="0FAA8D44"/>
    <w:rsid w:val="10016D63"/>
    <w:rsid w:val="104B0833"/>
    <w:rsid w:val="1059D6EB"/>
    <w:rsid w:val="1075D219"/>
    <w:rsid w:val="1147B310"/>
    <w:rsid w:val="12711FE3"/>
    <w:rsid w:val="128A8B74"/>
    <w:rsid w:val="13698023"/>
    <w:rsid w:val="1417EB95"/>
    <w:rsid w:val="18100551"/>
    <w:rsid w:val="183F9236"/>
    <w:rsid w:val="183FAB84"/>
    <w:rsid w:val="18C5DCA9"/>
    <w:rsid w:val="198CF09F"/>
    <w:rsid w:val="1A98FB08"/>
    <w:rsid w:val="1BA68A87"/>
    <w:rsid w:val="1BACC890"/>
    <w:rsid w:val="1C093CC5"/>
    <w:rsid w:val="1C126103"/>
    <w:rsid w:val="1F36CABD"/>
    <w:rsid w:val="1FE8CA1C"/>
    <w:rsid w:val="200107F0"/>
    <w:rsid w:val="203F136C"/>
    <w:rsid w:val="2048F305"/>
    <w:rsid w:val="20C0594C"/>
    <w:rsid w:val="22DD500C"/>
    <w:rsid w:val="24585B16"/>
    <w:rsid w:val="249032AE"/>
    <w:rsid w:val="267D3D2D"/>
    <w:rsid w:val="26F7D52E"/>
    <w:rsid w:val="28D0A45D"/>
    <w:rsid w:val="28E71944"/>
    <w:rsid w:val="291A3565"/>
    <w:rsid w:val="2920E17D"/>
    <w:rsid w:val="2AC54819"/>
    <w:rsid w:val="2CC4666E"/>
    <w:rsid w:val="2E9A65F5"/>
    <w:rsid w:val="30076873"/>
    <w:rsid w:val="30C63557"/>
    <w:rsid w:val="31622AF6"/>
    <w:rsid w:val="3251C507"/>
    <w:rsid w:val="332C038B"/>
    <w:rsid w:val="34539778"/>
    <w:rsid w:val="36121F7C"/>
    <w:rsid w:val="362FF595"/>
    <w:rsid w:val="36D7CC2B"/>
    <w:rsid w:val="36F1A0AA"/>
    <w:rsid w:val="379C02ED"/>
    <w:rsid w:val="37EC1211"/>
    <w:rsid w:val="390B5E85"/>
    <w:rsid w:val="392BB680"/>
    <w:rsid w:val="39B81B5E"/>
    <w:rsid w:val="39F0FB02"/>
    <w:rsid w:val="3AB91053"/>
    <w:rsid w:val="3CCAD309"/>
    <w:rsid w:val="3F58822D"/>
    <w:rsid w:val="3F7328BF"/>
    <w:rsid w:val="40240EE9"/>
    <w:rsid w:val="4147352E"/>
    <w:rsid w:val="415C0D37"/>
    <w:rsid w:val="419F5904"/>
    <w:rsid w:val="4212195B"/>
    <w:rsid w:val="42AA0278"/>
    <w:rsid w:val="4497F0A6"/>
    <w:rsid w:val="4526FA7D"/>
    <w:rsid w:val="4537B8D1"/>
    <w:rsid w:val="472100F2"/>
    <w:rsid w:val="4735BCF3"/>
    <w:rsid w:val="4856B4B2"/>
    <w:rsid w:val="48DDA5A5"/>
    <w:rsid w:val="494CBDEF"/>
    <w:rsid w:val="49B126A9"/>
    <w:rsid w:val="4B876DB7"/>
    <w:rsid w:val="4CF90C5A"/>
    <w:rsid w:val="4FCE13CB"/>
    <w:rsid w:val="50C83A63"/>
    <w:rsid w:val="511A4182"/>
    <w:rsid w:val="51E8CE9B"/>
    <w:rsid w:val="52BA935C"/>
    <w:rsid w:val="52C96E83"/>
    <w:rsid w:val="538E804A"/>
    <w:rsid w:val="53F80A00"/>
    <w:rsid w:val="54CF2BB4"/>
    <w:rsid w:val="5631B5F2"/>
    <w:rsid w:val="5695D8F5"/>
    <w:rsid w:val="57536A1F"/>
    <w:rsid w:val="581159B8"/>
    <w:rsid w:val="58487DA6"/>
    <w:rsid w:val="58C2D7BE"/>
    <w:rsid w:val="59072D83"/>
    <w:rsid w:val="59D971A8"/>
    <w:rsid w:val="5A2B3189"/>
    <w:rsid w:val="5A409D72"/>
    <w:rsid w:val="5A545F7F"/>
    <w:rsid w:val="5B3031C8"/>
    <w:rsid w:val="5C17D6F2"/>
    <w:rsid w:val="5D25A1B6"/>
    <w:rsid w:val="5F103269"/>
    <w:rsid w:val="5F1A1B22"/>
    <w:rsid w:val="5F6B0AE7"/>
    <w:rsid w:val="6150CA21"/>
    <w:rsid w:val="6152C14E"/>
    <w:rsid w:val="61578F0A"/>
    <w:rsid w:val="62F416D4"/>
    <w:rsid w:val="66B11203"/>
    <w:rsid w:val="66DB37CE"/>
    <w:rsid w:val="67BA1B73"/>
    <w:rsid w:val="694AB984"/>
    <w:rsid w:val="6B864EE4"/>
    <w:rsid w:val="6BDF497F"/>
    <w:rsid w:val="6C0BA561"/>
    <w:rsid w:val="6C13007F"/>
    <w:rsid w:val="6C8B7AD9"/>
    <w:rsid w:val="6D2CEDB7"/>
    <w:rsid w:val="6D3C1E58"/>
    <w:rsid w:val="6D56622C"/>
    <w:rsid w:val="6EC59ADC"/>
    <w:rsid w:val="6F3B911D"/>
    <w:rsid w:val="6F3F1194"/>
    <w:rsid w:val="6FA163EE"/>
    <w:rsid w:val="70E33C2E"/>
    <w:rsid w:val="73E13935"/>
    <w:rsid w:val="74963478"/>
    <w:rsid w:val="7555EEC6"/>
    <w:rsid w:val="762B8160"/>
    <w:rsid w:val="76FFBAAF"/>
    <w:rsid w:val="79533D36"/>
    <w:rsid w:val="796DAFBE"/>
    <w:rsid w:val="7A1F5052"/>
    <w:rsid w:val="7AB6E0D3"/>
    <w:rsid w:val="7D7CFDA4"/>
    <w:rsid w:val="7DCB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0A84CCC9-07D2-477D-86CE-F628851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42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234CF"/>
  </w:style>
  <w:style w:type="character" w:customStyle="1" w:styleId="eop">
    <w:name w:val="eop"/>
    <w:basedOn w:val="DefaultParagraphFont"/>
    <w:rsid w:val="004234CF"/>
  </w:style>
  <w:style w:type="character" w:customStyle="1" w:styleId="spellingerror">
    <w:name w:val="spellingerror"/>
    <w:basedOn w:val="DefaultParagraphFont"/>
    <w:rsid w:val="004234CF"/>
  </w:style>
  <w:style w:type="character" w:styleId="UnresolvedMention">
    <w:name w:val="Unresolved Mention"/>
    <w:basedOn w:val="DefaultParagraphFont"/>
    <w:uiPriority w:val="99"/>
    <w:semiHidden/>
    <w:unhideWhenUsed/>
    <w:rsid w:val="009F67B9"/>
    <w:rPr>
      <w:color w:val="605E5C"/>
      <w:shd w:val="clear" w:color="auto" w:fill="E1DFDD"/>
    </w:rPr>
  </w:style>
  <w:style w:type="character" w:customStyle="1" w:styleId="contextualspellingandgrammarerror">
    <w:name w:val="contextualspellingandgrammarerror"/>
    <w:basedOn w:val="DefaultParagraphFont"/>
    <w:rsid w:val="003727F4"/>
  </w:style>
  <w:style w:type="character" w:styleId="PlaceholderText">
    <w:name w:val="Placeholder Text"/>
    <w:basedOn w:val="DefaultParagraphFont"/>
    <w:uiPriority w:val="99"/>
    <w:semiHidden/>
    <w:rsid w:val="00331286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944B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944B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4">
    <w:name w:val="Grid Table 4 Accent 4"/>
    <w:basedOn w:val="TableNormal"/>
    <w:uiPriority w:val="49"/>
    <w:rsid w:val="00F02BC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21B5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111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2265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82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8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1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9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4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08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78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2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0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42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5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06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6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8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77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54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5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265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9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0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0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99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38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2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4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52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56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48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95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9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99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0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87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0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74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6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6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.azure.com/dynamicscrm/OneCRM/_wiki/wikis/OneCRM.wiki/9696/Intelligent-Order-Management" TargetMode="Externa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7992460DC892488482CEFA7645DD85" ma:contentTypeVersion="9" ma:contentTypeDescription="Create a new document." ma:contentTypeScope="" ma:versionID="15fe4c216542d9d5081e1e69d6b1b0c6">
  <xsd:schema xmlns:xsd="http://www.w3.org/2001/XMLSchema" xmlns:xs="http://www.w3.org/2001/XMLSchema" xmlns:p="http://schemas.microsoft.com/office/2006/metadata/properties" xmlns:ns2="907d746f-ad34-4f38-be99-5cf1f32e9429" xmlns:ns3="3df1c2ca-4603-4a73-8da2-25e883c4443f" targetNamespace="http://schemas.microsoft.com/office/2006/metadata/properties" ma:root="true" ma:fieldsID="4a03f1328cd57b5a676ddb68f68033f9" ns2:_="" ns3:_="">
    <xsd:import namespace="907d746f-ad34-4f38-be99-5cf1f32e9429"/>
    <xsd:import namespace="3df1c2ca-4603-4a73-8da2-25e883c444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d746f-ad34-4f38-be99-5cf1f32e9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1c2ca-4603-4a73-8da2-25e883c4443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02E709-6BC1-4AC1-B153-4A3C4F49EA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6FDCA4-E11D-43CA-9670-016802129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d746f-ad34-4f38-be99-5cf1f32e9429"/>
    <ds:schemaRef ds:uri="3df1c2ca-4603-4a73-8da2-25e883c44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960C26-EE1B-49E4-9649-29948A57313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Junxuan Li</cp:lastModifiedBy>
  <cp:revision>8</cp:revision>
  <dcterms:created xsi:type="dcterms:W3CDTF">2020-04-17T16:05:00Z</dcterms:created>
  <dcterms:modified xsi:type="dcterms:W3CDTF">2021-05-04T23:14:00Z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0x010100137992460DC892488482CEFA7645DD85</vt:lpwstr>
  </property>
</Properties>
</file>