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70" w:rsidRPr="00E95720" w:rsidRDefault="00EC0ED2" w:rsidP="00E95720">
      <w:pPr>
        <w:spacing w:before="80" w:after="80" w:line="360" w:lineRule="auto"/>
        <w:rPr>
          <w:rFonts w:ascii="Arial" w:hAnsi="Arial" w:cs="Arial"/>
        </w:rPr>
      </w:pPr>
      <w:bookmarkStart w:id="0" w:name="_GoBack"/>
      <w:r w:rsidRPr="00E95720">
        <w:rPr>
          <w:rFonts w:ascii="Arial" w:hAnsi="Arial" w:cs="Arial"/>
        </w:rPr>
        <w:t>Perguntas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Quem descobriu que estava acontecendo a fraude ocorrida?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Quem efetua os pagamentos no condomínio e de que forma?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Após os pagamentos serem efetuados de que forma eles são verificados se foram pagos adequadamente?</w:t>
      </w:r>
    </w:p>
    <w:p w:rsidR="00795C2C" w:rsidRPr="00E95720" w:rsidRDefault="00795C2C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Não tem porque?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Qual o prazo após o pagamento o boleto de pagamento deve ser enviado para a empresa de contabilidade?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 xml:space="preserve">Quem deve enviar este boleto de pagamento para a empresa de contabilidade? </w:t>
      </w:r>
    </w:p>
    <w:p w:rsidR="00795C2C" w:rsidRPr="00E95720" w:rsidRDefault="00795C2C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O sindico ou o conselho não verificam o envio dos documentos?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Quantos são os contratos que o condomínio efetua pagamento mensalmente?</w:t>
      </w:r>
    </w:p>
    <w:p w:rsidR="00795C2C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Quantos destes contratos foram fraudados?</w:t>
      </w:r>
      <w:r w:rsidR="00795C2C" w:rsidRPr="00E95720">
        <w:rPr>
          <w:rFonts w:ascii="Arial" w:hAnsi="Arial" w:cs="Arial"/>
        </w:rPr>
        <w:t xml:space="preserve"> </w:t>
      </w:r>
      <w:r w:rsidR="00795C2C" w:rsidRPr="00E95720">
        <w:rPr>
          <w:rFonts w:ascii="Arial" w:hAnsi="Arial" w:cs="Arial"/>
        </w:rPr>
        <w:t>2, 3, 10 contratos?</w:t>
      </w:r>
    </w:p>
    <w:p w:rsidR="00795C2C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 xml:space="preserve">Qual a frequência mensal de pagamento dos contratos fraudados? </w:t>
      </w:r>
      <w:r w:rsidR="00795C2C" w:rsidRPr="00E95720">
        <w:rPr>
          <w:rFonts w:ascii="Arial" w:hAnsi="Arial" w:cs="Arial"/>
        </w:rPr>
        <w:t>Ou seja, no mês, quantas vezes um contrato fraudado foi pago mais de uma vez?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Após o primeiro ou até no segundo mês não foi notada a alteração brusca no aumento dos valores nestes contratos?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Os contratos eram pagos por boleto??</w:t>
      </w:r>
    </w:p>
    <w:p w:rsidR="00EC0ED2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Houve alteração na forma de pagamento estabelecida nos contratos ou até para as pessoas que recebiam o dinheiro?</w:t>
      </w:r>
      <w:r w:rsidR="00795C2C" w:rsidRPr="00E95720">
        <w:rPr>
          <w:rFonts w:ascii="Arial" w:hAnsi="Arial" w:cs="Arial"/>
        </w:rPr>
        <w:t xml:space="preserve"> Ou seja, um </w:t>
      </w:r>
      <w:proofErr w:type="spellStart"/>
      <w:r w:rsidR="00795C2C" w:rsidRPr="00E95720">
        <w:rPr>
          <w:rFonts w:ascii="Arial" w:hAnsi="Arial" w:cs="Arial"/>
        </w:rPr>
        <w:t>boleo</w:t>
      </w:r>
      <w:proofErr w:type="spellEnd"/>
      <w:r w:rsidR="00795C2C" w:rsidRPr="00E95720">
        <w:rPr>
          <w:rFonts w:ascii="Arial" w:hAnsi="Arial" w:cs="Arial"/>
        </w:rPr>
        <w:t xml:space="preserve"> normalmente e pago vai leitura de código de barras, mas estava sendo pago via </w:t>
      </w:r>
      <w:proofErr w:type="spellStart"/>
      <w:r w:rsidR="00795C2C" w:rsidRPr="00E95720">
        <w:rPr>
          <w:rFonts w:ascii="Arial" w:hAnsi="Arial" w:cs="Arial"/>
        </w:rPr>
        <w:t>pix</w:t>
      </w:r>
      <w:proofErr w:type="spellEnd"/>
      <w:r w:rsidR="00795C2C" w:rsidRPr="00E95720">
        <w:rPr>
          <w:rFonts w:ascii="Arial" w:hAnsi="Arial" w:cs="Arial"/>
        </w:rPr>
        <w:t>, por exemplo.</w:t>
      </w:r>
    </w:p>
    <w:p w:rsidR="00E37349" w:rsidRPr="00E95720" w:rsidRDefault="00EC0ED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 xml:space="preserve">Isto não foi </w:t>
      </w:r>
      <w:r w:rsidR="00E37349" w:rsidRPr="00E95720">
        <w:rPr>
          <w:rFonts w:ascii="Arial" w:hAnsi="Arial" w:cs="Arial"/>
        </w:rPr>
        <w:t>percebido</w:t>
      </w:r>
      <w:r w:rsidRPr="00E95720">
        <w:rPr>
          <w:rFonts w:ascii="Arial" w:hAnsi="Arial" w:cs="Arial"/>
        </w:rPr>
        <w:t xml:space="preserve"> nos recibos</w:t>
      </w:r>
      <w:r w:rsidR="00E37349" w:rsidRPr="00E95720">
        <w:rPr>
          <w:rFonts w:ascii="Arial" w:hAnsi="Arial" w:cs="Arial"/>
        </w:rPr>
        <w:t>?</w:t>
      </w:r>
    </w:p>
    <w:p w:rsidR="00E37349" w:rsidRPr="00E95720" w:rsidRDefault="00E37349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As alterações de valores, de formas de pagamento, de pessoas que receberam, a frequência no pagamento, enfim alterações não foram conferidas nos recibos, boletos, extratos</w:t>
      </w:r>
      <w:r w:rsidR="00EC0ED2" w:rsidRPr="00E95720">
        <w:rPr>
          <w:rFonts w:ascii="Arial" w:hAnsi="Arial" w:cs="Arial"/>
        </w:rPr>
        <w:t xml:space="preserve"> antes de enviar para a c</w:t>
      </w:r>
      <w:r w:rsidRPr="00E95720">
        <w:rPr>
          <w:rFonts w:ascii="Arial" w:hAnsi="Arial" w:cs="Arial"/>
        </w:rPr>
        <w:t>ontabilidade.</w:t>
      </w:r>
    </w:p>
    <w:p w:rsidR="00EC0ED2" w:rsidRPr="00E95720" w:rsidRDefault="00E37349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 xml:space="preserve">Você não deveria conferir cada recibo ou transferência de pagamento efetuado antes de enviar para a contabilidade e conferir com o contratado para ver se este serviço foi realmente prestado. </w:t>
      </w:r>
    </w:p>
    <w:p w:rsidR="00E37349" w:rsidRPr="00E95720" w:rsidRDefault="002618F2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 xml:space="preserve">Qual o valor </w:t>
      </w:r>
      <w:r w:rsidR="00E95720" w:rsidRPr="00E95720">
        <w:rPr>
          <w:rFonts w:ascii="Arial" w:hAnsi="Arial" w:cs="Arial"/>
        </w:rPr>
        <w:t xml:space="preserve">ou </w:t>
      </w:r>
      <w:r w:rsidRPr="00E95720">
        <w:rPr>
          <w:rFonts w:ascii="Arial" w:hAnsi="Arial" w:cs="Arial"/>
        </w:rPr>
        <w:t>a estimativa da frau</w:t>
      </w:r>
      <w:r w:rsidR="00E37349" w:rsidRPr="00E95720">
        <w:rPr>
          <w:rFonts w:ascii="Arial" w:hAnsi="Arial" w:cs="Arial"/>
        </w:rPr>
        <w:t>de??</w:t>
      </w:r>
    </w:p>
    <w:p w:rsidR="00795C2C" w:rsidRPr="00E95720" w:rsidRDefault="00E37349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Se a o valor atual foi de 170 mil em 3 me</w:t>
      </w:r>
      <w:r w:rsidR="002618F2" w:rsidRPr="00E95720">
        <w:rPr>
          <w:rFonts w:ascii="Arial" w:hAnsi="Arial" w:cs="Arial"/>
        </w:rPr>
        <w:t>ses, seria como se ela sacado 1.800</w:t>
      </w:r>
      <w:r w:rsidRPr="00E95720">
        <w:rPr>
          <w:rFonts w:ascii="Arial" w:hAnsi="Arial" w:cs="Arial"/>
        </w:rPr>
        <w:t xml:space="preserve"> mil reais </w:t>
      </w:r>
      <w:proofErr w:type="gramStart"/>
      <w:r w:rsidRPr="00E95720">
        <w:rPr>
          <w:rFonts w:ascii="Arial" w:hAnsi="Arial" w:cs="Arial"/>
        </w:rPr>
        <w:t>por dia</w:t>
      </w:r>
      <w:proofErr w:type="gramEnd"/>
      <w:r w:rsidR="002618F2" w:rsidRPr="00E95720">
        <w:rPr>
          <w:rFonts w:ascii="Arial" w:hAnsi="Arial" w:cs="Arial"/>
        </w:rPr>
        <w:t xml:space="preserve"> ou seja, ela sacou mais de 10 mil reais por semana</w:t>
      </w:r>
    </w:p>
    <w:p w:rsidR="00795C2C" w:rsidRPr="00E95720" w:rsidRDefault="00795C2C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Não há um controle prévio ou verificação interna das contas a pagar, verificando no extrato bancário?</w:t>
      </w:r>
    </w:p>
    <w:p w:rsidR="00795C2C" w:rsidRPr="00E95720" w:rsidRDefault="00795C2C" w:rsidP="00E95720">
      <w:pPr>
        <w:pStyle w:val="PargrafodaLista"/>
        <w:numPr>
          <w:ilvl w:val="0"/>
          <w:numId w:val="2"/>
        </w:numPr>
        <w:spacing w:before="80" w:after="80" w:line="360" w:lineRule="auto"/>
        <w:rPr>
          <w:rFonts w:ascii="Arial" w:hAnsi="Arial" w:cs="Arial"/>
        </w:rPr>
      </w:pPr>
      <w:r w:rsidRPr="00E95720">
        <w:rPr>
          <w:rFonts w:ascii="Arial" w:hAnsi="Arial" w:cs="Arial"/>
        </w:rPr>
        <w:t>O conselho fiscal não percebeu essa fraude?</w:t>
      </w:r>
    </w:p>
    <w:bookmarkEnd w:id="0"/>
    <w:p w:rsidR="002618F2" w:rsidRPr="00E95720" w:rsidRDefault="002618F2">
      <w:pPr>
        <w:rPr>
          <w:rFonts w:ascii="Arial" w:hAnsi="Arial" w:cs="Arial"/>
        </w:rPr>
      </w:pPr>
    </w:p>
    <w:p w:rsidR="00EC0ED2" w:rsidRPr="00E95720" w:rsidRDefault="00EC0ED2">
      <w:pPr>
        <w:rPr>
          <w:rFonts w:ascii="Arial" w:hAnsi="Arial" w:cs="Arial"/>
        </w:rPr>
      </w:pPr>
    </w:p>
    <w:p w:rsidR="00EC0ED2" w:rsidRPr="00E95720" w:rsidRDefault="00EC0ED2">
      <w:pPr>
        <w:rPr>
          <w:rFonts w:ascii="Arial" w:hAnsi="Arial" w:cs="Arial"/>
        </w:rPr>
      </w:pPr>
    </w:p>
    <w:p w:rsidR="00EC0ED2" w:rsidRPr="00E95720" w:rsidRDefault="00EC0ED2">
      <w:pPr>
        <w:rPr>
          <w:rFonts w:ascii="Arial" w:hAnsi="Arial" w:cs="Arial"/>
        </w:rPr>
      </w:pPr>
    </w:p>
    <w:sectPr w:rsidR="00EC0ED2" w:rsidRPr="00E95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76664"/>
    <w:multiLevelType w:val="hybridMultilevel"/>
    <w:tmpl w:val="BEF8D8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5950"/>
    <w:multiLevelType w:val="hybridMultilevel"/>
    <w:tmpl w:val="3CC47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D2"/>
    <w:rsid w:val="000C6970"/>
    <w:rsid w:val="002618F2"/>
    <w:rsid w:val="004B0F3A"/>
    <w:rsid w:val="00795C2C"/>
    <w:rsid w:val="00E37349"/>
    <w:rsid w:val="00E95720"/>
    <w:rsid w:val="00EC0ED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8964"/>
  <w15:chartTrackingRefBased/>
  <w15:docId w15:val="{7CC5B98E-F8B1-452E-9017-07E2DFA7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2025-02-07T17:22:00Z</dcterms:created>
  <dcterms:modified xsi:type="dcterms:W3CDTF">2025-02-07T17:23:00Z</dcterms:modified>
</cp:coreProperties>
</file>