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1D3D6" w14:textId="55D87B80" w:rsidR="004F2172" w:rsidRPr="00D708F2" w:rsidRDefault="00D708F2" w:rsidP="00D708F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36"/>
          <w:szCs w:val="36"/>
          <w:u w:val="single"/>
          <w:lang w:eastAsia="pt-BR"/>
        </w:rPr>
      </w:pPr>
      <w:r w:rsidRPr="00D708F2">
        <w:rPr>
          <w:rFonts w:ascii="Tahoma" w:eastAsia="Times New Roman" w:hAnsi="Tahoma" w:cs="Tahoma"/>
          <w:b/>
          <w:color w:val="000000"/>
          <w:sz w:val="36"/>
          <w:szCs w:val="36"/>
          <w:u w:val="single"/>
          <w:lang w:eastAsia="pt-BR"/>
        </w:rPr>
        <w:t>COMUNICADO AOS CONDÔMINOS</w:t>
      </w:r>
    </w:p>
    <w:p w14:paraId="6D06C067" w14:textId="371026A1" w:rsidR="00D708F2" w:rsidRDefault="00D708F2" w:rsidP="00D708F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</w:pPr>
    </w:p>
    <w:p w14:paraId="5C53A6D7" w14:textId="77777777" w:rsidR="00D708F2" w:rsidRPr="00D708F2" w:rsidRDefault="00D708F2" w:rsidP="00D708F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  <w:lang w:eastAsia="pt-BR"/>
        </w:rPr>
      </w:pPr>
      <w:r w:rsidRPr="00D708F2">
        <w:rPr>
          <w:rFonts w:ascii="Tahoma" w:eastAsia="Times New Roman" w:hAnsi="Tahoma" w:cs="Tahoma"/>
          <w:b/>
          <w:color w:val="000000"/>
          <w:sz w:val="28"/>
          <w:szCs w:val="28"/>
          <w:lang w:eastAsia="pt-BR"/>
        </w:rPr>
        <w:t>Implantação e Testes da Plataforma de Autorização de Hospedagem e Controle de Acesso</w:t>
      </w:r>
    </w:p>
    <w:p w14:paraId="10346604" w14:textId="77777777" w:rsidR="00D708F2" w:rsidRPr="00D708F2" w:rsidRDefault="00D708F2" w:rsidP="00D708F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</w:pPr>
    </w:p>
    <w:p w14:paraId="453A6E1C" w14:textId="77777777" w:rsidR="00D708F2" w:rsidRPr="0031670F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</w:pPr>
      <w:r w:rsidRPr="0031670F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Prezados Condôminos,</w:t>
      </w:r>
    </w:p>
    <w:p w14:paraId="6D9F0D06" w14:textId="77777777" w:rsidR="00D708F2" w:rsidRPr="0031670F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09C38BC1" w14:textId="1A8A9A28" w:rsidR="00D708F2" w:rsidRPr="0031670F" w:rsidRDefault="00D708F2" w:rsidP="00503B62">
      <w:pPr>
        <w:spacing w:after="0" w:line="240" w:lineRule="auto"/>
        <w:ind w:firstLine="708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31670F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 xml:space="preserve">Informamos que, no prazo </w:t>
      </w:r>
      <w:r w:rsidRPr="0031670F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de 90 (noventa) dias</w:t>
      </w:r>
      <w:r w:rsidRPr="0031670F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 xml:space="preserve">, estaremos realizando os testes operacionais da nova </w:t>
      </w:r>
      <w:r w:rsidRPr="0031670F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plataforma web de emissão de autorizações de hospedagem</w:t>
      </w:r>
      <w:r w:rsidR="00080579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 xml:space="preserve"> - residencialvillage.com.br </w:t>
      </w:r>
      <w:r w:rsidRPr="0031670F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. Esta solução foi desenvolvida com o objetivo de aumentar a segurança, evitar fraudes e aprimorar o controle de entradas no condomínio, oferecendo mais comodidade e proteção a todos.</w:t>
      </w:r>
    </w:p>
    <w:p w14:paraId="3949A482" w14:textId="77777777" w:rsidR="00D708F2" w:rsidRPr="0031670F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1B758B14" w14:textId="7863EE94" w:rsidR="00503B62" w:rsidRPr="0031670F" w:rsidRDefault="00503B62" w:rsidP="00D708F2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</w:pPr>
      <w:r w:rsidRPr="0031670F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Como será a validação das autorizações?</w:t>
      </w:r>
    </w:p>
    <w:p w14:paraId="2CC4ACE3" w14:textId="3B4C04EB" w:rsidR="00503B62" w:rsidRPr="0031670F" w:rsidRDefault="00503B62" w:rsidP="00503B62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31670F">
        <w:rPr>
          <w:rFonts w:ascii="Tahoma" w:hAnsi="Tahoma" w:cs="Tahoma"/>
          <w:sz w:val="24"/>
          <w:szCs w:val="24"/>
        </w:rPr>
        <w:t xml:space="preserve">Com o objetivo de </w:t>
      </w:r>
      <w:r w:rsidRPr="0031670F">
        <w:rPr>
          <w:rFonts w:ascii="Tahoma" w:hAnsi="Tahoma" w:cs="Tahoma"/>
          <w:b/>
          <w:bCs/>
          <w:sz w:val="24"/>
          <w:szCs w:val="24"/>
        </w:rPr>
        <w:t>reforçar a segurança e agilizar o controle de acessos no condomínio</w:t>
      </w:r>
      <w:r w:rsidRPr="0031670F">
        <w:rPr>
          <w:rFonts w:ascii="Tahoma" w:hAnsi="Tahoma" w:cs="Tahoma"/>
          <w:sz w:val="24"/>
          <w:szCs w:val="24"/>
        </w:rPr>
        <w:t>, todas as autorizações de hospedagem possuirão um QR Code para a validação de hospedagem. Vide exemplo abaixo:</w:t>
      </w:r>
    </w:p>
    <w:p w14:paraId="714E2CDA" w14:textId="77777777" w:rsidR="00503B62" w:rsidRDefault="00503B62" w:rsidP="00503B62">
      <w:pPr>
        <w:autoSpaceDE w:val="0"/>
        <w:autoSpaceDN w:val="0"/>
        <w:adjustRightInd w:val="0"/>
        <w:spacing w:beforeLines="80" w:before="192" w:afterLines="80" w:after="192" w:line="240" w:lineRule="auto"/>
        <w:jc w:val="both"/>
        <w:rPr>
          <w:rFonts w:ascii="Tahoma" w:hAnsi="Tahoma" w:cs="Tahoma"/>
          <w:sz w:val="26"/>
          <w:szCs w:val="26"/>
        </w:rPr>
      </w:pPr>
      <w:r w:rsidRPr="00503B62">
        <w:rPr>
          <w:noProof/>
          <w:bdr w:val="single" w:sz="4" w:space="0" w:color="auto"/>
        </w:rPr>
        <w:drawing>
          <wp:inline distT="0" distB="0" distL="0" distR="0" wp14:anchorId="2BB585A1" wp14:editId="799F9E11">
            <wp:extent cx="5504926" cy="1173192"/>
            <wp:effectExtent l="0" t="0" r="635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026" t="20620" r="35089" b="67621"/>
                    <a:stretch/>
                  </pic:blipFill>
                  <pic:spPr bwMode="auto">
                    <a:xfrm>
                      <a:off x="0" y="0"/>
                      <a:ext cx="5677038" cy="1209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0A7AF" w14:textId="67EE28A6" w:rsidR="00503B62" w:rsidRPr="0031670F" w:rsidRDefault="00503B62" w:rsidP="00503B62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31670F">
        <w:rPr>
          <w:rFonts w:ascii="Tahoma" w:hAnsi="Tahoma" w:cs="Tahoma"/>
          <w:sz w:val="24"/>
          <w:szCs w:val="24"/>
        </w:rPr>
        <w:t xml:space="preserve">Essa validação permitirá que, no momento da chegada dos hóspedes, a validação da autorização de entrada seja feita de forma rápida e segura, </w:t>
      </w:r>
      <w:r w:rsidRPr="0031670F">
        <w:rPr>
          <w:rFonts w:ascii="Tahoma" w:hAnsi="Tahoma" w:cs="Tahoma"/>
          <w:b/>
          <w:bCs/>
          <w:sz w:val="24"/>
          <w:szCs w:val="24"/>
        </w:rPr>
        <w:t>utilizando apenas um celular com câmera</w:t>
      </w:r>
      <w:r w:rsidRPr="0031670F">
        <w:rPr>
          <w:rFonts w:ascii="Tahoma" w:hAnsi="Tahoma" w:cs="Tahoma"/>
          <w:sz w:val="24"/>
          <w:szCs w:val="24"/>
        </w:rPr>
        <w:t xml:space="preserve">. Ao realizar a leitura do QR Code, os porteiros e seguranças </w:t>
      </w:r>
      <w:r w:rsidRPr="0031670F">
        <w:rPr>
          <w:rFonts w:ascii="Tahoma" w:hAnsi="Tahoma" w:cs="Tahoma"/>
          <w:b/>
          <w:bCs/>
          <w:sz w:val="24"/>
          <w:szCs w:val="24"/>
        </w:rPr>
        <w:t>terão acesso imediato às informações da reserva, como o responsável pela reserva e período de permanência e lista de hóspedes</w:t>
      </w:r>
      <w:r w:rsidRPr="0031670F">
        <w:rPr>
          <w:rFonts w:ascii="Tahoma" w:hAnsi="Tahoma" w:cs="Tahoma"/>
          <w:sz w:val="24"/>
          <w:szCs w:val="24"/>
        </w:rPr>
        <w:t>.</w:t>
      </w:r>
    </w:p>
    <w:p w14:paraId="742DCA79" w14:textId="4D6CC781" w:rsidR="00503B62" w:rsidRPr="0031670F" w:rsidRDefault="00503B62" w:rsidP="00503B62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31670F">
        <w:rPr>
          <w:rFonts w:ascii="Tahoma" w:hAnsi="Tahoma" w:cs="Tahoma"/>
          <w:sz w:val="24"/>
          <w:szCs w:val="24"/>
        </w:rPr>
        <w:t xml:space="preserve">Importante destacar que </w:t>
      </w:r>
      <w:r w:rsidRPr="0031670F">
        <w:rPr>
          <w:rStyle w:val="Forte"/>
          <w:rFonts w:ascii="Tahoma" w:hAnsi="Tahoma" w:cs="Tahoma"/>
          <w:sz w:val="24"/>
          <w:szCs w:val="24"/>
        </w:rPr>
        <w:t>qualquer alteração na reserva</w:t>
      </w:r>
      <w:r w:rsidRPr="0031670F">
        <w:rPr>
          <w:rFonts w:ascii="Tahoma" w:hAnsi="Tahoma" w:cs="Tahoma"/>
          <w:sz w:val="24"/>
          <w:szCs w:val="24"/>
        </w:rPr>
        <w:t xml:space="preserve"> - como troca de datas, mudança no responsável ou nos hóspedes - </w:t>
      </w:r>
      <w:r w:rsidRPr="0031670F">
        <w:rPr>
          <w:rStyle w:val="Forte"/>
          <w:rFonts w:ascii="Tahoma" w:hAnsi="Tahoma" w:cs="Tahoma"/>
          <w:sz w:val="24"/>
          <w:szCs w:val="24"/>
        </w:rPr>
        <w:t>gera automaticamente um novo QR Code</w:t>
      </w:r>
      <w:r w:rsidRPr="0031670F">
        <w:rPr>
          <w:rFonts w:ascii="Tahoma" w:hAnsi="Tahoma" w:cs="Tahoma"/>
          <w:sz w:val="24"/>
          <w:szCs w:val="24"/>
        </w:rPr>
        <w:t xml:space="preserve">, </w:t>
      </w:r>
      <w:r w:rsidRPr="0031670F">
        <w:rPr>
          <w:rStyle w:val="Forte"/>
          <w:rFonts w:ascii="Tahoma" w:hAnsi="Tahoma" w:cs="Tahoma"/>
          <w:sz w:val="24"/>
          <w:szCs w:val="24"/>
        </w:rPr>
        <w:t>invalidando os anteriores</w:t>
      </w:r>
      <w:r w:rsidRPr="0031670F">
        <w:rPr>
          <w:rFonts w:ascii="Tahoma" w:hAnsi="Tahoma" w:cs="Tahoma"/>
          <w:sz w:val="24"/>
          <w:szCs w:val="24"/>
        </w:rPr>
        <w:t xml:space="preserve">. Isso impede o uso indevido de autorizações antigas, </w:t>
      </w:r>
      <w:r w:rsidRPr="0031670F">
        <w:rPr>
          <w:rStyle w:val="Forte"/>
          <w:rFonts w:ascii="Tahoma" w:hAnsi="Tahoma" w:cs="Tahoma"/>
          <w:sz w:val="24"/>
          <w:szCs w:val="24"/>
        </w:rPr>
        <w:t>reforçando ainda mais a segurança do condomínio</w:t>
      </w:r>
      <w:r w:rsidRPr="0031670F">
        <w:rPr>
          <w:rFonts w:ascii="Tahoma" w:hAnsi="Tahoma" w:cs="Tahoma"/>
          <w:sz w:val="24"/>
          <w:szCs w:val="24"/>
        </w:rPr>
        <w:t>.</w:t>
      </w:r>
    </w:p>
    <w:p w14:paraId="1BBD855C" w14:textId="41CA8052" w:rsidR="00503B62" w:rsidRPr="0031670F" w:rsidRDefault="00503B62" w:rsidP="00503B62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31670F">
        <w:rPr>
          <w:rFonts w:ascii="Tahoma" w:hAnsi="Tahoma" w:cs="Tahoma"/>
          <w:b/>
          <w:bCs/>
          <w:sz w:val="24"/>
          <w:szCs w:val="24"/>
        </w:rPr>
        <w:t>A validação é simples, rápida e eficaz e realizada somente por agentes autorizados</w:t>
      </w:r>
      <w:r w:rsidRPr="0031670F">
        <w:rPr>
          <w:rFonts w:ascii="Tahoma" w:hAnsi="Tahoma" w:cs="Tahoma"/>
          <w:sz w:val="24"/>
          <w:szCs w:val="24"/>
        </w:rPr>
        <w:t>. Ela traz mais tranquilidade para todos, pois garante que apenas pessoas previamente autorizadas tenham acesso ao condomínio, evitando surpresas e aumentando a rastreabilidade dos acessos.</w:t>
      </w:r>
    </w:p>
    <w:p w14:paraId="5561DB65" w14:textId="4427C23D" w:rsidR="00503B62" w:rsidRPr="0031670F" w:rsidRDefault="0031670F" w:rsidP="00503B62">
      <w:pPr>
        <w:pStyle w:val="PargrafodaLista"/>
        <w:numPr>
          <w:ilvl w:val="0"/>
          <w:numId w:val="11"/>
        </w:numPr>
        <w:spacing w:after="0" w:line="240" w:lineRule="auto"/>
        <w:rPr>
          <w:rFonts w:ascii="Tahoma" w:hAnsi="Tahoma" w:cs="Tahoma"/>
          <w:bCs/>
          <w:szCs w:val="24"/>
        </w:rPr>
      </w:pPr>
      <w:r w:rsidRPr="0031670F">
        <w:rPr>
          <w:rFonts w:ascii="Tahoma" w:hAnsi="Tahoma" w:cs="Tahoma"/>
          <w:b/>
          <w:szCs w:val="24"/>
        </w:rPr>
        <w:lastRenderedPageBreak/>
        <w:t>IMPORTANTE</w:t>
      </w:r>
      <w:r w:rsidR="00503B62" w:rsidRPr="0031670F">
        <w:rPr>
          <w:rFonts w:ascii="Tahoma" w:hAnsi="Tahoma" w:cs="Tahoma"/>
          <w:bCs/>
          <w:szCs w:val="24"/>
        </w:rPr>
        <w:t xml:space="preserve">: Para que o sistema funcione corretamente, </w:t>
      </w:r>
      <w:r w:rsidR="00503B62" w:rsidRPr="0031670F">
        <w:rPr>
          <w:rFonts w:ascii="Tahoma" w:hAnsi="Tahoma" w:cs="Tahoma"/>
          <w:b/>
          <w:szCs w:val="24"/>
        </w:rPr>
        <w:t>é obrigatória a atualização cadastral</w:t>
      </w:r>
    </w:p>
    <w:p w14:paraId="50B1E892" w14:textId="77777777" w:rsidR="00503B62" w:rsidRPr="0031670F" w:rsidRDefault="00503B62" w:rsidP="00503B62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31670F">
        <w:rPr>
          <w:rFonts w:ascii="Tahoma" w:hAnsi="Tahoma" w:cs="Tahoma"/>
          <w:sz w:val="24"/>
          <w:szCs w:val="24"/>
        </w:rPr>
        <w:t>Abaixo são listados exemplos das mensagens que são exibidas na tela do celular:</w:t>
      </w:r>
    </w:p>
    <w:p w14:paraId="63995028" w14:textId="77777777" w:rsidR="00503B62" w:rsidRDefault="00503B62" w:rsidP="00503B62">
      <w:pPr>
        <w:autoSpaceDE w:val="0"/>
        <w:autoSpaceDN w:val="0"/>
        <w:adjustRightInd w:val="0"/>
        <w:spacing w:beforeLines="80" w:before="192" w:afterLines="80" w:after="192" w:line="240" w:lineRule="auto"/>
        <w:jc w:val="center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 </w:t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01DC9AE8" wp14:editId="467816BE">
            <wp:extent cx="1387750" cy="3009047"/>
            <wp:effectExtent l="0" t="0" r="3175" b="127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51" cy="307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6"/>
          <w:szCs w:val="26"/>
        </w:rPr>
        <w:t xml:space="preserve">  </w:t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3EAEA389" wp14:editId="16294477">
            <wp:extent cx="1380227" cy="2992737"/>
            <wp:effectExtent l="0" t="0" r="0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236" cy="306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6"/>
          <w:szCs w:val="26"/>
        </w:rPr>
        <w:t xml:space="preserve">  </w:t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33256C75" wp14:editId="449AC7DA">
            <wp:extent cx="1388853" cy="3011440"/>
            <wp:effectExtent l="0" t="0" r="1905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662" cy="30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1430" w14:textId="0430EA4D" w:rsidR="00503B62" w:rsidRDefault="00503B62" w:rsidP="00503B62">
      <w:pPr>
        <w:autoSpaceDE w:val="0"/>
        <w:autoSpaceDN w:val="0"/>
        <w:adjustRightInd w:val="0"/>
        <w:spacing w:beforeLines="80" w:before="192" w:afterLines="80" w:after="192" w:line="240" w:lineRule="auto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0C304081" wp14:editId="322739BB">
            <wp:extent cx="1371600" cy="2974029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618" cy="30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6"/>
          <w:szCs w:val="26"/>
        </w:rPr>
        <w:t xml:space="preserve">  </w:t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186CD8FB" wp14:editId="22CCCB6F">
            <wp:extent cx="1369310" cy="2969069"/>
            <wp:effectExtent l="0" t="0" r="2540" b="31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362" cy="309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6"/>
          <w:szCs w:val="26"/>
        </w:rPr>
        <w:t xml:space="preserve">  </w:t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0837381D" wp14:editId="49705E9E">
            <wp:extent cx="1368161" cy="2966576"/>
            <wp:effectExtent l="0" t="0" r="3810" b="571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973" cy="303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4589" w14:textId="3A30C984" w:rsidR="00503B62" w:rsidRDefault="00503B62" w:rsidP="00503B62">
      <w:pPr>
        <w:autoSpaceDE w:val="0"/>
        <w:autoSpaceDN w:val="0"/>
        <w:adjustRightInd w:val="0"/>
        <w:spacing w:beforeLines="80" w:before="192" w:afterLines="80" w:after="192" w:line="240" w:lineRule="auto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</w:t>
      </w:r>
    </w:p>
    <w:p w14:paraId="54413597" w14:textId="0CFD885B" w:rsidR="0031670F" w:rsidRDefault="0031670F" w:rsidP="0031670F">
      <w:pPr>
        <w:pStyle w:val="PargrafodaLista"/>
        <w:numPr>
          <w:ilvl w:val="0"/>
          <w:numId w:val="11"/>
        </w:numPr>
        <w:spacing w:after="0" w:line="240" w:lineRule="auto"/>
        <w:rPr>
          <w:rFonts w:ascii="Tahoma" w:hAnsi="Tahoma" w:cs="Tahoma"/>
          <w:bCs/>
          <w:szCs w:val="24"/>
        </w:rPr>
      </w:pPr>
      <w:r>
        <w:rPr>
          <w:rFonts w:ascii="Tahoma" w:hAnsi="Tahoma" w:cs="Tahoma"/>
          <w:b/>
          <w:szCs w:val="24"/>
        </w:rPr>
        <w:t>ATENÇÃO</w:t>
      </w:r>
      <w:r w:rsidRPr="00D708F2">
        <w:rPr>
          <w:rFonts w:ascii="Tahoma" w:hAnsi="Tahoma" w:cs="Tahoma"/>
          <w:b/>
          <w:szCs w:val="24"/>
        </w:rPr>
        <w:t>:</w:t>
      </w:r>
      <w:r w:rsidRPr="00D708F2">
        <w:rPr>
          <w:rFonts w:ascii="Tahoma" w:hAnsi="Tahoma" w:cs="Tahoma"/>
          <w:bCs/>
          <w:szCs w:val="24"/>
        </w:rPr>
        <w:t xml:space="preserve"> Após o período de testes, ou seja, a partir de [inserir data após os 90 dias], o acesso ao condomínio será realizado exclusivamente por meio de reconhecimento digital e validação das autorizações de hospedagem na plataforma.</w:t>
      </w:r>
    </w:p>
    <w:p w14:paraId="64B1C0A3" w14:textId="77777777" w:rsidR="0031670F" w:rsidRDefault="0031670F" w:rsidP="0031670F">
      <w:pPr>
        <w:pStyle w:val="PargrafodaLista"/>
        <w:spacing w:after="0" w:line="240" w:lineRule="auto"/>
        <w:rPr>
          <w:rFonts w:ascii="Tahoma" w:hAnsi="Tahoma" w:cs="Tahoma"/>
          <w:bCs/>
          <w:szCs w:val="24"/>
        </w:rPr>
      </w:pPr>
    </w:p>
    <w:p w14:paraId="65337946" w14:textId="275081F2" w:rsidR="00503B62" w:rsidRPr="0031670F" w:rsidRDefault="0031670F" w:rsidP="0031670F">
      <w:pPr>
        <w:pStyle w:val="PargrafodaLista"/>
        <w:numPr>
          <w:ilvl w:val="0"/>
          <w:numId w:val="11"/>
        </w:numPr>
        <w:spacing w:after="0" w:line="240" w:lineRule="auto"/>
        <w:rPr>
          <w:rFonts w:ascii="Tahoma" w:hAnsi="Tahoma" w:cs="Tahoma"/>
          <w:b/>
          <w:szCs w:val="24"/>
        </w:rPr>
      </w:pPr>
      <w:r w:rsidRPr="00D708F2">
        <w:rPr>
          <w:rFonts w:ascii="Tahoma" w:hAnsi="Tahoma" w:cs="Tahoma"/>
          <w:b/>
          <w:szCs w:val="24"/>
        </w:rPr>
        <w:t>Não será permitida a entrada por outros meios ou procedimentos fora do sistema.</w:t>
      </w:r>
      <w:r w:rsidR="00503B62" w:rsidRPr="0031670F">
        <w:rPr>
          <w:rFonts w:ascii="Tahoma" w:hAnsi="Tahoma" w:cs="Tahoma"/>
          <w:noProof/>
          <w:sz w:val="26"/>
          <w:szCs w:val="26"/>
        </w:rPr>
        <w:t xml:space="preserve">        </w:t>
      </w:r>
    </w:p>
    <w:p w14:paraId="01248C18" w14:textId="5B615C47" w:rsidR="00503B62" w:rsidRPr="0031670F" w:rsidRDefault="0031670F" w:rsidP="0031670F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31670F">
        <w:rPr>
          <w:rFonts w:ascii="Tahoma" w:hAnsi="Tahoma" w:cs="Tahoma"/>
          <w:noProof/>
          <w:sz w:val="24"/>
          <w:szCs w:val="24"/>
        </w:rPr>
        <w:t xml:space="preserve">Outrossim, aproveitamos esta e solicitamos a </w:t>
      </w:r>
      <w:r w:rsidRPr="0031670F">
        <w:rPr>
          <w:rFonts w:ascii="Tahoma" w:hAnsi="Tahoma" w:cs="Tahoma"/>
          <w:b/>
          <w:bCs/>
          <w:noProof/>
          <w:sz w:val="24"/>
          <w:szCs w:val="24"/>
        </w:rPr>
        <w:t xml:space="preserve">TODOS OS </w:t>
      </w:r>
      <w:r w:rsidRPr="0031670F">
        <w:rPr>
          <w:rFonts w:ascii="Tahoma" w:hAnsi="Tahoma" w:cs="Tahoma"/>
          <w:b/>
          <w:bCs/>
          <w:sz w:val="24"/>
          <w:szCs w:val="24"/>
        </w:rPr>
        <w:t>MORADORES</w:t>
      </w:r>
      <w:r w:rsidRPr="0031670F">
        <w:rPr>
          <w:rFonts w:ascii="Tahoma" w:hAnsi="Tahoma" w:cs="Tahoma"/>
          <w:b/>
          <w:bCs/>
          <w:noProof/>
          <w:sz w:val="24"/>
          <w:szCs w:val="24"/>
        </w:rPr>
        <w:t xml:space="preserve"> e PROPRIETÁRIOS</w:t>
      </w:r>
      <w:r w:rsidRPr="0031670F">
        <w:rPr>
          <w:rFonts w:ascii="Tahoma" w:hAnsi="Tahoma" w:cs="Tahoma"/>
          <w:noProof/>
          <w:sz w:val="24"/>
          <w:szCs w:val="24"/>
        </w:rPr>
        <w:t xml:space="preserve">, que realizem o </w:t>
      </w:r>
      <w:r w:rsidR="00503B62" w:rsidRPr="0031670F">
        <w:rPr>
          <w:rFonts w:ascii="Tahoma" w:hAnsi="Tahoma" w:cs="Tahoma"/>
          <w:b/>
          <w:sz w:val="24"/>
          <w:szCs w:val="24"/>
        </w:rPr>
        <w:t>registro das digitais no sistema de acesso da portaria</w:t>
      </w:r>
      <w:r w:rsidR="00503B62" w:rsidRPr="0031670F">
        <w:rPr>
          <w:rFonts w:ascii="Tahoma" w:hAnsi="Tahoma" w:cs="Tahoma"/>
          <w:bCs/>
          <w:sz w:val="24"/>
          <w:szCs w:val="24"/>
        </w:rPr>
        <w:t>.</w:t>
      </w:r>
    </w:p>
    <w:p w14:paraId="5619C13B" w14:textId="2A224E5A" w:rsidR="00D708F2" w:rsidRPr="0031670F" w:rsidRDefault="00D708F2" w:rsidP="0031670F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31670F">
        <w:rPr>
          <w:rFonts w:ascii="Tahoma" w:hAnsi="Tahoma" w:cs="Tahoma"/>
          <w:noProof/>
          <w:sz w:val="24"/>
          <w:szCs w:val="24"/>
        </w:rPr>
        <w:t>Lembramos</w:t>
      </w:r>
      <w:r w:rsidRPr="0031670F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 xml:space="preserve"> que </w:t>
      </w:r>
      <w:r w:rsidRPr="0031670F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não é responsabilidade dos porteiros reconhecer individualmente cada morador para efetuar a abertura do portão</w:t>
      </w:r>
      <w:r w:rsidRPr="0031670F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. A tecnologia de controle de acesso por biometria foi implementada exatamente para garantir segurança, agilidade e autonomia no acesso ao condomínio.</w:t>
      </w:r>
    </w:p>
    <w:p w14:paraId="439B2EF3" w14:textId="77777777" w:rsidR="00D708F2" w:rsidRPr="0031670F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3364F8C5" w14:textId="77777777" w:rsidR="00D708F2" w:rsidRPr="0031670F" w:rsidRDefault="00D708F2" w:rsidP="0031670F">
      <w:pPr>
        <w:spacing w:after="0" w:line="240" w:lineRule="auto"/>
        <w:ind w:firstLine="708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31670F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Contamos com a colaboração de todos para o sucesso da implementação desta melhoria, que visa o bem-estar e a segurança coletiva.</w:t>
      </w:r>
    </w:p>
    <w:p w14:paraId="43A864E6" w14:textId="77777777" w:rsidR="00D708F2" w:rsidRPr="0031670F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2E33A266" w14:textId="399EAB31" w:rsidR="00D708F2" w:rsidRPr="0031670F" w:rsidRDefault="00D708F2" w:rsidP="0031670F">
      <w:pPr>
        <w:spacing w:after="0" w:line="240" w:lineRule="auto"/>
        <w:ind w:firstLine="708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31670F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 xml:space="preserve">Em caso de dúvidas ou para realizar o </w:t>
      </w:r>
      <w:r w:rsidR="0031670F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 xml:space="preserve">a atualização cadastral ou </w:t>
      </w:r>
      <w:r w:rsidRPr="0031670F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cadastro biométrico, procure a administração do condomínio ou a portaria.</w:t>
      </w:r>
    </w:p>
    <w:p w14:paraId="0DE9EA8A" w14:textId="5A0FD8C0" w:rsidR="00D708F2" w:rsidRPr="0031670F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56C8C66C" w14:textId="00544294" w:rsidR="00503B62" w:rsidRDefault="0031670F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ab/>
        <w:t>Caldas Novas/GO, 10 de julho de 2025;</w:t>
      </w:r>
    </w:p>
    <w:p w14:paraId="3B8AD9F8" w14:textId="77777777" w:rsidR="0031670F" w:rsidRPr="0031670F" w:rsidRDefault="0031670F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61D76E8C" w14:textId="74132AEE" w:rsidR="00D708F2" w:rsidRDefault="00D708F2" w:rsidP="0031670F">
      <w:pPr>
        <w:spacing w:after="0" w:line="240" w:lineRule="auto"/>
        <w:ind w:firstLine="708"/>
        <w:jc w:val="both"/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</w:pPr>
      <w:r w:rsidRPr="0031670F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Atenciosamente,</w:t>
      </w:r>
    </w:p>
    <w:p w14:paraId="1E62E4E0" w14:textId="77777777" w:rsidR="0031670F" w:rsidRPr="0031670F" w:rsidRDefault="0031670F" w:rsidP="00D708F2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</w:pPr>
    </w:p>
    <w:p w14:paraId="07A81273" w14:textId="40CC4129" w:rsidR="00D708F2" w:rsidRPr="0031670F" w:rsidRDefault="0031670F" w:rsidP="0031670F">
      <w:pPr>
        <w:spacing w:after="0" w:line="240" w:lineRule="auto"/>
        <w:ind w:firstLine="708"/>
        <w:jc w:val="both"/>
        <w:rPr>
          <w:rFonts w:ascii="Tahoma" w:hAnsi="Tahoma" w:cs="Tahoma"/>
          <w:b/>
          <w:i/>
          <w:iCs/>
          <w:sz w:val="24"/>
          <w:szCs w:val="24"/>
        </w:rPr>
      </w:pPr>
      <w:r w:rsidRPr="0031670F">
        <w:rPr>
          <w:rFonts w:ascii="Tahoma" w:hAnsi="Tahoma" w:cs="Tahoma"/>
          <w:b/>
          <w:i/>
          <w:iCs/>
          <w:sz w:val="24"/>
          <w:szCs w:val="24"/>
        </w:rPr>
        <w:t>Ana Leda Tomaz Batista Da Silva - Sindico(</w:t>
      </w:r>
      <w:r>
        <w:rPr>
          <w:rFonts w:ascii="Tahoma" w:hAnsi="Tahoma" w:cs="Tahoma"/>
          <w:b/>
          <w:i/>
          <w:iCs/>
          <w:sz w:val="24"/>
          <w:szCs w:val="24"/>
        </w:rPr>
        <w:t>a</w:t>
      </w:r>
      <w:r w:rsidRPr="0031670F">
        <w:rPr>
          <w:rFonts w:ascii="Tahoma" w:hAnsi="Tahoma" w:cs="Tahoma"/>
          <w:b/>
          <w:i/>
          <w:iCs/>
          <w:sz w:val="24"/>
          <w:szCs w:val="24"/>
        </w:rPr>
        <w:t>)</w:t>
      </w:r>
    </w:p>
    <w:sectPr w:rsidR="00D708F2" w:rsidRPr="0031670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C1DA9" w14:textId="77777777" w:rsidR="00CA14D2" w:rsidRDefault="00CA14D2" w:rsidP="00983322">
      <w:pPr>
        <w:spacing w:after="0" w:line="240" w:lineRule="auto"/>
      </w:pPr>
      <w:r>
        <w:separator/>
      </w:r>
    </w:p>
  </w:endnote>
  <w:endnote w:type="continuationSeparator" w:id="0">
    <w:p w14:paraId="09391C16" w14:textId="77777777" w:rsidR="00CA14D2" w:rsidRDefault="00CA14D2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Res. Village Thermas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18E8DC2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4A8BB" w14:textId="77777777" w:rsidR="00CA14D2" w:rsidRDefault="00CA14D2" w:rsidP="00983322">
      <w:pPr>
        <w:spacing w:after="0" w:line="240" w:lineRule="auto"/>
      </w:pPr>
      <w:r>
        <w:separator/>
      </w:r>
    </w:p>
  </w:footnote>
  <w:footnote w:type="continuationSeparator" w:id="0">
    <w:p w14:paraId="72180E88" w14:textId="77777777" w:rsidR="00CA14D2" w:rsidRDefault="00CA14D2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25C46" w14:textId="79878F6B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02471E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C6AA7"/>
    <w:multiLevelType w:val="hybridMultilevel"/>
    <w:tmpl w:val="C3A629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9C0F01"/>
    <w:multiLevelType w:val="hybridMultilevel"/>
    <w:tmpl w:val="5E60DF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0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80579"/>
    <w:rsid w:val="000C6970"/>
    <w:rsid w:val="0018346A"/>
    <w:rsid w:val="001F040C"/>
    <w:rsid w:val="001F5E81"/>
    <w:rsid w:val="00262FC8"/>
    <w:rsid w:val="002661CC"/>
    <w:rsid w:val="0031670F"/>
    <w:rsid w:val="004F2172"/>
    <w:rsid w:val="00503B62"/>
    <w:rsid w:val="005E2BDB"/>
    <w:rsid w:val="006448DD"/>
    <w:rsid w:val="006802A9"/>
    <w:rsid w:val="006C463B"/>
    <w:rsid w:val="006F57B9"/>
    <w:rsid w:val="00705B14"/>
    <w:rsid w:val="00756DEF"/>
    <w:rsid w:val="00813C39"/>
    <w:rsid w:val="00852A00"/>
    <w:rsid w:val="008A3942"/>
    <w:rsid w:val="008E5535"/>
    <w:rsid w:val="0095643E"/>
    <w:rsid w:val="00983322"/>
    <w:rsid w:val="00996998"/>
    <w:rsid w:val="009A107A"/>
    <w:rsid w:val="00A15B00"/>
    <w:rsid w:val="00B130EF"/>
    <w:rsid w:val="00C26E0D"/>
    <w:rsid w:val="00C92A1D"/>
    <w:rsid w:val="00CA14D2"/>
    <w:rsid w:val="00CA154B"/>
    <w:rsid w:val="00CD0BA6"/>
    <w:rsid w:val="00D11A0D"/>
    <w:rsid w:val="00D708F2"/>
    <w:rsid w:val="00EA37D0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styleId="Forte">
    <w:name w:val="Strong"/>
    <w:basedOn w:val="Fontepargpadro"/>
    <w:uiPriority w:val="22"/>
    <w:qFormat/>
    <w:rsid w:val="00503B6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80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5</cp:revision>
  <dcterms:created xsi:type="dcterms:W3CDTF">2025-05-27T01:56:00Z</dcterms:created>
  <dcterms:modified xsi:type="dcterms:W3CDTF">2025-07-02T12:37:00Z</dcterms:modified>
</cp:coreProperties>
</file>