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7346C6" w14:textId="64DCD4D3" w:rsidR="001F040C" w:rsidRDefault="001F040C" w:rsidP="001F040C">
      <w:pPr>
        <w:spacing w:after="0" w:line="240" w:lineRule="auto"/>
        <w:jc w:val="center"/>
        <w:rPr>
          <w:rFonts w:ascii="Arial Black" w:hAnsi="Arial Black" w:cs="Arial"/>
          <w:b/>
          <w:sz w:val="44"/>
          <w:szCs w:val="44"/>
        </w:rPr>
      </w:pPr>
    </w:p>
    <w:p w14:paraId="06DD88A2" w14:textId="7BCF6A7E" w:rsidR="00C76D61" w:rsidRDefault="00C76D61" w:rsidP="001F040C">
      <w:pPr>
        <w:spacing w:after="0" w:line="240" w:lineRule="auto"/>
        <w:jc w:val="center"/>
        <w:rPr>
          <w:rFonts w:ascii="Arial Black" w:hAnsi="Arial Black" w:cs="Arial"/>
          <w:b/>
          <w:sz w:val="44"/>
          <w:szCs w:val="44"/>
        </w:rPr>
      </w:pPr>
    </w:p>
    <w:p w14:paraId="5F355417" w14:textId="77777777" w:rsidR="00C76D61" w:rsidRDefault="00C76D61" w:rsidP="001F040C">
      <w:pPr>
        <w:spacing w:after="0" w:line="240" w:lineRule="auto"/>
        <w:jc w:val="center"/>
        <w:rPr>
          <w:rFonts w:ascii="Arial Black" w:hAnsi="Arial Black" w:cs="Arial"/>
          <w:b/>
          <w:sz w:val="44"/>
          <w:szCs w:val="44"/>
        </w:rPr>
      </w:pPr>
    </w:p>
    <w:p w14:paraId="21E243D9" w14:textId="5B240793" w:rsidR="00B20AB3" w:rsidRPr="00B20AB3" w:rsidRDefault="00B20AB3" w:rsidP="001F040C">
      <w:pPr>
        <w:spacing w:after="0" w:line="240" w:lineRule="auto"/>
        <w:jc w:val="center"/>
        <w:rPr>
          <w:rFonts w:ascii="Arial Black" w:hAnsi="Arial Black" w:cs="Arial"/>
          <w:b/>
          <w:sz w:val="62"/>
          <w:szCs w:val="62"/>
        </w:rPr>
      </w:pPr>
      <w:r w:rsidRPr="00B20AB3">
        <w:rPr>
          <w:rFonts w:ascii="Arial Black" w:hAnsi="Arial Black" w:cs="Arial"/>
          <w:b/>
          <w:sz w:val="62"/>
          <w:szCs w:val="62"/>
        </w:rPr>
        <w:t>JARDINAGEM</w:t>
      </w:r>
    </w:p>
    <w:p w14:paraId="7B6E65F1" w14:textId="2F580F41" w:rsidR="001F040C" w:rsidRPr="00B20AB3" w:rsidRDefault="00B20AB3" w:rsidP="001F040C">
      <w:pPr>
        <w:spacing w:after="0" w:line="240" w:lineRule="auto"/>
        <w:jc w:val="center"/>
        <w:rPr>
          <w:rFonts w:ascii="Arial Black" w:hAnsi="Arial Black" w:cs="Arial"/>
          <w:b/>
          <w:sz w:val="62"/>
          <w:szCs w:val="62"/>
        </w:rPr>
      </w:pPr>
      <w:r w:rsidRPr="00B20AB3">
        <w:rPr>
          <w:rFonts w:ascii="Arial Black" w:hAnsi="Arial Black" w:cs="Arial"/>
          <w:b/>
          <w:sz w:val="62"/>
          <w:szCs w:val="62"/>
        </w:rPr>
        <w:t>DEFINIÇÕES E PADRÕES</w:t>
      </w:r>
    </w:p>
    <w:p w14:paraId="5549CE14" w14:textId="77777777" w:rsidR="001F040C" w:rsidRDefault="001F040C" w:rsidP="001F040C">
      <w:pPr>
        <w:spacing w:after="0" w:line="240" w:lineRule="auto"/>
        <w:jc w:val="center"/>
        <w:rPr>
          <w:rFonts w:ascii="Arial Black" w:hAnsi="Arial Black" w:cs="Arial"/>
          <w:b/>
          <w:sz w:val="44"/>
          <w:szCs w:val="44"/>
        </w:rPr>
      </w:pPr>
    </w:p>
    <w:p w14:paraId="0B73B51A" w14:textId="1BE7DAFD" w:rsidR="001F040C" w:rsidRDefault="001F040C" w:rsidP="001F040C">
      <w:pPr>
        <w:spacing w:after="0" w:line="240" w:lineRule="auto"/>
        <w:jc w:val="center"/>
        <w:rPr>
          <w:rFonts w:ascii="Arial Black" w:hAnsi="Arial Black" w:cs="Arial"/>
          <w:b/>
          <w:sz w:val="44"/>
          <w:szCs w:val="44"/>
        </w:rPr>
      </w:pPr>
    </w:p>
    <w:p w14:paraId="28C8CD37" w14:textId="3A757E63" w:rsidR="00C76D61" w:rsidRDefault="00C76D61" w:rsidP="001F040C">
      <w:pPr>
        <w:spacing w:after="0" w:line="240" w:lineRule="auto"/>
        <w:jc w:val="center"/>
        <w:rPr>
          <w:rFonts w:ascii="Arial Black" w:hAnsi="Arial Black" w:cs="Arial"/>
          <w:b/>
          <w:sz w:val="44"/>
          <w:szCs w:val="44"/>
        </w:rPr>
      </w:pPr>
    </w:p>
    <w:p w14:paraId="487E79C6" w14:textId="37128AA8" w:rsidR="00C76D61" w:rsidRDefault="00C76D61" w:rsidP="001F040C">
      <w:pPr>
        <w:spacing w:after="0" w:line="240" w:lineRule="auto"/>
        <w:jc w:val="center"/>
        <w:rPr>
          <w:rFonts w:ascii="Arial Black" w:hAnsi="Arial Black" w:cs="Arial"/>
          <w:b/>
          <w:sz w:val="44"/>
          <w:szCs w:val="44"/>
        </w:rPr>
      </w:pPr>
    </w:p>
    <w:p w14:paraId="5D5E0DD2" w14:textId="77777777" w:rsidR="00C76D61" w:rsidRDefault="00C76D61" w:rsidP="001F040C">
      <w:pPr>
        <w:spacing w:after="0" w:line="240" w:lineRule="auto"/>
        <w:jc w:val="center"/>
        <w:rPr>
          <w:rFonts w:ascii="Arial Black" w:hAnsi="Arial Black" w:cs="Arial"/>
          <w:b/>
          <w:sz w:val="44"/>
          <w:szCs w:val="44"/>
        </w:rPr>
      </w:pPr>
    </w:p>
    <w:p w14:paraId="70F76622" w14:textId="77777777" w:rsidR="001F040C" w:rsidRDefault="001F040C" w:rsidP="001F040C">
      <w:pPr>
        <w:spacing w:after="0" w:line="240" w:lineRule="auto"/>
        <w:jc w:val="center"/>
        <w:rPr>
          <w:rFonts w:ascii="Arial Black" w:hAnsi="Arial Black" w:cs="Arial"/>
          <w:b/>
          <w:sz w:val="44"/>
          <w:szCs w:val="44"/>
        </w:rPr>
      </w:pPr>
    </w:p>
    <w:p w14:paraId="5E160F53" w14:textId="77777777" w:rsidR="001F040C" w:rsidRPr="00F41C12" w:rsidRDefault="001F040C" w:rsidP="001F040C">
      <w:pPr>
        <w:spacing w:after="0" w:line="240" w:lineRule="auto"/>
        <w:jc w:val="center"/>
        <w:rPr>
          <w:rStyle w:val="fontstyle01"/>
          <w:rFonts w:ascii="Arial Black" w:hAnsi="Arial Black" w:cs="Arial"/>
          <w:b/>
          <w:sz w:val="44"/>
          <w:szCs w:val="44"/>
        </w:rPr>
      </w:pPr>
      <w:r w:rsidRPr="00F41C12">
        <w:rPr>
          <w:rFonts w:ascii="Arial Black" w:hAnsi="Arial Black" w:cs="Arial"/>
          <w:b/>
          <w:sz w:val="44"/>
          <w:szCs w:val="44"/>
        </w:rPr>
        <w:t>CONDOMÍNIO</w:t>
      </w:r>
      <w:r w:rsidRPr="00F41C12">
        <w:rPr>
          <w:rFonts w:ascii="Arial" w:hAnsi="Arial" w:cs="Arial"/>
          <w:b/>
          <w:sz w:val="44"/>
          <w:szCs w:val="44"/>
        </w:rPr>
        <w:t xml:space="preserve"> </w:t>
      </w:r>
      <w:r w:rsidRPr="00F41C12">
        <w:rPr>
          <w:rStyle w:val="fontstyle01"/>
          <w:rFonts w:ascii="Arial Black" w:hAnsi="Arial Black" w:cs="Arial"/>
          <w:b/>
          <w:sz w:val="44"/>
          <w:szCs w:val="44"/>
        </w:rPr>
        <w:t xml:space="preserve">RESIDENCIAL </w:t>
      </w:r>
    </w:p>
    <w:p w14:paraId="0F56CF6D" w14:textId="77777777" w:rsidR="001F040C" w:rsidRPr="00F41C12" w:rsidRDefault="001F040C" w:rsidP="001F040C">
      <w:pPr>
        <w:spacing w:after="0" w:line="240" w:lineRule="auto"/>
        <w:jc w:val="center"/>
        <w:rPr>
          <w:rFonts w:ascii="Arial Black" w:hAnsi="Arial Black" w:cs="Arial"/>
          <w:b/>
          <w:sz w:val="44"/>
          <w:szCs w:val="44"/>
        </w:rPr>
      </w:pPr>
      <w:r w:rsidRPr="00F41C12">
        <w:rPr>
          <w:rStyle w:val="fontstyle01"/>
          <w:rFonts w:ascii="Arial Black" w:hAnsi="Arial Black" w:cs="Arial"/>
          <w:b/>
          <w:sz w:val="44"/>
          <w:szCs w:val="44"/>
        </w:rPr>
        <w:t>VILLAGE THERMAS DAS CALDAS</w:t>
      </w:r>
    </w:p>
    <w:p w14:paraId="10604E22" w14:textId="77777777" w:rsidR="001F040C" w:rsidRDefault="001F040C" w:rsidP="001F040C">
      <w:pPr>
        <w:pStyle w:val="CabealhodoSumrio"/>
        <w:spacing w:before="0" w:line="240" w:lineRule="auto"/>
        <w:jc w:val="center"/>
        <w:rPr>
          <w:rFonts w:ascii="Arial Black" w:hAnsi="Arial Black" w:cs="Arial"/>
          <w:b/>
          <w:color w:val="auto"/>
          <w:sz w:val="96"/>
          <w:szCs w:val="96"/>
        </w:rPr>
      </w:pPr>
      <w:r>
        <w:rPr>
          <w:rFonts w:ascii="Arial Black" w:hAnsi="Arial Black" w:cs="Arial"/>
          <w:b/>
          <w:color w:val="auto"/>
          <w:sz w:val="96"/>
          <w:szCs w:val="96"/>
        </w:rPr>
        <w:t xml:space="preserve"> </w:t>
      </w:r>
    </w:p>
    <w:p w14:paraId="59A23768" w14:textId="77777777" w:rsidR="001F040C" w:rsidRPr="00351655" w:rsidRDefault="001F040C" w:rsidP="001F040C">
      <w:pPr>
        <w:rPr>
          <w:sz w:val="20"/>
          <w:szCs w:val="20"/>
        </w:rPr>
      </w:pPr>
    </w:p>
    <w:p w14:paraId="3F346E71" w14:textId="77777777" w:rsidR="001F040C" w:rsidRPr="00351655" w:rsidRDefault="001F040C" w:rsidP="001F040C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  <w:u w:val="single"/>
        </w:rPr>
      </w:pPr>
    </w:p>
    <w:p w14:paraId="597DC0D6" w14:textId="77777777" w:rsidR="001F040C" w:rsidRDefault="001F040C" w:rsidP="001F040C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  <w:u w:val="single"/>
        </w:rPr>
      </w:pPr>
    </w:p>
    <w:p w14:paraId="485BBF23" w14:textId="77777777" w:rsidR="001F040C" w:rsidRDefault="001F040C" w:rsidP="001F040C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  <w:u w:val="single"/>
        </w:rPr>
      </w:pPr>
    </w:p>
    <w:p w14:paraId="02C0830D" w14:textId="604DECB4" w:rsidR="001F040C" w:rsidRDefault="001F040C" w:rsidP="001F040C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  <w:u w:val="single"/>
        </w:rPr>
      </w:pPr>
    </w:p>
    <w:p w14:paraId="287EA928" w14:textId="77777777" w:rsidR="00B20AB3" w:rsidRPr="00351655" w:rsidRDefault="00B20AB3" w:rsidP="001F040C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  <w:u w:val="single"/>
        </w:rPr>
      </w:pPr>
    </w:p>
    <w:p w14:paraId="2E703B54" w14:textId="77777777" w:rsidR="001F040C" w:rsidRPr="00351655" w:rsidRDefault="001F040C" w:rsidP="001F040C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  <w:u w:val="single"/>
        </w:rPr>
      </w:pPr>
    </w:p>
    <w:p w14:paraId="22A0C270" w14:textId="4A118CD7" w:rsidR="001F040C" w:rsidRDefault="001F040C" w:rsidP="001F040C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  <w:u w:val="single"/>
        </w:rPr>
      </w:pPr>
    </w:p>
    <w:p w14:paraId="1E54F118" w14:textId="3BB1E928" w:rsidR="00B20AB3" w:rsidRDefault="00B20AB3" w:rsidP="001F040C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  <w:u w:val="single"/>
        </w:rPr>
      </w:pPr>
    </w:p>
    <w:p w14:paraId="334A694A" w14:textId="77777777" w:rsidR="00B20AB3" w:rsidRDefault="00B20AB3" w:rsidP="001F040C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  <w:u w:val="single"/>
        </w:rPr>
      </w:pPr>
    </w:p>
    <w:p w14:paraId="17DEDFDF" w14:textId="05C0BFBB" w:rsidR="00F41C12" w:rsidRDefault="004F2172" w:rsidP="00B20AB3">
      <w:pPr>
        <w:spacing w:after="0"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F41C12">
        <w:rPr>
          <w:rFonts w:ascii="Arial" w:hAnsi="Arial" w:cs="Arial"/>
          <w:sz w:val="24"/>
          <w:szCs w:val="24"/>
        </w:rPr>
        <w:lastRenderedPageBreak/>
        <w:t>Este documento tem por objetivo</w:t>
      </w:r>
      <w:r w:rsidR="00C76D61">
        <w:rPr>
          <w:rFonts w:ascii="Arial" w:hAnsi="Arial" w:cs="Arial"/>
          <w:sz w:val="24"/>
          <w:szCs w:val="24"/>
        </w:rPr>
        <w:t xml:space="preserve"> de </w:t>
      </w:r>
      <w:r w:rsidR="00B20AB3">
        <w:rPr>
          <w:rFonts w:ascii="Arial" w:hAnsi="Arial" w:cs="Arial"/>
          <w:sz w:val="24"/>
          <w:szCs w:val="24"/>
        </w:rPr>
        <w:t>definir o padrão para podas de jardins no Residencial Village</w:t>
      </w:r>
    </w:p>
    <w:p w14:paraId="4E882C5E" w14:textId="591AFE45" w:rsidR="00B20AB3" w:rsidRDefault="00B20AB3" w:rsidP="00852A00">
      <w:pPr>
        <w:spacing w:after="0" w:line="240" w:lineRule="auto"/>
        <w:ind w:firstLine="360"/>
        <w:jc w:val="both"/>
        <w:rPr>
          <w:rFonts w:ascii="Arial" w:hAnsi="Arial" w:cs="Arial"/>
          <w:sz w:val="24"/>
          <w:szCs w:val="24"/>
        </w:rPr>
      </w:pPr>
    </w:p>
    <w:p w14:paraId="7B997B06" w14:textId="77777777" w:rsidR="00B20AB3" w:rsidRPr="00F41C12" w:rsidRDefault="00B20AB3" w:rsidP="00852A00">
      <w:pPr>
        <w:spacing w:after="0" w:line="240" w:lineRule="auto"/>
        <w:ind w:firstLine="360"/>
        <w:jc w:val="both"/>
        <w:rPr>
          <w:rFonts w:ascii="Arial" w:hAnsi="Arial" w:cs="Arial"/>
          <w:sz w:val="24"/>
          <w:szCs w:val="24"/>
        </w:rPr>
      </w:pPr>
    </w:p>
    <w:p w14:paraId="21834AE4" w14:textId="0E39A857" w:rsidR="00F41C12" w:rsidRPr="00B20AB3" w:rsidRDefault="00B20AB3" w:rsidP="00B20AB3">
      <w:pPr>
        <w:pStyle w:val="PargrafodaLista"/>
        <w:numPr>
          <w:ilvl w:val="0"/>
          <w:numId w:val="20"/>
        </w:numPr>
        <w:spacing w:after="0" w:line="240" w:lineRule="auto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Diretrizes Gerais</w:t>
      </w:r>
    </w:p>
    <w:p w14:paraId="4FF6AD8D" w14:textId="77777777" w:rsidR="00F41C12" w:rsidRPr="00F41C12" w:rsidRDefault="00F41C12" w:rsidP="00F41C12">
      <w:pPr>
        <w:pStyle w:val="PargrafodaLista"/>
        <w:spacing w:after="0" w:line="240" w:lineRule="auto"/>
        <w:ind w:left="284"/>
        <w:rPr>
          <w:rFonts w:ascii="Arial" w:hAnsi="Arial" w:cs="Arial"/>
          <w:b/>
          <w:szCs w:val="24"/>
        </w:rPr>
      </w:pPr>
    </w:p>
    <w:p w14:paraId="396BD4E4" w14:textId="77777777" w:rsidR="00B20AB3" w:rsidRPr="00B20AB3" w:rsidRDefault="00B20AB3" w:rsidP="00B20AB3">
      <w:pPr>
        <w:pStyle w:val="PargrafodaLista"/>
        <w:numPr>
          <w:ilvl w:val="0"/>
          <w:numId w:val="21"/>
        </w:numPr>
        <w:spacing w:before="80" w:after="80" w:line="240" w:lineRule="auto"/>
        <w:ind w:left="1077" w:hanging="357"/>
        <w:contextualSpacing w:val="0"/>
        <w:rPr>
          <w:rFonts w:ascii="Arial" w:hAnsi="Arial" w:cs="Arial"/>
          <w:bCs/>
          <w:szCs w:val="24"/>
        </w:rPr>
      </w:pPr>
      <w:r w:rsidRPr="00B20AB3">
        <w:rPr>
          <w:rFonts w:ascii="Arial" w:hAnsi="Arial" w:cs="Arial"/>
          <w:b/>
          <w:szCs w:val="24"/>
        </w:rPr>
        <w:t>Poda de árvores:</w:t>
      </w:r>
      <w:r w:rsidRPr="00B20AB3">
        <w:rPr>
          <w:rFonts w:ascii="Arial" w:hAnsi="Arial" w:cs="Arial"/>
          <w:bCs/>
          <w:szCs w:val="24"/>
        </w:rPr>
        <w:t xml:space="preserve"> Altura máxima de 3m (abaixo da rede de dados/elétrica). </w:t>
      </w:r>
    </w:p>
    <w:p w14:paraId="78D31434" w14:textId="16CDF254" w:rsidR="00B20AB3" w:rsidRPr="00B20AB3" w:rsidRDefault="00B20AB3" w:rsidP="00B20AB3">
      <w:pPr>
        <w:pStyle w:val="PargrafodaLista"/>
        <w:numPr>
          <w:ilvl w:val="0"/>
          <w:numId w:val="21"/>
        </w:numPr>
        <w:spacing w:before="80" w:after="80" w:line="240" w:lineRule="auto"/>
        <w:ind w:left="1077" w:hanging="357"/>
        <w:contextualSpacing w:val="0"/>
        <w:rPr>
          <w:rFonts w:ascii="Arial" w:hAnsi="Arial" w:cs="Arial"/>
          <w:bCs/>
          <w:szCs w:val="24"/>
        </w:rPr>
      </w:pPr>
      <w:r w:rsidRPr="00B20AB3">
        <w:rPr>
          <w:rFonts w:ascii="Arial" w:hAnsi="Arial" w:cs="Arial"/>
          <w:b/>
          <w:szCs w:val="24"/>
        </w:rPr>
        <w:t>Poda de grama:</w:t>
      </w:r>
      <w:r w:rsidRPr="00B20AB3">
        <w:rPr>
          <w:rFonts w:ascii="Arial" w:hAnsi="Arial" w:cs="Arial"/>
          <w:bCs/>
          <w:szCs w:val="24"/>
        </w:rPr>
        <w:t xml:space="preserve"> Entre 3 e 5 cm. Situações especiais devem ser comunicadas. </w:t>
      </w:r>
    </w:p>
    <w:p w14:paraId="25DD4D4D" w14:textId="6FB9534B" w:rsidR="00B20AB3" w:rsidRPr="00B20AB3" w:rsidRDefault="00B20AB3" w:rsidP="00B20AB3">
      <w:pPr>
        <w:pStyle w:val="PargrafodaLista"/>
        <w:numPr>
          <w:ilvl w:val="0"/>
          <w:numId w:val="21"/>
        </w:numPr>
        <w:spacing w:before="80" w:after="80" w:line="240" w:lineRule="auto"/>
        <w:ind w:left="1077" w:hanging="357"/>
        <w:contextualSpacing w:val="0"/>
        <w:rPr>
          <w:rFonts w:ascii="Arial" w:hAnsi="Arial" w:cs="Arial"/>
          <w:bCs/>
          <w:szCs w:val="24"/>
        </w:rPr>
      </w:pPr>
      <w:r w:rsidRPr="00B20AB3">
        <w:rPr>
          <w:rFonts w:ascii="Arial" w:hAnsi="Arial" w:cs="Arial"/>
          <w:b/>
          <w:szCs w:val="24"/>
        </w:rPr>
        <w:t>Cerca viva:</w:t>
      </w:r>
      <w:r w:rsidRPr="00B20AB3">
        <w:rPr>
          <w:rFonts w:ascii="Arial" w:hAnsi="Arial" w:cs="Arial"/>
          <w:bCs/>
          <w:szCs w:val="24"/>
        </w:rPr>
        <w:t xml:space="preserve"> Máximo de 1,80m; somente um dos lados pode ser podado sem acordo do vizinho. </w:t>
      </w:r>
    </w:p>
    <w:p w14:paraId="0FD6CEE9" w14:textId="2F52186A" w:rsidR="00B20AB3" w:rsidRDefault="00B20AB3" w:rsidP="00B20AB3">
      <w:pPr>
        <w:pStyle w:val="PargrafodaLista"/>
        <w:numPr>
          <w:ilvl w:val="0"/>
          <w:numId w:val="21"/>
        </w:numPr>
        <w:spacing w:before="80" w:after="80" w:line="240" w:lineRule="auto"/>
        <w:ind w:left="1077" w:hanging="357"/>
        <w:contextualSpacing w:val="0"/>
        <w:rPr>
          <w:rFonts w:ascii="Arial" w:hAnsi="Arial" w:cs="Arial"/>
          <w:bCs/>
          <w:szCs w:val="24"/>
        </w:rPr>
      </w:pPr>
      <w:r w:rsidRPr="00B20AB3">
        <w:rPr>
          <w:rFonts w:ascii="Arial" w:hAnsi="Arial" w:cs="Arial"/>
          <w:b/>
          <w:szCs w:val="24"/>
        </w:rPr>
        <w:t>Coqueiros</w:t>
      </w:r>
      <w:r w:rsidRPr="00B20AB3">
        <w:rPr>
          <w:rFonts w:ascii="Arial" w:hAnsi="Arial" w:cs="Arial"/>
          <w:bCs/>
          <w:szCs w:val="24"/>
        </w:rPr>
        <w:t>: Apenas quando as folhas estiverem secas.</w:t>
      </w:r>
    </w:p>
    <w:p w14:paraId="7B7F710C" w14:textId="373DAA9E" w:rsidR="00B20AB3" w:rsidRDefault="00B20AB3" w:rsidP="00B20AB3">
      <w:pPr>
        <w:spacing w:before="80" w:after="80" w:line="240" w:lineRule="auto"/>
        <w:rPr>
          <w:rFonts w:ascii="Arial" w:hAnsi="Arial" w:cs="Arial"/>
          <w:bCs/>
          <w:szCs w:val="24"/>
        </w:rPr>
      </w:pPr>
    </w:p>
    <w:p w14:paraId="0EC89843" w14:textId="5A39F777" w:rsidR="00B20AB3" w:rsidRDefault="00B20AB3" w:rsidP="00B20AB3">
      <w:pPr>
        <w:pStyle w:val="PargrafodaLista"/>
        <w:numPr>
          <w:ilvl w:val="0"/>
          <w:numId w:val="20"/>
        </w:numPr>
        <w:spacing w:after="0" w:line="240" w:lineRule="auto"/>
        <w:rPr>
          <w:rFonts w:ascii="Arial" w:hAnsi="Arial" w:cs="Arial"/>
          <w:b/>
          <w:szCs w:val="24"/>
        </w:rPr>
      </w:pPr>
      <w:r w:rsidRPr="00B20AB3">
        <w:rPr>
          <w:rFonts w:ascii="Arial" w:hAnsi="Arial" w:cs="Arial"/>
          <w:b/>
          <w:szCs w:val="24"/>
        </w:rPr>
        <w:t>Serviços de Jardinagem – O Que Não Está Incluso</w:t>
      </w:r>
    </w:p>
    <w:p w14:paraId="7CD769C4" w14:textId="77777777" w:rsidR="00B20AB3" w:rsidRPr="00B20AB3" w:rsidRDefault="00B20AB3" w:rsidP="00B20AB3">
      <w:pPr>
        <w:spacing w:after="0" w:line="240" w:lineRule="auto"/>
        <w:rPr>
          <w:rFonts w:ascii="Arial" w:hAnsi="Arial" w:cs="Arial"/>
          <w:b/>
          <w:szCs w:val="24"/>
        </w:rPr>
      </w:pPr>
    </w:p>
    <w:p w14:paraId="4086075A" w14:textId="77777777" w:rsidR="00B20AB3" w:rsidRPr="00B20AB3" w:rsidRDefault="00B20AB3" w:rsidP="00B20AB3">
      <w:pPr>
        <w:spacing w:after="0"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B20AB3">
        <w:rPr>
          <w:rFonts w:ascii="Arial" w:hAnsi="Arial" w:cs="Arial"/>
          <w:sz w:val="24"/>
          <w:szCs w:val="24"/>
        </w:rPr>
        <w:t>Para garantir transparência e organização na manutenção dos espaços verdes do condomínio, esclarecemos que os serviços de jardinagem prestados pela administração incluem apenas a poda de grama, limpeza de coqueiros, poda de árvores autorizadas e manutenção da cerca viva conforme as diretrizes estabelecidas.</w:t>
      </w:r>
    </w:p>
    <w:p w14:paraId="70D4D4B3" w14:textId="77777777" w:rsidR="00B20AB3" w:rsidRPr="00B20AB3" w:rsidRDefault="00B20AB3" w:rsidP="00B20AB3">
      <w:pPr>
        <w:pStyle w:val="PargrafodaLista"/>
        <w:spacing w:after="0" w:line="240" w:lineRule="auto"/>
        <w:ind w:left="284"/>
        <w:rPr>
          <w:rFonts w:ascii="Arial" w:hAnsi="Arial" w:cs="Arial"/>
          <w:b/>
          <w:szCs w:val="24"/>
        </w:rPr>
      </w:pPr>
    </w:p>
    <w:p w14:paraId="088714F8" w14:textId="77777777" w:rsidR="00C56382" w:rsidRDefault="00C56382" w:rsidP="00B20AB3">
      <w:pPr>
        <w:pStyle w:val="PargrafodaLista"/>
        <w:spacing w:after="0" w:line="240" w:lineRule="auto"/>
        <w:ind w:left="284"/>
        <w:rPr>
          <w:rFonts w:ascii="Arial" w:hAnsi="Arial" w:cs="Arial"/>
          <w:b/>
          <w:szCs w:val="24"/>
        </w:rPr>
      </w:pPr>
    </w:p>
    <w:p w14:paraId="2FF0D49C" w14:textId="31B1AEAE" w:rsidR="00B20AB3" w:rsidRPr="00B20AB3" w:rsidRDefault="00B20AB3" w:rsidP="00C56382">
      <w:pPr>
        <w:pStyle w:val="PargrafodaLista"/>
        <w:numPr>
          <w:ilvl w:val="0"/>
          <w:numId w:val="20"/>
        </w:numPr>
        <w:spacing w:after="0" w:line="240" w:lineRule="auto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N</w:t>
      </w:r>
      <w:r w:rsidRPr="00B20AB3">
        <w:rPr>
          <w:rFonts w:ascii="Arial" w:hAnsi="Arial" w:cs="Arial"/>
          <w:b/>
          <w:szCs w:val="24"/>
        </w:rPr>
        <w:t>ão estão incluídos nos serviços oferecidos:</w:t>
      </w:r>
    </w:p>
    <w:p w14:paraId="451928A2" w14:textId="77777777" w:rsidR="00B20AB3" w:rsidRPr="00B20AB3" w:rsidRDefault="00B20AB3" w:rsidP="00B20AB3">
      <w:pPr>
        <w:pStyle w:val="PargrafodaLista"/>
        <w:spacing w:after="0" w:line="240" w:lineRule="auto"/>
        <w:ind w:left="284"/>
        <w:rPr>
          <w:rFonts w:ascii="Arial" w:hAnsi="Arial" w:cs="Arial"/>
          <w:b/>
          <w:szCs w:val="24"/>
        </w:rPr>
      </w:pPr>
    </w:p>
    <w:p w14:paraId="71389F06" w14:textId="15E2F5B2" w:rsidR="00B20AB3" w:rsidRPr="00B20AB3" w:rsidRDefault="00B20AB3" w:rsidP="00B20AB3">
      <w:pPr>
        <w:pStyle w:val="PargrafodaLista"/>
        <w:numPr>
          <w:ilvl w:val="0"/>
          <w:numId w:val="21"/>
        </w:numPr>
        <w:spacing w:before="80" w:after="80" w:line="240" w:lineRule="auto"/>
        <w:ind w:left="1077" w:hanging="357"/>
        <w:contextualSpacing w:val="0"/>
        <w:rPr>
          <w:rFonts w:ascii="Arial" w:hAnsi="Arial" w:cs="Arial"/>
          <w:bCs/>
          <w:szCs w:val="24"/>
        </w:rPr>
      </w:pPr>
      <w:r w:rsidRPr="00B20AB3">
        <w:rPr>
          <w:rFonts w:ascii="Arial" w:hAnsi="Arial" w:cs="Arial"/>
          <w:bCs/>
          <w:szCs w:val="24"/>
        </w:rPr>
        <w:t>Manutenção de plantas em vasos, jarros ou floreiras – A responsabilidade pela rega, poda, adubação e troca de plantas em recipientes individuais é exclusiva do proprietário.</w:t>
      </w:r>
    </w:p>
    <w:p w14:paraId="243990A8" w14:textId="77777777" w:rsidR="00B20AB3" w:rsidRPr="00B20AB3" w:rsidRDefault="00B20AB3" w:rsidP="00B20AB3">
      <w:pPr>
        <w:pStyle w:val="PargrafodaLista"/>
        <w:spacing w:before="80" w:after="80" w:line="240" w:lineRule="auto"/>
        <w:ind w:left="1077"/>
        <w:contextualSpacing w:val="0"/>
        <w:rPr>
          <w:rFonts w:ascii="Arial" w:hAnsi="Arial" w:cs="Arial"/>
          <w:bCs/>
          <w:szCs w:val="24"/>
        </w:rPr>
      </w:pPr>
    </w:p>
    <w:p w14:paraId="4F6F5106" w14:textId="013704E2" w:rsidR="00B20AB3" w:rsidRPr="00B20AB3" w:rsidRDefault="00B20AB3" w:rsidP="00B20AB3">
      <w:pPr>
        <w:pStyle w:val="PargrafodaLista"/>
        <w:numPr>
          <w:ilvl w:val="0"/>
          <w:numId w:val="21"/>
        </w:numPr>
        <w:spacing w:before="80" w:after="80" w:line="240" w:lineRule="auto"/>
        <w:ind w:left="1077" w:hanging="357"/>
        <w:contextualSpacing w:val="0"/>
        <w:rPr>
          <w:rFonts w:ascii="Arial" w:hAnsi="Arial" w:cs="Arial"/>
          <w:bCs/>
          <w:szCs w:val="24"/>
        </w:rPr>
      </w:pPr>
      <w:r w:rsidRPr="00B20AB3">
        <w:rPr>
          <w:rFonts w:ascii="Arial" w:hAnsi="Arial" w:cs="Arial"/>
          <w:bCs/>
          <w:szCs w:val="24"/>
        </w:rPr>
        <w:t>Cuidados com plantas trepadeiras ou que crescem sobre estruturas – Plantas que sobem em pérgolas, muros, grades e fachadas não serão podadas ou conduzidas pela equipe de jardinagem.</w:t>
      </w:r>
    </w:p>
    <w:p w14:paraId="7C8444C5" w14:textId="77777777" w:rsidR="00B20AB3" w:rsidRPr="00B20AB3" w:rsidRDefault="00B20AB3" w:rsidP="00C56382">
      <w:pPr>
        <w:pStyle w:val="PargrafodaLista"/>
        <w:spacing w:before="80" w:after="80" w:line="240" w:lineRule="auto"/>
        <w:ind w:left="1077"/>
        <w:contextualSpacing w:val="0"/>
        <w:rPr>
          <w:rFonts w:ascii="Arial" w:hAnsi="Arial" w:cs="Arial"/>
          <w:bCs/>
          <w:szCs w:val="24"/>
        </w:rPr>
      </w:pPr>
    </w:p>
    <w:p w14:paraId="794F217D" w14:textId="73DC2360" w:rsidR="00B20AB3" w:rsidRPr="00B20AB3" w:rsidRDefault="00B20AB3" w:rsidP="00B20AB3">
      <w:pPr>
        <w:pStyle w:val="PargrafodaLista"/>
        <w:numPr>
          <w:ilvl w:val="0"/>
          <w:numId w:val="21"/>
        </w:numPr>
        <w:spacing w:before="80" w:after="80" w:line="240" w:lineRule="auto"/>
        <w:ind w:left="1077" w:hanging="357"/>
        <w:contextualSpacing w:val="0"/>
        <w:rPr>
          <w:rFonts w:ascii="Arial" w:hAnsi="Arial" w:cs="Arial"/>
          <w:bCs/>
          <w:szCs w:val="24"/>
        </w:rPr>
      </w:pPr>
      <w:r w:rsidRPr="00B20AB3">
        <w:rPr>
          <w:rFonts w:ascii="Arial" w:hAnsi="Arial" w:cs="Arial"/>
          <w:bCs/>
          <w:szCs w:val="24"/>
        </w:rPr>
        <w:t>Limpeza e manutenção de canteiros particulares – Áreas ajardinadas dentro do lote ou próximas à residência são de responsabilidade do morador.</w:t>
      </w:r>
    </w:p>
    <w:p w14:paraId="6BC4B636" w14:textId="77777777" w:rsidR="00B20AB3" w:rsidRPr="00B20AB3" w:rsidRDefault="00B20AB3" w:rsidP="00C56382">
      <w:pPr>
        <w:pStyle w:val="PargrafodaLista"/>
        <w:spacing w:before="80" w:after="80" w:line="240" w:lineRule="auto"/>
        <w:ind w:left="1077"/>
        <w:contextualSpacing w:val="0"/>
        <w:rPr>
          <w:rFonts w:ascii="Arial" w:hAnsi="Arial" w:cs="Arial"/>
          <w:bCs/>
          <w:szCs w:val="24"/>
        </w:rPr>
      </w:pPr>
    </w:p>
    <w:p w14:paraId="748F34EB" w14:textId="1C276843" w:rsidR="00B20AB3" w:rsidRPr="00B20AB3" w:rsidRDefault="00B20AB3" w:rsidP="00B20AB3">
      <w:pPr>
        <w:pStyle w:val="PargrafodaLista"/>
        <w:numPr>
          <w:ilvl w:val="0"/>
          <w:numId w:val="21"/>
        </w:numPr>
        <w:spacing w:before="80" w:after="80" w:line="240" w:lineRule="auto"/>
        <w:ind w:left="1077" w:hanging="357"/>
        <w:contextualSpacing w:val="0"/>
        <w:rPr>
          <w:rFonts w:ascii="Arial" w:hAnsi="Arial" w:cs="Arial"/>
          <w:bCs/>
          <w:szCs w:val="24"/>
        </w:rPr>
      </w:pPr>
      <w:r w:rsidRPr="00B20AB3">
        <w:rPr>
          <w:rFonts w:ascii="Arial" w:hAnsi="Arial" w:cs="Arial"/>
          <w:bCs/>
          <w:szCs w:val="24"/>
        </w:rPr>
        <w:t>Reposição de plantas, mudas e flores – A aquisição e reposição de qualquer espécie vegetal nos jardins particulares devem ser feitas pelos proprietários.</w:t>
      </w:r>
    </w:p>
    <w:p w14:paraId="34EE0C97" w14:textId="77777777" w:rsidR="00B20AB3" w:rsidRPr="00B20AB3" w:rsidRDefault="00B20AB3" w:rsidP="00C56382">
      <w:pPr>
        <w:pStyle w:val="PargrafodaLista"/>
        <w:spacing w:before="80" w:after="80" w:line="240" w:lineRule="auto"/>
        <w:ind w:left="1077"/>
        <w:contextualSpacing w:val="0"/>
        <w:rPr>
          <w:rFonts w:ascii="Arial" w:hAnsi="Arial" w:cs="Arial"/>
          <w:bCs/>
          <w:szCs w:val="24"/>
        </w:rPr>
      </w:pPr>
    </w:p>
    <w:p w14:paraId="2B65C204" w14:textId="1DD38D7D" w:rsidR="00B20AB3" w:rsidRPr="00B20AB3" w:rsidRDefault="00B20AB3" w:rsidP="00B20AB3">
      <w:pPr>
        <w:pStyle w:val="PargrafodaLista"/>
        <w:numPr>
          <w:ilvl w:val="0"/>
          <w:numId w:val="21"/>
        </w:numPr>
        <w:spacing w:before="80" w:after="80" w:line="240" w:lineRule="auto"/>
        <w:ind w:left="1077" w:hanging="357"/>
        <w:contextualSpacing w:val="0"/>
        <w:rPr>
          <w:rFonts w:ascii="Arial" w:hAnsi="Arial" w:cs="Arial"/>
          <w:bCs/>
          <w:szCs w:val="24"/>
        </w:rPr>
      </w:pPr>
      <w:r w:rsidRPr="00B20AB3">
        <w:rPr>
          <w:rFonts w:ascii="Arial" w:hAnsi="Arial" w:cs="Arial"/>
          <w:bCs/>
          <w:szCs w:val="24"/>
        </w:rPr>
        <w:lastRenderedPageBreak/>
        <w:t>Adubação e tratamentos específicos – A aplicação de fertilizantes, defensivos agrícolas ou qualquer outro tratamento fitossanitário em plantas particulares não será realizada pela equipe do condomínio.</w:t>
      </w:r>
    </w:p>
    <w:p w14:paraId="79D0E007" w14:textId="77777777" w:rsidR="00B20AB3" w:rsidRPr="00B20AB3" w:rsidRDefault="00B20AB3" w:rsidP="00B20AB3">
      <w:pPr>
        <w:pStyle w:val="PargrafodaLista"/>
        <w:spacing w:before="80" w:after="80" w:line="240" w:lineRule="auto"/>
        <w:ind w:left="1077"/>
        <w:contextualSpacing w:val="0"/>
        <w:rPr>
          <w:rFonts w:ascii="Arial" w:hAnsi="Arial" w:cs="Arial"/>
          <w:bCs/>
          <w:szCs w:val="24"/>
        </w:rPr>
      </w:pPr>
    </w:p>
    <w:p w14:paraId="0C468684" w14:textId="5D2F5ECF" w:rsidR="00B20AB3" w:rsidRPr="00B20AB3" w:rsidRDefault="00B20AB3" w:rsidP="00B20AB3">
      <w:pPr>
        <w:pStyle w:val="PargrafodaLista"/>
        <w:numPr>
          <w:ilvl w:val="0"/>
          <w:numId w:val="21"/>
        </w:numPr>
        <w:spacing w:before="80" w:after="80" w:line="240" w:lineRule="auto"/>
        <w:ind w:left="1077" w:hanging="357"/>
        <w:contextualSpacing w:val="0"/>
        <w:rPr>
          <w:rFonts w:ascii="Arial" w:hAnsi="Arial" w:cs="Arial"/>
          <w:bCs/>
          <w:szCs w:val="24"/>
        </w:rPr>
      </w:pPr>
      <w:r w:rsidRPr="00B20AB3">
        <w:rPr>
          <w:rFonts w:ascii="Arial" w:hAnsi="Arial" w:cs="Arial"/>
          <w:bCs/>
          <w:szCs w:val="24"/>
        </w:rPr>
        <w:t>Caso o morador deseje um serviço que não está incluso na manutenção padrão, deverá providenciá-lo por conta própria. Para dúvidas ou esclarecimentos, favor entrar em contato com a administração.</w:t>
      </w:r>
    </w:p>
    <w:sectPr w:rsidR="00B20AB3" w:rsidRPr="00B20AB3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29FADC" w14:textId="77777777" w:rsidR="00A81254" w:rsidRDefault="00A81254" w:rsidP="00983322">
      <w:pPr>
        <w:spacing w:after="0" w:line="240" w:lineRule="auto"/>
      </w:pPr>
      <w:r>
        <w:separator/>
      </w:r>
    </w:p>
  </w:endnote>
  <w:endnote w:type="continuationSeparator" w:id="0">
    <w:p w14:paraId="07D015E4" w14:textId="77777777" w:rsidR="00A81254" w:rsidRDefault="00A81254" w:rsidP="009833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358315945"/>
      <w:docPartObj>
        <w:docPartGallery w:val="Page Numbers (Bottom of Page)"/>
        <w:docPartUnique/>
      </w:docPartObj>
    </w:sdtPr>
    <w:sdtEndPr/>
    <w:sdtContent>
      <w:p w14:paraId="7F6ACE9F" w14:textId="77777777" w:rsidR="00983322" w:rsidRDefault="00983322">
        <w:pPr>
          <w:pStyle w:val="Rodap"/>
          <w:pBdr>
            <w:bottom w:val="double" w:sz="6" w:space="1" w:color="auto"/>
          </w:pBdr>
          <w:jc w:val="right"/>
        </w:pPr>
      </w:p>
      <w:p w14:paraId="49E72AAF" w14:textId="77777777" w:rsidR="001F040C" w:rsidRPr="008D45BB" w:rsidRDefault="001F040C" w:rsidP="001F040C">
        <w:pPr>
          <w:spacing w:after="0" w:line="240" w:lineRule="auto"/>
          <w:jc w:val="center"/>
          <w:rPr>
            <w:rFonts w:ascii="Courier New" w:hAnsi="Courier New" w:cs="Courier New"/>
            <w:b/>
            <w:sz w:val="20"/>
            <w:szCs w:val="20"/>
          </w:rPr>
        </w:pPr>
        <w:r w:rsidRPr="008D45BB">
          <w:rPr>
            <w:rFonts w:ascii="Arial" w:hAnsi="Arial" w:cs="Arial"/>
            <w:snapToGrid w:val="0"/>
            <w:sz w:val="20"/>
            <w:szCs w:val="20"/>
          </w:rPr>
          <w:t xml:space="preserve">Rodovia GO </w:t>
        </w:r>
        <w:smartTag w:uri="urn:schemas-microsoft-com:office:smarttags" w:element="metricconverter">
          <w:smartTagPr>
            <w:attr w:name="ProductID" w:val="213, Km"/>
          </w:smartTagPr>
          <w:r w:rsidRPr="008D45BB">
            <w:rPr>
              <w:rFonts w:ascii="Arial" w:hAnsi="Arial" w:cs="Arial"/>
              <w:snapToGrid w:val="0"/>
              <w:sz w:val="20"/>
              <w:szCs w:val="20"/>
            </w:rPr>
            <w:t>213, Km</w:t>
          </w:r>
        </w:smartTag>
        <w:r w:rsidRPr="008D45BB">
          <w:rPr>
            <w:rFonts w:ascii="Arial" w:hAnsi="Arial" w:cs="Arial"/>
            <w:snapToGrid w:val="0"/>
            <w:sz w:val="20"/>
            <w:szCs w:val="20"/>
          </w:rPr>
          <w:t xml:space="preserve"> 2,5</w:t>
        </w:r>
        <w:r w:rsidRPr="008D45BB">
          <w:rPr>
            <w:rFonts w:ascii="Arial" w:hAnsi="Arial" w:cs="Arial"/>
            <w:b/>
            <w:snapToGrid w:val="0"/>
            <w:sz w:val="20"/>
            <w:szCs w:val="20"/>
          </w:rPr>
          <w:t xml:space="preserve"> </w:t>
        </w:r>
        <w:r w:rsidRPr="008D45BB">
          <w:rPr>
            <w:rFonts w:ascii="Arial" w:hAnsi="Arial" w:cs="Arial"/>
            <w:snapToGrid w:val="0"/>
            <w:sz w:val="20"/>
            <w:szCs w:val="20"/>
          </w:rPr>
          <w:t xml:space="preserve">Res. Village </w:t>
        </w:r>
        <w:proofErr w:type="spellStart"/>
        <w:r w:rsidRPr="008D45BB">
          <w:rPr>
            <w:rFonts w:ascii="Arial" w:hAnsi="Arial" w:cs="Arial"/>
            <w:snapToGrid w:val="0"/>
            <w:sz w:val="20"/>
            <w:szCs w:val="20"/>
          </w:rPr>
          <w:t>Thermas</w:t>
        </w:r>
        <w:proofErr w:type="spellEnd"/>
        <w:r w:rsidRPr="008D45BB">
          <w:rPr>
            <w:rFonts w:ascii="Arial" w:hAnsi="Arial" w:cs="Arial"/>
            <w:snapToGrid w:val="0"/>
            <w:sz w:val="20"/>
            <w:szCs w:val="20"/>
          </w:rPr>
          <w:t xml:space="preserve"> de Caldas</w:t>
        </w:r>
        <w:r w:rsidRPr="008D45BB">
          <w:rPr>
            <w:rFonts w:ascii="Arial" w:hAnsi="Arial" w:cs="Arial"/>
            <w:b/>
            <w:snapToGrid w:val="0"/>
            <w:sz w:val="20"/>
            <w:szCs w:val="20"/>
          </w:rPr>
          <w:t xml:space="preserve">, </w:t>
        </w:r>
        <w:r w:rsidRPr="008D45BB">
          <w:rPr>
            <w:rFonts w:ascii="Arial" w:hAnsi="Arial" w:cs="Arial"/>
            <w:snapToGrid w:val="0"/>
            <w:sz w:val="20"/>
            <w:szCs w:val="20"/>
          </w:rPr>
          <w:t>Caldas Novas-GO, CEP:75690-000</w:t>
        </w:r>
      </w:p>
      <w:p w14:paraId="3F85A46B" w14:textId="118E8DC2" w:rsidR="00983322" w:rsidRDefault="00983322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E5535">
          <w:rPr>
            <w:noProof/>
          </w:rPr>
          <w:t>7</w:t>
        </w:r>
        <w:r>
          <w:fldChar w:fldCharType="end"/>
        </w:r>
      </w:p>
    </w:sdtContent>
  </w:sdt>
  <w:p w14:paraId="0501840D" w14:textId="77777777" w:rsidR="00983322" w:rsidRDefault="0098332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B54427" w14:textId="77777777" w:rsidR="00A81254" w:rsidRDefault="00A81254" w:rsidP="00983322">
      <w:pPr>
        <w:spacing w:after="0" w:line="240" w:lineRule="auto"/>
      </w:pPr>
      <w:r>
        <w:separator/>
      </w:r>
    </w:p>
  </w:footnote>
  <w:footnote w:type="continuationSeparator" w:id="0">
    <w:p w14:paraId="7EFB35B5" w14:textId="77777777" w:rsidR="00A81254" w:rsidRDefault="00A81254" w:rsidP="009833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AAB36E" w14:textId="4B931448" w:rsidR="001F040C" w:rsidRPr="001F040C" w:rsidRDefault="001F040C" w:rsidP="001F040C">
    <w:pPr>
      <w:spacing w:after="0" w:line="240" w:lineRule="auto"/>
      <w:ind w:left="2127" w:right="464"/>
      <w:jc w:val="center"/>
      <w:rPr>
        <w:rFonts w:ascii="Arial" w:hAnsi="Arial" w:cs="Arial"/>
        <w:noProof/>
        <w:sz w:val="20"/>
        <w:szCs w:val="20"/>
      </w:rPr>
    </w:pPr>
    <w:r w:rsidRPr="001F040C">
      <w:rPr>
        <w:noProof/>
        <w:sz w:val="20"/>
        <w:szCs w:val="20"/>
        <w:lang w:eastAsia="pt-BR"/>
      </w:rPr>
      <w:drawing>
        <wp:anchor distT="0" distB="0" distL="114300" distR="114300" simplePos="0" relativeHeight="251659264" behindDoc="1" locked="0" layoutInCell="1" allowOverlap="0" wp14:anchorId="190A0230" wp14:editId="3002A98E">
          <wp:simplePos x="0" y="0"/>
          <wp:positionH relativeFrom="margin">
            <wp:align>left</wp:align>
          </wp:positionH>
          <wp:positionV relativeFrom="page">
            <wp:posOffset>228600</wp:posOffset>
          </wp:positionV>
          <wp:extent cx="1466850" cy="838200"/>
          <wp:effectExtent l="0" t="0" r="0" b="0"/>
          <wp:wrapNone/>
          <wp:docPr id="3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6850" cy="8382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1F040C">
      <w:rPr>
        <w:rFonts w:ascii="Arial" w:hAnsi="Arial" w:cs="Arial"/>
        <w:b/>
        <w:sz w:val="24"/>
        <w:szCs w:val="20"/>
      </w:rPr>
      <w:t>POLITICAS DE CONDUTA</w:t>
    </w:r>
  </w:p>
  <w:p w14:paraId="61B25C46" w14:textId="77777777" w:rsidR="001F040C" w:rsidRDefault="001F040C" w:rsidP="001F040C">
    <w:pPr>
      <w:spacing w:after="0" w:line="240" w:lineRule="auto"/>
      <w:ind w:left="2127" w:right="464"/>
      <w:jc w:val="center"/>
      <w:rPr>
        <w:rFonts w:ascii="Arial" w:hAnsi="Arial" w:cs="Arial"/>
        <w:b/>
        <w:sz w:val="20"/>
        <w:szCs w:val="20"/>
      </w:rPr>
    </w:pPr>
  </w:p>
  <w:p w14:paraId="128AD70E" w14:textId="7DBB0A99" w:rsidR="001F040C" w:rsidRDefault="001F040C" w:rsidP="001F040C">
    <w:pPr>
      <w:spacing w:after="0" w:line="240" w:lineRule="auto"/>
      <w:ind w:left="2127" w:right="464"/>
      <w:jc w:val="center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b/>
        <w:sz w:val="20"/>
        <w:szCs w:val="20"/>
      </w:rPr>
      <w:t xml:space="preserve">CONDOMINIO RESIDENCIAL </w:t>
    </w:r>
    <w:r w:rsidRPr="009B6C87">
      <w:rPr>
        <w:rFonts w:ascii="Arial" w:hAnsi="Arial" w:cs="Arial"/>
        <w:b/>
        <w:sz w:val="20"/>
        <w:szCs w:val="20"/>
      </w:rPr>
      <w:t>VILLAGE</w:t>
    </w:r>
    <w:r w:rsidRPr="009B6C87">
      <w:rPr>
        <w:rFonts w:ascii="Arial" w:hAnsi="Arial" w:cs="Arial"/>
        <w:sz w:val="20"/>
        <w:szCs w:val="20"/>
      </w:rPr>
      <w:t xml:space="preserve"> </w:t>
    </w:r>
    <w:r w:rsidRPr="009B6C87">
      <w:rPr>
        <w:rFonts w:ascii="Arial" w:hAnsi="Arial" w:cs="Arial"/>
        <w:b/>
        <w:sz w:val="20"/>
        <w:szCs w:val="20"/>
      </w:rPr>
      <w:t>THERMAS DAS CALDAS</w:t>
    </w:r>
  </w:p>
  <w:p w14:paraId="7368DD98" w14:textId="2A4F0899" w:rsidR="001F040C" w:rsidRPr="009B6C87" w:rsidRDefault="001F040C" w:rsidP="001F040C">
    <w:pPr>
      <w:spacing w:after="0" w:line="240" w:lineRule="auto"/>
      <w:ind w:right="-39"/>
      <w:jc w:val="center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b/>
        <w:sz w:val="20"/>
        <w:szCs w:val="20"/>
      </w:rPr>
      <w:t>___________________________________________________________________________</w:t>
    </w:r>
  </w:p>
  <w:p w14:paraId="37846E0A" w14:textId="77777777" w:rsidR="001F040C" w:rsidRDefault="001F040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66631"/>
    <w:multiLevelType w:val="hybridMultilevel"/>
    <w:tmpl w:val="78500418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00D81A74"/>
    <w:multiLevelType w:val="hybridMultilevel"/>
    <w:tmpl w:val="725E0FA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E05BBE"/>
    <w:multiLevelType w:val="hybridMultilevel"/>
    <w:tmpl w:val="32FA0502"/>
    <w:lvl w:ilvl="0" w:tplc="1D40A7A6">
      <w:numFmt w:val="bullet"/>
      <w:lvlText w:val="•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1200A7"/>
    <w:multiLevelType w:val="hybridMultilevel"/>
    <w:tmpl w:val="63BCC390"/>
    <w:lvl w:ilvl="0" w:tplc="04160001">
      <w:start w:val="1"/>
      <w:numFmt w:val="bullet"/>
      <w:lvlText w:val=""/>
      <w:lvlJc w:val="left"/>
      <w:pPr>
        <w:ind w:left="141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3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5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7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9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1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3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5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72" w:hanging="360"/>
      </w:pPr>
      <w:rPr>
        <w:rFonts w:ascii="Wingdings" w:hAnsi="Wingdings" w:hint="default"/>
      </w:rPr>
    </w:lvl>
  </w:abstractNum>
  <w:abstractNum w:abstractNumId="4" w15:restartNumberingAfterBreak="0">
    <w:nsid w:val="19853175"/>
    <w:multiLevelType w:val="hybridMultilevel"/>
    <w:tmpl w:val="FFBA0DD2"/>
    <w:lvl w:ilvl="0" w:tplc="0416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5" w15:restartNumberingAfterBreak="0">
    <w:nsid w:val="250D1951"/>
    <w:multiLevelType w:val="hybridMultilevel"/>
    <w:tmpl w:val="F4B2EE6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F26792D"/>
    <w:multiLevelType w:val="hybridMultilevel"/>
    <w:tmpl w:val="0BC26B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3B0F07"/>
    <w:multiLevelType w:val="hybridMultilevel"/>
    <w:tmpl w:val="BCA8200E"/>
    <w:lvl w:ilvl="0" w:tplc="05C821C4">
      <w:start w:val="1"/>
      <w:numFmt w:val="decimal"/>
      <w:suff w:val="nothing"/>
      <w:lvlText w:val="Art. %1º. - "/>
      <w:lvlJc w:val="left"/>
      <w:pPr>
        <w:ind w:left="720" w:hanging="360"/>
      </w:pPr>
      <w:rPr>
        <w:rFonts w:ascii="Arial" w:hAnsi="Arial" w:cs="Times New Roman" w:hint="default"/>
        <w:b/>
        <w:i w:val="0"/>
        <w:strike w:val="0"/>
        <w:dstrike w:val="0"/>
        <w:color w:val="auto"/>
        <w:u w:val="none"/>
        <w:effect w:val="none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36B0406C"/>
    <w:multiLevelType w:val="hybridMultilevel"/>
    <w:tmpl w:val="7144DBB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3E658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6404EC0"/>
    <w:multiLevelType w:val="hybridMultilevel"/>
    <w:tmpl w:val="6662136C"/>
    <w:lvl w:ilvl="0" w:tplc="8B222DE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194615"/>
    <w:multiLevelType w:val="hybridMultilevel"/>
    <w:tmpl w:val="A7A2783C"/>
    <w:lvl w:ilvl="0" w:tplc="0416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6000D">
      <w:start w:val="1"/>
      <w:numFmt w:val="bullet"/>
      <w:lvlText w:val=""/>
      <w:lvlJc w:val="left"/>
      <w:pPr>
        <w:ind w:left="1872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2" w15:restartNumberingAfterBreak="0">
    <w:nsid w:val="4B721F08"/>
    <w:multiLevelType w:val="hybridMultilevel"/>
    <w:tmpl w:val="6D4C9A0C"/>
    <w:lvl w:ilvl="0" w:tplc="0416000D">
      <w:start w:val="1"/>
      <w:numFmt w:val="bullet"/>
      <w:lvlText w:val=""/>
      <w:lvlJc w:val="left"/>
      <w:pPr>
        <w:ind w:left="1152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3" w15:restartNumberingAfterBreak="0">
    <w:nsid w:val="512A7CF6"/>
    <w:multiLevelType w:val="multilevel"/>
    <w:tmpl w:val="5F34B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A917D40"/>
    <w:multiLevelType w:val="hybridMultilevel"/>
    <w:tmpl w:val="412226C6"/>
    <w:lvl w:ilvl="0" w:tplc="0416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4" w:tplc="0416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F">
      <w:start w:val="1"/>
      <w:numFmt w:val="decimal"/>
      <w:lvlText w:val="%6."/>
      <w:lvlJc w:val="left"/>
      <w:pPr>
        <w:ind w:left="3960" w:hanging="360"/>
      </w:pPr>
      <w:rPr>
        <w:rFonts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E98159A"/>
    <w:multiLevelType w:val="multilevel"/>
    <w:tmpl w:val="CBECB472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71C3191D"/>
    <w:multiLevelType w:val="hybridMultilevel"/>
    <w:tmpl w:val="DB6A1148"/>
    <w:lvl w:ilvl="0" w:tplc="04160011">
      <w:start w:val="1"/>
      <w:numFmt w:val="decimal"/>
      <w:lvlText w:val="%1)"/>
      <w:lvlJc w:val="left"/>
      <w:pPr>
        <w:ind w:left="802" w:hanging="360"/>
      </w:pPr>
    </w:lvl>
    <w:lvl w:ilvl="1" w:tplc="04160019" w:tentative="1">
      <w:start w:val="1"/>
      <w:numFmt w:val="lowerLetter"/>
      <w:lvlText w:val="%2."/>
      <w:lvlJc w:val="left"/>
      <w:pPr>
        <w:ind w:left="1522" w:hanging="360"/>
      </w:pPr>
    </w:lvl>
    <w:lvl w:ilvl="2" w:tplc="0416001B" w:tentative="1">
      <w:start w:val="1"/>
      <w:numFmt w:val="lowerRoman"/>
      <w:lvlText w:val="%3."/>
      <w:lvlJc w:val="right"/>
      <w:pPr>
        <w:ind w:left="2242" w:hanging="180"/>
      </w:pPr>
    </w:lvl>
    <w:lvl w:ilvl="3" w:tplc="0416000F" w:tentative="1">
      <w:start w:val="1"/>
      <w:numFmt w:val="decimal"/>
      <w:lvlText w:val="%4."/>
      <w:lvlJc w:val="left"/>
      <w:pPr>
        <w:ind w:left="2962" w:hanging="360"/>
      </w:pPr>
    </w:lvl>
    <w:lvl w:ilvl="4" w:tplc="04160019" w:tentative="1">
      <w:start w:val="1"/>
      <w:numFmt w:val="lowerLetter"/>
      <w:lvlText w:val="%5."/>
      <w:lvlJc w:val="left"/>
      <w:pPr>
        <w:ind w:left="3682" w:hanging="360"/>
      </w:pPr>
    </w:lvl>
    <w:lvl w:ilvl="5" w:tplc="0416001B" w:tentative="1">
      <w:start w:val="1"/>
      <w:numFmt w:val="lowerRoman"/>
      <w:lvlText w:val="%6."/>
      <w:lvlJc w:val="right"/>
      <w:pPr>
        <w:ind w:left="4402" w:hanging="180"/>
      </w:pPr>
    </w:lvl>
    <w:lvl w:ilvl="6" w:tplc="0416000F" w:tentative="1">
      <w:start w:val="1"/>
      <w:numFmt w:val="decimal"/>
      <w:lvlText w:val="%7."/>
      <w:lvlJc w:val="left"/>
      <w:pPr>
        <w:ind w:left="5122" w:hanging="360"/>
      </w:pPr>
    </w:lvl>
    <w:lvl w:ilvl="7" w:tplc="04160019" w:tentative="1">
      <w:start w:val="1"/>
      <w:numFmt w:val="lowerLetter"/>
      <w:lvlText w:val="%8."/>
      <w:lvlJc w:val="left"/>
      <w:pPr>
        <w:ind w:left="5842" w:hanging="360"/>
      </w:pPr>
    </w:lvl>
    <w:lvl w:ilvl="8" w:tplc="0416001B" w:tentative="1">
      <w:start w:val="1"/>
      <w:numFmt w:val="lowerRoman"/>
      <w:lvlText w:val="%9."/>
      <w:lvlJc w:val="right"/>
      <w:pPr>
        <w:ind w:left="6562" w:hanging="180"/>
      </w:pPr>
    </w:lvl>
  </w:abstractNum>
  <w:abstractNum w:abstractNumId="17" w15:restartNumberingAfterBreak="0">
    <w:nsid w:val="79771185"/>
    <w:multiLevelType w:val="hybridMultilevel"/>
    <w:tmpl w:val="9F7870F8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B7C28B3"/>
    <w:multiLevelType w:val="hybridMultilevel"/>
    <w:tmpl w:val="4EF69488"/>
    <w:lvl w:ilvl="0" w:tplc="0416000D">
      <w:start w:val="1"/>
      <w:numFmt w:val="bullet"/>
      <w:lvlText w:val=""/>
      <w:lvlJc w:val="left"/>
      <w:pPr>
        <w:ind w:left="1412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3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5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7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9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1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3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5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72" w:hanging="360"/>
      </w:pPr>
      <w:rPr>
        <w:rFonts w:ascii="Wingdings" w:hAnsi="Wingdings" w:hint="default"/>
      </w:rPr>
    </w:lvl>
  </w:abstractNum>
  <w:abstractNum w:abstractNumId="19" w15:restartNumberingAfterBreak="0">
    <w:nsid w:val="7F36022F"/>
    <w:multiLevelType w:val="hybridMultilevel"/>
    <w:tmpl w:val="8DB0FAA6"/>
    <w:lvl w:ilvl="0" w:tplc="9F2039D2">
      <w:start w:val="1"/>
      <w:numFmt w:val="decimal"/>
      <w:suff w:val="nothing"/>
      <w:lvlText w:val="§ %1º. "/>
      <w:lvlJc w:val="left"/>
      <w:pPr>
        <w:ind w:left="720" w:hanging="360"/>
      </w:pPr>
      <w:rPr>
        <w:rFonts w:ascii="Arial" w:hAnsi="Arial" w:cs="Times New Roman" w:hint="default"/>
        <w:b/>
        <w:i w:val="0"/>
      </w:rPr>
    </w:lvl>
    <w:lvl w:ilvl="1" w:tplc="04160019">
      <w:start w:val="1"/>
      <w:numFmt w:val="lowerLetter"/>
      <w:lvlText w:val="%2."/>
      <w:lvlJc w:val="left"/>
      <w:pPr>
        <w:ind w:left="2143" w:hanging="360"/>
      </w:pPr>
      <w:rPr>
        <w:rFonts w:cs="Times New Roman"/>
      </w:rPr>
    </w:lvl>
    <w:lvl w:ilvl="2" w:tplc="0416001B">
      <w:start w:val="1"/>
      <w:numFmt w:val="lowerRoman"/>
      <w:lvlText w:val="%3."/>
      <w:lvlJc w:val="right"/>
      <w:pPr>
        <w:ind w:left="2863" w:hanging="18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ind w:left="3583" w:hanging="360"/>
      </w:pPr>
      <w:rPr>
        <w:rFonts w:cs="Times New Roman"/>
      </w:rPr>
    </w:lvl>
    <w:lvl w:ilvl="4" w:tplc="04160019">
      <w:start w:val="1"/>
      <w:numFmt w:val="lowerLetter"/>
      <w:lvlText w:val="%5."/>
      <w:lvlJc w:val="left"/>
      <w:pPr>
        <w:ind w:left="4303" w:hanging="360"/>
      </w:pPr>
      <w:rPr>
        <w:rFonts w:cs="Times New Roman"/>
      </w:rPr>
    </w:lvl>
    <w:lvl w:ilvl="5" w:tplc="0416001B">
      <w:start w:val="1"/>
      <w:numFmt w:val="lowerRoman"/>
      <w:lvlText w:val="%6."/>
      <w:lvlJc w:val="right"/>
      <w:pPr>
        <w:ind w:left="5023" w:hanging="18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ind w:left="5743" w:hanging="360"/>
      </w:pPr>
      <w:rPr>
        <w:rFonts w:cs="Times New Roman"/>
      </w:rPr>
    </w:lvl>
    <w:lvl w:ilvl="7" w:tplc="04160019">
      <w:start w:val="1"/>
      <w:numFmt w:val="lowerLetter"/>
      <w:lvlText w:val="%8."/>
      <w:lvlJc w:val="left"/>
      <w:pPr>
        <w:ind w:left="6463" w:hanging="360"/>
      </w:pPr>
      <w:rPr>
        <w:rFonts w:cs="Times New Roman"/>
      </w:rPr>
    </w:lvl>
    <w:lvl w:ilvl="8" w:tplc="0416001B">
      <w:start w:val="1"/>
      <w:numFmt w:val="lowerRoman"/>
      <w:lvlText w:val="%9."/>
      <w:lvlJc w:val="right"/>
      <w:pPr>
        <w:ind w:left="7183" w:hanging="180"/>
      </w:pPr>
      <w:rPr>
        <w:rFonts w:cs="Times New Roman"/>
      </w:r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</w:num>
  <w:num w:numId="4">
    <w:abstractNumId w:val="17"/>
  </w:num>
  <w:num w:numId="5">
    <w:abstractNumId w:val="6"/>
  </w:num>
  <w:num w:numId="6">
    <w:abstractNumId w:val="2"/>
  </w:num>
  <w:num w:numId="7">
    <w:abstractNumId w:val="14"/>
  </w:num>
  <w:num w:numId="8">
    <w:abstractNumId w:val="10"/>
  </w:num>
  <w:num w:numId="9">
    <w:abstractNumId w:val="1"/>
  </w:num>
  <w:num w:numId="10">
    <w:abstractNumId w:val="16"/>
  </w:num>
  <w:num w:numId="11">
    <w:abstractNumId w:val="13"/>
  </w:num>
  <w:num w:numId="12">
    <w:abstractNumId w:val="8"/>
  </w:num>
  <w:num w:numId="13">
    <w:abstractNumId w:val="9"/>
  </w:num>
  <w:num w:numId="14">
    <w:abstractNumId w:val="0"/>
  </w:num>
  <w:num w:numId="15">
    <w:abstractNumId w:val="3"/>
  </w:num>
  <w:num w:numId="16">
    <w:abstractNumId w:val="18"/>
  </w:num>
  <w:num w:numId="17">
    <w:abstractNumId w:val="12"/>
  </w:num>
  <w:num w:numId="18">
    <w:abstractNumId w:val="4"/>
  </w:num>
  <w:num w:numId="19">
    <w:abstractNumId w:val="11"/>
  </w:num>
  <w:num w:numId="20">
    <w:abstractNumId w:val="15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5B00"/>
    <w:rsid w:val="00056BB4"/>
    <w:rsid w:val="000C6970"/>
    <w:rsid w:val="0018346A"/>
    <w:rsid w:val="001F040C"/>
    <w:rsid w:val="001F5E81"/>
    <w:rsid w:val="002661CC"/>
    <w:rsid w:val="004F2172"/>
    <w:rsid w:val="005E2BDB"/>
    <w:rsid w:val="006448DD"/>
    <w:rsid w:val="006802A9"/>
    <w:rsid w:val="006C463B"/>
    <w:rsid w:val="006F57B9"/>
    <w:rsid w:val="00705B14"/>
    <w:rsid w:val="00756DEF"/>
    <w:rsid w:val="00813C39"/>
    <w:rsid w:val="00852A00"/>
    <w:rsid w:val="008A3942"/>
    <w:rsid w:val="008E5535"/>
    <w:rsid w:val="0095643E"/>
    <w:rsid w:val="00983322"/>
    <w:rsid w:val="009A107A"/>
    <w:rsid w:val="00A15B00"/>
    <w:rsid w:val="00A47964"/>
    <w:rsid w:val="00A81254"/>
    <w:rsid w:val="00B130EF"/>
    <w:rsid w:val="00B20AB3"/>
    <w:rsid w:val="00C56382"/>
    <w:rsid w:val="00C76D61"/>
    <w:rsid w:val="00C92A1D"/>
    <w:rsid w:val="00CA154B"/>
    <w:rsid w:val="00CD0BA6"/>
    <w:rsid w:val="00CE3260"/>
    <w:rsid w:val="00D11A0D"/>
    <w:rsid w:val="00D21F4B"/>
    <w:rsid w:val="00EA37D0"/>
    <w:rsid w:val="00F41C12"/>
    <w:rsid w:val="00FB3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2049"/>
    <o:shapelayout v:ext="edit">
      <o:idmap v:ext="edit" data="1"/>
    </o:shapelayout>
  </w:shapeDefaults>
  <w:decimalSymbol w:val=","/>
  <w:listSeparator w:val=";"/>
  <w14:docId w14:val="2ADF32F7"/>
  <w15:chartTrackingRefBased/>
  <w15:docId w15:val="{B18FD293-5DD2-4FED-9669-ED4A65503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F04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link w:val="Ttulo2Char"/>
    <w:uiPriority w:val="9"/>
    <w:qFormat/>
    <w:rsid w:val="00F41C1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F41C1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99"/>
    <w:qFormat/>
    <w:rsid w:val="0095643E"/>
    <w:pPr>
      <w:spacing w:after="117" w:line="235" w:lineRule="auto"/>
      <w:ind w:left="720"/>
      <w:contextualSpacing/>
      <w:jc w:val="both"/>
    </w:pPr>
    <w:rPr>
      <w:rFonts w:ascii="Times New Roman" w:eastAsia="Times New Roman" w:hAnsi="Times New Roman" w:cs="Times New Roman"/>
      <w:color w:val="000000"/>
      <w:sz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9833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3322"/>
  </w:style>
  <w:style w:type="paragraph" w:styleId="Rodap">
    <w:name w:val="footer"/>
    <w:basedOn w:val="Normal"/>
    <w:link w:val="RodapChar"/>
    <w:uiPriority w:val="99"/>
    <w:unhideWhenUsed/>
    <w:rsid w:val="009833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3322"/>
  </w:style>
  <w:style w:type="paragraph" w:styleId="NormalWeb">
    <w:name w:val="Normal (Web)"/>
    <w:basedOn w:val="Normal"/>
    <w:uiPriority w:val="99"/>
    <w:semiHidden/>
    <w:unhideWhenUsed/>
    <w:rsid w:val="00813C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fontstyle01">
    <w:name w:val="fontstyle01"/>
    <w:uiPriority w:val="99"/>
    <w:rsid w:val="001F040C"/>
    <w:rPr>
      <w:rFonts w:ascii="Times-Roman" w:hAnsi="Times-Roman"/>
      <w:color w:val="000000"/>
      <w:sz w:val="24"/>
    </w:rPr>
  </w:style>
  <w:style w:type="character" w:customStyle="1" w:styleId="Ttulo1Char">
    <w:name w:val="Título 1 Char"/>
    <w:basedOn w:val="Fontepargpadro"/>
    <w:link w:val="Ttulo1"/>
    <w:uiPriority w:val="9"/>
    <w:rsid w:val="001F040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99"/>
    <w:qFormat/>
    <w:rsid w:val="001F040C"/>
    <w:pPr>
      <w:outlineLvl w:val="9"/>
    </w:pPr>
    <w:rPr>
      <w:rFonts w:ascii="Calibri Light" w:eastAsia="Calibri" w:hAnsi="Calibri Light" w:cs="Times New Roman"/>
      <w:color w:val="2E74B5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F41C12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F41C12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F41C1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512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7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5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7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308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Usuário</cp:lastModifiedBy>
  <cp:revision>3</cp:revision>
  <dcterms:created xsi:type="dcterms:W3CDTF">2025-02-09T23:33:00Z</dcterms:created>
  <dcterms:modified xsi:type="dcterms:W3CDTF">2025-02-09T23:44:00Z</dcterms:modified>
</cp:coreProperties>
</file>