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BA05E" w14:textId="77777777" w:rsidR="00C87629" w:rsidRPr="006F0A43" w:rsidRDefault="00C87629" w:rsidP="00C87629">
      <w:pPr>
        <w:jc w:val="both"/>
        <w:rPr>
          <w:rFonts w:ascii="Arial" w:hAnsi="Arial" w:cs="Arial"/>
          <w:b/>
          <w:bCs/>
        </w:rPr>
      </w:pPr>
    </w:p>
    <w:tbl>
      <w:tblPr>
        <w:tblpPr w:leftFromText="141" w:rightFromText="141" w:vertAnchor="text" w:tblpX="70" w:tblpY="1"/>
        <w:tblOverlap w:val="never"/>
        <w:tblW w:w="96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722"/>
        <w:gridCol w:w="6397"/>
      </w:tblGrid>
      <w:tr w:rsidR="00C87629" w:rsidRPr="00FC13FC" w14:paraId="530E9167" w14:textId="77777777" w:rsidTr="007E0617">
        <w:tc>
          <w:tcPr>
            <w:tcW w:w="2520" w:type="dxa"/>
          </w:tcPr>
          <w:p w14:paraId="33D3EBB9" w14:textId="77777777" w:rsidR="00C87629" w:rsidRPr="00FC13FC" w:rsidRDefault="00C87629" w:rsidP="007E0617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Oficio nº: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01/</w:t>
            </w: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722" w:type="dxa"/>
          </w:tcPr>
          <w:p w14:paraId="6406ED2D" w14:textId="77777777" w:rsidR="00C87629" w:rsidRPr="00FC13FC" w:rsidRDefault="00C87629" w:rsidP="007E0617">
            <w:pPr>
              <w:spacing w:before="60" w:after="60"/>
              <w:ind w:left="61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De:</w:t>
            </w:r>
          </w:p>
        </w:tc>
        <w:tc>
          <w:tcPr>
            <w:tcW w:w="6397" w:type="dxa"/>
          </w:tcPr>
          <w:p w14:paraId="0325720B" w14:textId="77777777" w:rsidR="00C87629" w:rsidRDefault="00C87629" w:rsidP="007E0617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Rogério Wilson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Lélis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Caixeta</w:t>
            </w:r>
          </w:p>
          <w:p w14:paraId="78C5B06F" w14:textId="4B1554C9" w:rsidR="00C87629" w:rsidRPr="00C87629" w:rsidRDefault="0087787F" w:rsidP="007E0617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Morador da </w:t>
            </w:r>
            <w:r w:rsidR="00C87629" w:rsidRPr="00C87629">
              <w:rPr>
                <w:rFonts w:ascii="Arial" w:hAnsi="Arial" w:cs="Arial"/>
                <w:sz w:val="22"/>
                <w:szCs w:val="22"/>
              </w:rPr>
              <w:t xml:space="preserve">unidade </w:t>
            </w:r>
            <w:r>
              <w:rPr>
                <w:rFonts w:ascii="Arial" w:hAnsi="Arial" w:cs="Arial"/>
                <w:sz w:val="22"/>
                <w:szCs w:val="22"/>
              </w:rPr>
              <w:t>34-A</w:t>
            </w:r>
          </w:p>
        </w:tc>
      </w:tr>
      <w:tr w:rsidR="00C87629" w:rsidRPr="00FC13FC" w14:paraId="2527611F" w14:textId="77777777" w:rsidTr="007E0617">
        <w:tc>
          <w:tcPr>
            <w:tcW w:w="2520" w:type="dxa"/>
          </w:tcPr>
          <w:p w14:paraId="70ECF8A7" w14:textId="1F9B007C" w:rsidR="00C87629" w:rsidRPr="00FC13FC" w:rsidRDefault="00C87629" w:rsidP="007E0617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Data: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02/04/2025</w:t>
            </w:r>
          </w:p>
        </w:tc>
        <w:tc>
          <w:tcPr>
            <w:tcW w:w="722" w:type="dxa"/>
          </w:tcPr>
          <w:p w14:paraId="4E0C0F82" w14:textId="0523DDE6" w:rsidR="00C87629" w:rsidRPr="00FC13FC" w:rsidRDefault="00C87629" w:rsidP="007E0617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Para:</w:t>
            </w:r>
          </w:p>
        </w:tc>
        <w:tc>
          <w:tcPr>
            <w:tcW w:w="6397" w:type="dxa"/>
          </w:tcPr>
          <w:p w14:paraId="0E24ED71" w14:textId="7026E23C" w:rsidR="00C87629" w:rsidRDefault="00AB677A" w:rsidP="007E0617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Marcelo Lima Ferreira</w:t>
            </w:r>
          </w:p>
          <w:p w14:paraId="33B50760" w14:textId="69472AED" w:rsidR="00AB677A" w:rsidRDefault="00C87629" w:rsidP="00AB677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C87629">
              <w:rPr>
                <w:rFonts w:ascii="Arial" w:hAnsi="Arial" w:cs="Arial"/>
                <w:sz w:val="22"/>
                <w:szCs w:val="22"/>
              </w:rPr>
              <w:t>índic</w:t>
            </w:r>
            <w:r w:rsidR="007C0960">
              <w:rPr>
                <w:rFonts w:ascii="Arial" w:hAnsi="Arial" w:cs="Arial"/>
                <w:sz w:val="22"/>
                <w:szCs w:val="22"/>
              </w:rPr>
              <w:t>o</w:t>
            </w:r>
            <w:r w:rsidRPr="00C87629">
              <w:rPr>
                <w:rFonts w:ascii="Arial" w:hAnsi="Arial" w:cs="Arial"/>
                <w:sz w:val="22"/>
                <w:szCs w:val="22"/>
              </w:rPr>
              <w:t xml:space="preserve"> do condomínio </w:t>
            </w:r>
            <w:r w:rsidR="00AB677A">
              <w:rPr>
                <w:rFonts w:ascii="Arial" w:hAnsi="Arial" w:cs="Arial"/>
                <w:sz w:val="22"/>
                <w:szCs w:val="22"/>
              </w:rPr>
              <w:t>da Chácara 43</w:t>
            </w:r>
            <w:r w:rsidR="007C0960">
              <w:rPr>
                <w:rFonts w:ascii="Arial" w:hAnsi="Arial" w:cs="Arial"/>
                <w:sz w:val="22"/>
                <w:szCs w:val="22"/>
              </w:rPr>
              <w:t xml:space="preserve"> – Green Garden</w:t>
            </w:r>
          </w:p>
          <w:p w14:paraId="3FBBDD58" w14:textId="36ED03A2" w:rsidR="00C87629" w:rsidRPr="00C87629" w:rsidRDefault="00C87629" w:rsidP="00AB677A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87629">
              <w:rPr>
                <w:rFonts w:ascii="Arial" w:hAnsi="Arial" w:cs="Arial"/>
                <w:sz w:val="22"/>
                <w:szCs w:val="22"/>
              </w:rPr>
              <w:t xml:space="preserve">CNPJ </w:t>
            </w:r>
            <w:r w:rsidR="00AB677A">
              <w:rPr>
                <w:rFonts w:ascii="Arial" w:hAnsi="Arial" w:cs="Arial"/>
                <w:sz w:val="22"/>
                <w:szCs w:val="22"/>
              </w:rPr>
              <w:t>05.553.777/0001-05</w:t>
            </w:r>
          </w:p>
        </w:tc>
      </w:tr>
      <w:tr w:rsidR="00C87629" w:rsidRPr="00FC13FC" w14:paraId="0DF8ABF7" w14:textId="77777777" w:rsidTr="007E0617">
        <w:tc>
          <w:tcPr>
            <w:tcW w:w="3242" w:type="dxa"/>
            <w:gridSpan w:val="2"/>
          </w:tcPr>
          <w:p w14:paraId="6320E22C" w14:textId="77777777" w:rsidR="00C87629" w:rsidRPr="00FC13FC" w:rsidRDefault="00C87629" w:rsidP="007E0617">
            <w:pPr>
              <w:spacing w:before="60" w:after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sz w:val="22"/>
                <w:szCs w:val="22"/>
              </w:rPr>
              <w:t>Assunto:</w:t>
            </w:r>
          </w:p>
        </w:tc>
        <w:tc>
          <w:tcPr>
            <w:tcW w:w="6397" w:type="dxa"/>
          </w:tcPr>
          <w:p w14:paraId="7F918DC5" w14:textId="09C8DF1A" w:rsidR="00C87629" w:rsidRPr="00FC13FC" w:rsidRDefault="00C87629" w:rsidP="007E0617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3BF">
              <w:rPr>
                <w:rFonts w:ascii="Arial" w:hAnsi="Arial" w:cs="Arial"/>
                <w:sz w:val="22"/>
                <w:szCs w:val="22"/>
              </w:rPr>
              <w:t xml:space="preserve">Solicitação </w:t>
            </w:r>
            <w:r>
              <w:rPr>
                <w:rFonts w:ascii="Arial" w:hAnsi="Arial" w:cs="Arial"/>
                <w:sz w:val="22"/>
                <w:szCs w:val="22"/>
              </w:rPr>
              <w:t xml:space="preserve">de informações atuais </w:t>
            </w:r>
            <w:r w:rsidR="00AB677A">
              <w:rPr>
                <w:rFonts w:ascii="Arial" w:hAnsi="Arial" w:cs="Arial"/>
                <w:sz w:val="22"/>
                <w:szCs w:val="22"/>
              </w:rPr>
              <w:t>o processo 07111985</w:t>
            </w:r>
            <w:r w:rsidR="007C0960">
              <w:rPr>
                <w:rFonts w:ascii="Arial" w:hAnsi="Arial" w:cs="Arial"/>
                <w:sz w:val="22"/>
                <w:szCs w:val="22"/>
              </w:rPr>
              <w:t>-58.2021.8.07.0020 em tramite no Tribunal de Justiça do Distrito Federal e Territórios</w:t>
            </w:r>
          </w:p>
        </w:tc>
      </w:tr>
    </w:tbl>
    <w:p w14:paraId="17E9DDB4" w14:textId="77777777" w:rsidR="00C87629" w:rsidRPr="00FC13FC" w:rsidRDefault="00C87629" w:rsidP="00C87629">
      <w:pPr>
        <w:jc w:val="both"/>
        <w:rPr>
          <w:rFonts w:ascii="Arial" w:hAnsi="Arial" w:cs="Arial"/>
          <w:sz w:val="20"/>
          <w:szCs w:val="20"/>
        </w:rPr>
      </w:pPr>
    </w:p>
    <w:p w14:paraId="01EAF3FF" w14:textId="77777777" w:rsidR="00C87629" w:rsidRDefault="00C87629" w:rsidP="00C87629"/>
    <w:p w14:paraId="2D9F3A8E" w14:textId="7C10F391" w:rsidR="00C87629" w:rsidRDefault="00C87629" w:rsidP="00C876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Prezado Sr. </w:t>
      </w:r>
      <w:r w:rsidR="007C0960" w:rsidRPr="007C0960">
        <w:rPr>
          <w:rFonts w:ascii="Arial" w:hAnsi="Arial" w:cs="Arial"/>
        </w:rPr>
        <w:t>Marcelo Lima Ferreira</w:t>
      </w:r>
    </w:p>
    <w:p w14:paraId="509626EA" w14:textId="5ABB0ACC" w:rsidR="00C87629" w:rsidRDefault="007C0960" w:rsidP="007C0960">
      <w:p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S</w:t>
      </w:r>
      <w:r w:rsidRPr="00C87629">
        <w:rPr>
          <w:rFonts w:ascii="Arial" w:hAnsi="Arial" w:cs="Arial"/>
          <w:sz w:val="22"/>
          <w:szCs w:val="22"/>
        </w:rPr>
        <w:t>índic</w:t>
      </w:r>
      <w:r>
        <w:rPr>
          <w:rFonts w:ascii="Arial" w:hAnsi="Arial" w:cs="Arial"/>
          <w:sz w:val="22"/>
          <w:szCs w:val="22"/>
        </w:rPr>
        <w:t>o</w:t>
      </w:r>
      <w:r w:rsidRPr="00C87629">
        <w:rPr>
          <w:rFonts w:ascii="Arial" w:hAnsi="Arial" w:cs="Arial"/>
          <w:sz w:val="22"/>
          <w:szCs w:val="22"/>
        </w:rPr>
        <w:t xml:space="preserve"> do condomínio </w:t>
      </w:r>
      <w:r>
        <w:rPr>
          <w:rFonts w:ascii="Arial" w:hAnsi="Arial" w:cs="Arial"/>
          <w:sz w:val="22"/>
          <w:szCs w:val="22"/>
        </w:rPr>
        <w:t>da Chácara 43 – Green Garden</w:t>
      </w:r>
      <w:r w:rsidR="00C87629">
        <w:rPr>
          <w:rFonts w:ascii="Arial" w:hAnsi="Arial" w:cs="Arial"/>
        </w:rPr>
        <w:t>.</w:t>
      </w:r>
    </w:p>
    <w:p w14:paraId="6453480A" w14:textId="77777777" w:rsidR="0087787F" w:rsidRPr="0087787F" w:rsidRDefault="0087787F" w:rsidP="0087787F">
      <w:pPr>
        <w:spacing w:before="240"/>
        <w:ind w:firstLine="708"/>
        <w:jc w:val="both"/>
        <w:rPr>
          <w:rFonts w:ascii="Arial" w:hAnsi="Arial" w:cs="Arial"/>
        </w:rPr>
      </w:pPr>
      <w:r w:rsidRPr="0087787F">
        <w:rPr>
          <w:rFonts w:ascii="Arial" w:hAnsi="Arial" w:cs="Arial"/>
        </w:rPr>
        <w:t>Venho, por meio deste, solicitar informações sobre o processo nº 07111985-58.2021.8.07.0020, em trâmite no Tribunal de Justiça do Distrito Federal e Territórios, atualmente na fase de cumprimento de sentença.</w:t>
      </w:r>
    </w:p>
    <w:p w14:paraId="69FF91A7" w14:textId="77777777" w:rsidR="0087787F" w:rsidRPr="0087787F" w:rsidRDefault="0087787F" w:rsidP="0087787F">
      <w:pPr>
        <w:spacing w:before="240"/>
        <w:ind w:firstLine="708"/>
        <w:jc w:val="both"/>
        <w:rPr>
          <w:rFonts w:ascii="Arial" w:hAnsi="Arial" w:cs="Arial"/>
        </w:rPr>
      </w:pPr>
      <w:r w:rsidRPr="0087787F">
        <w:rPr>
          <w:rFonts w:ascii="Arial" w:hAnsi="Arial" w:cs="Arial"/>
        </w:rPr>
        <w:t>Após análise preliminar dos autos, alguns questionamentos precisam ser esclarecidos para que este morador possa compreender melhor os fatos e os desdobramentos do processo. São eles:</w:t>
      </w:r>
    </w:p>
    <w:p w14:paraId="0C83B4B3" w14:textId="46C2EC93" w:rsidR="0087787F" w:rsidRDefault="0087787F" w:rsidP="0087787F">
      <w:pPr>
        <w:pStyle w:val="PargrafodaLista"/>
        <w:numPr>
          <w:ilvl w:val="0"/>
          <w:numId w:val="10"/>
        </w:numPr>
        <w:spacing w:before="240"/>
        <w:ind w:left="360"/>
        <w:jc w:val="both"/>
        <w:rPr>
          <w:rFonts w:ascii="Arial" w:hAnsi="Arial" w:cs="Arial"/>
        </w:rPr>
      </w:pPr>
      <w:r w:rsidRPr="0087787F">
        <w:rPr>
          <w:rFonts w:ascii="Arial" w:hAnsi="Arial" w:cs="Arial"/>
        </w:rPr>
        <w:t>Quem ocupava o cargo de síndico no início do processo, em 2021, e nos anos subsequentes, especificamente nas datas de 30/08/2021, 05/03/2022 e 09/01/2024?</w:t>
      </w:r>
    </w:p>
    <w:p w14:paraId="3EFAAC74" w14:textId="77777777" w:rsidR="004949C5" w:rsidRPr="0087787F" w:rsidRDefault="004949C5" w:rsidP="004949C5">
      <w:pPr>
        <w:pStyle w:val="PargrafodaLista"/>
        <w:spacing w:before="240"/>
        <w:ind w:left="360"/>
        <w:jc w:val="both"/>
        <w:rPr>
          <w:rFonts w:ascii="Arial" w:hAnsi="Arial" w:cs="Arial"/>
        </w:rPr>
      </w:pPr>
    </w:p>
    <w:p w14:paraId="33B7E243" w14:textId="77777777" w:rsidR="0087787F" w:rsidRPr="0087787F" w:rsidRDefault="0087787F" w:rsidP="0087787F">
      <w:pPr>
        <w:pStyle w:val="PargrafodaLista"/>
        <w:numPr>
          <w:ilvl w:val="0"/>
          <w:numId w:val="10"/>
        </w:numPr>
        <w:spacing w:before="240"/>
        <w:ind w:left="360"/>
        <w:jc w:val="both"/>
        <w:rPr>
          <w:rFonts w:ascii="Arial" w:hAnsi="Arial" w:cs="Arial"/>
        </w:rPr>
      </w:pPr>
      <w:r w:rsidRPr="0087787F">
        <w:rPr>
          <w:rFonts w:ascii="Arial" w:hAnsi="Arial" w:cs="Arial"/>
        </w:rPr>
        <w:t xml:space="preserve">Por qual razão, em 30/08/2021, quando o condomínio foi citado formalmente, conforme consta no processo, tendo a agente de portaria Sra. </w:t>
      </w:r>
      <w:proofErr w:type="spellStart"/>
      <w:r w:rsidRPr="0087787F">
        <w:rPr>
          <w:rFonts w:ascii="Arial" w:hAnsi="Arial" w:cs="Arial"/>
        </w:rPr>
        <w:t>Jeannithe</w:t>
      </w:r>
      <w:proofErr w:type="spellEnd"/>
      <w:r w:rsidRPr="0087787F">
        <w:rPr>
          <w:rFonts w:ascii="Arial" w:hAnsi="Arial" w:cs="Arial"/>
        </w:rPr>
        <w:t xml:space="preserve"> Silva (CPF: 048.920.191-19) recebido a citação, não foram adotadas as medidas cabíveis de forma tempestiva?</w:t>
      </w:r>
    </w:p>
    <w:p w14:paraId="47C8C05C" w14:textId="77777777" w:rsidR="004949C5" w:rsidRDefault="004949C5" w:rsidP="004949C5">
      <w:pPr>
        <w:pStyle w:val="PargrafodaLista"/>
        <w:spacing w:before="240"/>
        <w:ind w:left="360"/>
        <w:jc w:val="both"/>
        <w:rPr>
          <w:rFonts w:ascii="Arial" w:hAnsi="Arial" w:cs="Arial"/>
        </w:rPr>
      </w:pPr>
    </w:p>
    <w:p w14:paraId="306FF6C3" w14:textId="31B6AAF1" w:rsidR="0087787F" w:rsidRPr="0087787F" w:rsidRDefault="0087787F" w:rsidP="0087787F">
      <w:pPr>
        <w:pStyle w:val="PargrafodaLista"/>
        <w:numPr>
          <w:ilvl w:val="0"/>
          <w:numId w:val="10"/>
        </w:numPr>
        <w:spacing w:before="240"/>
        <w:ind w:left="360"/>
        <w:jc w:val="both"/>
        <w:rPr>
          <w:rFonts w:ascii="Arial" w:hAnsi="Arial" w:cs="Arial"/>
        </w:rPr>
      </w:pPr>
      <w:r w:rsidRPr="0087787F">
        <w:rPr>
          <w:rFonts w:ascii="Arial" w:hAnsi="Arial" w:cs="Arial"/>
        </w:rPr>
        <w:t>Da mesma forma, qual a justificativa para a ausência de providências após o recebimento do Auto de Embargo da AGEFIS em 05/03/2022, também entregue a um agente de portaria?</w:t>
      </w:r>
    </w:p>
    <w:p w14:paraId="387D6839" w14:textId="77777777" w:rsidR="004949C5" w:rsidRDefault="004949C5" w:rsidP="004949C5">
      <w:pPr>
        <w:pStyle w:val="PargrafodaLista"/>
        <w:spacing w:before="240"/>
        <w:ind w:left="360"/>
        <w:jc w:val="both"/>
        <w:rPr>
          <w:rFonts w:ascii="Arial" w:hAnsi="Arial" w:cs="Arial"/>
        </w:rPr>
      </w:pPr>
    </w:p>
    <w:p w14:paraId="525A692F" w14:textId="7B8856F8" w:rsidR="0087787F" w:rsidRPr="0087787F" w:rsidRDefault="0087787F" w:rsidP="0087787F">
      <w:pPr>
        <w:pStyle w:val="PargrafodaLista"/>
        <w:numPr>
          <w:ilvl w:val="0"/>
          <w:numId w:val="10"/>
        </w:numPr>
        <w:spacing w:before="240"/>
        <w:ind w:left="360"/>
        <w:jc w:val="both"/>
        <w:rPr>
          <w:rFonts w:ascii="Arial" w:hAnsi="Arial" w:cs="Arial"/>
        </w:rPr>
      </w:pPr>
      <w:r w:rsidRPr="0087787F">
        <w:rPr>
          <w:rFonts w:ascii="Arial" w:hAnsi="Arial" w:cs="Arial"/>
        </w:rPr>
        <w:t>Em razão da inércia dos representantes do condomínio, foi decretada a revelia do condomínio em 24/09/2021, e o processo tramitou sem sua defesa até o trânsito em julgado, ocorrido em 14/06/2022.</w:t>
      </w:r>
    </w:p>
    <w:p w14:paraId="7FBD0741" w14:textId="77777777" w:rsidR="0087787F" w:rsidRDefault="0087787F" w:rsidP="0087787F">
      <w:pPr>
        <w:pStyle w:val="PargrafodaLista"/>
        <w:spacing w:before="240"/>
        <w:ind w:left="360"/>
        <w:jc w:val="both"/>
        <w:rPr>
          <w:rFonts w:ascii="Arial" w:hAnsi="Arial" w:cs="Arial"/>
        </w:rPr>
      </w:pPr>
    </w:p>
    <w:p w14:paraId="5CD677F7" w14:textId="5FC26799" w:rsidR="004949C5" w:rsidRDefault="004949C5" w:rsidP="004949C5">
      <w:pPr>
        <w:pStyle w:val="PargrafodaLista"/>
        <w:numPr>
          <w:ilvl w:val="0"/>
          <w:numId w:val="10"/>
        </w:numPr>
        <w:spacing w:before="240"/>
        <w:ind w:left="360"/>
        <w:jc w:val="both"/>
        <w:rPr>
          <w:rFonts w:ascii="Arial" w:hAnsi="Arial" w:cs="Arial"/>
        </w:rPr>
      </w:pPr>
      <w:r w:rsidRPr="004949C5">
        <w:rPr>
          <w:rFonts w:ascii="Arial" w:hAnsi="Arial" w:cs="Arial"/>
        </w:rPr>
        <w:t xml:space="preserve">Somente </w:t>
      </w:r>
      <w:r>
        <w:rPr>
          <w:rFonts w:ascii="Arial" w:hAnsi="Arial" w:cs="Arial"/>
        </w:rPr>
        <w:t xml:space="preserve">após </w:t>
      </w:r>
      <w:r w:rsidRPr="004949C5">
        <w:rPr>
          <w:rFonts w:ascii="Arial" w:hAnsi="Arial" w:cs="Arial"/>
        </w:rPr>
        <w:t>09/01/2024</w:t>
      </w:r>
      <w:r>
        <w:rPr>
          <w:rFonts w:ascii="Arial" w:hAnsi="Arial" w:cs="Arial"/>
        </w:rPr>
        <w:t>, quando novamente</w:t>
      </w:r>
      <w:r w:rsidRPr="004949C5">
        <w:rPr>
          <w:rFonts w:ascii="Arial" w:hAnsi="Arial" w:cs="Arial"/>
        </w:rPr>
        <w:t xml:space="preserve"> o condomínio foi formalmente citado para o pagamento dos valores considerados devidos</w:t>
      </w:r>
      <w:r>
        <w:rPr>
          <w:rFonts w:ascii="Arial" w:hAnsi="Arial" w:cs="Arial"/>
        </w:rPr>
        <w:t>, houve a primeira manifestação da defesa do condomínio</w:t>
      </w:r>
      <w:r w:rsidRPr="004949C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Nesta defesa</w:t>
      </w:r>
      <w:r w:rsidRPr="004949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alegou</w:t>
      </w:r>
      <w:r w:rsidRPr="004949C5">
        <w:rPr>
          <w:rFonts w:ascii="Arial" w:hAnsi="Arial" w:cs="Arial"/>
        </w:rPr>
        <w:t xml:space="preserve"> que a unidade em questão não pertence ao condomínio e que o autor do processo tinha ciência desse fato, pois havia exercido o cargo de conselheiro fiscal entre 2014 e 2017.</w:t>
      </w:r>
      <w:r>
        <w:rPr>
          <w:rFonts w:ascii="Arial" w:hAnsi="Arial" w:cs="Arial"/>
        </w:rPr>
        <w:t xml:space="preserve"> Assim questiono a razão de não ter ocorrido tempestivamente, inclusive durante seu primeiro mandato como síndico.</w:t>
      </w:r>
    </w:p>
    <w:p w14:paraId="5A50717C" w14:textId="77777777" w:rsidR="004949C5" w:rsidRPr="004949C5" w:rsidRDefault="004949C5" w:rsidP="004949C5">
      <w:pPr>
        <w:pStyle w:val="PargrafodaLista"/>
        <w:rPr>
          <w:rFonts w:ascii="Arial" w:hAnsi="Arial" w:cs="Arial"/>
        </w:rPr>
      </w:pPr>
    </w:p>
    <w:p w14:paraId="37546018" w14:textId="137944D6" w:rsidR="004949C5" w:rsidRDefault="004949C5" w:rsidP="004949C5">
      <w:pPr>
        <w:spacing w:before="24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Em conformidade com o</w:t>
      </w:r>
      <w:r w:rsidRPr="004949C5">
        <w:rPr>
          <w:rFonts w:ascii="Arial" w:hAnsi="Arial" w:cs="Arial"/>
        </w:rPr>
        <w:t xml:space="preserve"> Código Civil (art. 1.348)</w:t>
      </w:r>
      <w:r>
        <w:rPr>
          <w:rFonts w:ascii="Arial" w:hAnsi="Arial" w:cs="Arial"/>
        </w:rPr>
        <w:t xml:space="preserve">, </w:t>
      </w:r>
      <w:r w:rsidRPr="004949C5">
        <w:rPr>
          <w:rFonts w:ascii="Arial" w:hAnsi="Arial" w:cs="Arial"/>
        </w:rPr>
        <w:t xml:space="preserve">é </w:t>
      </w:r>
      <w:r w:rsidRPr="004949C5">
        <w:rPr>
          <w:rFonts w:ascii="Arial" w:hAnsi="Arial" w:cs="Arial"/>
          <w:b/>
          <w:bCs/>
        </w:rPr>
        <w:t>competência do síndico representar ativa e passivamente o condomínio, inclusive em ações judiciais</w:t>
      </w:r>
      <w:r w:rsidRPr="004949C5">
        <w:rPr>
          <w:rFonts w:ascii="Arial" w:hAnsi="Arial" w:cs="Arial"/>
        </w:rPr>
        <w:t>.</w:t>
      </w:r>
    </w:p>
    <w:p w14:paraId="3F5680DB" w14:textId="3E417F38" w:rsidR="004949C5" w:rsidRPr="004949C5" w:rsidRDefault="004949C5" w:rsidP="004949C5">
      <w:pPr>
        <w:spacing w:before="240"/>
        <w:ind w:firstLine="708"/>
        <w:jc w:val="both"/>
        <w:rPr>
          <w:rFonts w:ascii="Arial" w:hAnsi="Arial" w:cs="Arial"/>
        </w:rPr>
      </w:pPr>
      <w:r w:rsidRPr="004949C5">
        <w:rPr>
          <w:rFonts w:ascii="Arial" w:hAnsi="Arial" w:cs="Arial"/>
        </w:rPr>
        <w:lastRenderedPageBreak/>
        <w:t xml:space="preserve">Se um processo foi movido contra o condomínio e o síndico não tomou conhecimento, isso indica </w:t>
      </w:r>
      <w:r w:rsidRPr="004949C5">
        <w:rPr>
          <w:rFonts w:ascii="Arial" w:hAnsi="Arial" w:cs="Arial"/>
          <w:b/>
          <w:bCs/>
        </w:rPr>
        <w:t>falha na administração</w:t>
      </w:r>
      <w:r w:rsidRPr="004949C5">
        <w:rPr>
          <w:rFonts w:ascii="Arial" w:hAnsi="Arial" w:cs="Arial"/>
        </w:rPr>
        <w:t>, pois cabe a</w:t>
      </w:r>
      <w:r>
        <w:rPr>
          <w:rFonts w:ascii="Arial" w:hAnsi="Arial" w:cs="Arial"/>
        </w:rPr>
        <w:t>o síndico</w:t>
      </w:r>
      <w:r w:rsidRPr="004949C5">
        <w:rPr>
          <w:rFonts w:ascii="Arial" w:hAnsi="Arial" w:cs="Arial"/>
        </w:rPr>
        <w:t xml:space="preserve"> monitorar comunicações oficiais, responder a citações e adotar as medidas necessárias para a defesa dos interesses do condomínio</w:t>
      </w:r>
      <w:r>
        <w:rPr>
          <w:rFonts w:ascii="Arial" w:hAnsi="Arial" w:cs="Arial"/>
        </w:rPr>
        <w:t>, não podendo se eximir de suas responsabilidades alegando falta desconhecimento de processos em andamento contra o condomínio.</w:t>
      </w:r>
    </w:p>
    <w:p w14:paraId="7AFD27C4" w14:textId="14E1A8C0" w:rsidR="004C0E55" w:rsidRPr="004C0E55" w:rsidRDefault="004C0E55" w:rsidP="004C0E55">
      <w:pPr>
        <w:spacing w:before="240"/>
        <w:ind w:firstLine="708"/>
        <w:jc w:val="both"/>
        <w:rPr>
          <w:rFonts w:ascii="Arial" w:hAnsi="Arial" w:cs="Arial"/>
        </w:rPr>
      </w:pPr>
      <w:r w:rsidRPr="004C0E55">
        <w:rPr>
          <w:rFonts w:ascii="Arial" w:hAnsi="Arial" w:cs="Arial"/>
        </w:rPr>
        <w:t xml:space="preserve">Diante da importância dos temas tratados e do longo prazo transcorrido </w:t>
      </w:r>
      <w:r w:rsidR="0087787F">
        <w:rPr>
          <w:rFonts w:ascii="Arial" w:hAnsi="Arial" w:cs="Arial"/>
        </w:rPr>
        <w:t xml:space="preserve">desde o </w:t>
      </w:r>
      <w:r w:rsidR="004949C5">
        <w:rPr>
          <w:rFonts w:ascii="Arial" w:hAnsi="Arial" w:cs="Arial"/>
        </w:rPr>
        <w:t>início</w:t>
      </w:r>
      <w:r w:rsidR="0087787F">
        <w:rPr>
          <w:rFonts w:ascii="Arial" w:hAnsi="Arial" w:cs="Arial"/>
        </w:rPr>
        <w:t xml:space="preserve"> do processo, o qual permaneceu desconhecido pelos moradores do condomínio até recentemente, </w:t>
      </w:r>
      <w:r w:rsidRPr="004C0E55">
        <w:rPr>
          <w:rFonts w:ascii="Arial" w:hAnsi="Arial" w:cs="Arial"/>
        </w:rPr>
        <w:t>solicito que as informações sejam prestadas no prazo de 1</w:t>
      </w:r>
      <w:r>
        <w:rPr>
          <w:rFonts w:ascii="Arial" w:hAnsi="Arial" w:cs="Arial"/>
        </w:rPr>
        <w:t>5</w:t>
      </w:r>
      <w:r w:rsidRPr="004C0E55">
        <w:rPr>
          <w:rFonts w:ascii="Arial" w:hAnsi="Arial" w:cs="Arial"/>
        </w:rPr>
        <w:t xml:space="preserve"> dias, a contar do recebimento deste ofício. Em caso de impossibilidade de resposta no prazo estipulado, peço que seja apresentada justificativa formal, acompanhada de previsão de atendimento.</w:t>
      </w:r>
    </w:p>
    <w:p w14:paraId="5CEB77AC" w14:textId="77777777" w:rsidR="004C0E55" w:rsidRPr="004C0E55" w:rsidRDefault="004C0E55" w:rsidP="004C0E55">
      <w:pPr>
        <w:spacing w:before="240"/>
        <w:ind w:firstLine="708"/>
        <w:jc w:val="both"/>
        <w:rPr>
          <w:rFonts w:ascii="Arial" w:hAnsi="Arial" w:cs="Arial"/>
        </w:rPr>
      </w:pPr>
      <w:r w:rsidRPr="004C0E55">
        <w:rPr>
          <w:rFonts w:ascii="Arial" w:hAnsi="Arial" w:cs="Arial"/>
        </w:rPr>
        <w:t>Aguardo retorno e me coloco à disposição para quaisquer esclarecimentos adicionais.</w:t>
      </w:r>
    </w:p>
    <w:p w14:paraId="505AE9DC" w14:textId="77777777" w:rsidR="004C0E55" w:rsidRPr="004C0E55" w:rsidRDefault="004C0E55" w:rsidP="004C0E55">
      <w:pPr>
        <w:spacing w:before="240"/>
        <w:ind w:firstLine="708"/>
        <w:jc w:val="both"/>
        <w:rPr>
          <w:rFonts w:ascii="Arial" w:hAnsi="Arial" w:cs="Arial"/>
        </w:rPr>
      </w:pPr>
      <w:r w:rsidRPr="004C0E55">
        <w:rPr>
          <w:rFonts w:ascii="Arial" w:hAnsi="Arial" w:cs="Arial"/>
        </w:rPr>
        <w:t>Atenciosamente,</w:t>
      </w:r>
    </w:p>
    <w:p w14:paraId="1BF2151D" w14:textId="77777777" w:rsidR="00B43A97" w:rsidRDefault="00B43A97" w:rsidP="00C87629">
      <w:pPr>
        <w:spacing w:line="312" w:lineRule="auto"/>
        <w:ind w:left="-181" w:right="-108"/>
        <w:jc w:val="center"/>
        <w:rPr>
          <w:rFonts w:ascii="Courier New" w:hAnsi="Courier New" w:cs="Courier New"/>
          <w:b/>
          <w:i/>
          <w:smallCaps/>
          <w:snapToGrid w:val="0"/>
        </w:rPr>
      </w:pPr>
    </w:p>
    <w:p w14:paraId="1885BE55" w14:textId="77777777" w:rsidR="00C87629" w:rsidRPr="0039035A" w:rsidRDefault="00C87629" w:rsidP="00C87629">
      <w:pPr>
        <w:spacing w:line="312" w:lineRule="auto"/>
        <w:ind w:left="-181" w:right="-108"/>
        <w:jc w:val="center"/>
        <w:rPr>
          <w:rFonts w:ascii="Courier New" w:hAnsi="Courier New" w:cs="Courier New"/>
          <w:b/>
          <w:i/>
          <w:smallCaps/>
          <w:snapToGrid w:val="0"/>
        </w:rPr>
      </w:pPr>
      <w:r w:rsidRPr="0039035A">
        <w:rPr>
          <w:rFonts w:ascii="Courier New" w:hAnsi="Courier New" w:cs="Courier New"/>
          <w:b/>
          <w:i/>
          <w:smallCaps/>
          <w:snapToGrid w:val="0"/>
        </w:rPr>
        <w:t>_______________________________</w:t>
      </w:r>
    </w:p>
    <w:p w14:paraId="7488C52C" w14:textId="77777777" w:rsidR="004C0E55" w:rsidRPr="004C0E55" w:rsidRDefault="004C0E55" w:rsidP="004C0E55">
      <w:pPr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4C0E55">
        <w:rPr>
          <w:rFonts w:ascii="Arial" w:hAnsi="Arial" w:cs="Arial"/>
          <w:b/>
          <w:bCs/>
          <w:i/>
          <w:iCs/>
          <w:sz w:val="22"/>
          <w:szCs w:val="22"/>
        </w:rPr>
        <w:t xml:space="preserve">Rogério Wilson </w:t>
      </w:r>
      <w:proofErr w:type="spellStart"/>
      <w:r w:rsidRPr="004C0E55">
        <w:rPr>
          <w:rFonts w:ascii="Arial" w:hAnsi="Arial" w:cs="Arial"/>
          <w:b/>
          <w:bCs/>
          <w:i/>
          <w:iCs/>
          <w:sz w:val="22"/>
          <w:szCs w:val="22"/>
        </w:rPr>
        <w:t>Lélis</w:t>
      </w:r>
      <w:proofErr w:type="spellEnd"/>
      <w:r w:rsidRPr="004C0E55">
        <w:rPr>
          <w:rFonts w:ascii="Arial" w:hAnsi="Arial" w:cs="Arial"/>
          <w:b/>
          <w:bCs/>
          <w:i/>
          <w:iCs/>
          <w:sz w:val="22"/>
          <w:szCs w:val="22"/>
        </w:rPr>
        <w:t xml:space="preserve"> Caixeta</w:t>
      </w:r>
    </w:p>
    <w:p w14:paraId="3E010C91" w14:textId="72C6229D" w:rsidR="004C0E55" w:rsidRPr="004C0E55" w:rsidRDefault="0087787F" w:rsidP="004C0E55">
      <w:pPr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Morador da</w:t>
      </w:r>
      <w:r w:rsidR="004C0E55" w:rsidRPr="004C0E55">
        <w:rPr>
          <w:rFonts w:ascii="Arial" w:hAnsi="Arial" w:cs="Arial"/>
          <w:b/>
          <w:bCs/>
          <w:i/>
          <w:iCs/>
          <w:sz w:val="22"/>
          <w:szCs w:val="22"/>
        </w:rPr>
        <w:t xml:space="preserve"> unidade </w:t>
      </w:r>
      <w:r>
        <w:rPr>
          <w:rFonts w:ascii="Arial" w:hAnsi="Arial" w:cs="Arial"/>
          <w:b/>
          <w:bCs/>
          <w:i/>
          <w:iCs/>
          <w:sz w:val="22"/>
          <w:szCs w:val="22"/>
        </w:rPr>
        <w:t>34-A</w:t>
      </w:r>
    </w:p>
    <w:p w14:paraId="20AE1351" w14:textId="6382D856" w:rsidR="00870801" w:rsidRDefault="00C87629" w:rsidP="00933D2B">
      <w:pPr>
        <w:tabs>
          <w:tab w:val="left" w:pos="7225"/>
        </w:tabs>
        <w:jc w:val="both"/>
      </w:pPr>
      <w:r>
        <w:rPr>
          <w:rFonts w:ascii="Arial" w:hAnsi="Arial" w:cs="Arial"/>
        </w:rPr>
        <w:tab/>
      </w:r>
    </w:p>
    <w:sectPr w:rsidR="00870801" w:rsidSect="007E5E8A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A7022" w14:textId="77777777" w:rsidR="00444CB2" w:rsidRDefault="00444CB2" w:rsidP="00C87629">
      <w:r>
        <w:separator/>
      </w:r>
    </w:p>
  </w:endnote>
  <w:endnote w:type="continuationSeparator" w:id="0">
    <w:p w14:paraId="08B6F4D3" w14:textId="77777777" w:rsidR="00444CB2" w:rsidRDefault="00444CB2" w:rsidP="00C8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43725" w14:textId="77777777" w:rsidR="00DD7461" w:rsidRDefault="0011737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9447B4" w14:textId="77777777" w:rsidR="00DD7461" w:rsidRDefault="00444CB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9A145" w14:textId="77777777" w:rsidR="007E5E8A" w:rsidRDefault="00444CB2" w:rsidP="001E18F0">
    <w:pPr>
      <w:pStyle w:val="Rodap"/>
      <w:pBdr>
        <w:bottom w:val="double" w:sz="6" w:space="1" w:color="auto"/>
      </w:pBdr>
      <w:ind w:right="360"/>
      <w:rPr>
        <w:rFonts w:ascii="Arial" w:hAnsi="Arial" w:cs="Arial"/>
        <w:sz w:val="16"/>
        <w:szCs w:val="16"/>
      </w:rPr>
    </w:pPr>
  </w:p>
  <w:p w14:paraId="4BDC9A80" w14:textId="77777777" w:rsidR="007E5E8A" w:rsidRDefault="00117378" w:rsidP="007E5E8A">
    <w:pPr>
      <w:pStyle w:val="Rodap"/>
      <w:framePr w:wrap="around" w:vAnchor="text" w:hAnchor="page" w:x="10357" w:y="15"/>
      <w:rPr>
        <w:rStyle w:val="Nmerodepgina"/>
        <w:rFonts w:ascii="Arial" w:hAnsi="Arial" w:cs="Arial"/>
        <w:sz w:val="16"/>
      </w:rPr>
    </w:pPr>
    <w:r>
      <w:rPr>
        <w:rStyle w:val="Nmerodepgina"/>
        <w:rFonts w:ascii="Arial" w:hAnsi="Arial" w:cs="Arial"/>
        <w:sz w:val="16"/>
      </w:rPr>
      <w:fldChar w:fldCharType="begin"/>
    </w:r>
    <w:r>
      <w:rPr>
        <w:rStyle w:val="Nmerodepgina"/>
        <w:rFonts w:ascii="Arial" w:hAnsi="Arial" w:cs="Arial"/>
        <w:sz w:val="16"/>
      </w:rPr>
      <w:instrText xml:space="preserve">PAGE  </w:instrText>
    </w:r>
    <w:r>
      <w:rPr>
        <w:rStyle w:val="Nmerodepgina"/>
        <w:rFonts w:ascii="Arial" w:hAnsi="Arial" w:cs="Arial"/>
        <w:sz w:val="16"/>
      </w:rPr>
      <w:fldChar w:fldCharType="separate"/>
    </w:r>
    <w:r>
      <w:rPr>
        <w:rStyle w:val="Nmerodepgina"/>
        <w:rFonts w:ascii="Arial" w:hAnsi="Arial" w:cs="Arial"/>
        <w:noProof/>
        <w:sz w:val="16"/>
      </w:rPr>
      <w:t>1</w:t>
    </w:r>
    <w:r>
      <w:rPr>
        <w:rStyle w:val="Nmerodepgina"/>
        <w:rFonts w:ascii="Arial" w:hAnsi="Arial" w:cs="Arial"/>
        <w:sz w:val="16"/>
      </w:rPr>
      <w:fldChar w:fldCharType="end"/>
    </w:r>
  </w:p>
  <w:p w14:paraId="691FF072" w14:textId="3A711D8E" w:rsidR="00DE67F1" w:rsidRDefault="00117378" w:rsidP="00DE67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Email:</w:t>
    </w:r>
    <w:r w:rsidR="00BB5A4B">
      <w:rPr>
        <w:rFonts w:ascii="Arial" w:eastAsia="Arial" w:hAnsi="Arial" w:cs="Arial"/>
        <w:color w:val="000000"/>
        <w:sz w:val="16"/>
        <w:szCs w:val="16"/>
      </w:rPr>
      <w:t>rogerio</w:t>
    </w:r>
    <w:r>
      <w:rPr>
        <w:rFonts w:ascii="Arial" w:eastAsia="Arial" w:hAnsi="Arial" w:cs="Arial"/>
        <w:color w:val="000000"/>
        <w:sz w:val="16"/>
        <w:szCs w:val="16"/>
      </w:rPr>
      <w:t xml:space="preserve">@1portodos.com.br </w:t>
    </w:r>
  </w:p>
  <w:p w14:paraId="09583E5A" w14:textId="77777777" w:rsidR="00DD7461" w:rsidRDefault="00444CB2" w:rsidP="001E18F0">
    <w:pPr>
      <w:pStyle w:val="Rodap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CA4D7" w14:textId="77777777" w:rsidR="00444CB2" w:rsidRDefault="00444CB2" w:rsidP="00C87629">
      <w:r>
        <w:separator/>
      </w:r>
    </w:p>
  </w:footnote>
  <w:footnote w:type="continuationSeparator" w:id="0">
    <w:p w14:paraId="75B95545" w14:textId="77777777" w:rsidR="00444CB2" w:rsidRDefault="00444CB2" w:rsidP="00C87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E6E48" w14:textId="451AA1F8" w:rsidR="00CF13BF" w:rsidRDefault="00C87629" w:rsidP="00CF13BF">
    <w:pPr>
      <w:pStyle w:val="Standard"/>
      <w:pBdr>
        <w:bottom w:val="double" w:sz="6" w:space="1" w:color="auto"/>
      </w:pBdr>
      <w:spacing w:beforeLines="40" w:before="96" w:afterLines="40" w:after="96"/>
      <w:ind w:firstLine="285"/>
      <w:jc w:val="center"/>
      <w:rPr>
        <w:rFonts w:ascii="Tahoma" w:eastAsia="Arial Black" w:hAnsi="Tahoma" w:cs="Tahoma"/>
        <w:b/>
        <w:color w:val="000000"/>
        <w:sz w:val="44"/>
        <w:szCs w:val="44"/>
      </w:rPr>
    </w:pPr>
    <w:r>
      <w:rPr>
        <w:rFonts w:ascii="Tahoma" w:eastAsia="Arial Black" w:hAnsi="Tahoma" w:cs="Tahoma"/>
        <w:b/>
        <w:noProof/>
        <w:color w:val="000000"/>
        <w:sz w:val="44"/>
        <w:szCs w:val="44"/>
      </w:rPr>
      <w:t>Oficio 001 / 2025</w:t>
    </w:r>
  </w:p>
  <w:p w14:paraId="79130E61" w14:textId="77777777" w:rsidR="00DD7461" w:rsidRDefault="00444CB2">
    <w:pPr>
      <w:pStyle w:val="Cabealho"/>
      <w:jc w:val="center"/>
      <w:rPr>
        <w:b/>
        <w:bCs/>
        <w:i/>
        <w:iCs/>
        <w:smallCaps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5014"/>
    <w:multiLevelType w:val="hybridMultilevel"/>
    <w:tmpl w:val="DEE45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7E67"/>
    <w:multiLevelType w:val="multilevel"/>
    <w:tmpl w:val="2FE8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63397"/>
    <w:multiLevelType w:val="hybridMultilevel"/>
    <w:tmpl w:val="C28CFAAA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E1128C"/>
    <w:multiLevelType w:val="hybridMultilevel"/>
    <w:tmpl w:val="7BD8A49C"/>
    <w:lvl w:ilvl="0" w:tplc="17149A2E">
      <w:start w:val="1"/>
      <w:numFmt w:val="bullet"/>
      <w:lvlText w:val="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4B475B"/>
    <w:multiLevelType w:val="multilevel"/>
    <w:tmpl w:val="7BB4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EE11FF"/>
    <w:multiLevelType w:val="hybridMultilevel"/>
    <w:tmpl w:val="B62E70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27C27"/>
    <w:multiLevelType w:val="hybridMultilevel"/>
    <w:tmpl w:val="4956C10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9F96383"/>
    <w:multiLevelType w:val="multilevel"/>
    <w:tmpl w:val="BD4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35C89"/>
    <w:multiLevelType w:val="hybridMultilevel"/>
    <w:tmpl w:val="67DCD5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96633C6"/>
    <w:multiLevelType w:val="hybridMultilevel"/>
    <w:tmpl w:val="3898973C"/>
    <w:lvl w:ilvl="0" w:tplc="572A5E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9"/>
    <w:rsid w:val="00117378"/>
    <w:rsid w:val="001D03D4"/>
    <w:rsid w:val="002C0EF5"/>
    <w:rsid w:val="002D27C4"/>
    <w:rsid w:val="003755DF"/>
    <w:rsid w:val="00396586"/>
    <w:rsid w:val="00396989"/>
    <w:rsid w:val="00440EB8"/>
    <w:rsid w:val="00444CB2"/>
    <w:rsid w:val="00480FE0"/>
    <w:rsid w:val="004949C5"/>
    <w:rsid w:val="004B68BE"/>
    <w:rsid w:val="004C0E55"/>
    <w:rsid w:val="006B66B7"/>
    <w:rsid w:val="0077044B"/>
    <w:rsid w:val="007C0960"/>
    <w:rsid w:val="00870801"/>
    <w:rsid w:val="0087787F"/>
    <w:rsid w:val="00892F13"/>
    <w:rsid w:val="009337AF"/>
    <w:rsid w:val="00933D2B"/>
    <w:rsid w:val="00950CBB"/>
    <w:rsid w:val="00AB677A"/>
    <w:rsid w:val="00B43A97"/>
    <w:rsid w:val="00BB5A4B"/>
    <w:rsid w:val="00C67B17"/>
    <w:rsid w:val="00C87629"/>
    <w:rsid w:val="00E406D8"/>
    <w:rsid w:val="00E9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30E3E"/>
  <w15:chartTrackingRefBased/>
  <w15:docId w15:val="{96AA7224-8415-48C4-9AD4-C546FC39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8762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8762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C8762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8762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semiHidden/>
    <w:rsid w:val="00C87629"/>
  </w:style>
  <w:style w:type="paragraph" w:customStyle="1" w:styleId="Standard">
    <w:name w:val="Standard"/>
    <w:rsid w:val="00C8762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PargrafodaLista">
    <w:name w:val="List Paragraph"/>
    <w:basedOn w:val="Normal"/>
    <w:uiPriority w:val="99"/>
    <w:qFormat/>
    <w:rsid w:val="00BB5A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5A4B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4C0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0633-6652-496B-96BC-5E40D3EE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2025-03-20T10:18:00Z</dcterms:created>
  <dcterms:modified xsi:type="dcterms:W3CDTF">2025-03-20T10:55:00Z</dcterms:modified>
</cp:coreProperties>
</file>