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36A5" w14:textId="77777777" w:rsidR="006F6248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64"/>
          <w:szCs w:val="64"/>
        </w:rPr>
      </w:pPr>
      <w:bookmarkStart w:id="0" w:name="_tco4535mz2n8" w:colFirst="0" w:colLast="0"/>
      <w:bookmarkEnd w:id="0"/>
      <w:r>
        <w:rPr>
          <w:b/>
          <w:bCs/>
          <w:sz w:val="64"/>
          <w:szCs w:val="64"/>
        </w:rPr>
        <w:t>Smart Asset Management and Resource Allocation Platform</w:t>
      </w:r>
    </w:p>
    <w:p w14:paraId="5EEC3108" w14:textId="77777777" w:rsidR="006F6248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bhsrakfn7qil" w:colFirst="0" w:colLast="0"/>
      <w:bookmarkEnd w:id="1"/>
      <w:r>
        <w:rPr>
          <w:b/>
          <w:bCs/>
          <w:sz w:val="34"/>
          <w:szCs w:val="34"/>
        </w:rPr>
        <w:t>Participation Format</w:t>
      </w:r>
    </w:p>
    <w:p w14:paraId="2621D8A0" w14:textId="77777777" w:rsidR="006F6248" w:rsidRDefault="00000000">
      <w:pPr>
        <w:spacing w:before="240" w:after="240"/>
        <w:jc w:val="both"/>
      </w:pPr>
      <w:r>
        <w:t>This is a team problem statement.</w:t>
      </w:r>
    </w:p>
    <w:p w14:paraId="7B8027FF" w14:textId="77777777" w:rsidR="006F6248" w:rsidRDefault="00000000">
      <w:pPr>
        <w:spacing w:before="240" w:after="240"/>
        <w:jc w:val="both"/>
      </w:pPr>
      <w:r>
        <w:t>Teams may consist of up to the maximum number of 03 participants.</w:t>
      </w:r>
    </w:p>
    <w:p w14:paraId="7E8B527A" w14:textId="77777777" w:rsidR="006F6248" w:rsidRDefault="00000000">
      <w:pPr>
        <w:spacing w:before="240" w:after="240"/>
        <w:jc w:val="both"/>
      </w:pPr>
      <w:r>
        <w:t>Participants are expected to design and develop a full-stack asset management platform that enables efficient inventory tracking, resource allocation, and operational visibility.</w:t>
      </w:r>
    </w:p>
    <w:p w14:paraId="41E80170" w14:textId="77777777" w:rsidR="006F6248" w:rsidRDefault="00000000">
      <w:pPr>
        <w:spacing w:before="240" w:after="240"/>
        <w:jc w:val="both"/>
      </w:pPr>
      <w:r>
        <w:t>The challenge evaluates software engineering, database design, system architecture, API development, and user experience design skills.</w:t>
      </w:r>
    </w:p>
    <w:p w14:paraId="7C8C0DE9" w14:textId="77777777" w:rsidR="006F6248" w:rsidRDefault="00000000">
      <w:pPr>
        <w:jc w:val="both"/>
      </w:pPr>
      <w:r>
        <w:pict w14:anchorId="4887CB3B">
          <v:rect id="_x0000_i1025" style="width:0;height:1.5pt" o:hralign="center" o:hrstd="t" o:hr="t" fillcolor="#a0a0a0" stroked="f"/>
        </w:pict>
      </w:r>
    </w:p>
    <w:p w14:paraId="23FE96E3" w14:textId="77777777" w:rsidR="006F6248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2" w:name="_ghhncs6maef0" w:colFirst="0" w:colLast="0"/>
      <w:bookmarkEnd w:id="2"/>
      <w:r>
        <w:rPr>
          <w:b/>
          <w:bCs/>
          <w:sz w:val="46"/>
          <w:szCs w:val="46"/>
        </w:rPr>
        <w:t>1. Motivation</w:t>
      </w:r>
    </w:p>
    <w:p w14:paraId="78EF4406" w14:textId="77777777" w:rsidR="006F6248" w:rsidRDefault="00000000">
      <w:pPr>
        <w:spacing w:before="240" w:after="240"/>
        <w:jc w:val="both"/>
      </w:pPr>
      <w:r>
        <w:t>Organizations of all sizes rely on efficient asset management systems to track inventory, allocate resources, monitor utilization, and maintain accountability.</w:t>
      </w:r>
    </w:p>
    <w:p w14:paraId="0E1197EA" w14:textId="77777777" w:rsidR="006F6248" w:rsidRDefault="00000000">
      <w:pPr>
        <w:spacing w:before="240" w:after="240"/>
        <w:jc w:val="both"/>
      </w:pPr>
      <w:r>
        <w:t>From universities and event management companies to logistics providers and enterprises, poor inventory visibility often results in scheduling conflicts, resource underutilization, delayed returns, and operational inefficiencies.</w:t>
      </w:r>
    </w:p>
    <w:p w14:paraId="53FD97B1" w14:textId="77777777" w:rsidR="006F6248" w:rsidRDefault="00000000">
      <w:pPr>
        <w:spacing w:before="240" w:after="240"/>
        <w:jc w:val="both"/>
      </w:pPr>
      <w:r>
        <w:t>The Cultural Council of IIT Roorkee faces a similar challenge while managing a large pool of shared resources such as:</w:t>
      </w:r>
    </w:p>
    <w:p w14:paraId="42B1372B" w14:textId="77777777" w:rsidR="006F6248" w:rsidRDefault="00000000">
      <w:pPr>
        <w:numPr>
          <w:ilvl w:val="0"/>
          <w:numId w:val="10"/>
        </w:numPr>
        <w:spacing w:before="240"/>
        <w:jc w:val="both"/>
      </w:pPr>
      <w:r>
        <w:t>DSLR Cameras</w:t>
      </w:r>
    </w:p>
    <w:p w14:paraId="239E4C9B" w14:textId="77777777" w:rsidR="006F6248" w:rsidRDefault="00000000">
      <w:pPr>
        <w:numPr>
          <w:ilvl w:val="0"/>
          <w:numId w:val="10"/>
        </w:numPr>
        <w:jc w:val="both"/>
      </w:pPr>
      <w:r>
        <w:t>Studio Lighting Equipment</w:t>
      </w:r>
    </w:p>
    <w:p w14:paraId="0AEDA3F0" w14:textId="77777777" w:rsidR="006F6248" w:rsidRDefault="00000000">
      <w:pPr>
        <w:numPr>
          <w:ilvl w:val="0"/>
          <w:numId w:val="10"/>
        </w:numPr>
        <w:jc w:val="both"/>
      </w:pPr>
      <w:r>
        <w:t>Audio Systems</w:t>
      </w:r>
    </w:p>
    <w:p w14:paraId="59B6E88E" w14:textId="77777777" w:rsidR="006F6248" w:rsidRDefault="00000000">
      <w:pPr>
        <w:numPr>
          <w:ilvl w:val="0"/>
          <w:numId w:val="10"/>
        </w:numPr>
        <w:jc w:val="both"/>
      </w:pPr>
      <w:r>
        <w:t>Costumes</w:t>
      </w:r>
    </w:p>
    <w:p w14:paraId="59047C88" w14:textId="77777777" w:rsidR="006F6248" w:rsidRDefault="00000000">
      <w:pPr>
        <w:numPr>
          <w:ilvl w:val="0"/>
          <w:numId w:val="10"/>
        </w:numPr>
        <w:jc w:val="both"/>
      </w:pPr>
      <w:r>
        <w:t>Stage Props</w:t>
      </w:r>
    </w:p>
    <w:p w14:paraId="1C2A4B4B" w14:textId="77777777" w:rsidR="006F6248" w:rsidRDefault="00000000">
      <w:pPr>
        <w:numPr>
          <w:ilvl w:val="0"/>
          <w:numId w:val="10"/>
        </w:numPr>
        <w:jc w:val="both"/>
      </w:pPr>
      <w:r>
        <w:t>Recording Equipment</w:t>
      </w:r>
    </w:p>
    <w:p w14:paraId="1D974694" w14:textId="77777777" w:rsidR="006F6248" w:rsidRDefault="00000000">
      <w:pPr>
        <w:numPr>
          <w:ilvl w:val="0"/>
          <w:numId w:val="10"/>
        </w:numPr>
        <w:spacing w:after="240"/>
        <w:jc w:val="both"/>
      </w:pPr>
      <w:r>
        <w:t>Event Infrastructure</w:t>
      </w:r>
    </w:p>
    <w:p w14:paraId="4F7B566F" w14:textId="77777777" w:rsidR="006F6248" w:rsidRDefault="00000000">
      <w:pPr>
        <w:spacing w:before="240" w:after="240"/>
        <w:jc w:val="both"/>
      </w:pPr>
      <w:r>
        <w:lastRenderedPageBreak/>
        <w:t>These assets are frequently shared across multiple sections and events, making efficient resource allocation critical.</w:t>
      </w:r>
    </w:p>
    <w:p w14:paraId="49AFC2C8" w14:textId="77777777" w:rsidR="006F6248" w:rsidRDefault="00000000">
      <w:pPr>
        <w:spacing w:before="240" w:after="240"/>
        <w:jc w:val="both"/>
      </w:pPr>
      <w:r>
        <w:t>Currently, resource management often relies on fragmented communication channels, spreadsheets, manual registers, and informal coordination processes.</w:t>
      </w:r>
    </w:p>
    <w:p w14:paraId="76D0400E" w14:textId="77777777" w:rsidR="006F6248" w:rsidRDefault="00000000">
      <w:pPr>
        <w:spacing w:before="240" w:after="240"/>
        <w:jc w:val="both"/>
      </w:pPr>
      <w:r>
        <w:t>This challenge provides an opportunity to build a real-world asset management platform that mirrors problems commonly encountered in inventory management, resource planning, logistics operations, and enterprise software systems.</w:t>
      </w:r>
    </w:p>
    <w:p w14:paraId="2E364B47" w14:textId="77777777" w:rsidR="006F6248" w:rsidRDefault="00000000">
      <w:pPr>
        <w:jc w:val="both"/>
      </w:pPr>
      <w:r>
        <w:pict w14:anchorId="5319FFBE">
          <v:rect id="_x0000_i1026" style="width:0;height:1.5pt" o:hralign="center" o:hrstd="t" o:hr="t" fillcolor="#a0a0a0" stroked="f"/>
        </w:pict>
      </w:r>
    </w:p>
    <w:p w14:paraId="73F2B5BC" w14:textId="77777777" w:rsidR="006F6248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3" w:name="_ym1tzjinoxbe" w:colFirst="0" w:colLast="0"/>
      <w:bookmarkEnd w:id="3"/>
      <w:r>
        <w:rPr>
          <w:b/>
          <w:bCs/>
          <w:sz w:val="46"/>
          <w:szCs w:val="46"/>
        </w:rPr>
        <w:t>2. Problem Statement</w:t>
      </w:r>
    </w:p>
    <w:p w14:paraId="4132F06C" w14:textId="77777777" w:rsidR="006F6248" w:rsidRDefault="00000000">
      <w:pPr>
        <w:spacing w:before="240" w:after="240"/>
        <w:jc w:val="both"/>
      </w:pPr>
      <w:r>
        <w:t>Design and develop a full-stack Asset Management and Resource Allocation Platform that enables organizations to efficiently manage shared resources.</w:t>
      </w:r>
    </w:p>
    <w:p w14:paraId="5A3E3447" w14:textId="77777777" w:rsidR="006F6248" w:rsidRDefault="00000000">
      <w:pPr>
        <w:spacing w:before="240" w:after="240"/>
        <w:jc w:val="both"/>
      </w:pPr>
      <w:r>
        <w:t>The platform should provide a centralized system for:</w:t>
      </w:r>
    </w:p>
    <w:p w14:paraId="1F6867DA" w14:textId="77777777" w:rsidR="006F6248" w:rsidRDefault="00000000">
      <w:pPr>
        <w:numPr>
          <w:ilvl w:val="0"/>
          <w:numId w:val="16"/>
        </w:numPr>
        <w:spacing w:before="240"/>
        <w:jc w:val="both"/>
      </w:pPr>
      <w:r>
        <w:t>Inventory management</w:t>
      </w:r>
    </w:p>
    <w:p w14:paraId="0364EACB" w14:textId="77777777" w:rsidR="006F6248" w:rsidRDefault="00000000">
      <w:pPr>
        <w:numPr>
          <w:ilvl w:val="0"/>
          <w:numId w:val="16"/>
        </w:numPr>
        <w:jc w:val="both"/>
      </w:pPr>
      <w:r>
        <w:t>Asset booking</w:t>
      </w:r>
    </w:p>
    <w:p w14:paraId="519023FE" w14:textId="77777777" w:rsidR="006F6248" w:rsidRDefault="00000000">
      <w:pPr>
        <w:numPr>
          <w:ilvl w:val="0"/>
          <w:numId w:val="16"/>
        </w:numPr>
        <w:jc w:val="both"/>
      </w:pPr>
      <w:r>
        <w:t>Approval workflows</w:t>
      </w:r>
    </w:p>
    <w:p w14:paraId="21C1B499" w14:textId="77777777" w:rsidR="006F6248" w:rsidRDefault="00000000">
      <w:pPr>
        <w:numPr>
          <w:ilvl w:val="0"/>
          <w:numId w:val="16"/>
        </w:numPr>
        <w:jc w:val="both"/>
      </w:pPr>
      <w:r>
        <w:t>Resource allocation</w:t>
      </w:r>
    </w:p>
    <w:p w14:paraId="1F3A0596" w14:textId="77777777" w:rsidR="006F6248" w:rsidRDefault="00000000">
      <w:pPr>
        <w:numPr>
          <w:ilvl w:val="0"/>
          <w:numId w:val="16"/>
        </w:numPr>
        <w:jc w:val="both"/>
      </w:pPr>
      <w:r>
        <w:t>Utilization tracking</w:t>
      </w:r>
    </w:p>
    <w:p w14:paraId="0FF50138" w14:textId="77777777" w:rsidR="006F6248" w:rsidRDefault="00000000">
      <w:pPr>
        <w:numPr>
          <w:ilvl w:val="0"/>
          <w:numId w:val="16"/>
        </w:numPr>
        <w:spacing w:after="240"/>
        <w:jc w:val="both"/>
      </w:pPr>
      <w:r>
        <w:t>Operational analytics</w:t>
      </w:r>
    </w:p>
    <w:p w14:paraId="453C7DE3" w14:textId="77777777" w:rsidR="006F6248" w:rsidRDefault="00000000">
      <w:pPr>
        <w:spacing w:before="240" w:after="240"/>
        <w:jc w:val="both"/>
      </w:pPr>
      <w:r>
        <w:t>The system should support role-based workflows for administrators and resource consumers while maintaining simplicity, usability, and scalability.</w:t>
      </w:r>
    </w:p>
    <w:p w14:paraId="3CB63E50" w14:textId="77777777" w:rsidR="006F6248" w:rsidRDefault="00000000">
      <w:pPr>
        <w:spacing w:before="240" w:after="240"/>
        <w:jc w:val="both"/>
      </w:pPr>
      <w:r>
        <w:t>Participants should focus on building a robust and user-friendly solution capable of handling real-world asset management scenarios.</w:t>
      </w:r>
    </w:p>
    <w:p w14:paraId="36815C87" w14:textId="77777777" w:rsidR="006F6248" w:rsidRDefault="00000000">
      <w:pPr>
        <w:jc w:val="both"/>
      </w:pPr>
      <w:r>
        <w:pict w14:anchorId="598263F3">
          <v:rect id="_x0000_i1027" style="width:0;height:1.5pt" o:hralign="center" o:hrstd="t" o:hr="t" fillcolor="#a0a0a0" stroked="f"/>
        </w:pict>
      </w:r>
    </w:p>
    <w:p w14:paraId="1BC77C3D" w14:textId="77777777" w:rsidR="006F6248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4" w:name="_r6xp20ihi1g2" w:colFirst="0" w:colLast="0"/>
      <w:bookmarkEnd w:id="4"/>
      <w:r>
        <w:rPr>
          <w:b/>
          <w:bCs/>
          <w:sz w:val="46"/>
          <w:szCs w:val="46"/>
        </w:rPr>
        <w:t>3. Functional Requirements</w:t>
      </w:r>
    </w:p>
    <w:p w14:paraId="4EF5F7CB" w14:textId="77777777" w:rsidR="006F6248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5" w:name="_cw38htl8015u" w:colFirst="0" w:colLast="0"/>
      <w:bookmarkEnd w:id="5"/>
      <w:r>
        <w:rPr>
          <w:b/>
          <w:bCs/>
          <w:sz w:val="34"/>
          <w:szCs w:val="34"/>
        </w:rPr>
        <w:t>Mandatory Features</w:t>
      </w:r>
    </w:p>
    <w:p w14:paraId="4D2FF319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6" w:name="_v513b6styq7d" w:colFirst="0" w:colLast="0"/>
      <w:bookmarkEnd w:id="6"/>
      <w:r>
        <w:rPr>
          <w:b/>
          <w:bCs/>
          <w:color w:val="000000"/>
          <w:sz w:val="26"/>
          <w:szCs w:val="26"/>
        </w:rPr>
        <w:t>A. User Authentication</w:t>
      </w:r>
    </w:p>
    <w:p w14:paraId="438DE371" w14:textId="77777777" w:rsidR="006F6248" w:rsidRDefault="00000000">
      <w:pPr>
        <w:spacing w:before="240" w:after="240"/>
        <w:jc w:val="both"/>
      </w:pPr>
      <w:r>
        <w:t>Implement a secure authentication system.</w:t>
      </w:r>
    </w:p>
    <w:p w14:paraId="355B4C54" w14:textId="77777777" w:rsidR="006F6248" w:rsidRDefault="00000000">
      <w:pPr>
        <w:spacing w:before="240" w:after="240"/>
        <w:jc w:val="both"/>
      </w:pPr>
      <w:r>
        <w:lastRenderedPageBreak/>
        <w:t>Users should be able to:</w:t>
      </w:r>
    </w:p>
    <w:p w14:paraId="0A8C0A09" w14:textId="77777777" w:rsidR="006F6248" w:rsidRDefault="00000000">
      <w:pPr>
        <w:numPr>
          <w:ilvl w:val="0"/>
          <w:numId w:val="15"/>
        </w:numPr>
        <w:spacing w:before="240"/>
        <w:jc w:val="both"/>
      </w:pPr>
      <w:r>
        <w:t>Register and log in</w:t>
      </w:r>
    </w:p>
    <w:p w14:paraId="3969B4BE" w14:textId="77777777" w:rsidR="006F6248" w:rsidRDefault="00000000">
      <w:pPr>
        <w:numPr>
          <w:ilvl w:val="0"/>
          <w:numId w:val="15"/>
        </w:numPr>
        <w:jc w:val="both"/>
      </w:pPr>
      <w:r>
        <w:t>Access role-specific functionality</w:t>
      </w:r>
    </w:p>
    <w:p w14:paraId="27479CB7" w14:textId="77777777" w:rsidR="006F6248" w:rsidRDefault="00000000">
      <w:pPr>
        <w:numPr>
          <w:ilvl w:val="0"/>
          <w:numId w:val="15"/>
        </w:numPr>
        <w:spacing w:after="240"/>
        <w:jc w:val="both"/>
      </w:pPr>
      <w:r>
        <w:t>Maintain secure sessions</w:t>
      </w:r>
    </w:p>
    <w:p w14:paraId="0153DB19" w14:textId="77777777" w:rsidR="006F6248" w:rsidRDefault="00000000">
      <w:pPr>
        <w:spacing w:before="240" w:after="240"/>
        <w:jc w:val="both"/>
      </w:pPr>
      <w:r>
        <w:t>Participants may use:</w:t>
      </w:r>
    </w:p>
    <w:p w14:paraId="0908ED8E" w14:textId="77777777" w:rsidR="006F6248" w:rsidRDefault="00000000">
      <w:pPr>
        <w:numPr>
          <w:ilvl w:val="0"/>
          <w:numId w:val="23"/>
        </w:numPr>
        <w:spacing w:before="240"/>
        <w:jc w:val="both"/>
      </w:pPr>
      <w:r>
        <w:t>JWT Authentication</w:t>
      </w:r>
    </w:p>
    <w:p w14:paraId="368E1F27" w14:textId="77777777" w:rsidR="006F6248" w:rsidRDefault="00000000">
      <w:pPr>
        <w:numPr>
          <w:ilvl w:val="0"/>
          <w:numId w:val="23"/>
        </w:numPr>
        <w:jc w:val="both"/>
      </w:pPr>
      <w:r>
        <w:t>Session-Based Authentication</w:t>
      </w:r>
    </w:p>
    <w:p w14:paraId="054DF3D9" w14:textId="77777777" w:rsidR="006F6248" w:rsidRDefault="00000000">
      <w:pPr>
        <w:numPr>
          <w:ilvl w:val="0"/>
          <w:numId w:val="23"/>
        </w:numPr>
        <w:spacing w:after="240"/>
        <w:jc w:val="both"/>
      </w:pPr>
      <w:r>
        <w:t>OAuth (Optional)</w:t>
      </w:r>
    </w:p>
    <w:p w14:paraId="1A90915E" w14:textId="77777777" w:rsidR="006F6248" w:rsidRDefault="00000000">
      <w:pPr>
        <w:jc w:val="both"/>
      </w:pPr>
      <w:r>
        <w:pict w14:anchorId="2C959E3F">
          <v:rect id="_x0000_i1028" style="width:0;height:1.5pt" o:hralign="center" o:hrstd="t" o:hr="t" fillcolor="#a0a0a0" stroked="f"/>
        </w:pict>
      </w:r>
    </w:p>
    <w:p w14:paraId="37258C34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7" w:name="_hir1ildz7vkt" w:colFirst="0" w:colLast="0"/>
      <w:bookmarkEnd w:id="7"/>
      <w:r>
        <w:rPr>
          <w:b/>
          <w:bCs/>
          <w:color w:val="000000"/>
          <w:sz w:val="26"/>
          <w:szCs w:val="26"/>
        </w:rPr>
        <w:t>B. Inventory Management</w:t>
      </w:r>
    </w:p>
    <w:p w14:paraId="3680848D" w14:textId="77777777" w:rsidR="006F6248" w:rsidRDefault="00000000">
      <w:pPr>
        <w:spacing w:before="240" w:after="240"/>
        <w:jc w:val="both"/>
      </w:pPr>
      <w:r>
        <w:t>Administrators should be able to:</w:t>
      </w:r>
    </w:p>
    <w:p w14:paraId="7B69F102" w14:textId="77777777" w:rsidR="006F6248" w:rsidRDefault="00000000">
      <w:pPr>
        <w:numPr>
          <w:ilvl w:val="0"/>
          <w:numId w:val="5"/>
        </w:numPr>
        <w:spacing w:before="240"/>
        <w:jc w:val="both"/>
      </w:pPr>
      <w:r>
        <w:t>Add assets</w:t>
      </w:r>
    </w:p>
    <w:p w14:paraId="2A4FC720" w14:textId="77777777" w:rsidR="006F6248" w:rsidRDefault="00000000">
      <w:pPr>
        <w:numPr>
          <w:ilvl w:val="0"/>
          <w:numId w:val="5"/>
        </w:numPr>
        <w:jc w:val="both"/>
      </w:pPr>
      <w:r>
        <w:t>Edit asset information</w:t>
      </w:r>
    </w:p>
    <w:p w14:paraId="5196D198" w14:textId="77777777" w:rsidR="006F6248" w:rsidRDefault="00000000">
      <w:pPr>
        <w:numPr>
          <w:ilvl w:val="0"/>
          <w:numId w:val="5"/>
        </w:numPr>
        <w:jc w:val="both"/>
      </w:pPr>
      <w:r>
        <w:t>Delete assets</w:t>
      </w:r>
    </w:p>
    <w:p w14:paraId="21F38C30" w14:textId="77777777" w:rsidR="006F6248" w:rsidRDefault="00000000">
      <w:pPr>
        <w:numPr>
          <w:ilvl w:val="0"/>
          <w:numId w:val="5"/>
        </w:numPr>
        <w:jc w:val="both"/>
      </w:pPr>
      <w:r>
        <w:t>Categorize assets</w:t>
      </w:r>
    </w:p>
    <w:p w14:paraId="1755CA5B" w14:textId="77777777" w:rsidR="006F6248" w:rsidRDefault="00000000">
      <w:pPr>
        <w:numPr>
          <w:ilvl w:val="0"/>
          <w:numId w:val="5"/>
        </w:numPr>
        <w:spacing w:after="240"/>
        <w:jc w:val="both"/>
      </w:pPr>
      <w:r>
        <w:t>Manage available quantities</w:t>
      </w:r>
    </w:p>
    <w:p w14:paraId="5140D262" w14:textId="77777777" w:rsidR="006F6248" w:rsidRDefault="00000000">
      <w:pPr>
        <w:spacing w:before="240" w:after="240"/>
        <w:jc w:val="both"/>
      </w:pPr>
      <w:r>
        <w:t>Each asset should contain information such as:</w:t>
      </w:r>
    </w:p>
    <w:p w14:paraId="3ED3E4D3" w14:textId="77777777" w:rsidR="006F6248" w:rsidRDefault="00000000">
      <w:pPr>
        <w:numPr>
          <w:ilvl w:val="0"/>
          <w:numId w:val="6"/>
        </w:numPr>
        <w:spacing w:before="240"/>
        <w:jc w:val="both"/>
      </w:pPr>
      <w:r>
        <w:t>Asset Name</w:t>
      </w:r>
    </w:p>
    <w:p w14:paraId="61FE49B8" w14:textId="77777777" w:rsidR="006F6248" w:rsidRDefault="00000000">
      <w:pPr>
        <w:numPr>
          <w:ilvl w:val="0"/>
          <w:numId w:val="6"/>
        </w:numPr>
        <w:jc w:val="both"/>
      </w:pPr>
      <w:r>
        <w:t>Category</w:t>
      </w:r>
    </w:p>
    <w:p w14:paraId="735EF43A" w14:textId="77777777" w:rsidR="006F6248" w:rsidRDefault="00000000">
      <w:pPr>
        <w:numPr>
          <w:ilvl w:val="0"/>
          <w:numId w:val="6"/>
        </w:numPr>
        <w:jc w:val="both"/>
      </w:pPr>
      <w:r>
        <w:t>Description</w:t>
      </w:r>
    </w:p>
    <w:p w14:paraId="1CCC53DA" w14:textId="77777777" w:rsidR="006F6248" w:rsidRDefault="00000000">
      <w:pPr>
        <w:numPr>
          <w:ilvl w:val="0"/>
          <w:numId w:val="6"/>
        </w:numPr>
        <w:jc w:val="both"/>
      </w:pPr>
      <w:r>
        <w:t>Quantity Available</w:t>
      </w:r>
    </w:p>
    <w:p w14:paraId="65B9928F" w14:textId="77777777" w:rsidR="006F6248" w:rsidRDefault="00000000">
      <w:pPr>
        <w:numPr>
          <w:ilvl w:val="0"/>
          <w:numId w:val="6"/>
        </w:numPr>
        <w:spacing w:after="240"/>
        <w:jc w:val="both"/>
      </w:pPr>
      <w:r>
        <w:t>Status</w:t>
      </w:r>
    </w:p>
    <w:p w14:paraId="1B3852EA" w14:textId="77777777" w:rsidR="006F6248" w:rsidRDefault="00000000">
      <w:pPr>
        <w:jc w:val="both"/>
      </w:pPr>
      <w:r>
        <w:pict w14:anchorId="474EB9EC">
          <v:rect id="_x0000_i1029" style="width:0;height:1.5pt" o:hralign="center" o:hrstd="t" o:hr="t" fillcolor="#a0a0a0" stroked="f"/>
        </w:pict>
      </w:r>
    </w:p>
    <w:p w14:paraId="5AD1A21D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8" w:name="_vvvqlzv6oc42" w:colFirst="0" w:colLast="0"/>
      <w:bookmarkEnd w:id="8"/>
      <w:r>
        <w:rPr>
          <w:b/>
          <w:bCs/>
          <w:color w:val="000000"/>
          <w:sz w:val="26"/>
          <w:szCs w:val="26"/>
        </w:rPr>
        <w:t>C. Asset Discovery and Booking</w:t>
      </w:r>
    </w:p>
    <w:p w14:paraId="37451AD6" w14:textId="77777777" w:rsidR="006F6248" w:rsidRDefault="00000000">
      <w:pPr>
        <w:spacing w:before="240" w:after="240"/>
        <w:jc w:val="both"/>
      </w:pPr>
      <w:r>
        <w:t>Users should be able to:</w:t>
      </w:r>
    </w:p>
    <w:p w14:paraId="71235796" w14:textId="77777777" w:rsidR="006F6248" w:rsidRDefault="00000000">
      <w:pPr>
        <w:numPr>
          <w:ilvl w:val="0"/>
          <w:numId w:val="9"/>
        </w:numPr>
        <w:spacing w:before="240"/>
        <w:jc w:val="both"/>
      </w:pPr>
      <w:r>
        <w:t>Browse available assets</w:t>
      </w:r>
    </w:p>
    <w:p w14:paraId="73E3F925" w14:textId="77777777" w:rsidR="006F6248" w:rsidRDefault="00000000">
      <w:pPr>
        <w:numPr>
          <w:ilvl w:val="0"/>
          <w:numId w:val="9"/>
        </w:numPr>
        <w:jc w:val="both"/>
      </w:pPr>
      <w:r>
        <w:t>Search and filter inventory</w:t>
      </w:r>
    </w:p>
    <w:p w14:paraId="0BD9F0C3" w14:textId="77777777" w:rsidR="006F6248" w:rsidRDefault="00000000">
      <w:pPr>
        <w:numPr>
          <w:ilvl w:val="0"/>
          <w:numId w:val="9"/>
        </w:numPr>
        <w:jc w:val="both"/>
      </w:pPr>
      <w:r>
        <w:t>View asset availability</w:t>
      </w:r>
    </w:p>
    <w:p w14:paraId="42F6271B" w14:textId="77777777" w:rsidR="006F6248" w:rsidRDefault="00000000">
      <w:pPr>
        <w:numPr>
          <w:ilvl w:val="0"/>
          <w:numId w:val="9"/>
        </w:numPr>
        <w:spacing w:after="240"/>
        <w:jc w:val="both"/>
      </w:pPr>
      <w:r>
        <w:t>Request assets for specific durations</w:t>
      </w:r>
    </w:p>
    <w:p w14:paraId="78470E79" w14:textId="77777777" w:rsidR="006F6248" w:rsidRDefault="00000000">
      <w:pPr>
        <w:spacing w:before="240" w:after="240"/>
        <w:jc w:val="both"/>
      </w:pPr>
      <w:r>
        <w:t>The platform should prevent booking requests exceeding available inventory.</w:t>
      </w:r>
    </w:p>
    <w:p w14:paraId="590325BA" w14:textId="77777777" w:rsidR="006F6248" w:rsidRDefault="00000000">
      <w:pPr>
        <w:jc w:val="both"/>
      </w:pPr>
      <w:r>
        <w:pict w14:anchorId="526F965E">
          <v:rect id="_x0000_i1030" style="width:0;height:1.5pt" o:hralign="center" o:hrstd="t" o:hr="t" fillcolor="#a0a0a0" stroked="f"/>
        </w:pict>
      </w:r>
    </w:p>
    <w:p w14:paraId="68CB2E74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9" w:name="_5lw8dirwkm7v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D. Approval Workflow</w:t>
      </w:r>
    </w:p>
    <w:p w14:paraId="55C208D5" w14:textId="77777777" w:rsidR="006F6248" w:rsidRDefault="00000000">
      <w:pPr>
        <w:spacing w:before="240" w:after="240"/>
        <w:jc w:val="both"/>
      </w:pPr>
      <w:r>
        <w:t>Administrators should be able to:</w:t>
      </w:r>
    </w:p>
    <w:p w14:paraId="0FD9B46A" w14:textId="77777777" w:rsidR="006F6248" w:rsidRDefault="00000000">
      <w:pPr>
        <w:numPr>
          <w:ilvl w:val="0"/>
          <w:numId w:val="22"/>
        </w:numPr>
        <w:spacing w:before="240"/>
        <w:jc w:val="both"/>
      </w:pPr>
      <w:r>
        <w:t>Review booking requests</w:t>
      </w:r>
    </w:p>
    <w:p w14:paraId="2DEB029A" w14:textId="77777777" w:rsidR="006F6248" w:rsidRDefault="00000000">
      <w:pPr>
        <w:numPr>
          <w:ilvl w:val="0"/>
          <w:numId w:val="22"/>
        </w:numPr>
        <w:jc w:val="both"/>
      </w:pPr>
      <w:r>
        <w:t>Approve requests</w:t>
      </w:r>
    </w:p>
    <w:p w14:paraId="2BCF9B59" w14:textId="77777777" w:rsidR="006F6248" w:rsidRDefault="00000000">
      <w:pPr>
        <w:numPr>
          <w:ilvl w:val="0"/>
          <w:numId w:val="22"/>
        </w:numPr>
        <w:jc w:val="both"/>
      </w:pPr>
      <w:r>
        <w:t>Reject requests</w:t>
      </w:r>
    </w:p>
    <w:p w14:paraId="56877129" w14:textId="77777777" w:rsidR="006F6248" w:rsidRDefault="00000000">
      <w:pPr>
        <w:numPr>
          <w:ilvl w:val="0"/>
          <w:numId w:val="22"/>
        </w:numPr>
        <w:spacing w:after="240"/>
        <w:jc w:val="both"/>
      </w:pPr>
      <w:r>
        <w:t>View active allocations</w:t>
      </w:r>
    </w:p>
    <w:p w14:paraId="250D04D8" w14:textId="77777777" w:rsidR="006F6248" w:rsidRDefault="00000000">
      <w:pPr>
        <w:spacing w:before="240" w:after="240"/>
        <w:jc w:val="both"/>
      </w:pPr>
      <w:r>
        <w:t>Users should be able to track the status of their requests.</w:t>
      </w:r>
    </w:p>
    <w:p w14:paraId="7F7F88DD" w14:textId="77777777" w:rsidR="006F6248" w:rsidRDefault="00000000">
      <w:pPr>
        <w:jc w:val="both"/>
      </w:pPr>
      <w:r>
        <w:pict w14:anchorId="451F9800">
          <v:rect id="_x0000_i1031" style="width:0;height:1.5pt" o:hralign="center" o:hrstd="t" o:hr="t" fillcolor="#a0a0a0" stroked="f"/>
        </w:pict>
      </w:r>
    </w:p>
    <w:p w14:paraId="5AB2818A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0" w:name="_6nv3ne9nmlfv" w:colFirst="0" w:colLast="0"/>
      <w:bookmarkEnd w:id="10"/>
      <w:r>
        <w:rPr>
          <w:b/>
          <w:bCs/>
          <w:color w:val="000000"/>
          <w:sz w:val="26"/>
          <w:szCs w:val="26"/>
        </w:rPr>
        <w:t>E. Asset Issue and Return Management</w:t>
      </w:r>
    </w:p>
    <w:p w14:paraId="0D2083B2" w14:textId="77777777" w:rsidR="006F6248" w:rsidRDefault="00000000">
      <w:pPr>
        <w:spacing w:before="240" w:after="240"/>
        <w:jc w:val="both"/>
      </w:pPr>
      <w:r>
        <w:t>The platform should support:</w:t>
      </w:r>
    </w:p>
    <w:p w14:paraId="3369011B" w14:textId="77777777" w:rsidR="006F6248" w:rsidRDefault="00000000">
      <w:pPr>
        <w:numPr>
          <w:ilvl w:val="0"/>
          <w:numId w:val="4"/>
        </w:numPr>
        <w:spacing w:before="240"/>
        <w:jc w:val="both"/>
      </w:pPr>
      <w:r>
        <w:t>Asset issuance</w:t>
      </w:r>
    </w:p>
    <w:p w14:paraId="5E5C408C" w14:textId="77777777" w:rsidR="006F6248" w:rsidRDefault="00000000">
      <w:pPr>
        <w:numPr>
          <w:ilvl w:val="0"/>
          <w:numId w:val="4"/>
        </w:numPr>
        <w:jc w:val="both"/>
      </w:pPr>
      <w:r>
        <w:t>Asset return tracking</w:t>
      </w:r>
    </w:p>
    <w:p w14:paraId="14252F9A" w14:textId="77777777" w:rsidR="006F6248" w:rsidRDefault="00000000">
      <w:pPr>
        <w:numPr>
          <w:ilvl w:val="0"/>
          <w:numId w:val="4"/>
        </w:numPr>
        <w:jc w:val="both"/>
      </w:pPr>
      <w:r>
        <w:t>Due date management</w:t>
      </w:r>
    </w:p>
    <w:p w14:paraId="719FDA45" w14:textId="77777777" w:rsidR="006F6248" w:rsidRDefault="00000000">
      <w:pPr>
        <w:numPr>
          <w:ilvl w:val="0"/>
          <w:numId w:val="4"/>
        </w:numPr>
        <w:spacing w:after="240"/>
        <w:jc w:val="both"/>
      </w:pPr>
      <w:r>
        <w:t>Asset status updates</w:t>
      </w:r>
    </w:p>
    <w:p w14:paraId="1C85732B" w14:textId="77777777" w:rsidR="006F6248" w:rsidRDefault="00000000">
      <w:pPr>
        <w:spacing w:before="240" w:after="240"/>
        <w:jc w:val="both"/>
      </w:pPr>
      <w:r>
        <w:t>The system should maintain accurate inventory counts throughout the asset lifecycle.</w:t>
      </w:r>
    </w:p>
    <w:p w14:paraId="469FF3E4" w14:textId="77777777" w:rsidR="006F6248" w:rsidRDefault="00000000">
      <w:pPr>
        <w:jc w:val="both"/>
      </w:pPr>
      <w:r>
        <w:pict w14:anchorId="6E1796F1">
          <v:rect id="_x0000_i1032" style="width:0;height:1.5pt" o:hralign="center" o:hrstd="t" o:hr="t" fillcolor="#a0a0a0" stroked="f"/>
        </w:pict>
      </w:r>
    </w:p>
    <w:p w14:paraId="015C3F4F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1" w:name="_2xn69zncuh3g" w:colFirst="0" w:colLast="0"/>
      <w:bookmarkEnd w:id="11"/>
      <w:r>
        <w:rPr>
          <w:b/>
          <w:bCs/>
          <w:color w:val="000000"/>
          <w:sz w:val="26"/>
          <w:szCs w:val="26"/>
        </w:rPr>
        <w:t>F. Analytics Dashboard</w:t>
      </w:r>
    </w:p>
    <w:p w14:paraId="4AF56622" w14:textId="77777777" w:rsidR="006F6248" w:rsidRDefault="00000000">
      <w:pPr>
        <w:spacing w:before="240" w:after="240"/>
        <w:jc w:val="both"/>
      </w:pPr>
      <w:r>
        <w:t>Build a dashboard providing insights such as:</w:t>
      </w:r>
    </w:p>
    <w:p w14:paraId="435BF52D" w14:textId="77777777" w:rsidR="006F6248" w:rsidRDefault="00000000">
      <w:pPr>
        <w:numPr>
          <w:ilvl w:val="0"/>
          <w:numId w:val="21"/>
        </w:numPr>
        <w:spacing w:before="240"/>
        <w:jc w:val="both"/>
      </w:pPr>
      <w:r>
        <w:t>Most frequently utilized assets</w:t>
      </w:r>
    </w:p>
    <w:p w14:paraId="39D9A7F3" w14:textId="77777777" w:rsidR="006F6248" w:rsidRDefault="00000000">
      <w:pPr>
        <w:numPr>
          <w:ilvl w:val="0"/>
          <w:numId w:val="21"/>
        </w:numPr>
        <w:jc w:val="both"/>
      </w:pPr>
      <w:r>
        <w:t>Asset utilization rates</w:t>
      </w:r>
    </w:p>
    <w:p w14:paraId="6E0CDEA1" w14:textId="77777777" w:rsidR="006F6248" w:rsidRDefault="00000000">
      <w:pPr>
        <w:numPr>
          <w:ilvl w:val="0"/>
          <w:numId w:val="21"/>
        </w:numPr>
        <w:jc w:val="both"/>
      </w:pPr>
      <w:r>
        <w:t>Active bookings</w:t>
      </w:r>
    </w:p>
    <w:p w14:paraId="7EC5C005" w14:textId="77777777" w:rsidR="006F6248" w:rsidRDefault="00000000">
      <w:pPr>
        <w:numPr>
          <w:ilvl w:val="0"/>
          <w:numId w:val="21"/>
        </w:numPr>
        <w:jc w:val="both"/>
      </w:pPr>
      <w:r>
        <w:t>Available inventory</w:t>
      </w:r>
    </w:p>
    <w:p w14:paraId="036471A3" w14:textId="77777777" w:rsidR="006F6248" w:rsidRDefault="00000000">
      <w:pPr>
        <w:numPr>
          <w:ilvl w:val="0"/>
          <w:numId w:val="21"/>
        </w:numPr>
        <w:spacing w:after="240"/>
        <w:jc w:val="both"/>
      </w:pPr>
      <w:r>
        <w:t>Overdue returns</w:t>
      </w:r>
    </w:p>
    <w:p w14:paraId="3F682A65" w14:textId="77777777" w:rsidR="006F6248" w:rsidRDefault="00000000">
      <w:pPr>
        <w:spacing w:before="240" w:after="240"/>
        <w:jc w:val="both"/>
      </w:pPr>
      <w:r>
        <w:t>Visualizations may include:</w:t>
      </w:r>
    </w:p>
    <w:p w14:paraId="1A2F36AA" w14:textId="77777777" w:rsidR="006F6248" w:rsidRDefault="00000000">
      <w:pPr>
        <w:numPr>
          <w:ilvl w:val="0"/>
          <w:numId w:val="3"/>
        </w:numPr>
        <w:spacing w:before="240"/>
        <w:jc w:val="both"/>
      </w:pPr>
      <w:r>
        <w:t>Bar Charts</w:t>
      </w:r>
    </w:p>
    <w:p w14:paraId="2050E6A9" w14:textId="77777777" w:rsidR="006F6248" w:rsidRDefault="00000000">
      <w:pPr>
        <w:numPr>
          <w:ilvl w:val="0"/>
          <w:numId w:val="3"/>
        </w:numPr>
        <w:jc w:val="both"/>
      </w:pPr>
      <w:r>
        <w:t>Pie Charts</w:t>
      </w:r>
    </w:p>
    <w:p w14:paraId="5AAD9F22" w14:textId="77777777" w:rsidR="006F6248" w:rsidRDefault="00000000">
      <w:pPr>
        <w:numPr>
          <w:ilvl w:val="0"/>
          <w:numId w:val="3"/>
        </w:numPr>
        <w:jc w:val="both"/>
      </w:pPr>
      <w:r>
        <w:t>Line Graphs</w:t>
      </w:r>
    </w:p>
    <w:p w14:paraId="51BECEF7" w14:textId="77777777" w:rsidR="006F6248" w:rsidRDefault="00000000">
      <w:pPr>
        <w:numPr>
          <w:ilvl w:val="0"/>
          <w:numId w:val="3"/>
        </w:numPr>
        <w:spacing w:after="240"/>
        <w:jc w:val="both"/>
      </w:pPr>
      <w:r>
        <w:t>Summary Cards</w:t>
      </w:r>
    </w:p>
    <w:p w14:paraId="2016BDFD" w14:textId="77777777" w:rsidR="006F6248" w:rsidRDefault="00000000">
      <w:pPr>
        <w:jc w:val="both"/>
      </w:pPr>
      <w:r>
        <w:pict w14:anchorId="266A97E0">
          <v:rect id="_x0000_i1033" style="width:0;height:1.5pt" o:hralign="center" o:hrstd="t" o:hr="t" fillcolor="#a0a0a0" stroked="f"/>
        </w:pict>
      </w:r>
    </w:p>
    <w:p w14:paraId="238347BD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2" w:name="_23vg75nph9b1" w:colFirst="0" w:colLast="0"/>
      <w:bookmarkEnd w:id="12"/>
      <w:r>
        <w:rPr>
          <w:b/>
          <w:bCs/>
          <w:color w:val="000000"/>
          <w:sz w:val="26"/>
          <w:szCs w:val="26"/>
        </w:rPr>
        <w:t>G. Borrowing History</w:t>
      </w:r>
    </w:p>
    <w:p w14:paraId="7E63D34E" w14:textId="77777777" w:rsidR="006F6248" w:rsidRDefault="00000000">
      <w:pPr>
        <w:spacing w:before="240" w:after="240"/>
        <w:jc w:val="both"/>
      </w:pPr>
      <w:r>
        <w:lastRenderedPageBreak/>
        <w:t>Users should be able to:</w:t>
      </w:r>
    </w:p>
    <w:p w14:paraId="56AE59A3" w14:textId="77777777" w:rsidR="006F6248" w:rsidRDefault="00000000">
      <w:pPr>
        <w:numPr>
          <w:ilvl w:val="0"/>
          <w:numId w:val="17"/>
        </w:numPr>
        <w:spacing w:before="240"/>
        <w:jc w:val="both"/>
      </w:pPr>
      <w:r>
        <w:t>View their borrowing history</w:t>
      </w:r>
    </w:p>
    <w:p w14:paraId="79B19741" w14:textId="77777777" w:rsidR="006F6248" w:rsidRDefault="00000000">
      <w:pPr>
        <w:numPr>
          <w:ilvl w:val="0"/>
          <w:numId w:val="17"/>
        </w:numPr>
        <w:jc w:val="both"/>
      </w:pPr>
      <w:r>
        <w:t>Track active bookings</w:t>
      </w:r>
    </w:p>
    <w:p w14:paraId="2D049F09" w14:textId="77777777" w:rsidR="006F6248" w:rsidRDefault="00000000">
      <w:pPr>
        <w:numPr>
          <w:ilvl w:val="0"/>
          <w:numId w:val="17"/>
        </w:numPr>
        <w:spacing w:after="240"/>
        <w:jc w:val="both"/>
      </w:pPr>
      <w:r>
        <w:t>Monitor past requests</w:t>
      </w:r>
    </w:p>
    <w:p w14:paraId="2555F104" w14:textId="77777777" w:rsidR="006F6248" w:rsidRDefault="00000000">
      <w:pPr>
        <w:spacing w:before="240" w:after="240"/>
        <w:jc w:val="both"/>
      </w:pPr>
      <w:r>
        <w:t>Administrators should be able to view system-wide activity.</w:t>
      </w:r>
    </w:p>
    <w:p w14:paraId="6D0BEAA3" w14:textId="77777777" w:rsidR="006F6248" w:rsidRDefault="00000000">
      <w:pPr>
        <w:jc w:val="both"/>
      </w:pPr>
      <w:r>
        <w:pict w14:anchorId="10CA268F">
          <v:rect id="_x0000_i1034" style="width:0;height:1.5pt" o:hralign="center" o:hrstd="t" o:hr="t" fillcolor="#a0a0a0" stroked="f"/>
        </w:pict>
      </w:r>
    </w:p>
    <w:p w14:paraId="7D35544A" w14:textId="77777777" w:rsidR="006F6248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3" w:name="_f1ye79tki18n" w:colFirst="0" w:colLast="0"/>
      <w:bookmarkEnd w:id="13"/>
      <w:r>
        <w:rPr>
          <w:b/>
          <w:bCs/>
          <w:sz w:val="34"/>
          <w:szCs w:val="34"/>
        </w:rPr>
        <w:t>Optional Features</w:t>
      </w:r>
    </w:p>
    <w:p w14:paraId="01EF9C70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4" w:name="_lwr478b3gqqx" w:colFirst="0" w:colLast="0"/>
      <w:bookmarkEnd w:id="14"/>
      <w:r>
        <w:rPr>
          <w:b/>
          <w:bCs/>
          <w:color w:val="000000"/>
          <w:sz w:val="26"/>
          <w:szCs w:val="26"/>
        </w:rPr>
        <w:t>A. Notification System</w:t>
      </w:r>
    </w:p>
    <w:p w14:paraId="60512A69" w14:textId="77777777" w:rsidR="006F6248" w:rsidRDefault="00000000">
      <w:pPr>
        <w:spacing w:before="240" w:after="240"/>
        <w:jc w:val="both"/>
      </w:pPr>
      <w:r>
        <w:t>Notify users regarding:</w:t>
      </w:r>
    </w:p>
    <w:p w14:paraId="24D4E10E" w14:textId="77777777" w:rsidR="006F6248" w:rsidRDefault="00000000">
      <w:pPr>
        <w:numPr>
          <w:ilvl w:val="0"/>
          <w:numId w:val="19"/>
        </w:numPr>
        <w:spacing w:before="240"/>
        <w:jc w:val="both"/>
      </w:pPr>
      <w:r>
        <w:t>Booking approvals</w:t>
      </w:r>
    </w:p>
    <w:p w14:paraId="15CA9793" w14:textId="77777777" w:rsidR="006F6248" w:rsidRDefault="00000000">
      <w:pPr>
        <w:numPr>
          <w:ilvl w:val="0"/>
          <w:numId w:val="19"/>
        </w:numPr>
        <w:jc w:val="both"/>
      </w:pPr>
      <w:r>
        <w:t>Booking rejections</w:t>
      </w:r>
    </w:p>
    <w:p w14:paraId="1825B2CE" w14:textId="77777777" w:rsidR="006F6248" w:rsidRDefault="00000000">
      <w:pPr>
        <w:numPr>
          <w:ilvl w:val="0"/>
          <w:numId w:val="19"/>
        </w:numPr>
        <w:jc w:val="both"/>
      </w:pPr>
      <w:r>
        <w:t>Upcoming return deadlines</w:t>
      </w:r>
    </w:p>
    <w:p w14:paraId="7949387D" w14:textId="77777777" w:rsidR="006F6248" w:rsidRDefault="00000000">
      <w:pPr>
        <w:numPr>
          <w:ilvl w:val="0"/>
          <w:numId w:val="19"/>
        </w:numPr>
        <w:spacing w:after="240"/>
        <w:jc w:val="both"/>
      </w:pPr>
      <w:r>
        <w:t>Overdue assets</w:t>
      </w:r>
    </w:p>
    <w:p w14:paraId="09090155" w14:textId="77777777" w:rsidR="006F6248" w:rsidRDefault="00000000">
      <w:pPr>
        <w:spacing w:before="240" w:after="240"/>
        <w:jc w:val="both"/>
      </w:pPr>
      <w:r>
        <w:t>Notifications may be delivered through:</w:t>
      </w:r>
    </w:p>
    <w:p w14:paraId="3984DF57" w14:textId="77777777" w:rsidR="006F6248" w:rsidRDefault="00000000">
      <w:pPr>
        <w:numPr>
          <w:ilvl w:val="0"/>
          <w:numId w:val="2"/>
        </w:numPr>
        <w:spacing w:before="240"/>
        <w:jc w:val="both"/>
      </w:pPr>
      <w:r>
        <w:t>Email</w:t>
      </w:r>
    </w:p>
    <w:p w14:paraId="3978CEB1" w14:textId="77777777" w:rsidR="006F6248" w:rsidRDefault="00000000">
      <w:pPr>
        <w:numPr>
          <w:ilvl w:val="0"/>
          <w:numId w:val="2"/>
        </w:numPr>
        <w:spacing w:after="240"/>
        <w:jc w:val="both"/>
      </w:pPr>
      <w:r>
        <w:t>In-App Notifications</w:t>
      </w:r>
    </w:p>
    <w:p w14:paraId="6A9E3E14" w14:textId="77777777" w:rsidR="006F6248" w:rsidRDefault="00000000">
      <w:pPr>
        <w:jc w:val="both"/>
      </w:pPr>
      <w:r>
        <w:pict w14:anchorId="0489CB21">
          <v:rect id="_x0000_i1035" style="width:0;height:1.5pt" o:hralign="center" o:hrstd="t" o:hr="t" fillcolor="#a0a0a0" stroked="f"/>
        </w:pict>
      </w:r>
    </w:p>
    <w:p w14:paraId="53C0870A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5" w:name="_dmn8wam4hhvu" w:colFirst="0" w:colLast="0"/>
      <w:bookmarkEnd w:id="15"/>
      <w:r>
        <w:rPr>
          <w:b/>
          <w:bCs/>
          <w:color w:val="000000"/>
          <w:sz w:val="26"/>
          <w:szCs w:val="26"/>
        </w:rPr>
        <w:t>B. Audit Logs</w:t>
      </w:r>
    </w:p>
    <w:p w14:paraId="1C097B8D" w14:textId="77777777" w:rsidR="006F6248" w:rsidRDefault="00000000">
      <w:pPr>
        <w:spacing w:before="240" w:after="240"/>
        <w:jc w:val="both"/>
      </w:pPr>
      <w:r>
        <w:t>Track important actions such as:</w:t>
      </w:r>
    </w:p>
    <w:p w14:paraId="32D59FCC" w14:textId="77777777" w:rsidR="006F6248" w:rsidRDefault="00000000">
      <w:pPr>
        <w:numPr>
          <w:ilvl w:val="0"/>
          <w:numId w:val="7"/>
        </w:numPr>
        <w:spacing w:before="240"/>
        <w:jc w:val="both"/>
      </w:pPr>
      <w:r>
        <w:t>Asset creation</w:t>
      </w:r>
    </w:p>
    <w:p w14:paraId="48602B34" w14:textId="77777777" w:rsidR="006F6248" w:rsidRDefault="00000000">
      <w:pPr>
        <w:numPr>
          <w:ilvl w:val="0"/>
          <w:numId w:val="7"/>
        </w:numPr>
        <w:jc w:val="both"/>
      </w:pPr>
      <w:r>
        <w:t>Inventory updates</w:t>
      </w:r>
    </w:p>
    <w:p w14:paraId="2C66386B" w14:textId="77777777" w:rsidR="006F6248" w:rsidRDefault="00000000">
      <w:pPr>
        <w:numPr>
          <w:ilvl w:val="0"/>
          <w:numId w:val="7"/>
        </w:numPr>
        <w:jc w:val="both"/>
      </w:pPr>
      <w:r>
        <w:t>Booking approvals</w:t>
      </w:r>
    </w:p>
    <w:p w14:paraId="688F2222" w14:textId="77777777" w:rsidR="006F6248" w:rsidRDefault="00000000">
      <w:pPr>
        <w:numPr>
          <w:ilvl w:val="0"/>
          <w:numId w:val="7"/>
        </w:numPr>
        <w:spacing w:after="240"/>
        <w:jc w:val="both"/>
      </w:pPr>
      <w:r>
        <w:t>Asset returns</w:t>
      </w:r>
    </w:p>
    <w:p w14:paraId="561D5435" w14:textId="77777777" w:rsidR="006F6248" w:rsidRDefault="00000000">
      <w:pPr>
        <w:jc w:val="both"/>
      </w:pPr>
      <w:r>
        <w:pict w14:anchorId="2CAA499E">
          <v:rect id="_x0000_i1036" style="width:0;height:1.5pt" o:hralign="center" o:hrstd="t" o:hr="t" fillcolor="#a0a0a0" stroked="f"/>
        </w:pict>
      </w:r>
    </w:p>
    <w:p w14:paraId="3E3457A3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6" w:name="_fq9vy3u6iy8i" w:colFirst="0" w:colLast="0"/>
      <w:bookmarkEnd w:id="16"/>
      <w:r>
        <w:rPr>
          <w:b/>
          <w:bCs/>
          <w:color w:val="000000"/>
          <w:sz w:val="26"/>
          <w:szCs w:val="26"/>
        </w:rPr>
        <w:t>C. QR Code-Based Asset Operations</w:t>
      </w:r>
    </w:p>
    <w:p w14:paraId="7912CEA5" w14:textId="77777777" w:rsidR="006F6248" w:rsidRDefault="00000000">
      <w:pPr>
        <w:spacing w:before="240" w:after="240"/>
        <w:jc w:val="both"/>
      </w:pPr>
      <w:r>
        <w:t>Allow administrators to:</w:t>
      </w:r>
    </w:p>
    <w:p w14:paraId="618E8640" w14:textId="77777777" w:rsidR="006F6248" w:rsidRDefault="00000000">
      <w:pPr>
        <w:numPr>
          <w:ilvl w:val="0"/>
          <w:numId w:val="14"/>
        </w:numPr>
        <w:spacing w:before="240"/>
        <w:jc w:val="both"/>
      </w:pPr>
      <w:r>
        <w:t>Generate QR codes for assets</w:t>
      </w:r>
    </w:p>
    <w:p w14:paraId="33C13E43" w14:textId="77777777" w:rsidR="006F6248" w:rsidRDefault="00000000">
      <w:pPr>
        <w:numPr>
          <w:ilvl w:val="0"/>
          <w:numId w:val="14"/>
        </w:numPr>
        <w:jc w:val="both"/>
      </w:pPr>
      <w:r>
        <w:t>Scan assets during issue and return</w:t>
      </w:r>
    </w:p>
    <w:p w14:paraId="177E513B" w14:textId="77777777" w:rsidR="006F6248" w:rsidRDefault="00000000">
      <w:pPr>
        <w:numPr>
          <w:ilvl w:val="0"/>
          <w:numId w:val="14"/>
        </w:numPr>
        <w:spacing w:after="240"/>
        <w:jc w:val="both"/>
      </w:pPr>
      <w:r>
        <w:lastRenderedPageBreak/>
        <w:t>View asset information instantly</w:t>
      </w:r>
    </w:p>
    <w:p w14:paraId="63FF0372" w14:textId="77777777" w:rsidR="006F6248" w:rsidRDefault="00000000">
      <w:pPr>
        <w:jc w:val="both"/>
      </w:pPr>
      <w:r>
        <w:pict w14:anchorId="06E24F9C">
          <v:rect id="_x0000_i1037" style="width:0;height:1.5pt" o:hralign="center" o:hrstd="t" o:hr="t" fillcolor="#a0a0a0" stroked="f"/>
        </w:pict>
      </w:r>
    </w:p>
    <w:p w14:paraId="49342366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7" w:name="_ijvrxps3v106" w:colFirst="0" w:colLast="0"/>
      <w:bookmarkEnd w:id="17"/>
      <w:r>
        <w:rPr>
          <w:b/>
          <w:bCs/>
          <w:color w:val="000000"/>
          <w:sz w:val="26"/>
          <w:szCs w:val="26"/>
        </w:rPr>
        <w:t>D. Asset Health Tracking</w:t>
      </w:r>
    </w:p>
    <w:p w14:paraId="703EEAFA" w14:textId="77777777" w:rsidR="006F6248" w:rsidRDefault="00000000">
      <w:pPr>
        <w:spacing w:before="240" w:after="240"/>
        <w:jc w:val="both"/>
      </w:pPr>
      <w:r>
        <w:t>Track:</w:t>
      </w:r>
    </w:p>
    <w:p w14:paraId="38C95A61" w14:textId="77777777" w:rsidR="006F6248" w:rsidRDefault="00000000">
      <w:pPr>
        <w:numPr>
          <w:ilvl w:val="0"/>
          <w:numId w:val="12"/>
        </w:numPr>
        <w:spacing w:before="240"/>
        <w:jc w:val="both"/>
      </w:pPr>
      <w:r>
        <w:t>Asset condition</w:t>
      </w:r>
    </w:p>
    <w:p w14:paraId="1F9D01E6" w14:textId="77777777" w:rsidR="006F6248" w:rsidRDefault="00000000">
      <w:pPr>
        <w:numPr>
          <w:ilvl w:val="0"/>
          <w:numId w:val="12"/>
        </w:numPr>
        <w:jc w:val="both"/>
      </w:pPr>
      <w:r>
        <w:t>Maintenance history</w:t>
      </w:r>
    </w:p>
    <w:p w14:paraId="655E930B" w14:textId="77777777" w:rsidR="006F6248" w:rsidRDefault="00000000">
      <w:pPr>
        <w:numPr>
          <w:ilvl w:val="0"/>
          <w:numId w:val="12"/>
        </w:numPr>
        <w:spacing w:after="240"/>
        <w:jc w:val="both"/>
      </w:pPr>
      <w:r>
        <w:t>Damage reports</w:t>
      </w:r>
    </w:p>
    <w:p w14:paraId="783BF990" w14:textId="77777777" w:rsidR="006F6248" w:rsidRDefault="00000000">
      <w:pPr>
        <w:jc w:val="both"/>
      </w:pPr>
      <w:r>
        <w:pict w14:anchorId="1C736942">
          <v:rect id="_x0000_i1038" style="width:0;height:1.5pt" o:hralign="center" o:hrstd="t" o:hr="t" fillcolor="#a0a0a0" stroked="f"/>
        </w:pict>
      </w:r>
    </w:p>
    <w:p w14:paraId="2FE21115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8" w:name="_ntfo53fa68b9" w:colFirst="0" w:colLast="0"/>
      <w:bookmarkEnd w:id="18"/>
      <w:r>
        <w:rPr>
          <w:b/>
          <w:bCs/>
          <w:color w:val="000000"/>
          <w:sz w:val="26"/>
          <w:szCs w:val="26"/>
        </w:rPr>
        <w:t xml:space="preserve">E. </w:t>
      </w:r>
      <w:proofErr w:type="spellStart"/>
      <w:r>
        <w:rPr>
          <w:b/>
          <w:bCs/>
          <w:color w:val="000000"/>
          <w:sz w:val="26"/>
          <w:szCs w:val="26"/>
        </w:rPr>
        <w:t>Dockerized</w:t>
      </w:r>
      <w:proofErr w:type="spellEnd"/>
      <w:r>
        <w:rPr>
          <w:b/>
          <w:bCs/>
          <w:color w:val="000000"/>
          <w:sz w:val="26"/>
          <w:szCs w:val="26"/>
        </w:rPr>
        <w:t xml:space="preserve"> Deployment</w:t>
      </w:r>
    </w:p>
    <w:p w14:paraId="0EB63191" w14:textId="77777777" w:rsidR="006F6248" w:rsidRDefault="00000000">
      <w:pPr>
        <w:spacing w:before="240" w:after="240"/>
        <w:jc w:val="both"/>
      </w:pPr>
      <w:r>
        <w:t>Provide a containerized development environment using Docker and Docker Compose.</w:t>
      </w:r>
    </w:p>
    <w:p w14:paraId="7E984078" w14:textId="77777777" w:rsidR="006F6248" w:rsidRDefault="00000000">
      <w:pPr>
        <w:jc w:val="both"/>
      </w:pPr>
      <w:r>
        <w:pict w14:anchorId="1154F3B5">
          <v:rect id="_x0000_i1039" style="width:0;height:1.5pt" o:hralign="center" o:hrstd="t" o:hr="t" fillcolor="#a0a0a0" stroked="f"/>
        </w:pict>
      </w:r>
    </w:p>
    <w:p w14:paraId="31EE2FA9" w14:textId="77777777" w:rsidR="006F6248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19" w:name="_dbvya6xs0ddl" w:colFirst="0" w:colLast="0"/>
      <w:bookmarkEnd w:id="19"/>
      <w:r>
        <w:rPr>
          <w:b/>
          <w:bCs/>
          <w:sz w:val="46"/>
          <w:szCs w:val="46"/>
        </w:rPr>
        <w:t>4. Deliverables</w:t>
      </w:r>
    </w:p>
    <w:p w14:paraId="19A727CF" w14:textId="77777777" w:rsidR="006F6248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0" w:name="_tq08hsar16t0" w:colFirst="0" w:colLast="0"/>
      <w:bookmarkEnd w:id="20"/>
      <w:r>
        <w:rPr>
          <w:b/>
          <w:bCs/>
          <w:sz w:val="34"/>
          <w:szCs w:val="34"/>
        </w:rPr>
        <w:t>Deliverable 1: Working Application</w:t>
      </w:r>
    </w:p>
    <w:p w14:paraId="3CAEF9A1" w14:textId="77777777" w:rsidR="006F6248" w:rsidRDefault="00000000">
      <w:pPr>
        <w:spacing w:before="240" w:after="240"/>
        <w:jc w:val="both"/>
      </w:pPr>
      <w:r>
        <w:t>A functional application demonstrating the implemented features.</w:t>
      </w:r>
    </w:p>
    <w:p w14:paraId="1FAB6FA1" w14:textId="77777777" w:rsidR="006F6248" w:rsidRDefault="00000000">
      <w:pPr>
        <w:jc w:val="both"/>
      </w:pPr>
      <w:r>
        <w:pict w14:anchorId="5A1B04E4">
          <v:rect id="_x0000_i1040" style="width:0;height:1.5pt" o:hralign="center" o:hrstd="t" o:hr="t" fillcolor="#a0a0a0" stroked="f"/>
        </w:pict>
      </w:r>
    </w:p>
    <w:p w14:paraId="0EE63AAC" w14:textId="77777777" w:rsidR="006F6248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1" w:name="_ax7hq9khumm" w:colFirst="0" w:colLast="0"/>
      <w:bookmarkEnd w:id="21"/>
      <w:r>
        <w:rPr>
          <w:b/>
          <w:bCs/>
          <w:sz w:val="34"/>
          <w:szCs w:val="34"/>
        </w:rPr>
        <w:t>Deliverable 2: Design Document</w:t>
      </w:r>
    </w:p>
    <w:p w14:paraId="3165A164" w14:textId="77777777" w:rsidR="006F6248" w:rsidRDefault="00000000">
      <w:pPr>
        <w:spacing w:before="240" w:after="240"/>
        <w:jc w:val="both"/>
      </w:pPr>
      <w:r>
        <w:t>Format: PDF</w:t>
      </w:r>
    </w:p>
    <w:p w14:paraId="22ED490E" w14:textId="77777777" w:rsidR="006F6248" w:rsidRDefault="00000000">
      <w:pPr>
        <w:spacing w:before="240" w:after="240"/>
        <w:jc w:val="both"/>
      </w:pPr>
      <w:r>
        <w:t>The document should include:</w:t>
      </w:r>
    </w:p>
    <w:p w14:paraId="04185BC2" w14:textId="77777777" w:rsidR="006F6248" w:rsidRDefault="00000000">
      <w:pPr>
        <w:numPr>
          <w:ilvl w:val="0"/>
          <w:numId w:val="1"/>
        </w:numPr>
        <w:spacing w:before="240"/>
        <w:jc w:val="both"/>
      </w:pPr>
      <w:r>
        <w:t>Problem Understanding</w:t>
      </w:r>
    </w:p>
    <w:p w14:paraId="3584C166" w14:textId="77777777" w:rsidR="006F6248" w:rsidRDefault="00000000">
      <w:pPr>
        <w:numPr>
          <w:ilvl w:val="0"/>
          <w:numId w:val="1"/>
        </w:numPr>
        <w:jc w:val="both"/>
      </w:pPr>
      <w:r>
        <w:t>System Architecture</w:t>
      </w:r>
    </w:p>
    <w:p w14:paraId="40FC2811" w14:textId="77777777" w:rsidR="006F6248" w:rsidRDefault="00000000">
      <w:pPr>
        <w:numPr>
          <w:ilvl w:val="0"/>
          <w:numId w:val="1"/>
        </w:numPr>
        <w:jc w:val="both"/>
      </w:pPr>
      <w:r>
        <w:t>Database Schema</w:t>
      </w:r>
    </w:p>
    <w:p w14:paraId="2499EEFE" w14:textId="77777777" w:rsidR="006F6248" w:rsidRDefault="00000000">
      <w:pPr>
        <w:numPr>
          <w:ilvl w:val="0"/>
          <w:numId w:val="1"/>
        </w:numPr>
        <w:jc w:val="both"/>
      </w:pPr>
      <w:r>
        <w:t>Entity Relationship Diagram (ERD)</w:t>
      </w:r>
    </w:p>
    <w:p w14:paraId="40723F72" w14:textId="77777777" w:rsidR="006F6248" w:rsidRDefault="00000000">
      <w:pPr>
        <w:numPr>
          <w:ilvl w:val="0"/>
          <w:numId w:val="1"/>
        </w:numPr>
        <w:jc w:val="both"/>
      </w:pPr>
      <w:r>
        <w:t>API Overview</w:t>
      </w:r>
    </w:p>
    <w:p w14:paraId="79F8C297" w14:textId="77777777" w:rsidR="006F6248" w:rsidRDefault="00000000">
      <w:pPr>
        <w:numPr>
          <w:ilvl w:val="0"/>
          <w:numId w:val="1"/>
        </w:numPr>
        <w:spacing w:after="240"/>
        <w:jc w:val="both"/>
      </w:pPr>
      <w:r>
        <w:t>Design Decisions</w:t>
      </w:r>
    </w:p>
    <w:p w14:paraId="574E1450" w14:textId="77777777" w:rsidR="006F6248" w:rsidRDefault="00000000">
      <w:pPr>
        <w:spacing w:before="240" w:after="240"/>
        <w:jc w:val="both"/>
      </w:pPr>
      <w:r>
        <w:t>Maximum Length: 8 Pages</w:t>
      </w:r>
    </w:p>
    <w:p w14:paraId="696E2BD5" w14:textId="77777777" w:rsidR="006F6248" w:rsidRDefault="00000000">
      <w:pPr>
        <w:jc w:val="both"/>
      </w:pPr>
      <w:r>
        <w:lastRenderedPageBreak/>
        <w:pict w14:anchorId="1BDAED01">
          <v:rect id="_x0000_i1041" style="width:0;height:1.5pt" o:hralign="center" o:hrstd="t" o:hr="t" fillcolor="#a0a0a0" stroked="f"/>
        </w:pict>
      </w:r>
    </w:p>
    <w:p w14:paraId="4294845D" w14:textId="77777777" w:rsidR="006F6248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2" w:name="_uoff1nf5shr7" w:colFirst="0" w:colLast="0"/>
      <w:bookmarkEnd w:id="22"/>
      <w:r>
        <w:rPr>
          <w:b/>
          <w:bCs/>
          <w:sz w:val="34"/>
          <w:szCs w:val="34"/>
        </w:rPr>
        <w:t>Deliverable 3: Public GitHub Repository</w:t>
      </w:r>
    </w:p>
    <w:p w14:paraId="56A6B289" w14:textId="77777777" w:rsidR="006F6248" w:rsidRDefault="00000000">
      <w:pPr>
        <w:spacing w:before="240" w:after="240"/>
        <w:jc w:val="both"/>
      </w:pPr>
      <w:r>
        <w:t>The repository should contain:</w:t>
      </w:r>
    </w:p>
    <w:p w14:paraId="541C07F0" w14:textId="77777777" w:rsidR="006F6248" w:rsidRDefault="00000000">
      <w:pPr>
        <w:numPr>
          <w:ilvl w:val="0"/>
          <w:numId w:val="8"/>
        </w:numPr>
        <w:spacing w:before="240"/>
        <w:jc w:val="both"/>
      </w:pPr>
      <w:r>
        <w:t>Source Code</w:t>
      </w:r>
    </w:p>
    <w:p w14:paraId="526957AE" w14:textId="77777777" w:rsidR="006F6248" w:rsidRDefault="00000000">
      <w:pPr>
        <w:numPr>
          <w:ilvl w:val="0"/>
          <w:numId w:val="8"/>
        </w:numPr>
        <w:jc w:val="both"/>
      </w:pPr>
      <w:r>
        <w:t>Configuration Files</w:t>
      </w:r>
    </w:p>
    <w:p w14:paraId="2E5591B8" w14:textId="77777777" w:rsidR="006F6248" w:rsidRDefault="00000000">
      <w:pPr>
        <w:numPr>
          <w:ilvl w:val="0"/>
          <w:numId w:val="8"/>
        </w:numPr>
        <w:jc w:val="both"/>
      </w:pPr>
      <w:r>
        <w:t>Database Scripts</w:t>
      </w:r>
    </w:p>
    <w:p w14:paraId="23C3FBB7" w14:textId="77777777" w:rsidR="006F6248" w:rsidRDefault="00000000">
      <w:pPr>
        <w:numPr>
          <w:ilvl w:val="0"/>
          <w:numId w:val="8"/>
        </w:numPr>
        <w:spacing w:after="240"/>
        <w:jc w:val="both"/>
      </w:pPr>
      <w:r>
        <w:t>Documentation</w:t>
      </w:r>
    </w:p>
    <w:p w14:paraId="309C53FA" w14:textId="77777777" w:rsidR="006F6248" w:rsidRDefault="00000000">
      <w:pPr>
        <w:spacing w:before="240" w:after="240"/>
        <w:jc w:val="both"/>
      </w:pPr>
      <w:r>
        <w:t>The project should be reproducible.</w:t>
      </w:r>
    </w:p>
    <w:p w14:paraId="784E7602" w14:textId="77777777" w:rsidR="006F6248" w:rsidRDefault="00000000">
      <w:pPr>
        <w:jc w:val="both"/>
      </w:pPr>
      <w:r>
        <w:pict w14:anchorId="4A1B2FDD">
          <v:rect id="_x0000_i1042" style="width:0;height:1.5pt" o:hralign="center" o:hrstd="t" o:hr="t" fillcolor="#a0a0a0" stroked="f"/>
        </w:pict>
      </w:r>
    </w:p>
    <w:p w14:paraId="751222E9" w14:textId="77777777" w:rsidR="006F6248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3" w:name="_azrhbsxmcd6b" w:colFirst="0" w:colLast="0"/>
      <w:bookmarkEnd w:id="23"/>
      <w:r>
        <w:rPr>
          <w:b/>
          <w:bCs/>
          <w:sz w:val="34"/>
          <w:szCs w:val="34"/>
        </w:rPr>
        <w:t>Deliverable 4: README.md</w:t>
      </w:r>
    </w:p>
    <w:p w14:paraId="53D22BF8" w14:textId="77777777" w:rsidR="006F6248" w:rsidRDefault="00000000">
      <w:pPr>
        <w:spacing w:before="240" w:after="240"/>
        <w:jc w:val="both"/>
      </w:pPr>
      <w:r>
        <w:t>The README should include:</w:t>
      </w:r>
    </w:p>
    <w:p w14:paraId="40EDB584" w14:textId="77777777" w:rsidR="006F6248" w:rsidRDefault="00000000">
      <w:pPr>
        <w:numPr>
          <w:ilvl w:val="0"/>
          <w:numId w:val="20"/>
        </w:numPr>
        <w:spacing w:before="240"/>
        <w:jc w:val="both"/>
      </w:pPr>
      <w:r>
        <w:t>Project Overview</w:t>
      </w:r>
    </w:p>
    <w:p w14:paraId="7A595C6C" w14:textId="77777777" w:rsidR="006F6248" w:rsidRDefault="00000000">
      <w:pPr>
        <w:numPr>
          <w:ilvl w:val="0"/>
          <w:numId w:val="20"/>
        </w:numPr>
        <w:jc w:val="both"/>
      </w:pPr>
      <w:r>
        <w:t>Technology Stack</w:t>
      </w:r>
    </w:p>
    <w:p w14:paraId="513B8269" w14:textId="77777777" w:rsidR="006F6248" w:rsidRDefault="00000000">
      <w:pPr>
        <w:numPr>
          <w:ilvl w:val="0"/>
          <w:numId w:val="20"/>
        </w:numPr>
        <w:jc w:val="both"/>
      </w:pPr>
      <w:r>
        <w:t>Setup Instructions</w:t>
      </w:r>
    </w:p>
    <w:p w14:paraId="7306D4A0" w14:textId="77777777" w:rsidR="006F6248" w:rsidRDefault="00000000">
      <w:pPr>
        <w:numPr>
          <w:ilvl w:val="0"/>
          <w:numId w:val="20"/>
        </w:numPr>
        <w:jc w:val="both"/>
      </w:pPr>
      <w:r>
        <w:t>Running the Application</w:t>
      </w:r>
    </w:p>
    <w:p w14:paraId="68180033" w14:textId="77777777" w:rsidR="006F6248" w:rsidRDefault="00000000">
      <w:pPr>
        <w:numPr>
          <w:ilvl w:val="0"/>
          <w:numId w:val="20"/>
        </w:numPr>
        <w:spacing w:after="240"/>
        <w:jc w:val="both"/>
      </w:pPr>
      <w:r>
        <w:t>Feature List</w:t>
      </w:r>
    </w:p>
    <w:p w14:paraId="7BCC8AF3" w14:textId="77777777" w:rsidR="006F6248" w:rsidRDefault="00000000">
      <w:pPr>
        <w:jc w:val="both"/>
      </w:pPr>
      <w:r>
        <w:pict w14:anchorId="7ED790BE">
          <v:rect id="_x0000_i1043" style="width:0;height:1.5pt" o:hralign="center" o:hrstd="t" o:hr="t" fillcolor="#a0a0a0" stroked="f"/>
        </w:pict>
      </w:r>
    </w:p>
    <w:p w14:paraId="70FB9817" w14:textId="77777777" w:rsidR="006F6248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4" w:name="_x8yv2ry9oj73" w:colFirst="0" w:colLast="0"/>
      <w:bookmarkEnd w:id="24"/>
      <w:r>
        <w:rPr>
          <w:b/>
          <w:bCs/>
          <w:sz w:val="34"/>
          <w:szCs w:val="34"/>
        </w:rPr>
        <w:t>Deliverable 5: Demonstration Video</w:t>
      </w:r>
    </w:p>
    <w:p w14:paraId="7F06A875" w14:textId="77777777" w:rsidR="006F6248" w:rsidRDefault="00000000">
      <w:pPr>
        <w:spacing w:before="240" w:after="240"/>
        <w:jc w:val="both"/>
      </w:pPr>
      <w:r>
        <w:t>Duration: Maximum 3 Minutes</w:t>
      </w:r>
    </w:p>
    <w:p w14:paraId="3D798551" w14:textId="77777777" w:rsidR="006F6248" w:rsidRDefault="00000000">
      <w:pPr>
        <w:spacing w:before="240" w:after="240"/>
        <w:jc w:val="both"/>
      </w:pPr>
      <w:r>
        <w:t>The video should demonstrate:</w:t>
      </w:r>
    </w:p>
    <w:p w14:paraId="79FC5528" w14:textId="77777777" w:rsidR="006F6248" w:rsidRDefault="00000000">
      <w:pPr>
        <w:numPr>
          <w:ilvl w:val="0"/>
          <w:numId w:val="18"/>
        </w:numPr>
        <w:spacing w:before="240"/>
        <w:jc w:val="both"/>
      </w:pPr>
      <w:r>
        <w:t>User Authentication</w:t>
      </w:r>
    </w:p>
    <w:p w14:paraId="605BCC7A" w14:textId="77777777" w:rsidR="006F6248" w:rsidRDefault="00000000">
      <w:pPr>
        <w:numPr>
          <w:ilvl w:val="0"/>
          <w:numId w:val="18"/>
        </w:numPr>
        <w:jc w:val="both"/>
      </w:pPr>
      <w:r>
        <w:t>Asset Booking Workflow</w:t>
      </w:r>
    </w:p>
    <w:p w14:paraId="3CC0425B" w14:textId="77777777" w:rsidR="006F6248" w:rsidRDefault="00000000">
      <w:pPr>
        <w:numPr>
          <w:ilvl w:val="0"/>
          <w:numId w:val="18"/>
        </w:numPr>
        <w:jc w:val="both"/>
      </w:pPr>
      <w:r>
        <w:t>Approval Process</w:t>
      </w:r>
    </w:p>
    <w:p w14:paraId="36BE7553" w14:textId="77777777" w:rsidR="006F6248" w:rsidRDefault="00000000">
      <w:pPr>
        <w:numPr>
          <w:ilvl w:val="0"/>
          <w:numId w:val="18"/>
        </w:numPr>
        <w:jc w:val="both"/>
      </w:pPr>
      <w:r>
        <w:t>Dashboard Functionality</w:t>
      </w:r>
    </w:p>
    <w:p w14:paraId="43A7C9F1" w14:textId="77777777" w:rsidR="006F6248" w:rsidRDefault="00000000">
      <w:pPr>
        <w:numPr>
          <w:ilvl w:val="0"/>
          <w:numId w:val="18"/>
        </w:numPr>
        <w:spacing w:after="240"/>
        <w:jc w:val="both"/>
      </w:pPr>
      <w:r>
        <w:t>Key Technical Features</w:t>
      </w:r>
    </w:p>
    <w:p w14:paraId="16FB05C2" w14:textId="77777777" w:rsidR="006F6248" w:rsidRDefault="00000000">
      <w:pPr>
        <w:jc w:val="both"/>
      </w:pPr>
      <w:r>
        <w:pict w14:anchorId="74327280">
          <v:rect id="_x0000_i1044" style="width:0;height:1.5pt" o:hralign="center" o:hrstd="t" o:hr="t" fillcolor="#a0a0a0" stroked="f"/>
        </w:pict>
      </w:r>
    </w:p>
    <w:p w14:paraId="3718A9D6" w14:textId="77777777" w:rsidR="006F6248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25" w:name="_w69rtzhls9i1" w:colFirst="0" w:colLast="0"/>
      <w:bookmarkEnd w:id="25"/>
      <w:r>
        <w:rPr>
          <w:b/>
          <w:bCs/>
          <w:sz w:val="46"/>
          <w:szCs w:val="46"/>
        </w:rPr>
        <w:t>5. Guidelines</w:t>
      </w:r>
    </w:p>
    <w:p w14:paraId="48383FB9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6" w:name="_cx5o66yph5ft" w:colFirst="0" w:colLast="0"/>
      <w:bookmarkEnd w:id="26"/>
      <w:r>
        <w:rPr>
          <w:b/>
          <w:bCs/>
          <w:color w:val="000000"/>
          <w:sz w:val="26"/>
          <w:szCs w:val="26"/>
        </w:rPr>
        <w:lastRenderedPageBreak/>
        <w:t>1. Prioritize Core Functionality</w:t>
      </w:r>
    </w:p>
    <w:p w14:paraId="30F172E6" w14:textId="77777777" w:rsidR="006F6248" w:rsidRDefault="00000000">
      <w:pPr>
        <w:spacing w:before="240" w:after="240"/>
        <w:jc w:val="both"/>
      </w:pPr>
      <w:r>
        <w:t>A well-executed booking and inventory management system is preferable to an incomplete feature-heavy platform.</w:t>
      </w:r>
    </w:p>
    <w:p w14:paraId="39D1C177" w14:textId="77777777" w:rsidR="006F6248" w:rsidRDefault="00000000">
      <w:pPr>
        <w:jc w:val="both"/>
      </w:pPr>
      <w:r>
        <w:pict w14:anchorId="49CF9367">
          <v:rect id="_x0000_i1045" style="width:0;height:1.5pt" o:hralign="center" o:hrstd="t" o:hr="t" fillcolor="#a0a0a0" stroked="f"/>
        </w:pict>
      </w:r>
    </w:p>
    <w:p w14:paraId="3EF7B8E3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7" w:name="_hw9b24g6h5iy" w:colFirst="0" w:colLast="0"/>
      <w:bookmarkEnd w:id="27"/>
      <w:r>
        <w:rPr>
          <w:b/>
          <w:bCs/>
          <w:color w:val="000000"/>
          <w:sz w:val="26"/>
          <w:szCs w:val="26"/>
        </w:rPr>
        <w:t>2. Focus on User Experience</w:t>
      </w:r>
    </w:p>
    <w:p w14:paraId="407CC152" w14:textId="77777777" w:rsidR="006F6248" w:rsidRDefault="00000000">
      <w:pPr>
        <w:spacing w:before="240" w:after="240"/>
        <w:jc w:val="both"/>
      </w:pPr>
      <w:r>
        <w:t>The platform should be intuitive and easy to use for both administrators and users.</w:t>
      </w:r>
    </w:p>
    <w:p w14:paraId="0D112D00" w14:textId="77777777" w:rsidR="006F6248" w:rsidRDefault="00000000">
      <w:pPr>
        <w:jc w:val="both"/>
      </w:pPr>
      <w:r>
        <w:pict w14:anchorId="44D36B23">
          <v:rect id="_x0000_i1046" style="width:0;height:1.5pt" o:hralign="center" o:hrstd="t" o:hr="t" fillcolor="#a0a0a0" stroked="f"/>
        </w:pict>
      </w:r>
    </w:p>
    <w:p w14:paraId="66F8140B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8" w:name="_5epm2sncomfo" w:colFirst="0" w:colLast="0"/>
      <w:bookmarkEnd w:id="28"/>
      <w:r>
        <w:rPr>
          <w:b/>
          <w:bCs/>
          <w:color w:val="000000"/>
          <w:sz w:val="26"/>
          <w:szCs w:val="26"/>
        </w:rPr>
        <w:t>3. Maintain Data Integrity</w:t>
      </w:r>
    </w:p>
    <w:p w14:paraId="5625C8EE" w14:textId="77777777" w:rsidR="006F6248" w:rsidRDefault="00000000">
      <w:pPr>
        <w:spacing w:before="240" w:after="240"/>
        <w:jc w:val="both"/>
      </w:pPr>
      <w:r>
        <w:t>Inventory counts, bookings, and returns should remain consistent throughout the system.</w:t>
      </w:r>
    </w:p>
    <w:p w14:paraId="029A31A0" w14:textId="77777777" w:rsidR="006F6248" w:rsidRDefault="00000000">
      <w:pPr>
        <w:jc w:val="both"/>
      </w:pPr>
      <w:r>
        <w:pict w14:anchorId="12D70BE0">
          <v:rect id="_x0000_i1047" style="width:0;height:1.5pt" o:hralign="center" o:hrstd="t" o:hr="t" fillcolor="#a0a0a0" stroked="f"/>
        </w:pict>
      </w:r>
    </w:p>
    <w:p w14:paraId="706E6E76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9" w:name="_ide2m0adwzbm" w:colFirst="0" w:colLast="0"/>
      <w:bookmarkEnd w:id="29"/>
      <w:r>
        <w:rPr>
          <w:b/>
          <w:bCs/>
          <w:color w:val="000000"/>
          <w:sz w:val="26"/>
          <w:szCs w:val="26"/>
        </w:rPr>
        <w:t>4. Design for Scalability</w:t>
      </w:r>
    </w:p>
    <w:p w14:paraId="57908C92" w14:textId="77777777" w:rsidR="006F6248" w:rsidRDefault="00000000">
      <w:pPr>
        <w:spacing w:before="240" w:after="240"/>
        <w:jc w:val="both"/>
      </w:pPr>
      <w:r>
        <w:t>Consider how the system would support larger inventories and increased user activity.</w:t>
      </w:r>
    </w:p>
    <w:p w14:paraId="5F6D9694" w14:textId="77777777" w:rsidR="006F6248" w:rsidRDefault="00000000">
      <w:pPr>
        <w:jc w:val="both"/>
      </w:pPr>
      <w:r>
        <w:pict w14:anchorId="6EDDDDD3">
          <v:rect id="_x0000_i1048" style="width:0;height:1.5pt" o:hralign="center" o:hrstd="t" o:hr="t" fillcolor="#a0a0a0" stroked="f"/>
        </w:pict>
      </w:r>
    </w:p>
    <w:p w14:paraId="0A3687EE" w14:textId="77777777" w:rsidR="006F6248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0" w:name="_2zm9k8441j5" w:colFirst="0" w:colLast="0"/>
      <w:bookmarkEnd w:id="30"/>
      <w:r>
        <w:rPr>
          <w:b/>
          <w:bCs/>
          <w:color w:val="000000"/>
          <w:sz w:val="26"/>
          <w:szCs w:val="26"/>
        </w:rPr>
        <w:t>5. Follow Good Engineering Practices</w:t>
      </w:r>
    </w:p>
    <w:p w14:paraId="690978F8" w14:textId="77777777" w:rsidR="006F6248" w:rsidRDefault="00000000">
      <w:pPr>
        <w:spacing w:before="240" w:after="240"/>
        <w:jc w:val="both"/>
      </w:pPr>
      <w:r>
        <w:t>Strong submissions should demonstrate:</w:t>
      </w:r>
    </w:p>
    <w:p w14:paraId="2B72B52F" w14:textId="77777777" w:rsidR="006F6248" w:rsidRDefault="00000000">
      <w:pPr>
        <w:numPr>
          <w:ilvl w:val="0"/>
          <w:numId w:val="11"/>
        </w:numPr>
        <w:spacing w:before="240"/>
        <w:jc w:val="both"/>
      </w:pPr>
      <w:r>
        <w:t>Clean Code</w:t>
      </w:r>
    </w:p>
    <w:p w14:paraId="6A9DA5E9" w14:textId="77777777" w:rsidR="006F6248" w:rsidRDefault="00000000">
      <w:pPr>
        <w:numPr>
          <w:ilvl w:val="0"/>
          <w:numId w:val="11"/>
        </w:numPr>
        <w:jc w:val="both"/>
      </w:pPr>
      <w:r>
        <w:t>Modular Design</w:t>
      </w:r>
    </w:p>
    <w:p w14:paraId="3CF2D3AE" w14:textId="77777777" w:rsidR="006F6248" w:rsidRDefault="00000000">
      <w:pPr>
        <w:numPr>
          <w:ilvl w:val="0"/>
          <w:numId w:val="11"/>
        </w:numPr>
        <w:jc w:val="both"/>
      </w:pPr>
      <w:r>
        <w:t>Proper Documentation</w:t>
      </w:r>
    </w:p>
    <w:p w14:paraId="4AAF939A" w14:textId="77777777" w:rsidR="006F6248" w:rsidRDefault="00000000">
      <w:pPr>
        <w:numPr>
          <w:ilvl w:val="0"/>
          <w:numId w:val="11"/>
        </w:numPr>
        <w:spacing w:after="240"/>
        <w:jc w:val="both"/>
      </w:pPr>
      <w:r>
        <w:t>Maintainability</w:t>
      </w:r>
    </w:p>
    <w:p w14:paraId="4CBE492C" w14:textId="77777777" w:rsidR="006F6248" w:rsidRDefault="00000000">
      <w:pPr>
        <w:jc w:val="both"/>
      </w:pPr>
      <w:r>
        <w:pict w14:anchorId="161012B2">
          <v:rect id="_x0000_i1049" style="width:0;height:1.5pt" o:hralign="center" o:hrstd="t" o:hr="t" fillcolor="#a0a0a0" stroked="f"/>
        </w:pict>
      </w:r>
    </w:p>
    <w:p w14:paraId="3B09E8BD" w14:textId="77777777" w:rsidR="006F6248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46"/>
          <w:szCs w:val="46"/>
        </w:rPr>
      </w:pPr>
      <w:bookmarkStart w:id="31" w:name="_ake1dftgwgln" w:colFirst="0" w:colLast="0"/>
      <w:bookmarkEnd w:id="31"/>
      <w:r>
        <w:rPr>
          <w:b/>
          <w:bCs/>
          <w:sz w:val="46"/>
          <w:szCs w:val="46"/>
        </w:rPr>
        <w:t>6. Evaluation Criteria</w:t>
      </w:r>
    </w:p>
    <w:tbl>
      <w:tblPr>
        <w:tblStyle w:val="a"/>
        <w:tblW w:w="55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1605"/>
      </w:tblGrid>
      <w:tr w:rsidR="006F6248" w14:paraId="2E11FF9A" w14:textId="77777777">
        <w:trPr>
          <w:trHeight w:val="515"/>
        </w:trPr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66A4" w14:textId="77777777" w:rsidR="006F6248" w:rsidRDefault="00000000">
            <w:pPr>
              <w:jc w:val="both"/>
            </w:pPr>
            <w:r>
              <w:rPr>
                <w:b/>
                <w:bCs/>
              </w:rPr>
              <w:t>Criterion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5C19" w14:textId="77777777" w:rsidR="006F6248" w:rsidRDefault="00000000">
            <w:pPr>
              <w:jc w:val="both"/>
            </w:pPr>
            <w:r>
              <w:rPr>
                <w:b/>
                <w:bCs/>
              </w:rPr>
              <w:t>Weightage</w:t>
            </w:r>
          </w:p>
        </w:tc>
      </w:tr>
      <w:tr w:rsidR="006F6248" w14:paraId="04B975D1" w14:textId="77777777">
        <w:trPr>
          <w:trHeight w:val="515"/>
        </w:trPr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8C98" w14:textId="77777777" w:rsidR="006F6248" w:rsidRDefault="00000000">
            <w:pPr>
              <w:jc w:val="both"/>
            </w:pPr>
            <w:r>
              <w:t>Functionality &amp; Feature Completeness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947F0" w14:textId="77777777" w:rsidR="006F6248" w:rsidRDefault="00000000">
            <w:pPr>
              <w:jc w:val="both"/>
            </w:pPr>
            <w:r>
              <w:t>30%</w:t>
            </w:r>
          </w:p>
        </w:tc>
      </w:tr>
      <w:tr w:rsidR="006F6248" w14:paraId="4EE2149C" w14:textId="77777777">
        <w:trPr>
          <w:trHeight w:val="515"/>
        </w:trPr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8C2C" w14:textId="77777777" w:rsidR="006F6248" w:rsidRDefault="00000000">
            <w:pPr>
              <w:jc w:val="both"/>
            </w:pPr>
            <w:r>
              <w:lastRenderedPageBreak/>
              <w:t>System Design &amp; Architecture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5C1F" w14:textId="77777777" w:rsidR="006F6248" w:rsidRDefault="00000000">
            <w:pPr>
              <w:jc w:val="both"/>
            </w:pPr>
            <w:r>
              <w:t>20%</w:t>
            </w:r>
          </w:p>
        </w:tc>
      </w:tr>
      <w:tr w:rsidR="006F6248" w14:paraId="701D1D54" w14:textId="77777777">
        <w:trPr>
          <w:trHeight w:val="515"/>
        </w:trPr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D8E8B" w14:textId="77777777" w:rsidR="006F6248" w:rsidRDefault="00000000">
            <w:pPr>
              <w:jc w:val="both"/>
            </w:pPr>
            <w:r>
              <w:t>Database Design &amp; Backend Logic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25D97" w14:textId="77777777" w:rsidR="006F6248" w:rsidRDefault="00000000">
            <w:pPr>
              <w:jc w:val="both"/>
            </w:pPr>
            <w:r>
              <w:t>15%</w:t>
            </w:r>
          </w:p>
        </w:tc>
      </w:tr>
      <w:tr w:rsidR="006F6248" w14:paraId="6EBDF600" w14:textId="77777777">
        <w:trPr>
          <w:trHeight w:val="515"/>
        </w:trPr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B178D" w14:textId="77777777" w:rsidR="006F6248" w:rsidRDefault="00000000">
            <w:pPr>
              <w:jc w:val="both"/>
            </w:pPr>
            <w:r>
              <w:t>User Experience &amp; Interface Design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55C3" w14:textId="77777777" w:rsidR="006F6248" w:rsidRDefault="00000000">
            <w:pPr>
              <w:jc w:val="both"/>
            </w:pPr>
            <w:r>
              <w:t>15%</w:t>
            </w:r>
          </w:p>
        </w:tc>
      </w:tr>
      <w:tr w:rsidR="006F6248" w14:paraId="4CED8428" w14:textId="77777777">
        <w:trPr>
          <w:trHeight w:val="515"/>
        </w:trPr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47E1" w14:textId="77777777" w:rsidR="006F6248" w:rsidRDefault="00000000">
            <w:pPr>
              <w:jc w:val="both"/>
            </w:pPr>
            <w:r>
              <w:t>Code Quality &amp; Documentation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9292E" w14:textId="77777777" w:rsidR="006F6248" w:rsidRDefault="00000000">
            <w:pPr>
              <w:jc w:val="both"/>
            </w:pPr>
            <w:r>
              <w:t>10%</w:t>
            </w:r>
          </w:p>
        </w:tc>
      </w:tr>
      <w:tr w:rsidR="006F6248" w14:paraId="01E75066" w14:textId="77777777">
        <w:trPr>
          <w:trHeight w:val="515"/>
        </w:trPr>
        <w:tc>
          <w:tcPr>
            <w:tcW w:w="3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C015" w14:textId="77777777" w:rsidR="006F6248" w:rsidRDefault="00000000">
            <w:pPr>
              <w:jc w:val="both"/>
            </w:pPr>
            <w:r>
              <w:t>Innovation &amp; Additional Features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CBF64" w14:textId="77777777" w:rsidR="006F6248" w:rsidRDefault="00000000">
            <w:pPr>
              <w:jc w:val="both"/>
            </w:pPr>
            <w:r>
              <w:t>10%</w:t>
            </w:r>
          </w:p>
        </w:tc>
      </w:tr>
    </w:tbl>
    <w:p w14:paraId="22041047" w14:textId="77777777" w:rsidR="006F6248" w:rsidRDefault="00000000">
      <w:pPr>
        <w:jc w:val="both"/>
      </w:pPr>
      <w:r>
        <w:pict w14:anchorId="3EE158A0">
          <v:rect id="_x0000_i1050" style="width:0;height:1.5pt" o:hralign="center" o:hrstd="t" o:hr="t" fillcolor="#a0a0a0" stroked="f"/>
        </w:pict>
      </w:r>
    </w:p>
    <w:p w14:paraId="10F1489E" w14:textId="77777777" w:rsidR="006F6248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2" w:name="_estiygqfxjfb" w:colFirst="0" w:colLast="0"/>
      <w:bookmarkEnd w:id="32"/>
      <w:r>
        <w:rPr>
          <w:b/>
          <w:bCs/>
          <w:sz w:val="34"/>
          <w:szCs w:val="34"/>
        </w:rPr>
        <w:t>Bonus Considerations</w:t>
      </w:r>
    </w:p>
    <w:p w14:paraId="137B9132" w14:textId="77777777" w:rsidR="006F6248" w:rsidRDefault="00000000">
      <w:pPr>
        <w:spacing w:before="240" w:after="240"/>
        <w:jc w:val="both"/>
      </w:pPr>
      <w:r>
        <w:t>Additional credit may be awarded for:</w:t>
      </w:r>
    </w:p>
    <w:p w14:paraId="067DDCB2" w14:textId="77777777" w:rsidR="006F6248" w:rsidRDefault="00000000">
      <w:pPr>
        <w:numPr>
          <w:ilvl w:val="0"/>
          <w:numId w:val="13"/>
        </w:numPr>
        <w:spacing w:before="240"/>
        <w:jc w:val="both"/>
      </w:pPr>
      <w:r>
        <w:t>Notification Systems</w:t>
      </w:r>
    </w:p>
    <w:p w14:paraId="25884E9D" w14:textId="77777777" w:rsidR="006F6248" w:rsidRDefault="00000000">
      <w:pPr>
        <w:numPr>
          <w:ilvl w:val="0"/>
          <w:numId w:val="13"/>
        </w:numPr>
        <w:jc w:val="both"/>
      </w:pPr>
      <w:r>
        <w:t>QR-Based Operations</w:t>
      </w:r>
    </w:p>
    <w:p w14:paraId="793CAE7B" w14:textId="77777777" w:rsidR="006F6248" w:rsidRDefault="00000000">
      <w:pPr>
        <w:numPr>
          <w:ilvl w:val="0"/>
          <w:numId w:val="13"/>
        </w:numPr>
        <w:jc w:val="both"/>
      </w:pPr>
      <w:r>
        <w:t>Audit Logging</w:t>
      </w:r>
    </w:p>
    <w:p w14:paraId="27FE8F88" w14:textId="77777777" w:rsidR="006F6248" w:rsidRDefault="00000000">
      <w:pPr>
        <w:numPr>
          <w:ilvl w:val="0"/>
          <w:numId w:val="13"/>
        </w:numPr>
        <w:jc w:val="both"/>
      </w:pPr>
      <w:r>
        <w:t>Asset Health Tracking</w:t>
      </w:r>
    </w:p>
    <w:p w14:paraId="6BD52F24" w14:textId="77777777" w:rsidR="006F6248" w:rsidRDefault="00000000">
      <w:pPr>
        <w:numPr>
          <w:ilvl w:val="0"/>
          <w:numId w:val="13"/>
        </w:numPr>
        <w:jc w:val="both"/>
      </w:pPr>
      <w:proofErr w:type="spellStart"/>
      <w:r>
        <w:t>Dockerized</w:t>
      </w:r>
      <w:proofErr w:type="spellEnd"/>
      <w:r>
        <w:t xml:space="preserve"> Deployment</w:t>
      </w:r>
    </w:p>
    <w:p w14:paraId="6C7E7701" w14:textId="77777777" w:rsidR="006F6248" w:rsidRDefault="00000000">
      <w:pPr>
        <w:numPr>
          <w:ilvl w:val="0"/>
          <w:numId w:val="13"/>
        </w:numPr>
        <w:spacing w:after="240"/>
        <w:jc w:val="both"/>
      </w:pPr>
      <w:r>
        <w:t>Advanced Analytics</w:t>
      </w:r>
    </w:p>
    <w:p w14:paraId="0AA0336B" w14:textId="70CEF256" w:rsidR="006F6248" w:rsidRDefault="00000000">
      <w:pPr>
        <w:jc w:val="both"/>
      </w:pPr>
      <w:r>
        <w:pict w14:anchorId="6611DA46">
          <v:rect id="_x0000_i1051" style="width:0;height:1.5pt" o:hralign="center" o:hrstd="t" o:hr="t" fillcolor="#a0a0a0" stroked="f"/>
        </w:pict>
      </w:r>
      <w:bookmarkStart w:id="33" w:name="_n1c25dsqm6oz" w:colFirst="0" w:colLast="0"/>
      <w:bookmarkStart w:id="34" w:name="_o8jsdeg9r8vp" w:colFirst="0" w:colLast="0"/>
      <w:bookmarkEnd w:id="33"/>
      <w:bookmarkEnd w:id="34"/>
    </w:p>
    <w:sectPr w:rsidR="006F62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AB8BE5-CFFD-42A8-B0AF-323AEA7E6E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0E3CCE3-000A-4C1F-A9ED-EEF9F773CD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9EB"/>
    <w:multiLevelType w:val="multilevel"/>
    <w:tmpl w:val="78F0F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D51F4"/>
    <w:multiLevelType w:val="multilevel"/>
    <w:tmpl w:val="67AED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882ADD"/>
    <w:multiLevelType w:val="multilevel"/>
    <w:tmpl w:val="34646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7C5074"/>
    <w:multiLevelType w:val="multilevel"/>
    <w:tmpl w:val="8BC6B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EA62B9"/>
    <w:multiLevelType w:val="multilevel"/>
    <w:tmpl w:val="2BEA2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6E5C2B"/>
    <w:multiLevelType w:val="multilevel"/>
    <w:tmpl w:val="5764F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366434"/>
    <w:multiLevelType w:val="multilevel"/>
    <w:tmpl w:val="DCC63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96479E"/>
    <w:multiLevelType w:val="multilevel"/>
    <w:tmpl w:val="8FF42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815BBA"/>
    <w:multiLevelType w:val="multilevel"/>
    <w:tmpl w:val="790C5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470B5A"/>
    <w:multiLevelType w:val="multilevel"/>
    <w:tmpl w:val="61E03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DC68A9"/>
    <w:multiLevelType w:val="multilevel"/>
    <w:tmpl w:val="E7CC0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6F756F"/>
    <w:multiLevelType w:val="multilevel"/>
    <w:tmpl w:val="FBDCB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486174"/>
    <w:multiLevelType w:val="multilevel"/>
    <w:tmpl w:val="E48C5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0E7510"/>
    <w:multiLevelType w:val="multilevel"/>
    <w:tmpl w:val="4B66D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730A33"/>
    <w:multiLevelType w:val="multilevel"/>
    <w:tmpl w:val="1020F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21671B"/>
    <w:multiLevelType w:val="multilevel"/>
    <w:tmpl w:val="6584F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963906"/>
    <w:multiLevelType w:val="multilevel"/>
    <w:tmpl w:val="9A5C2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DC25FD"/>
    <w:multiLevelType w:val="multilevel"/>
    <w:tmpl w:val="0FC45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FF4BA6"/>
    <w:multiLevelType w:val="multilevel"/>
    <w:tmpl w:val="C3868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540AFD"/>
    <w:multiLevelType w:val="multilevel"/>
    <w:tmpl w:val="56B6E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0570FF4"/>
    <w:multiLevelType w:val="multilevel"/>
    <w:tmpl w:val="5D7A8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8C85FDD"/>
    <w:multiLevelType w:val="multilevel"/>
    <w:tmpl w:val="E284A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A78254C"/>
    <w:multiLevelType w:val="multilevel"/>
    <w:tmpl w:val="25DA9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9427722">
    <w:abstractNumId w:val="9"/>
  </w:num>
  <w:num w:numId="2" w16cid:durableId="625623097">
    <w:abstractNumId w:val="3"/>
  </w:num>
  <w:num w:numId="3" w16cid:durableId="971326661">
    <w:abstractNumId w:val="10"/>
  </w:num>
  <w:num w:numId="4" w16cid:durableId="1596742373">
    <w:abstractNumId w:val="15"/>
  </w:num>
  <w:num w:numId="5" w16cid:durableId="217714945">
    <w:abstractNumId w:val="1"/>
  </w:num>
  <w:num w:numId="6" w16cid:durableId="2147164715">
    <w:abstractNumId w:val="2"/>
  </w:num>
  <w:num w:numId="7" w16cid:durableId="1649550508">
    <w:abstractNumId w:val="5"/>
  </w:num>
  <w:num w:numId="8" w16cid:durableId="557133907">
    <w:abstractNumId w:val="13"/>
  </w:num>
  <w:num w:numId="9" w16cid:durableId="1353871690">
    <w:abstractNumId w:val="17"/>
  </w:num>
  <w:num w:numId="10" w16cid:durableId="684669086">
    <w:abstractNumId w:val="21"/>
  </w:num>
  <w:num w:numId="11" w16cid:durableId="540097890">
    <w:abstractNumId w:val="16"/>
  </w:num>
  <w:num w:numId="12" w16cid:durableId="1145004460">
    <w:abstractNumId w:val="4"/>
  </w:num>
  <w:num w:numId="13" w16cid:durableId="1323005334">
    <w:abstractNumId w:val="11"/>
  </w:num>
  <w:num w:numId="14" w16cid:durableId="778570164">
    <w:abstractNumId w:val="14"/>
  </w:num>
  <w:num w:numId="15" w16cid:durableId="156771057">
    <w:abstractNumId w:val="19"/>
  </w:num>
  <w:num w:numId="16" w16cid:durableId="1796095332">
    <w:abstractNumId w:val="20"/>
  </w:num>
  <w:num w:numId="17" w16cid:durableId="2099250646">
    <w:abstractNumId w:val="12"/>
  </w:num>
  <w:num w:numId="18" w16cid:durableId="1804693170">
    <w:abstractNumId w:val="7"/>
  </w:num>
  <w:num w:numId="19" w16cid:durableId="1654022837">
    <w:abstractNumId w:val="18"/>
  </w:num>
  <w:num w:numId="20" w16cid:durableId="1704791597">
    <w:abstractNumId w:val="8"/>
  </w:num>
  <w:num w:numId="21" w16cid:durableId="1271274907">
    <w:abstractNumId w:val="6"/>
  </w:num>
  <w:num w:numId="22" w16cid:durableId="2093814282">
    <w:abstractNumId w:val="22"/>
  </w:num>
  <w:num w:numId="23" w16cid:durableId="580918614">
    <w:abstractNumId w:val="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248"/>
    <w:rsid w:val="001F4CC3"/>
    <w:rsid w:val="006F6248"/>
    <w:rsid w:val="009B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60ED"/>
  <w15:docId w15:val="{075C5F26-3529-454F-A8F0-4C2147683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979</Words>
  <Characters>5584</Characters>
  <Application>Microsoft Office Word</Application>
  <DocSecurity>0</DocSecurity>
  <Lines>46</Lines>
  <Paragraphs>13</Paragraphs>
  <ScaleCrop>false</ScaleCrop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KUNAL RAWAL</cp:lastModifiedBy>
  <cp:revision>3</cp:revision>
  <dcterms:created xsi:type="dcterms:W3CDTF">2026-06-06T12:36:00Z</dcterms:created>
  <dcterms:modified xsi:type="dcterms:W3CDTF">2026-06-06T12:37:00Z</dcterms:modified>
</cp:coreProperties>
</file>