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B9566" w14:textId="2C905056" w:rsidR="004D2F5F" w:rsidRPr="004D2F5F" w:rsidRDefault="004D2F5F" w:rsidP="004D2F5F">
      <w:pPr>
        <w:spacing w:before="100" w:beforeAutospacing="1" w:after="100" w:afterAutospacing="1" w:line="240" w:lineRule="auto"/>
        <w:outlineLvl w:val="2"/>
        <w:rPr>
          <w:rFonts w:ascii="Calibri" w:eastAsia="Times New Roman" w:hAnsi="Calibri" w:cs="Calibri"/>
          <w:b/>
          <w:bCs/>
          <w:kern w:val="0"/>
          <w:sz w:val="40"/>
          <w:szCs w:val="40"/>
          <w:lang w:eastAsia="en-GB"/>
          <w14:ligatures w14:val="none"/>
        </w:rPr>
      </w:pPr>
      <w:r w:rsidRPr="004D2F5F">
        <w:rPr>
          <w:rFonts w:ascii="Calibri" w:eastAsia="Times New Roman" w:hAnsi="Calibri" w:cs="Calibri"/>
          <w:b/>
          <w:bCs/>
          <w:kern w:val="0"/>
          <w:sz w:val="40"/>
          <w:szCs w:val="40"/>
          <w:lang w:eastAsia="en-GB"/>
          <w14:ligatures w14:val="none"/>
        </w:rPr>
        <w:t>Title</w:t>
      </w:r>
    </w:p>
    <w:p w14:paraId="337DEA4A" w14:textId="5A3F0339" w:rsidR="004D2F5F" w:rsidRPr="004D2F5F" w:rsidRDefault="004D2F5F" w:rsidP="004D2F5F">
      <w:pPr>
        <w:spacing w:before="100" w:beforeAutospacing="1" w:after="100" w:afterAutospacing="1" w:line="240" w:lineRule="auto"/>
        <w:outlineLvl w:val="2"/>
        <w:rPr>
          <w:rFonts w:ascii="Calibri" w:eastAsia="Times New Roman" w:hAnsi="Calibri" w:cs="Calibri"/>
          <w:kern w:val="0"/>
          <w:sz w:val="32"/>
          <w:szCs w:val="32"/>
          <w:lang w:eastAsia="en-GB"/>
          <w14:ligatures w14:val="none"/>
        </w:rPr>
      </w:pPr>
      <w:r w:rsidRPr="004D2F5F">
        <w:rPr>
          <w:rFonts w:ascii="Calibri" w:eastAsia="Times New Roman" w:hAnsi="Calibri" w:cs="Calibri"/>
          <w:kern w:val="0"/>
          <w:sz w:val="32"/>
          <w:szCs w:val="32"/>
          <w:lang w:eastAsia="en-GB"/>
          <w14:ligatures w14:val="none"/>
        </w:rPr>
        <w:t xml:space="preserve">Power BI and </w:t>
      </w:r>
      <w:proofErr w:type="gramStart"/>
      <w:r w:rsidRPr="004D2F5F">
        <w:rPr>
          <w:rFonts w:ascii="Calibri" w:eastAsia="Times New Roman" w:hAnsi="Calibri" w:cs="Calibri"/>
          <w:kern w:val="0"/>
          <w:sz w:val="32"/>
          <w:szCs w:val="32"/>
          <w:lang w:eastAsia="en-GB"/>
          <w14:ligatures w14:val="none"/>
        </w:rPr>
        <w:t>Azure DevOps</w:t>
      </w:r>
      <w:proofErr w:type="gramEnd"/>
      <w:r w:rsidRPr="004D2F5F">
        <w:rPr>
          <w:rFonts w:ascii="Calibri" w:eastAsia="Times New Roman" w:hAnsi="Calibri" w:cs="Calibri"/>
          <w:kern w:val="0"/>
          <w:sz w:val="32"/>
          <w:szCs w:val="32"/>
          <w:lang w:eastAsia="en-GB"/>
          <w14:ligatures w14:val="none"/>
        </w:rPr>
        <w:t xml:space="preserve"> a match made in heaven</w:t>
      </w:r>
    </w:p>
    <w:p w14:paraId="0CFFF3B9" w14:textId="3C07EDCE" w:rsidR="00D40C06" w:rsidRPr="004D2F5F" w:rsidRDefault="004D2F5F">
      <w:pPr>
        <w:rPr>
          <w:rFonts w:ascii="Calibri" w:hAnsi="Calibri" w:cs="Calibri"/>
          <w:b/>
          <w:bCs/>
          <w:sz w:val="40"/>
          <w:szCs w:val="40"/>
        </w:rPr>
      </w:pPr>
      <w:r w:rsidRPr="004D2F5F">
        <w:rPr>
          <w:rFonts w:ascii="Calibri" w:hAnsi="Calibri" w:cs="Calibri"/>
          <w:b/>
          <w:bCs/>
          <w:sz w:val="40"/>
          <w:szCs w:val="40"/>
        </w:rPr>
        <w:t>Description</w:t>
      </w:r>
    </w:p>
    <w:p w14:paraId="788B59E0" w14:textId="77777777" w:rsidR="004D2F5F" w:rsidRPr="004D2F5F" w:rsidRDefault="004D2F5F">
      <w:pPr>
        <w:rPr>
          <w:rFonts w:ascii="Calibri" w:hAnsi="Calibri" w:cs="Calibri"/>
          <w:sz w:val="32"/>
          <w:szCs w:val="32"/>
        </w:rPr>
      </w:pPr>
      <w:r w:rsidRPr="004D2F5F">
        <w:rPr>
          <w:rFonts w:ascii="Calibri" w:hAnsi="Calibri" w:cs="Calibri"/>
          <w:sz w:val="32"/>
          <w:szCs w:val="32"/>
        </w:rPr>
        <w:t>Do you want to incorporate Dev Ops into your Power BI work? Have you started using Power BI Project files? Have you been amazed at what the new TSML file format can do? There is so much potential in checking the files into source control and allowing more than one person to simultaneously work on the same semantic model or report. The possibilities are just fantastic. But where do you start? How do you make it work with Azure Dev Ops? Does it work with Visual Code? What about the Power BI service? So many questions!</w:t>
      </w:r>
    </w:p>
    <w:p w14:paraId="00174857" w14:textId="77777777" w:rsidR="004D2F5F" w:rsidRPr="004D2F5F" w:rsidRDefault="004D2F5F">
      <w:pPr>
        <w:rPr>
          <w:rFonts w:ascii="Calibri" w:hAnsi="Calibri" w:cs="Calibri"/>
          <w:sz w:val="32"/>
          <w:szCs w:val="32"/>
        </w:rPr>
      </w:pPr>
      <w:r w:rsidRPr="004D2F5F">
        <w:rPr>
          <w:rFonts w:ascii="Calibri" w:hAnsi="Calibri" w:cs="Calibri"/>
          <w:sz w:val="32"/>
          <w:szCs w:val="32"/>
        </w:rPr>
        <w:t>In this session, we will help you get Power BI and Azure Dev Ops working together. We will explain the different options and how to set up Azure Dev Ops in simple language. Give step-by-step instructions for integrating your project files into Azure Dev Ops and the Power BI service. We will step you through the process of how we do it. In this joint session, the Chief Power BI nerd and Dev Ops Guru will explain how easy it is to get Power BI and Azure Dev Ops to work together.</w:t>
      </w:r>
    </w:p>
    <w:p w14:paraId="2D02F276" w14:textId="183EE289" w:rsidR="004D2F5F" w:rsidRPr="004D2F5F" w:rsidRDefault="004D2F5F">
      <w:pPr>
        <w:rPr>
          <w:rFonts w:ascii="Calibri" w:hAnsi="Calibri" w:cs="Calibri"/>
          <w:sz w:val="32"/>
          <w:szCs w:val="32"/>
        </w:rPr>
      </w:pPr>
      <w:r w:rsidRPr="004D2F5F">
        <w:rPr>
          <w:rFonts w:ascii="Calibri" w:hAnsi="Calibri" w:cs="Calibri"/>
          <w:sz w:val="32"/>
          <w:szCs w:val="32"/>
        </w:rPr>
        <w:t>Leaving this session, you will have an excellent overview of integrating your Power BI projects and service with Azure Dev Ops and an understanding of the various terms, acronyms, and other buzzwords. Know your push from your pull and what a branch and fork do for you. When you return to the office, you will know what steps you need to take to get a Dev Ops pipeline up and running?</w:t>
      </w:r>
    </w:p>
    <w:sectPr w:rsidR="004D2F5F" w:rsidRPr="004D2F5F" w:rsidSect="004D2F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64"/>
    <w:rsid w:val="002C5769"/>
    <w:rsid w:val="00313685"/>
    <w:rsid w:val="00357364"/>
    <w:rsid w:val="0035756F"/>
    <w:rsid w:val="004D2F5F"/>
    <w:rsid w:val="007203D8"/>
    <w:rsid w:val="00B30439"/>
    <w:rsid w:val="00D40C06"/>
    <w:rsid w:val="00DD2D10"/>
    <w:rsid w:val="00F83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7C9A"/>
  <w15:chartTrackingRefBased/>
  <w15:docId w15:val="{D0187C98-8D66-4F21-B905-3F35BB7C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364"/>
    <w:rPr>
      <w:rFonts w:eastAsiaTheme="majorEastAsia" w:cstheme="majorBidi"/>
      <w:color w:val="272727" w:themeColor="text1" w:themeTint="D8"/>
    </w:rPr>
  </w:style>
  <w:style w:type="paragraph" w:styleId="Title">
    <w:name w:val="Title"/>
    <w:basedOn w:val="Normal"/>
    <w:next w:val="Normal"/>
    <w:link w:val="TitleChar"/>
    <w:uiPriority w:val="10"/>
    <w:qFormat/>
    <w:rsid w:val="00357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364"/>
    <w:pPr>
      <w:spacing w:before="160"/>
      <w:jc w:val="center"/>
    </w:pPr>
    <w:rPr>
      <w:i/>
      <w:iCs/>
      <w:color w:val="404040" w:themeColor="text1" w:themeTint="BF"/>
    </w:rPr>
  </w:style>
  <w:style w:type="character" w:customStyle="1" w:styleId="QuoteChar">
    <w:name w:val="Quote Char"/>
    <w:basedOn w:val="DefaultParagraphFont"/>
    <w:link w:val="Quote"/>
    <w:uiPriority w:val="29"/>
    <w:rsid w:val="00357364"/>
    <w:rPr>
      <w:i/>
      <w:iCs/>
      <w:color w:val="404040" w:themeColor="text1" w:themeTint="BF"/>
    </w:rPr>
  </w:style>
  <w:style w:type="paragraph" w:styleId="ListParagraph">
    <w:name w:val="List Paragraph"/>
    <w:basedOn w:val="Normal"/>
    <w:uiPriority w:val="34"/>
    <w:qFormat/>
    <w:rsid w:val="00357364"/>
    <w:pPr>
      <w:ind w:left="720"/>
      <w:contextualSpacing/>
    </w:pPr>
  </w:style>
  <w:style w:type="character" w:styleId="IntenseEmphasis">
    <w:name w:val="Intense Emphasis"/>
    <w:basedOn w:val="DefaultParagraphFont"/>
    <w:uiPriority w:val="21"/>
    <w:qFormat/>
    <w:rsid w:val="00357364"/>
    <w:rPr>
      <w:i/>
      <w:iCs/>
      <w:color w:val="0F4761" w:themeColor="accent1" w:themeShade="BF"/>
    </w:rPr>
  </w:style>
  <w:style w:type="paragraph" w:styleId="IntenseQuote">
    <w:name w:val="Intense Quote"/>
    <w:basedOn w:val="Normal"/>
    <w:next w:val="Normal"/>
    <w:link w:val="IntenseQuoteChar"/>
    <w:uiPriority w:val="30"/>
    <w:qFormat/>
    <w:rsid w:val="00357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364"/>
    <w:rPr>
      <w:i/>
      <w:iCs/>
      <w:color w:val="0F4761" w:themeColor="accent1" w:themeShade="BF"/>
    </w:rPr>
  </w:style>
  <w:style w:type="character" w:styleId="IntenseReference">
    <w:name w:val="Intense Reference"/>
    <w:basedOn w:val="DefaultParagraphFont"/>
    <w:uiPriority w:val="32"/>
    <w:qFormat/>
    <w:rsid w:val="00357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29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2</cp:revision>
  <dcterms:created xsi:type="dcterms:W3CDTF">2025-02-16T14:03:00Z</dcterms:created>
  <dcterms:modified xsi:type="dcterms:W3CDTF">2025-02-16T14:05:00Z</dcterms:modified>
</cp:coreProperties>
</file>