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710" w:rsidRPr="007A4710" w:rsidRDefault="007A4710" w:rsidP="00AF0439">
      <w:pPr>
        <w:spacing w:before="100" w:beforeAutospacing="1" w:after="100" w:afterAutospacing="1" w:line="480" w:lineRule="auto"/>
        <w:jc w:val="center"/>
        <w:rPr>
          <w:rFonts w:ascii="Times New Roman" w:eastAsia="Times New Roman" w:hAnsi="Times New Roman" w:cs="Times New Roman"/>
          <w:sz w:val="24"/>
          <w:szCs w:val="24"/>
        </w:rPr>
      </w:pPr>
      <w:r w:rsidRPr="007A4710">
        <w:rPr>
          <w:rStyle w:val="m-6785054670543649982s1"/>
          <w:rFonts w:ascii="Malgun Gothic Semilight" w:eastAsia="Malgun Gothic Semilight" w:hAnsi="Malgun Gothic Semilight" w:cs="Malgun Gothic Semilight"/>
          <w:sz w:val="32"/>
          <w:szCs w:val="32"/>
        </w:rPr>
        <w:t xml:space="preserve">Blend Candle is a small, Providence-based candle company featuring soy candles with crackling wood wicks. The scents are chosen and blended by Lauren O'Jea, a Rhode Island native. The design is simple and chic to blend in with any decor, and the candles themselves are made in small batches, with new scents entering the mix twice a year. Blend Candles are made in lightweight eight ounce tins and are perfect for home or travel. </w:t>
      </w:r>
      <w:r w:rsidRPr="007A4710">
        <w:rPr>
          <w:rStyle w:val="m-6785054670543649982apple-converted-space"/>
          <w:rFonts w:ascii="Malgun Gothic Semilight" w:eastAsia="Malgun Gothic Semilight" w:hAnsi="Malgun Gothic Semilight" w:cs="Malgun Gothic Semilight"/>
          <w:sz w:val="32"/>
          <w:szCs w:val="32"/>
        </w:rPr>
        <w:br/>
      </w:r>
      <w:r w:rsidRPr="007A4710">
        <w:rPr>
          <w:rStyle w:val="m-6785054670543649982apple-converted-space"/>
          <w:rFonts w:ascii="Malgun Gothic Semilight" w:eastAsia="Malgun Gothic Semilight" w:hAnsi="Malgun Gothic Semilight" w:cs="Malgun Gothic Semilight"/>
          <w:sz w:val="32"/>
          <w:szCs w:val="32"/>
        </w:rPr>
        <w:br/>
      </w:r>
      <w:r w:rsidRPr="007A4710">
        <w:rPr>
          <w:rFonts w:ascii="Malgun Gothic Semilight" w:eastAsia="Malgun Gothic Semilight" w:hAnsi="Malgun Gothic Semilight" w:cs="Malgun Gothic Semilight"/>
          <w:sz w:val="32"/>
          <w:szCs w:val="32"/>
        </w:rPr>
        <w:t>Blend Candles are created using natural soy wax containing a soy-based additive to allow for maximum fragrance load. The cotton wicks are constructed with a round braided cotton core and tension threads which are self-trimming, which means you do not have to trim the wick yourself. Unlike hemp wicks, cotton wicks are designed for container candles. The wood wick tube surrounding the cotton candle create a soft crackling sound when burning. The wood wicks are grown in the United States, and are organic and eco-friendly. There is no smoke or soot produced, and little to no afterglow. The fragrances are custom blends, and none of our fragrance oils have been tested on animals.</w:t>
      </w:r>
      <w:r>
        <w:rPr>
          <w:rFonts w:ascii="Malgun Gothic Semilight" w:eastAsia="Malgun Gothic Semilight" w:hAnsi="Malgun Gothic Semilight" w:cs="Malgun Gothic Semilight"/>
          <w:sz w:val="32"/>
          <w:szCs w:val="32"/>
        </w:rPr>
        <w:t xml:space="preserve"> Every part of a Blend Candle is made in the United States of America. </w:t>
      </w:r>
      <w:r>
        <w:rPr>
          <w:rFonts w:ascii="Malgun Gothic Semilight" w:eastAsia="Malgun Gothic Semilight" w:hAnsi="Malgun Gothic Semilight" w:cs="Malgun Gothic Semilight"/>
          <w:sz w:val="32"/>
          <w:szCs w:val="32"/>
        </w:rPr>
        <w:br/>
      </w:r>
      <w:r>
        <w:rPr>
          <w:rFonts w:ascii="Malgun Gothic Semilight" w:eastAsia="Malgun Gothic Semilight" w:hAnsi="Malgun Gothic Semilight" w:cs="Malgun Gothic Semilight"/>
          <w:sz w:val="32"/>
          <w:szCs w:val="32"/>
        </w:rPr>
        <w:br/>
      </w:r>
      <w:r w:rsidRPr="007A4710">
        <w:rPr>
          <w:rStyle w:val="m-6785054670543649982s1"/>
          <w:rFonts w:ascii="Malgun Gothic Semilight" w:eastAsia="Malgun Gothic Semilight" w:hAnsi="Malgun Gothic Semilight" w:cs="Malgun Gothic Semilight"/>
          <w:sz w:val="32"/>
          <w:szCs w:val="32"/>
        </w:rPr>
        <w:t xml:space="preserve">You can find them at </w:t>
      </w:r>
      <w:hyperlink r:id="rId5" w:tgtFrame="_blank" w:history="1">
        <w:r w:rsidRPr="007A4710">
          <w:rPr>
            <w:rStyle w:val="Hyperlink"/>
            <w:rFonts w:ascii="Malgun Gothic Semilight" w:eastAsia="Malgun Gothic Semilight" w:hAnsi="Malgun Gothic Semilight" w:cs="Malgun Gothic Semilight"/>
            <w:sz w:val="32"/>
            <w:szCs w:val="32"/>
          </w:rPr>
          <w:t>etsy.com/shop/</w:t>
        </w:r>
        <w:proofErr w:type="spellStart"/>
        <w:r w:rsidRPr="007A4710">
          <w:rPr>
            <w:rStyle w:val="Hyperlink"/>
            <w:rFonts w:ascii="Malgun Gothic Semilight" w:eastAsia="Malgun Gothic Semilight" w:hAnsi="Malgun Gothic Semilight" w:cs="Malgun Gothic Semilight"/>
            <w:sz w:val="32"/>
            <w:szCs w:val="32"/>
          </w:rPr>
          <w:t>blendcandle</w:t>
        </w:r>
        <w:proofErr w:type="spellEnd"/>
      </w:hyperlink>
      <w:r w:rsidRPr="007A4710">
        <w:rPr>
          <w:rStyle w:val="m-6785054670543649982s1"/>
          <w:rFonts w:ascii="Malgun Gothic Semilight" w:eastAsia="Malgun Gothic Semilight" w:hAnsi="Malgun Gothic Semilight" w:cs="Malgun Gothic Semilight"/>
          <w:sz w:val="32"/>
          <w:szCs w:val="32"/>
        </w:rPr>
        <w:t>.</w:t>
      </w:r>
      <w:r w:rsidRPr="007A4710">
        <w:rPr>
          <w:rStyle w:val="m-6785054670543649982apple-converted-space"/>
          <w:rFonts w:ascii="Malgun Gothic Semilight" w:eastAsia="Malgun Gothic Semilight" w:hAnsi="Malgun Gothic Semilight" w:cs="Malgun Gothic Semilight"/>
          <w:sz w:val="32"/>
          <w:szCs w:val="32"/>
        </w:rPr>
        <w:t> </w:t>
      </w:r>
      <w:bookmarkStart w:id="0" w:name="_GoBack"/>
      <w:bookmarkEnd w:id="0"/>
      <w:r w:rsidR="00AF0439" w:rsidRPr="007A4710">
        <w:rPr>
          <w:rFonts w:ascii="Times New Roman" w:eastAsia="Times New Roman" w:hAnsi="Times New Roman" w:cs="Times New Roman"/>
          <w:sz w:val="24"/>
          <w:szCs w:val="24"/>
        </w:rPr>
        <w:t xml:space="preserve"> </w:t>
      </w:r>
    </w:p>
    <w:p w:rsidR="000528F5" w:rsidRDefault="000528F5"/>
    <w:sectPr w:rsidR="00052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E7BA0"/>
    <w:multiLevelType w:val="multilevel"/>
    <w:tmpl w:val="FE2E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C7893"/>
    <w:multiLevelType w:val="multilevel"/>
    <w:tmpl w:val="02FC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5272F"/>
    <w:multiLevelType w:val="multilevel"/>
    <w:tmpl w:val="0040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12977"/>
    <w:multiLevelType w:val="multilevel"/>
    <w:tmpl w:val="EF6C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7008AB"/>
    <w:multiLevelType w:val="multilevel"/>
    <w:tmpl w:val="82FE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710"/>
    <w:rsid w:val="000528F5"/>
    <w:rsid w:val="007A4710"/>
    <w:rsid w:val="00AF0439"/>
    <w:rsid w:val="00C11F6B"/>
    <w:rsid w:val="00EF3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AE87E-854D-4608-8319-960EAAA4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926036452516633517p1">
    <w:name w:val="m_-4926036452516633517p1"/>
    <w:basedOn w:val="Normal"/>
    <w:rsid w:val="007A47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926036452516633517s1">
    <w:name w:val="m_-4926036452516633517s1"/>
    <w:basedOn w:val="DefaultParagraphFont"/>
    <w:rsid w:val="007A4710"/>
  </w:style>
  <w:style w:type="character" w:customStyle="1" w:styleId="m-4926036452516633517apple-converted-space">
    <w:name w:val="m_-4926036452516633517apple-converted-space"/>
    <w:basedOn w:val="DefaultParagraphFont"/>
    <w:rsid w:val="007A4710"/>
  </w:style>
  <w:style w:type="paragraph" w:customStyle="1" w:styleId="m-4926036452516633517p2">
    <w:name w:val="m_-4926036452516633517p2"/>
    <w:basedOn w:val="Normal"/>
    <w:rsid w:val="007A47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926036452516633517s2">
    <w:name w:val="m_-4926036452516633517s2"/>
    <w:basedOn w:val="DefaultParagraphFont"/>
    <w:rsid w:val="007A4710"/>
  </w:style>
  <w:style w:type="paragraph" w:customStyle="1" w:styleId="m-4926036452516633517p3">
    <w:name w:val="m_-4926036452516633517p3"/>
    <w:basedOn w:val="Normal"/>
    <w:rsid w:val="007A47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926036452516633517s4">
    <w:name w:val="m_-4926036452516633517s4"/>
    <w:basedOn w:val="DefaultParagraphFont"/>
    <w:rsid w:val="007A4710"/>
  </w:style>
  <w:style w:type="paragraph" w:customStyle="1" w:styleId="m-4926036452516633517p4">
    <w:name w:val="m_-4926036452516633517p4"/>
    <w:basedOn w:val="Normal"/>
    <w:rsid w:val="007A47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926036452516633517s5">
    <w:name w:val="m_-4926036452516633517s5"/>
    <w:basedOn w:val="DefaultParagraphFont"/>
    <w:rsid w:val="007A4710"/>
  </w:style>
  <w:style w:type="paragraph" w:customStyle="1" w:styleId="m-4926036452516633517p5">
    <w:name w:val="m_-4926036452516633517p5"/>
    <w:basedOn w:val="Normal"/>
    <w:rsid w:val="007A47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4710"/>
    <w:rPr>
      <w:color w:val="0000FF"/>
      <w:u w:val="single"/>
    </w:rPr>
  </w:style>
  <w:style w:type="character" w:customStyle="1" w:styleId="m-4926036452516633517s6">
    <w:name w:val="m_-4926036452516633517s6"/>
    <w:basedOn w:val="DefaultParagraphFont"/>
    <w:rsid w:val="007A4710"/>
  </w:style>
  <w:style w:type="character" w:customStyle="1" w:styleId="m-4926036452516633517s7">
    <w:name w:val="m_-4926036452516633517s7"/>
    <w:basedOn w:val="DefaultParagraphFont"/>
    <w:rsid w:val="007A4710"/>
  </w:style>
  <w:style w:type="character" w:customStyle="1" w:styleId="m-4926036452516633517s8">
    <w:name w:val="m_-4926036452516633517s8"/>
    <w:basedOn w:val="DefaultParagraphFont"/>
    <w:rsid w:val="007A4710"/>
  </w:style>
  <w:style w:type="character" w:customStyle="1" w:styleId="m-6785054670543649982s1">
    <w:name w:val="m_-6785054670543649982s1"/>
    <w:basedOn w:val="DefaultParagraphFont"/>
    <w:rsid w:val="007A4710"/>
  </w:style>
  <w:style w:type="character" w:customStyle="1" w:styleId="m-6785054670543649982apple-converted-space">
    <w:name w:val="m_-6785054670543649982apple-converted-space"/>
    <w:basedOn w:val="DefaultParagraphFont"/>
    <w:rsid w:val="007A4710"/>
  </w:style>
  <w:style w:type="paragraph" w:styleId="BalloonText">
    <w:name w:val="Balloon Text"/>
    <w:basedOn w:val="Normal"/>
    <w:link w:val="BalloonTextChar"/>
    <w:uiPriority w:val="99"/>
    <w:semiHidden/>
    <w:unhideWhenUsed/>
    <w:rsid w:val="007A47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7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tsy.com/shop/blendcand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4751</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O'Jea</dc:creator>
  <cp:keywords/>
  <dc:description/>
  <cp:lastModifiedBy>Lauren O'Jea</cp:lastModifiedBy>
  <cp:revision>1</cp:revision>
  <cp:lastPrinted>2017-04-01T17:23:00Z</cp:lastPrinted>
  <dcterms:created xsi:type="dcterms:W3CDTF">2017-04-01T17:12:00Z</dcterms:created>
  <dcterms:modified xsi:type="dcterms:W3CDTF">2017-04-05T00:24:00Z</dcterms:modified>
</cp:coreProperties>
</file>