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</w:pPr>
      <w:r>
        <w:rPr>
          <w:sz w:val="34"/>
          <w:szCs w:val="34"/>
        </w:rPr>
        <w:t>Robert Crump</w:t>
      </w:r>
    </w:p>
    <w:p w14:paraId="61DADA17" w14:textId="44800378" w:rsidR="00336C3C" w:rsidRDefault="005E04BB">
      <w:pPr>
        <w:pStyle w:val="ReziContact"/>
        <w:spacing w:after="320"/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65">
        <w:rPr>
          <w:sz w:val="19"/>
          <w:szCs w:val="19"/>
        </w:rPr>
        <w:t>robert.wr.crump</w:t>
      </w:r>
      <w:r>
        <w:rPr>
          <w:sz w:val="19"/>
          <w:szCs w:val="19"/>
        </w:rPr>
        <w:t>@</w:t>
      </w:r>
      <w:r w:rsidR="00F65065">
        <w:rPr>
          <w:sz w:val="19"/>
          <w:szCs w:val="19"/>
        </w:rPr>
        <w:t>gmail.com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hyperlink r:id="rId11" w:history="1">
        <w:r w:rsidRPr="00E91480">
          <w:rPr>
            <w:rStyle w:val="Hyperlink"/>
            <w:sz w:val="19"/>
            <w:szCs w:val="19"/>
          </w:rPr>
          <w:t>Linkedin.com/in/</w:t>
        </w:r>
        <w:proofErr w:type="spellStart"/>
        <w:r w:rsidRPr="00E91480">
          <w:rPr>
            <w:rStyle w:val="Hyperlink"/>
            <w:sz w:val="19"/>
            <w:szCs w:val="19"/>
          </w:rPr>
          <w:t>robertwrcrump</w:t>
        </w:r>
        <w:proofErr w:type="spellEnd"/>
      </w:hyperlink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hyperlink r:id="rId13" w:history="1">
        <w:r w:rsidRPr="00E91480">
          <w:rPr>
            <w:rStyle w:val="Hyperlink"/>
            <w:sz w:val="19"/>
            <w:szCs w:val="19"/>
          </w:rPr>
          <w:t>rwrcru</w:t>
        </w:r>
        <w:r w:rsidRPr="00E91480">
          <w:rPr>
            <w:rStyle w:val="Hyperlink"/>
            <w:sz w:val="19"/>
            <w:szCs w:val="19"/>
          </w:rPr>
          <w:t>m</w:t>
        </w:r>
        <w:r w:rsidRPr="00E91480">
          <w:rPr>
            <w:rStyle w:val="Hyperlink"/>
            <w:sz w:val="19"/>
            <w:szCs w:val="19"/>
          </w:rPr>
          <w:t>p.com</w:t>
        </w:r>
      </w:hyperlink>
      <w:r>
        <w:rPr>
          <w:sz w:val="19"/>
          <w:szCs w:val="19"/>
        </w:rPr>
        <w:t xml:space="preserve">  </w:t>
      </w:r>
    </w:p>
    <w:p w14:paraId="23ED7E92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433F7A15" w14:textId="25C32A5F" w:rsidR="00565614" w:rsidRDefault="005E04BB">
      <w:pPr>
        <w:pStyle w:val="ReziBullet"/>
      </w:pPr>
      <w:r>
        <w:t xml:space="preserve">• </w:t>
      </w:r>
      <w:r w:rsidR="00E91480">
        <w:t>Ten</w:t>
      </w:r>
      <w:r>
        <w:t xml:space="preserve"> years work experience in customer service, client relations, and public administration </w:t>
      </w:r>
    </w:p>
    <w:p w14:paraId="7F411F4E" w14:textId="682535B5" w:rsidR="00565614" w:rsidRDefault="005E04BB">
      <w:pPr>
        <w:pStyle w:val="ReziBullet"/>
      </w:pPr>
      <w:r>
        <w:t>• Certificate in Municipal Finance</w:t>
      </w:r>
    </w:p>
    <w:p w14:paraId="691D7530" w14:textId="41E5B844" w:rsidR="00336C3C" w:rsidRDefault="005E04BB">
      <w:pPr>
        <w:pStyle w:val="ReziBullet"/>
      </w:pPr>
      <w:r>
        <w:t xml:space="preserve">• Adept writer, </w:t>
      </w:r>
      <w:r w:rsidR="00E91480">
        <w:t>analyst</w:t>
      </w:r>
      <w:r>
        <w:t>, and team builder</w:t>
      </w:r>
    </w:p>
    <w:p w14:paraId="2A259D96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</w:pPr>
      <w:r>
        <w:rPr>
          <w:sz w:val="21"/>
          <w:szCs w:val="21"/>
        </w:rPr>
        <w:t>Local Government Researcher</w:t>
      </w:r>
    </w:p>
    <w:p w14:paraId="3362A85D" w14:textId="77777777" w:rsidR="00336C3C" w:rsidRDefault="005E04BB">
      <w:pPr>
        <w:pStyle w:val="ReziExperienceInfos"/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>May 2021 -August 2021, Chicago, IL</w:t>
      </w:r>
    </w:p>
    <w:p w14:paraId="6AE1CFD3" w14:textId="4E651188" w:rsidR="00336C3C" w:rsidRDefault="005E04BB">
      <w:pPr>
        <w:pStyle w:val="ReziBullet"/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>
        <w:t>Monitored and wrote synopses of local government meetings, specific focus on budget and finance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</w:pPr>
      <w:r>
        <w:rPr>
          <w:sz w:val="21"/>
          <w:szCs w:val="21"/>
        </w:rPr>
        <w:t>Writing and Coding Tutor</w:t>
      </w:r>
    </w:p>
    <w:p w14:paraId="2AD33D72" w14:textId="7407E5BB" w:rsidR="00336C3C" w:rsidRDefault="005E04BB">
      <w:pPr>
        <w:pStyle w:val="ReziExperienceInfos"/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 xml:space="preserve">September 2020 </w:t>
      </w:r>
      <w:r w:rsidR="00F6506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5065">
        <w:rPr>
          <w:sz w:val="20"/>
          <w:szCs w:val="20"/>
        </w:rPr>
        <w:t>May 2021</w:t>
      </w:r>
      <w:r>
        <w:rPr>
          <w:sz w:val="20"/>
          <w:szCs w:val="20"/>
        </w:rPr>
        <w:t>, Chicago, IL</w:t>
      </w:r>
    </w:p>
    <w:p w14:paraId="04E8F9B0" w14:textId="5554889F" w:rsidR="00336C3C" w:rsidRDefault="005E04BB">
      <w:pPr>
        <w:pStyle w:val="ReziBullet"/>
      </w:pPr>
      <w:r>
        <w:t xml:space="preserve">• </w:t>
      </w:r>
      <w:r w:rsidR="00E91480">
        <w:t>Coached</w:t>
      </w:r>
      <w:r>
        <w:t xml:space="preserve"> fellow students on rhetoric &amp; composition in policy writing, resumes, and cover letters</w:t>
      </w:r>
      <w:r>
        <w:br/>
        <w:t>• P</w:t>
      </w:r>
      <w:r w:rsidR="00E91480">
        <w:t>rovided</w:t>
      </w:r>
      <w:r>
        <w:t xml:space="preserve"> instruction on data manipulation and statistical analysis in R</w:t>
      </w:r>
    </w:p>
    <w:p w14:paraId="78BF7C0C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6506D184" w14:textId="77777777" w:rsidR="00336C3C" w:rsidRDefault="005E04BB">
      <w:pPr>
        <w:pStyle w:val="ReziExperienceInfos"/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>September 2020 - March 2021, Chicago, IL</w:t>
      </w:r>
    </w:p>
    <w:p w14:paraId="51A0AA37" w14:textId="77777777" w:rsidR="00336C3C" w:rsidRDefault="005E04BB">
      <w:pPr>
        <w:pStyle w:val="ReziBullet"/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 to context and stakeholder priorities</w:t>
      </w:r>
    </w:p>
    <w:p w14:paraId="1BAEE416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1F70ED3F" w14:textId="77777777" w:rsidR="00336C3C" w:rsidRDefault="005E04BB">
      <w:pPr>
        <w:pStyle w:val="ReziExperienceInfos"/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>June 2020 - September 2020, Chicago, IL</w:t>
      </w:r>
    </w:p>
    <w:p w14:paraId="4A4A47C7" w14:textId="77777777" w:rsidR="00336C3C" w:rsidRDefault="005E04BB">
      <w:pPr>
        <w:pStyle w:val="ReziBullet"/>
      </w:pPr>
      <w:r>
        <w:t>• Developed research and policy briefs on a wide range of topics that directly influenced policy decisions</w:t>
      </w:r>
      <w:r>
        <w:br/>
        <w:t>• Delivered policy memos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</w:pPr>
      <w:r>
        <w:rPr>
          <w:sz w:val="21"/>
          <w:szCs w:val="21"/>
        </w:rPr>
        <w:t>Writer &amp; Editor</w:t>
      </w:r>
    </w:p>
    <w:p w14:paraId="730AE2B1" w14:textId="77777777" w:rsidR="00336C3C" w:rsidRDefault="005E04BB">
      <w:pPr>
        <w:pStyle w:val="ReziExperienceInfos"/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  <w:t>September 2019 - May 2020, Chicago, IL</w:t>
      </w:r>
    </w:p>
    <w:p w14:paraId="03A7A29B" w14:textId="77777777" w:rsidR="00336C3C" w:rsidRDefault="005E04BB">
      <w:pPr>
        <w:pStyle w:val="ReziBullet"/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</w:pPr>
      <w:r>
        <w:rPr>
          <w:sz w:val="21"/>
          <w:szCs w:val="21"/>
        </w:rPr>
        <w:t>Community Operations Contractor</w:t>
      </w:r>
    </w:p>
    <w:p w14:paraId="4AE643F8" w14:textId="77777777" w:rsidR="00336C3C" w:rsidRDefault="005E04BB">
      <w:pPr>
        <w:pStyle w:val="ReziExperienceInfos"/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>May 2017 - May 2019, Austin, TX</w:t>
      </w:r>
    </w:p>
    <w:p w14:paraId="7ECA55AF" w14:textId="270A153A" w:rsidR="00336C3C" w:rsidRDefault="005E04BB">
      <w:pPr>
        <w:pStyle w:val="ReziBullet"/>
      </w:pPr>
      <w:r>
        <w:t>• Led teams in various pilot projects 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</w:pPr>
      <w:r>
        <w:rPr>
          <w:sz w:val="21"/>
          <w:szCs w:val="21"/>
        </w:rPr>
        <w:t>Customer Support Representative</w:t>
      </w:r>
    </w:p>
    <w:p w14:paraId="23E8712F" w14:textId="77777777" w:rsidR="00336C3C" w:rsidRDefault="005E04BB">
      <w:pPr>
        <w:pStyle w:val="ReziExperienceInfos"/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>January 2011 - January 2016, Austin, TX</w:t>
      </w:r>
    </w:p>
    <w:p w14:paraId="274ACC14" w14:textId="77777777" w:rsidR="00336C3C" w:rsidRDefault="005E04BB">
      <w:pPr>
        <w:pStyle w:val="ReziBullet"/>
      </w:pPr>
      <w:r>
        <w:t>• Created original customer-facing email content, internal training and QA methodology for major national telecom client</w:t>
      </w:r>
    </w:p>
    <w:p w14:paraId="7B83D0FC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144395BC" w14:textId="77777777" w:rsidR="00336C3C" w:rsidRDefault="005E04BB">
      <w:pPr>
        <w:pStyle w:val="ReziPosition"/>
      </w:pPr>
      <w:r>
        <w:rPr>
          <w:sz w:val="21"/>
          <w:szCs w:val="21"/>
        </w:rPr>
        <w:t>State and Local Public Finance</w:t>
      </w:r>
    </w:p>
    <w:p w14:paraId="7FD4051D" w14:textId="77777777" w:rsidR="00336C3C" w:rsidRDefault="005E04BB">
      <w:pPr>
        <w:pStyle w:val="ReziBullet"/>
      </w:pPr>
      <w:r>
        <w:t>• Practical economic &amp; statistical analysis to evaluate spending and revenue choices of local governments</w:t>
      </w:r>
    </w:p>
    <w:p w14:paraId="03D5361B" w14:textId="77777777" w:rsidR="00336C3C" w:rsidRDefault="005E04BB">
      <w:pPr>
        <w:pStyle w:val="ReziPosition"/>
      </w:pPr>
      <w:r>
        <w:rPr>
          <w:sz w:val="21"/>
          <w:szCs w:val="21"/>
        </w:rPr>
        <w:t>Policy Lab - Water Infrastructure Finance</w:t>
      </w:r>
    </w:p>
    <w:p w14:paraId="18F13CE3" w14:textId="257E38AF" w:rsidR="00336C3C" w:rsidRDefault="005E04BB" w:rsidP="00565614">
      <w:pPr>
        <w:pStyle w:val="ReziBullet"/>
      </w:pPr>
      <w:r>
        <w:t xml:space="preserve">• </w:t>
      </w:r>
      <w:r w:rsidR="00E91480">
        <w:t xml:space="preserve">Project manager leading team of researchers who built a financing </w:t>
      </w:r>
      <w:r>
        <w:t>strategy</w:t>
      </w:r>
      <w:r w:rsidR="00E91480">
        <w:t xml:space="preserve"> for lead service line replacement legislation</w:t>
      </w:r>
      <w:r>
        <w:t xml:space="preserve"> </w:t>
      </w:r>
    </w:p>
    <w:p w14:paraId="3EADB881" w14:textId="58C6EA59" w:rsidR="00F65065" w:rsidRDefault="00F65065" w:rsidP="00F65065">
      <w:pPr>
        <w:pStyle w:val="ReziPosition"/>
      </w:pPr>
      <w:r w:rsidRPr="00F65065">
        <w:rPr>
          <w:sz w:val="21"/>
          <w:szCs w:val="21"/>
        </w:rPr>
        <w:t>Data &amp; Programming for Public Policy</w:t>
      </w:r>
    </w:p>
    <w:p w14:paraId="297003BB" w14:textId="6805627C" w:rsidR="00F65065" w:rsidRDefault="00F65065" w:rsidP="00F65065">
      <w:pPr>
        <w:pStyle w:val="ReziBullet"/>
      </w:pPr>
      <w:r>
        <w:t>• Applied data visualization and econometric analysis using real world data with R</w:t>
      </w:r>
    </w:p>
    <w:p w14:paraId="31A01C85" w14:textId="6672DC40" w:rsidR="00E91480" w:rsidRDefault="00E91480" w:rsidP="00F65065">
      <w:pPr>
        <w:pStyle w:val="ReziBullet"/>
      </w:pPr>
    </w:p>
    <w:p w14:paraId="2495E82D" w14:textId="5F9689D8" w:rsidR="00E91480" w:rsidRPr="00E91480" w:rsidRDefault="00E91480" w:rsidP="00E91480">
      <w:pPr>
        <w:pStyle w:val="ReziBullet"/>
        <w:rPr>
          <w:b/>
        </w:rPr>
      </w:pPr>
      <w:r>
        <w:rPr>
          <w:b/>
        </w:rPr>
        <w:t>Program Evaluation</w:t>
      </w:r>
    </w:p>
    <w:p w14:paraId="25F8D121" w14:textId="68103A6B" w:rsidR="00E91480" w:rsidRPr="00E91480" w:rsidRDefault="00E91480" w:rsidP="00E91480">
      <w:pPr>
        <w:pStyle w:val="ReziBullet"/>
      </w:pPr>
      <w:r w:rsidRPr="00E91480">
        <w:t xml:space="preserve">• </w:t>
      </w:r>
      <w:r>
        <w:t>Rigorous survey of econometric methods with applied techniques in R</w:t>
      </w:r>
    </w:p>
    <w:p w14:paraId="5F787D75" w14:textId="77777777" w:rsidR="00E91480" w:rsidRDefault="00E91480" w:rsidP="00F65065">
      <w:pPr>
        <w:pStyle w:val="ReziBullet"/>
      </w:pPr>
    </w:p>
    <w:sectPr w:rsidR="00E91480" w:rsidSect="00F65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FAF2" w14:textId="77777777" w:rsidR="006409E5" w:rsidRDefault="006409E5">
      <w:r>
        <w:separator/>
      </w:r>
    </w:p>
  </w:endnote>
  <w:endnote w:type="continuationSeparator" w:id="0">
    <w:p w14:paraId="6A9BF752" w14:textId="77777777" w:rsidR="006409E5" w:rsidRDefault="0064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ABA4" w14:textId="77777777" w:rsidR="006409E5" w:rsidRDefault="006409E5">
      <w:r>
        <w:separator/>
      </w:r>
    </w:p>
  </w:footnote>
  <w:footnote w:type="continuationSeparator" w:id="0">
    <w:p w14:paraId="66CF9975" w14:textId="77777777" w:rsidR="006409E5" w:rsidRDefault="0064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046497"/>
    <w:rsid w:val="00336C3C"/>
    <w:rsid w:val="00565614"/>
    <w:rsid w:val="005E04BB"/>
    <w:rsid w:val="006409E5"/>
    <w:rsid w:val="00673F69"/>
    <w:rsid w:val="00E91480"/>
    <w:rsid w:val="00F65065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9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wrcrum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obertwrcrum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6</cp:revision>
  <cp:lastPrinted>2021-08-23T15:28:00Z</cp:lastPrinted>
  <dcterms:created xsi:type="dcterms:W3CDTF">2021-08-05T19:09:00Z</dcterms:created>
  <dcterms:modified xsi:type="dcterms:W3CDTF">2021-08-23T15:29:00Z</dcterms:modified>
</cp:coreProperties>
</file>