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E43D3E" w14:textId="24BD9FFE" w:rsidR="001D7EFC" w:rsidRDefault="0065380E" w:rsidP="0065380E">
      <w:pPr>
        <w:rPr>
          <w:rFonts w:cstheme="minorHAnsi"/>
          <w:color w:val="000000" w:themeColor="text1"/>
        </w:rPr>
      </w:pPr>
      <w:r w:rsidRPr="00180BA4">
        <w:rPr>
          <w:rFonts w:cstheme="minorHAnsi"/>
          <w:color w:val="000000" w:themeColor="text1"/>
        </w:rPr>
        <w:t xml:space="preserve">Advantages of PSO are that it is easy to implement as there are only a few parameters to adjust, </w:t>
      </w:r>
      <w:r w:rsidR="00D21569" w:rsidRPr="00180BA4">
        <w:rPr>
          <w:rFonts w:cstheme="minorHAnsi"/>
          <w:color w:val="000000" w:themeColor="text1"/>
        </w:rPr>
        <w:t>and ha</w:t>
      </w:r>
      <w:r w:rsidR="00CF2447">
        <w:rPr>
          <w:rFonts w:cstheme="minorHAnsi"/>
          <w:color w:val="000000" w:themeColor="text1"/>
        </w:rPr>
        <w:t>s</w:t>
      </w:r>
      <w:r w:rsidR="00D21569" w:rsidRPr="00180BA4">
        <w:rPr>
          <w:rFonts w:cstheme="minorHAnsi"/>
          <w:color w:val="000000" w:themeColor="text1"/>
        </w:rPr>
        <w:t xml:space="preserve"> been successful in </w:t>
      </w:r>
      <w:r w:rsidR="00BC2284" w:rsidRPr="00180BA4">
        <w:rPr>
          <w:rFonts w:cstheme="minorHAnsi"/>
          <w:color w:val="000000" w:themeColor="text1"/>
        </w:rPr>
        <w:t>many areas such as optimising a neural network</w:t>
      </w:r>
      <w:r w:rsidR="00246048" w:rsidRPr="00180BA4">
        <w:rPr>
          <w:rFonts w:cstheme="minorHAnsi"/>
          <w:color w:val="000000" w:themeColor="text1"/>
          <w:vertAlign w:val="superscript"/>
        </w:rPr>
        <w:t>1</w:t>
      </w:r>
      <w:r w:rsidR="00BC2284" w:rsidRPr="00180BA4">
        <w:rPr>
          <w:rFonts w:cstheme="minorHAnsi"/>
          <w:color w:val="000000" w:themeColor="text1"/>
        </w:rPr>
        <w:t xml:space="preserve"> and </w:t>
      </w:r>
      <w:r w:rsidR="009D4BE7" w:rsidRPr="00180BA4">
        <w:rPr>
          <w:rFonts w:cstheme="minorHAnsi"/>
          <w:color w:val="000000" w:themeColor="text1"/>
        </w:rPr>
        <w:t>piecewise modelling</w:t>
      </w:r>
      <w:r w:rsidR="00246048" w:rsidRPr="00180BA4">
        <w:rPr>
          <w:rFonts w:cstheme="minorHAnsi"/>
          <w:color w:val="000000" w:themeColor="text1"/>
          <w:vertAlign w:val="superscript"/>
        </w:rPr>
        <w:t>2</w:t>
      </w:r>
      <w:r w:rsidR="009D4BE7" w:rsidRPr="00180BA4">
        <w:rPr>
          <w:rFonts w:cstheme="minorHAnsi"/>
          <w:color w:val="000000" w:themeColor="text1"/>
        </w:rPr>
        <w:t xml:space="preserve">. </w:t>
      </w:r>
      <w:r w:rsidR="00246048" w:rsidRPr="00180BA4">
        <w:rPr>
          <w:rFonts w:cstheme="minorHAnsi"/>
          <w:color w:val="000000" w:themeColor="text1"/>
        </w:rPr>
        <w:t xml:space="preserve">However, </w:t>
      </w:r>
      <w:r w:rsidRPr="00180BA4">
        <w:rPr>
          <w:rFonts w:cstheme="minorHAnsi"/>
          <w:color w:val="000000" w:themeColor="text1"/>
        </w:rPr>
        <w:t>for complex problems</w:t>
      </w:r>
      <w:r w:rsidR="00246048" w:rsidRPr="00180BA4">
        <w:rPr>
          <w:rFonts w:cstheme="minorHAnsi"/>
          <w:color w:val="000000" w:themeColor="text1"/>
        </w:rPr>
        <w:t xml:space="preserve"> </w:t>
      </w:r>
      <w:r w:rsidR="00A111FB" w:rsidRPr="00180BA4">
        <w:rPr>
          <w:rFonts w:cstheme="minorHAnsi"/>
          <w:color w:val="000000" w:themeColor="text1"/>
        </w:rPr>
        <w:t>such as  the</w:t>
      </w:r>
      <w:r w:rsidRPr="00180BA4">
        <w:rPr>
          <w:rFonts w:cstheme="minorHAnsi"/>
          <w:color w:val="000000" w:themeColor="text1"/>
        </w:rPr>
        <w:t xml:space="preserve"> 25 benchmark problems in the</w:t>
      </w:r>
      <w:r w:rsidR="00A111FB" w:rsidRPr="00180BA4">
        <w:rPr>
          <w:rFonts w:cstheme="minorHAnsi"/>
          <w:color w:val="000000" w:themeColor="text1"/>
        </w:rPr>
        <w:t xml:space="preserve"> </w:t>
      </w:r>
      <w:r w:rsidRPr="00180BA4">
        <w:rPr>
          <w:rFonts w:cstheme="minorHAnsi"/>
          <w:color w:val="000000" w:themeColor="text1"/>
        </w:rPr>
        <w:t>CEC2005 (The 2005 IEEE Congress on Evolutionary Computation</w:t>
      </w:r>
      <w:r w:rsidR="00A54A2E" w:rsidRPr="00180BA4">
        <w:rPr>
          <w:rFonts w:cstheme="minorHAnsi"/>
          <w:color w:val="000000" w:themeColor="text1"/>
        </w:rPr>
        <w:t>)</w:t>
      </w:r>
      <w:r w:rsidRPr="00180BA4">
        <w:rPr>
          <w:rFonts w:cstheme="minorHAnsi"/>
          <w:color w:val="000000" w:themeColor="text1"/>
        </w:rPr>
        <w:t xml:space="preserve"> it</w:t>
      </w:r>
      <w:r w:rsidR="008B4761" w:rsidRPr="00180BA4">
        <w:rPr>
          <w:rFonts w:cstheme="minorHAnsi"/>
          <w:color w:val="000000" w:themeColor="text1"/>
        </w:rPr>
        <w:t xml:space="preserve"> performed poorly. </w:t>
      </w:r>
    </w:p>
    <w:p w14:paraId="4A4AF685" w14:textId="76C21DBE" w:rsidR="001D7EFC" w:rsidRDefault="00F10167" w:rsidP="0065380E">
      <w:pPr>
        <w:rPr>
          <w:rFonts w:cstheme="minorHAnsi"/>
          <w:color w:val="000000" w:themeColor="text1"/>
        </w:rPr>
      </w:pPr>
      <w:r>
        <w:rPr>
          <w:rFonts w:cstheme="minorHAnsi"/>
          <w:color w:val="000000" w:themeColor="text1"/>
        </w:rPr>
        <w:t xml:space="preserve">Where these networks do well is not falling into problems caused by </w:t>
      </w:r>
      <w:r w:rsidR="00834BAC">
        <w:rPr>
          <w:rFonts w:cstheme="minorHAnsi"/>
          <w:color w:val="000000" w:themeColor="text1"/>
        </w:rPr>
        <w:t>local optima</w:t>
      </w:r>
      <w:r w:rsidR="00FC2EE0">
        <w:rPr>
          <w:rFonts w:cstheme="minorHAnsi"/>
          <w:color w:val="000000" w:themeColor="text1"/>
        </w:rPr>
        <w:t xml:space="preserve"> which is</w:t>
      </w:r>
      <w:r w:rsidR="00293728">
        <w:rPr>
          <w:rFonts w:cstheme="minorHAnsi"/>
          <w:color w:val="000000" w:themeColor="text1"/>
        </w:rPr>
        <w:t xml:space="preserve"> a main concern for other optimisation techniques such as gradient decent</w:t>
      </w:r>
      <w:r w:rsidR="00FC2EE0" w:rsidRPr="00FC2EE0">
        <w:rPr>
          <w:rFonts w:cstheme="minorHAnsi"/>
          <w:color w:val="000000" w:themeColor="text1"/>
          <w:vertAlign w:val="superscript"/>
        </w:rPr>
        <w:t>4</w:t>
      </w:r>
      <w:r w:rsidR="00293728">
        <w:rPr>
          <w:rFonts w:cstheme="minorHAnsi"/>
          <w:color w:val="000000" w:themeColor="text1"/>
        </w:rPr>
        <w:t>.</w:t>
      </w:r>
      <w:r w:rsidR="00A46538">
        <w:rPr>
          <w:rFonts w:cstheme="minorHAnsi"/>
          <w:color w:val="000000" w:themeColor="text1"/>
        </w:rPr>
        <w:t xml:space="preserve"> PSOs do not acknowledge </w:t>
      </w:r>
      <w:r w:rsidR="003D421E">
        <w:rPr>
          <w:rFonts w:cstheme="minorHAnsi"/>
          <w:color w:val="000000" w:themeColor="text1"/>
        </w:rPr>
        <w:t xml:space="preserve">the gradients of the search space </w:t>
      </w:r>
      <w:r w:rsidR="00194EDB">
        <w:rPr>
          <w:rFonts w:cstheme="minorHAnsi"/>
          <w:color w:val="000000" w:themeColor="text1"/>
        </w:rPr>
        <w:t xml:space="preserve">thus are able to avoid such issues. </w:t>
      </w:r>
      <w:r w:rsidR="00A80593">
        <w:rPr>
          <w:rFonts w:cstheme="minorHAnsi"/>
          <w:color w:val="000000" w:themeColor="text1"/>
        </w:rPr>
        <w:t>PSOs are not the only optimisation algorithm, with other heuristic approaches including genetic algorithms</w:t>
      </w:r>
      <w:r w:rsidR="00F165E4" w:rsidRPr="00F165E4">
        <w:rPr>
          <w:rFonts w:cstheme="minorHAnsi"/>
          <w:color w:val="000000" w:themeColor="text1"/>
          <w:vertAlign w:val="superscript"/>
        </w:rPr>
        <w:t>5</w:t>
      </w:r>
      <w:r w:rsidR="00A80593">
        <w:rPr>
          <w:rFonts w:cstheme="minorHAnsi"/>
          <w:color w:val="000000" w:themeColor="text1"/>
        </w:rPr>
        <w:t>, harmony search</w:t>
      </w:r>
      <w:r w:rsidR="006B1D8E" w:rsidRPr="006B1D8E">
        <w:rPr>
          <w:rFonts w:cstheme="minorHAnsi"/>
          <w:color w:val="000000" w:themeColor="text1"/>
          <w:vertAlign w:val="superscript"/>
        </w:rPr>
        <w:t>6</w:t>
      </w:r>
      <w:r w:rsidR="00A80593">
        <w:rPr>
          <w:rFonts w:cstheme="minorHAnsi"/>
          <w:color w:val="000000" w:themeColor="text1"/>
        </w:rPr>
        <w:t xml:space="preserve"> and </w:t>
      </w:r>
      <w:r w:rsidR="00864C63">
        <w:rPr>
          <w:rFonts w:cstheme="minorHAnsi"/>
          <w:color w:val="000000" w:themeColor="text1"/>
        </w:rPr>
        <w:t>simulated annealing</w:t>
      </w:r>
      <w:r w:rsidR="0023759C" w:rsidRPr="0023759C">
        <w:rPr>
          <w:rFonts w:cstheme="minorHAnsi"/>
          <w:color w:val="000000" w:themeColor="text1"/>
          <w:vertAlign w:val="superscript"/>
        </w:rPr>
        <w:t>7</w:t>
      </w:r>
      <w:r w:rsidR="00864C63">
        <w:rPr>
          <w:rFonts w:cstheme="minorHAnsi"/>
          <w:color w:val="000000" w:themeColor="text1"/>
        </w:rPr>
        <w:t xml:space="preserve">. </w:t>
      </w:r>
      <w:r w:rsidR="0023759C">
        <w:rPr>
          <w:rFonts w:cstheme="minorHAnsi"/>
          <w:color w:val="000000" w:themeColor="text1"/>
        </w:rPr>
        <w:t xml:space="preserve">The drawback with all of these options, including PSO, is that </w:t>
      </w:r>
      <w:r w:rsidR="00AA15B5">
        <w:rPr>
          <w:rFonts w:cstheme="minorHAnsi"/>
          <w:color w:val="000000" w:themeColor="text1"/>
        </w:rPr>
        <w:t>when applying these algorithms there is no guarantee they will produce the op</w:t>
      </w:r>
      <w:r w:rsidR="00AC7053">
        <w:rPr>
          <w:rFonts w:cstheme="minorHAnsi"/>
          <w:color w:val="000000" w:themeColor="text1"/>
        </w:rPr>
        <w:t>timal solution, only a good one. However where not possible to deterministically find the optimal solution they are a good option.</w:t>
      </w:r>
    </w:p>
    <w:p w14:paraId="006A3C50" w14:textId="615A2AAB" w:rsidR="00FC2EE0" w:rsidRDefault="00FC2EE0" w:rsidP="0065380E">
      <w:pPr>
        <w:rPr>
          <w:rFonts w:cstheme="minorHAnsi"/>
          <w:color w:val="000000" w:themeColor="text1"/>
        </w:rPr>
      </w:pPr>
    </w:p>
    <w:p w14:paraId="1F9BB217" w14:textId="78D5E64B" w:rsidR="00FC2EE0" w:rsidRDefault="00DB79C4" w:rsidP="0065380E">
      <w:pPr>
        <w:rPr>
          <w:rFonts w:cstheme="minorHAnsi"/>
          <w:color w:val="000000" w:themeColor="text1"/>
        </w:rPr>
      </w:pPr>
      <w:r w:rsidRPr="00180BA4">
        <w:rPr>
          <w:rFonts w:cstheme="minorHAnsi"/>
          <w:color w:val="000000" w:themeColor="text1"/>
        </w:rPr>
        <w:t>Issues of PSO, outlined by Dou et. al</w:t>
      </w:r>
      <w:r w:rsidRPr="00DB79C4">
        <w:rPr>
          <w:rFonts w:cstheme="minorHAnsi"/>
          <w:color w:val="000000" w:themeColor="text1"/>
          <w:vertAlign w:val="superscript"/>
        </w:rPr>
        <w:t>8</w:t>
      </w:r>
      <w:r w:rsidRPr="00180BA4">
        <w:rPr>
          <w:rFonts w:cstheme="minorHAnsi"/>
          <w:color w:val="000000" w:themeColor="text1"/>
        </w:rPr>
        <w:t xml:space="preserve">, suggest problems lie with velocity decay and becoming trapped at local minima. They posit the velocity of particles in a swarm decay too fast causing step length when revising parties too decrease so far that the search efficiency reduces dramatically, or even halts. Furthermore, much like traditional optimisers, such as gradient decent, PSO can also become trapped at local minima if the minima is strongly deceptive. The probability of a particle finding a better option is smaller, thus the search becomes sluggish. Providing clear points for improvement. Due to such problems a number of solutions have been outlined </w:t>
      </w:r>
      <w:r w:rsidR="00796CC9">
        <w:rPr>
          <w:rFonts w:cstheme="minorHAnsi"/>
          <w:color w:val="000000" w:themeColor="text1"/>
          <w:vertAlign w:val="superscript"/>
        </w:rPr>
        <w:t>9 10</w:t>
      </w:r>
      <w:r w:rsidRPr="00180BA4">
        <w:rPr>
          <w:rFonts w:cstheme="minorHAnsi"/>
          <w:color w:val="000000" w:themeColor="text1"/>
          <w:vertAlign w:val="superscript"/>
        </w:rPr>
        <w:t xml:space="preserve"> </w:t>
      </w:r>
      <w:r w:rsidR="00796CC9">
        <w:rPr>
          <w:rFonts w:cstheme="minorHAnsi"/>
          <w:color w:val="000000" w:themeColor="text1"/>
          <w:vertAlign w:val="superscript"/>
        </w:rPr>
        <w:t>11</w:t>
      </w:r>
      <w:r w:rsidRPr="00180BA4">
        <w:rPr>
          <w:rFonts w:cstheme="minorHAnsi"/>
          <w:color w:val="000000" w:themeColor="text1"/>
          <w:vertAlign w:val="superscript"/>
        </w:rPr>
        <w:t xml:space="preserve"> </w:t>
      </w:r>
      <w:r w:rsidRPr="00180BA4">
        <w:rPr>
          <w:rFonts w:cstheme="minorHAnsi"/>
          <w:color w:val="000000" w:themeColor="text1"/>
        </w:rPr>
        <w:t>, such as constriction type PSO (CPSO)</w:t>
      </w:r>
      <w:r w:rsidR="00796CC9">
        <w:rPr>
          <w:rFonts w:cstheme="minorHAnsi"/>
          <w:color w:val="000000" w:themeColor="text1"/>
          <w:vertAlign w:val="superscript"/>
        </w:rPr>
        <w:t>12</w:t>
      </w:r>
      <w:r w:rsidRPr="00180BA4">
        <w:rPr>
          <w:rFonts w:cstheme="minorHAnsi"/>
          <w:color w:val="000000" w:themeColor="text1"/>
        </w:rPr>
        <w:t>.</w:t>
      </w:r>
      <w:r>
        <w:rPr>
          <w:rFonts w:cstheme="minorHAnsi"/>
          <w:color w:val="000000" w:themeColor="text1"/>
        </w:rPr>
        <w:t xml:space="preserve"> </w:t>
      </w:r>
      <w:r w:rsidR="006C361F">
        <w:rPr>
          <w:rFonts w:cstheme="minorHAnsi"/>
          <w:color w:val="000000" w:themeColor="text1"/>
        </w:rPr>
        <w:t xml:space="preserve"> CPSO introduces a constriction element that</w:t>
      </w:r>
      <w:r w:rsidR="00782582">
        <w:rPr>
          <w:rFonts w:cstheme="minorHAnsi"/>
          <w:color w:val="000000" w:themeColor="text1"/>
        </w:rPr>
        <w:t xml:space="preserve"> causes particles to converge on a local optima faster by prevent</w:t>
      </w:r>
      <w:r w:rsidR="009E0DB4">
        <w:rPr>
          <w:rFonts w:cstheme="minorHAnsi"/>
          <w:color w:val="000000" w:themeColor="text1"/>
        </w:rPr>
        <w:t xml:space="preserve">s particles ‘aimlessly wandering’ within the search space. </w:t>
      </w:r>
    </w:p>
    <w:p w14:paraId="26EFF47D" w14:textId="5E831AC0" w:rsidR="00796CC9" w:rsidRDefault="00796CC9" w:rsidP="0065380E">
      <w:pPr>
        <w:rPr>
          <w:rFonts w:cstheme="minorHAnsi"/>
          <w:color w:val="000000" w:themeColor="text1"/>
        </w:rPr>
      </w:pPr>
    </w:p>
    <w:p w14:paraId="66A6328E" w14:textId="4C37BC10" w:rsidR="00796CC9" w:rsidRDefault="00796CC9" w:rsidP="0065380E">
      <w:pPr>
        <w:rPr>
          <w:rFonts w:cstheme="minorHAnsi"/>
          <w:color w:val="000000" w:themeColor="text1"/>
        </w:rPr>
      </w:pPr>
      <w:r>
        <w:rPr>
          <w:rFonts w:cstheme="minorHAnsi"/>
          <w:color w:val="000000" w:themeColor="text1"/>
        </w:rPr>
        <w:t xml:space="preserve">To overcome this local minima issue the concept of particles using worst locations </w:t>
      </w:r>
      <w:r w:rsidR="00AE5472">
        <w:rPr>
          <w:rFonts w:cstheme="minorHAnsi"/>
          <w:color w:val="000000" w:themeColor="text1"/>
        </w:rPr>
        <w:t>was put forward by Yang et. al.</w:t>
      </w:r>
      <w:r w:rsidR="00437F61" w:rsidRPr="00437F61">
        <w:rPr>
          <w:rFonts w:cstheme="minorHAnsi"/>
          <w:color w:val="000000" w:themeColor="text1"/>
          <w:vertAlign w:val="superscript"/>
        </w:rPr>
        <w:t>1</w:t>
      </w:r>
      <w:r w:rsidR="00E620BC">
        <w:rPr>
          <w:rFonts w:cstheme="minorHAnsi"/>
          <w:color w:val="000000" w:themeColor="text1"/>
          <w:vertAlign w:val="superscript"/>
        </w:rPr>
        <w:t>3</w:t>
      </w:r>
      <w:r w:rsidR="00AE5472">
        <w:rPr>
          <w:rFonts w:cstheme="minorHAnsi"/>
          <w:color w:val="000000" w:themeColor="text1"/>
        </w:rPr>
        <w:t>,</w:t>
      </w:r>
      <w:r w:rsidR="004D3736">
        <w:rPr>
          <w:rFonts w:cstheme="minorHAnsi"/>
          <w:color w:val="000000" w:themeColor="text1"/>
        </w:rPr>
        <w:t xml:space="preserve"> which simply used these in place of the </w:t>
      </w:r>
      <w:proofErr w:type="spellStart"/>
      <w:r w:rsidR="004D3736">
        <w:rPr>
          <w:rFonts w:cstheme="minorHAnsi"/>
          <w:color w:val="000000" w:themeColor="text1"/>
        </w:rPr>
        <w:t>pbest</w:t>
      </w:r>
      <w:proofErr w:type="spellEnd"/>
      <w:r w:rsidR="004D3736">
        <w:rPr>
          <w:rFonts w:cstheme="minorHAnsi"/>
          <w:color w:val="000000" w:themeColor="text1"/>
        </w:rPr>
        <w:t xml:space="preserve"> and </w:t>
      </w:r>
      <w:proofErr w:type="spellStart"/>
      <w:r w:rsidR="004D3736">
        <w:rPr>
          <w:rFonts w:cstheme="minorHAnsi"/>
          <w:color w:val="000000" w:themeColor="text1"/>
        </w:rPr>
        <w:t>gbest</w:t>
      </w:r>
      <w:proofErr w:type="spellEnd"/>
      <w:r w:rsidR="004D3736">
        <w:rPr>
          <w:rFonts w:cstheme="minorHAnsi"/>
          <w:color w:val="000000" w:themeColor="text1"/>
        </w:rPr>
        <w:t xml:space="preserve"> </w:t>
      </w:r>
      <w:proofErr w:type="spellStart"/>
      <w:r w:rsidR="004D3736">
        <w:rPr>
          <w:rFonts w:cstheme="minorHAnsi"/>
          <w:color w:val="000000" w:themeColor="text1"/>
        </w:rPr>
        <w:t>metics</w:t>
      </w:r>
      <w:proofErr w:type="spellEnd"/>
      <w:r w:rsidR="004D3736">
        <w:rPr>
          <w:rFonts w:cstheme="minorHAnsi"/>
          <w:color w:val="000000" w:themeColor="text1"/>
        </w:rPr>
        <w:t xml:space="preserve">. </w:t>
      </w:r>
      <w:r w:rsidR="00301673">
        <w:rPr>
          <w:rFonts w:cstheme="minorHAnsi"/>
          <w:color w:val="000000" w:themeColor="text1"/>
        </w:rPr>
        <w:t xml:space="preserve">Since then it has been further developed </w:t>
      </w:r>
      <w:r w:rsidR="00DC1DF7">
        <w:rPr>
          <w:rFonts w:cstheme="minorHAnsi"/>
          <w:color w:val="000000" w:themeColor="text1"/>
        </w:rPr>
        <w:t>to use information from both the best and worst locations to inform particle movement</w:t>
      </w:r>
      <w:r w:rsidR="00E620BC" w:rsidRPr="00E620BC">
        <w:rPr>
          <w:rFonts w:cstheme="minorHAnsi"/>
          <w:color w:val="000000" w:themeColor="text1"/>
          <w:vertAlign w:val="superscript"/>
        </w:rPr>
        <w:t>14 15</w:t>
      </w:r>
      <w:r w:rsidR="006506AD">
        <w:rPr>
          <w:rFonts w:cstheme="minorHAnsi"/>
          <w:color w:val="000000" w:themeColor="text1"/>
        </w:rPr>
        <w:t xml:space="preserve">, culminating in </w:t>
      </w:r>
      <w:r w:rsidR="001E67A3">
        <w:rPr>
          <w:rFonts w:cstheme="minorHAnsi"/>
          <w:color w:val="000000" w:themeColor="text1"/>
        </w:rPr>
        <w:t>PSO AWL</w:t>
      </w:r>
      <w:r w:rsidR="00E620BC" w:rsidRPr="00E620BC">
        <w:rPr>
          <w:rFonts w:cstheme="minorHAnsi"/>
          <w:color w:val="000000" w:themeColor="text1"/>
          <w:vertAlign w:val="superscript"/>
        </w:rPr>
        <w:t>16</w:t>
      </w:r>
      <w:r w:rsidR="00E620BC">
        <w:rPr>
          <w:rFonts w:cstheme="minorHAnsi"/>
          <w:color w:val="000000" w:themeColor="text1"/>
        </w:rPr>
        <w:t xml:space="preserve">. </w:t>
      </w:r>
      <w:r w:rsidR="00E70604">
        <w:rPr>
          <w:rFonts w:cstheme="minorHAnsi"/>
          <w:color w:val="000000" w:themeColor="text1"/>
        </w:rPr>
        <w:t xml:space="preserve">In PSO AWL </w:t>
      </w:r>
      <w:r w:rsidR="00E620BC">
        <w:rPr>
          <w:rFonts w:cstheme="minorHAnsi"/>
          <w:color w:val="000000" w:themeColor="text1"/>
        </w:rPr>
        <w:t>By utilising both metrics</w:t>
      </w:r>
      <w:r w:rsidR="0018533E">
        <w:rPr>
          <w:rFonts w:cstheme="minorHAnsi"/>
          <w:color w:val="000000" w:themeColor="text1"/>
        </w:rPr>
        <w:t>,</w:t>
      </w:r>
      <w:r w:rsidR="00E620BC">
        <w:rPr>
          <w:rFonts w:cstheme="minorHAnsi"/>
          <w:color w:val="000000" w:themeColor="text1"/>
        </w:rPr>
        <w:t xml:space="preserve"> </w:t>
      </w:r>
      <w:r w:rsidR="00E11ED1">
        <w:rPr>
          <w:rFonts w:cstheme="minorHAnsi"/>
          <w:color w:val="000000" w:themeColor="text1"/>
        </w:rPr>
        <w:t xml:space="preserve">particles are able to maximise velocity </w:t>
      </w:r>
      <w:r w:rsidR="00635149">
        <w:rPr>
          <w:rFonts w:cstheme="minorHAnsi"/>
          <w:color w:val="000000" w:themeColor="text1"/>
        </w:rPr>
        <w:t xml:space="preserve">increases </w:t>
      </w:r>
      <w:r w:rsidR="00E11ED1">
        <w:rPr>
          <w:rFonts w:cstheme="minorHAnsi"/>
          <w:color w:val="000000" w:themeColor="text1"/>
        </w:rPr>
        <w:t xml:space="preserve">when in bad areas but it decreases </w:t>
      </w:r>
      <w:r w:rsidR="00635149">
        <w:rPr>
          <w:rFonts w:cstheme="minorHAnsi"/>
          <w:color w:val="000000" w:themeColor="text1"/>
        </w:rPr>
        <w:t>when the particle moves away</w:t>
      </w:r>
      <w:r w:rsidR="00E70604">
        <w:rPr>
          <w:rFonts w:cstheme="minorHAnsi"/>
          <w:color w:val="000000" w:themeColor="text1"/>
        </w:rPr>
        <w:t>, preventing stagnation at local minima</w:t>
      </w:r>
      <w:r w:rsidR="00E70604" w:rsidRPr="00E70604">
        <w:rPr>
          <w:rFonts w:cstheme="minorHAnsi"/>
          <w:color w:val="000000" w:themeColor="text1"/>
          <w:sz w:val="22"/>
          <w:szCs w:val="22"/>
          <w:vertAlign w:val="superscript"/>
        </w:rPr>
        <w:t>16</w:t>
      </w:r>
      <w:r w:rsidR="00E70604">
        <w:rPr>
          <w:rFonts w:cstheme="minorHAnsi"/>
          <w:color w:val="000000" w:themeColor="text1"/>
        </w:rPr>
        <w:t xml:space="preserve">. </w:t>
      </w:r>
      <w:r w:rsidR="00635149">
        <w:rPr>
          <w:rFonts w:cstheme="minorHAnsi"/>
          <w:color w:val="000000" w:themeColor="text1"/>
        </w:rPr>
        <w:t xml:space="preserve"> </w:t>
      </w:r>
    </w:p>
    <w:p w14:paraId="11367CAB" w14:textId="72597134" w:rsidR="00E70604" w:rsidRDefault="00E70604" w:rsidP="0065380E">
      <w:pPr>
        <w:rPr>
          <w:rFonts w:cstheme="minorHAnsi"/>
          <w:color w:val="000000" w:themeColor="text1"/>
        </w:rPr>
      </w:pPr>
    </w:p>
    <w:p w14:paraId="5AB538E2" w14:textId="13BD9911" w:rsidR="00817865" w:rsidRPr="00817865" w:rsidRDefault="00E70604" w:rsidP="0065380E">
      <w:pPr>
        <w:rPr>
          <w:rFonts w:cstheme="minorHAnsi"/>
          <w:color w:val="000000" w:themeColor="text1"/>
        </w:rPr>
      </w:pPr>
      <w:r>
        <w:rPr>
          <w:rFonts w:cstheme="minorHAnsi"/>
          <w:color w:val="000000" w:themeColor="text1"/>
        </w:rPr>
        <w:t xml:space="preserve">Topology of particles has also been suggested as an area for improvement within particle swarms </w:t>
      </w:r>
      <w:r w:rsidR="00E3539C">
        <w:rPr>
          <w:rFonts w:cstheme="minorHAnsi"/>
          <w:color w:val="000000" w:themeColor="text1"/>
        </w:rPr>
        <w:t xml:space="preserve">alongside improvements to </w:t>
      </w:r>
      <w:r w:rsidR="00817865">
        <w:rPr>
          <w:rFonts w:cstheme="minorHAnsi"/>
          <w:color w:val="000000" w:themeColor="text1"/>
        </w:rPr>
        <w:t>trajectories. Watts</w:t>
      </w:r>
      <w:r w:rsidR="00817865" w:rsidRPr="00817865">
        <w:rPr>
          <w:rFonts w:cstheme="minorHAnsi"/>
          <w:color w:val="000000" w:themeColor="text1"/>
          <w:vertAlign w:val="superscript"/>
        </w:rPr>
        <w:t>17</w:t>
      </w:r>
      <w:r w:rsidR="00817865">
        <w:rPr>
          <w:rFonts w:cstheme="minorHAnsi"/>
          <w:color w:val="000000" w:themeColor="text1"/>
          <w:vertAlign w:val="superscript"/>
        </w:rPr>
        <w:t xml:space="preserve"> </w:t>
      </w:r>
      <w:r w:rsidR="00817865">
        <w:rPr>
          <w:rFonts w:cstheme="minorHAnsi"/>
          <w:color w:val="000000" w:themeColor="text1"/>
        </w:rPr>
        <w:t xml:space="preserve">showed that two main factors </w:t>
      </w:r>
      <w:r w:rsidR="00DF3711">
        <w:rPr>
          <w:rFonts w:cstheme="minorHAnsi"/>
          <w:color w:val="000000" w:themeColor="text1"/>
        </w:rPr>
        <w:t>impact flow of information through particles in a network :  degree of connectivity amongst the net</w:t>
      </w:r>
      <w:r w:rsidR="003E28B7">
        <w:rPr>
          <w:rFonts w:cstheme="minorHAnsi"/>
          <w:color w:val="000000" w:themeColor="text1"/>
        </w:rPr>
        <w:t xml:space="preserve">, </w:t>
      </w:r>
      <w:r w:rsidR="00BA77C5">
        <w:rPr>
          <w:rFonts w:cstheme="minorHAnsi"/>
          <w:color w:val="000000" w:themeColor="text1"/>
        </w:rPr>
        <w:t xml:space="preserve">the amount of clustering </w:t>
      </w:r>
      <w:r w:rsidR="00807CF3">
        <w:rPr>
          <w:rFonts w:cstheme="minorHAnsi"/>
          <w:color w:val="000000" w:themeColor="text1"/>
        </w:rPr>
        <w:t>(when nodes are close to one another)</w:t>
      </w:r>
      <w:r w:rsidR="003E28B7">
        <w:rPr>
          <w:rFonts w:cstheme="minorHAnsi"/>
          <w:color w:val="000000" w:themeColor="text1"/>
        </w:rPr>
        <w:t xml:space="preserve"> and the shortest distance from one node to another</w:t>
      </w:r>
      <w:r w:rsidR="00807CF3">
        <w:rPr>
          <w:rFonts w:cstheme="minorHAnsi"/>
          <w:color w:val="000000" w:themeColor="text1"/>
        </w:rPr>
        <w:t xml:space="preserve">. </w:t>
      </w:r>
      <w:r w:rsidR="003E28B7">
        <w:rPr>
          <w:rFonts w:cstheme="minorHAnsi"/>
          <w:color w:val="000000" w:themeColor="text1"/>
        </w:rPr>
        <w:t xml:space="preserve">It was shown that by altering a networks topology it could be made more or less accurate, </w:t>
      </w:r>
      <w:r w:rsidR="00815ED0">
        <w:rPr>
          <w:rFonts w:cstheme="minorHAnsi"/>
          <w:color w:val="000000" w:themeColor="text1"/>
        </w:rPr>
        <w:t>with the results being highly dependent</w:t>
      </w:r>
      <w:r w:rsidR="00294639">
        <w:rPr>
          <w:rFonts w:cstheme="minorHAnsi"/>
          <w:color w:val="000000" w:themeColor="text1"/>
        </w:rPr>
        <w:t xml:space="preserve"> on the problem</w:t>
      </w:r>
      <w:r w:rsidR="00815ED0">
        <w:rPr>
          <w:rFonts w:cstheme="minorHAnsi"/>
          <w:color w:val="000000" w:themeColor="text1"/>
        </w:rPr>
        <w:t xml:space="preserve"> in question. </w:t>
      </w:r>
    </w:p>
    <w:p w14:paraId="67ADCC6B" w14:textId="3B80845D" w:rsidR="00FC2EE0" w:rsidRDefault="00FC2EE0" w:rsidP="0065380E">
      <w:pPr>
        <w:rPr>
          <w:rFonts w:cstheme="minorHAnsi"/>
          <w:color w:val="000000" w:themeColor="text1"/>
        </w:rPr>
      </w:pPr>
    </w:p>
    <w:p w14:paraId="4C62A546" w14:textId="7F6B3ED3" w:rsidR="00D76D67" w:rsidRDefault="00D76D67" w:rsidP="0065380E">
      <w:pPr>
        <w:rPr>
          <w:rFonts w:cstheme="minorHAnsi"/>
          <w:color w:val="000000" w:themeColor="text1"/>
        </w:rPr>
      </w:pPr>
    </w:p>
    <w:p w14:paraId="50562108" w14:textId="478D2F64" w:rsidR="00D76D67" w:rsidRDefault="00D76D67" w:rsidP="0065380E">
      <w:pPr>
        <w:rPr>
          <w:rFonts w:cstheme="minorHAnsi"/>
          <w:color w:val="000000" w:themeColor="text1"/>
        </w:rPr>
      </w:pPr>
      <w:r>
        <w:rPr>
          <w:rFonts w:cstheme="minorHAnsi"/>
          <w:color w:val="000000" w:themeColor="text1"/>
        </w:rPr>
        <w:t xml:space="preserve">References : </w:t>
      </w:r>
    </w:p>
    <w:p w14:paraId="36D5843B" w14:textId="77777777" w:rsidR="00FC2EE0" w:rsidRPr="00180BA4" w:rsidRDefault="00FC2EE0" w:rsidP="00FC2EE0">
      <w:pPr>
        <w:rPr>
          <w:rFonts w:cstheme="minorHAnsi"/>
          <w:color w:val="000000" w:themeColor="text1"/>
        </w:rPr>
      </w:pPr>
      <w:r w:rsidRPr="00180BA4">
        <w:rPr>
          <w:rFonts w:cstheme="minorHAnsi"/>
          <w:color w:val="000000" w:themeColor="text1"/>
        </w:rPr>
        <w:t>1)</w:t>
      </w:r>
    </w:p>
    <w:p w14:paraId="383EAC2B" w14:textId="77777777" w:rsidR="00FC2EE0" w:rsidRPr="000A52BE" w:rsidRDefault="00FC2EE0" w:rsidP="00FC2EE0">
      <w:pPr>
        <w:rPr>
          <w:rFonts w:eastAsia="Times New Roman" w:cstheme="minorHAnsi"/>
          <w:color w:val="000000" w:themeColor="text1"/>
          <w:lang w:eastAsia="en-GB"/>
        </w:rPr>
      </w:pPr>
      <w:r w:rsidRPr="000A52BE">
        <w:rPr>
          <w:rFonts w:eastAsia="Times New Roman" w:cstheme="minorHAnsi"/>
          <w:color w:val="000000" w:themeColor="text1"/>
          <w:shd w:val="clear" w:color="auto" w:fill="FFFFFF"/>
          <w:lang w:eastAsia="en-GB"/>
        </w:rPr>
        <w:t>Shen Q, Jiang J, Jiao C, Lin W, Shen G, Yu R. Hybridized particle swarm algorithm for adaptive structure training of multilayer feed-forward neural network: QSAR studies of bioactivity of organic compounds. Journal of Computational Chemistry. 2004;25(14):1726-1735.</w:t>
      </w:r>
    </w:p>
    <w:p w14:paraId="575FB434" w14:textId="77777777" w:rsidR="00FC2EE0" w:rsidRPr="00180BA4" w:rsidRDefault="00FC2EE0" w:rsidP="00FC2EE0">
      <w:pPr>
        <w:rPr>
          <w:rFonts w:cstheme="minorHAnsi"/>
          <w:color w:val="000000" w:themeColor="text1"/>
        </w:rPr>
      </w:pPr>
    </w:p>
    <w:p w14:paraId="0D910CC7" w14:textId="77777777" w:rsidR="00FC2EE0" w:rsidRPr="00180BA4" w:rsidRDefault="00FC2EE0" w:rsidP="00FC2EE0">
      <w:pPr>
        <w:rPr>
          <w:rFonts w:cstheme="minorHAnsi"/>
          <w:color w:val="000000" w:themeColor="text1"/>
        </w:rPr>
      </w:pPr>
      <w:r w:rsidRPr="00180BA4">
        <w:rPr>
          <w:rFonts w:cstheme="minorHAnsi"/>
          <w:color w:val="000000" w:themeColor="text1"/>
        </w:rPr>
        <w:t>2)</w:t>
      </w:r>
    </w:p>
    <w:p w14:paraId="10A3F8A0" w14:textId="77777777" w:rsidR="00FC2EE0" w:rsidRPr="003334EA" w:rsidRDefault="00FC2EE0" w:rsidP="00FC2EE0">
      <w:pPr>
        <w:rPr>
          <w:rFonts w:eastAsia="Times New Roman" w:cstheme="minorHAnsi"/>
          <w:color w:val="000000" w:themeColor="text1"/>
          <w:lang w:eastAsia="en-GB"/>
        </w:rPr>
      </w:pPr>
      <w:r w:rsidRPr="003334EA">
        <w:rPr>
          <w:rFonts w:eastAsia="Times New Roman" w:cstheme="minorHAnsi"/>
          <w:color w:val="000000" w:themeColor="text1"/>
          <w:shd w:val="clear" w:color="auto" w:fill="FFFFFF"/>
          <w:lang w:eastAsia="en-GB"/>
        </w:rPr>
        <w:lastRenderedPageBreak/>
        <w:t xml:space="preserve">Shen Q, Jiang J, Jiao C, Huan S, Shen G, Yu R. Optimized Partition of Minimum Spanning Tree for Piecewise </w:t>
      </w:r>
      <w:proofErr w:type="spellStart"/>
      <w:r w:rsidRPr="003334EA">
        <w:rPr>
          <w:rFonts w:eastAsia="Times New Roman" w:cstheme="minorHAnsi"/>
          <w:color w:val="000000" w:themeColor="text1"/>
          <w:shd w:val="clear" w:color="auto" w:fill="FFFFFF"/>
          <w:lang w:eastAsia="en-GB"/>
        </w:rPr>
        <w:t>Modeling</w:t>
      </w:r>
      <w:proofErr w:type="spellEnd"/>
      <w:r w:rsidRPr="003334EA">
        <w:rPr>
          <w:rFonts w:eastAsia="Times New Roman" w:cstheme="minorHAnsi"/>
          <w:color w:val="000000" w:themeColor="text1"/>
          <w:shd w:val="clear" w:color="auto" w:fill="FFFFFF"/>
          <w:lang w:eastAsia="en-GB"/>
        </w:rPr>
        <w:t xml:space="preserve"> by Particle Swarm Algorithm. QSAR Studies of Antagonism of Angiotensin II Antagonists. Journal of Chemical Information and Computer Sciences. 2004;44(6):2027-2031.</w:t>
      </w:r>
    </w:p>
    <w:p w14:paraId="7D85CCCA" w14:textId="77777777" w:rsidR="00FC2EE0" w:rsidRPr="00180BA4" w:rsidRDefault="00FC2EE0" w:rsidP="00FC2EE0">
      <w:pPr>
        <w:rPr>
          <w:rFonts w:cstheme="minorHAnsi"/>
          <w:color w:val="000000" w:themeColor="text1"/>
        </w:rPr>
      </w:pPr>
    </w:p>
    <w:p w14:paraId="110E6A34" w14:textId="77777777" w:rsidR="00FC2EE0" w:rsidRPr="00180BA4" w:rsidRDefault="00FC2EE0" w:rsidP="00FC2EE0">
      <w:pPr>
        <w:rPr>
          <w:rFonts w:cstheme="minorHAnsi"/>
          <w:color w:val="000000" w:themeColor="text1"/>
        </w:rPr>
      </w:pPr>
      <w:r w:rsidRPr="00180BA4">
        <w:rPr>
          <w:rFonts w:cstheme="minorHAnsi"/>
          <w:color w:val="000000" w:themeColor="text1"/>
        </w:rPr>
        <w:t>3)</w:t>
      </w:r>
    </w:p>
    <w:p w14:paraId="710D1A70" w14:textId="1EBC3AD1" w:rsidR="00FC2EE0" w:rsidRDefault="00FC2EE0" w:rsidP="00FC2EE0">
      <w:pPr>
        <w:rPr>
          <w:rFonts w:eastAsia="Times New Roman" w:cstheme="minorHAnsi"/>
          <w:color w:val="000000" w:themeColor="text1"/>
          <w:shd w:val="clear" w:color="auto" w:fill="FFFFFF"/>
          <w:lang w:eastAsia="en-GB"/>
        </w:rPr>
      </w:pPr>
      <w:r w:rsidRPr="003334EA">
        <w:rPr>
          <w:rFonts w:eastAsia="Times New Roman" w:cstheme="minorHAnsi"/>
          <w:color w:val="000000" w:themeColor="text1"/>
          <w:shd w:val="clear" w:color="auto" w:fill="FFFFFF"/>
          <w:lang w:eastAsia="en-GB"/>
        </w:rPr>
        <w:t>Dou Q, Liu S, Jiang P, Zhou X, Shi Z. Two Improvement Strategies for PSO. Intelligent Information Processing V. 2010;:122-129.</w:t>
      </w:r>
    </w:p>
    <w:p w14:paraId="36292EC8" w14:textId="2229E7E1" w:rsidR="00FC2EE0" w:rsidRDefault="00FC2EE0" w:rsidP="00FC2EE0">
      <w:pPr>
        <w:rPr>
          <w:rFonts w:eastAsia="Times New Roman" w:cstheme="minorHAnsi"/>
          <w:color w:val="000000" w:themeColor="text1"/>
          <w:shd w:val="clear" w:color="auto" w:fill="FFFFFF"/>
          <w:lang w:eastAsia="en-GB"/>
        </w:rPr>
      </w:pPr>
    </w:p>
    <w:p w14:paraId="3CB155EA" w14:textId="2722A1F1" w:rsidR="00FC2EE0" w:rsidRDefault="00FC2EE0" w:rsidP="00FC2EE0">
      <w:pPr>
        <w:rPr>
          <w:rFonts w:eastAsia="Times New Roman" w:cstheme="minorHAnsi"/>
          <w:color w:val="000000" w:themeColor="text1"/>
          <w:shd w:val="clear" w:color="auto" w:fill="FFFFFF"/>
          <w:lang w:eastAsia="en-GB"/>
        </w:rPr>
      </w:pPr>
      <w:r>
        <w:rPr>
          <w:rFonts w:eastAsia="Times New Roman" w:cstheme="minorHAnsi"/>
          <w:color w:val="000000" w:themeColor="text1"/>
          <w:shd w:val="clear" w:color="auto" w:fill="FFFFFF"/>
          <w:lang w:eastAsia="en-GB"/>
        </w:rPr>
        <w:t>4)</w:t>
      </w:r>
    </w:p>
    <w:p w14:paraId="76AB54FE" w14:textId="59391134" w:rsidR="00FC2EE0" w:rsidRPr="003334EA" w:rsidRDefault="00FC2EE0" w:rsidP="00FC2EE0">
      <w:pPr>
        <w:rPr>
          <w:rFonts w:eastAsia="Times New Roman" w:cstheme="minorHAnsi"/>
          <w:color w:val="000000" w:themeColor="text1"/>
          <w:lang w:eastAsia="en-GB"/>
        </w:rPr>
      </w:pPr>
      <w:proofErr w:type="spellStart"/>
      <w:r w:rsidRPr="00FC2EE0">
        <w:rPr>
          <w:rFonts w:eastAsia="Times New Roman" w:cstheme="minorHAnsi"/>
          <w:color w:val="000000" w:themeColor="text1"/>
          <w:lang w:eastAsia="en-GB"/>
        </w:rPr>
        <w:t>Baldi</w:t>
      </w:r>
      <w:proofErr w:type="spellEnd"/>
      <w:r w:rsidRPr="00FC2EE0">
        <w:rPr>
          <w:rFonts w:eastAsia="Times New Roman" w:cstheme="minorHAnsi"/>
          <w:color w:val="000000" w:themeColor="text1"/>
          <w:lang w:eastAsia="en-GB"/>
        </w:rPr>
        <w:t xml:space="preserve"> P. Gradient descent learning algorithm overview: a general dynamical systems perspective. IEEE Transactions on Neural Networks. 1995;6(1):182-195.</w:t>
      </w:r>
    </w:p>
    <w:p w14:paraId="2AEB5AC1" w14:textId="22055A95" w:rsidR="00FC2EE0" w:rsidRDefault="00FC2EE0" w:rsidP="0065380E">
      <w:pPr>
        <w:rPr>
          <w:rFonts w:cstheme="minorHAnsi"/>
          <w:color w:val="000000" w:themeColor="text1"/>
        </w:rPr>
      </w:pPr>
    </w:p>
    <w:p w14:paraId="4270D002" w14:textId="7CE8BA4F" w:rsidR="00FC2EE0" w:rsidRDefault="00FC2EE0" w:rsidP="0065380E">
      <w:pPr>
        <w:rPr>
          <w:rFonts w:cstheme="minorHAnsi"/>
          <w:color w:val="000000" w:themeColor="text1"/>
        </w:rPr>
      </w:pPr>
    </w:p>
    <w:p w14:paraId="074063E3" w14:textId="691756A1" w:rsidR="00FC2EE0" w:rsidRDefault="00F165E4" w:rsidP="0065380E">
      <w:pPr>
        <w:rPr>
          <w:rFonts w:cstheme="minorHAnsi"/>
          <w:color w:val="000000" w:themeColor="text1"/>
        </w:rPr>
      </w:pPr>
      <w:r>
        <w:rPr>
          <w:rFonts w:cstheme="minorHAnsi"/>
          <w:color w:val="000000" w:themeColor="text1"/>
        </w:rPr>
        <w:t>5)</w:t>
      </w:r>
    </w:p>
    <w:p w14:paraId="3F634969" w14:textId="0EBC86FB" w:rsidR="00F165E4" w:rsidRDefault="00F165E4" w:rsidP="00F165E4">
      <w:pPr>
        <w:rPr>
          <w:rFonts w:cstheme="minorHAnsi"/>
          <w:color w:val="000000" w:themeColor="text1"/>
        </w:rPr>
      </w:pPr>
      <w:r w:rsidRPr="00F165E4">
        <w:rPr>
          <w:rFonts w:cstheme="minorHAnsi"/>
          <w:color w:val="000000" w:themeColor="text1"/>
        </w:rPr>
        <w:t xml:space="preserve">T. </w:t>
      </w:r>
      <w:proofErr w:type="spellStart"/>
      <w:r w:rsidRPr="00F165E4">
        <w:rPr>
          <w:rFonts w:cstheme="minorHAnsi"/>
          <w:color w:val="000000" w:themeColor="text1"/>
        </w:rPr>
        <w:t>Bäck</w:t>
      </w:r>
      <w:proofErr w:type="spellEnd"/>
      <w:r>
        <w:rPr>
          <w:rFonts w:cstheme="minorHAnsi"/>
          <w:color w:val="000000" w:themeColor="text1"/>
        </w:rPr>
        <w:t xml:space="preserve">. </w:t>
      </w:r>
      <w:r w:rsidRPr="00F165E4">
        <w:rPr>
          <w:rFonts w:cstheme="minorHAnsi"/>
          <w:color w:val="000000" w:themeColor="text1"/>
        </w:rPr>
        <w:t>Evolutionary Algorithms in Theory and Practice: Evolution Strategies, Evolutionary Programming, Genetic Algorithms, Oxford University Press (1996)</w:t>
      </w:r>
    </w:p>
    <w:p w14:paraId="7FC4BE91" w14:textId="3003E246" w:rsidR="00FC2EE0" w:rsidRDefault="00FC2EE0" w:rsidP="0065380E">
      <w:pPr>
        <w:rPr>
          <w:rFonts w:cstheme="minorHAnsi"/>
          <w:color w:val="000000" w:themeColor="text1"/>
        </w:rPr>
      </w:pPr>
    </w:p>
    <w:p w14:paraId="36E63113" w14:textId="77777777" w:rsidR="006B1D8E" w:rsidRDefault="00F165E4" w:rsidP="0065380E">
      <w:pPr>
        <w:rPr>
          <w:rFonts w:cstheme="minorHAnsi"/>
          <w:color w:val="000000" w:themeColor="text1"/>
        </w:rPr>
      </w:pPr>
      <w:r>
        <w:rPr>
          <w:rFonts w:cstheme="minorHAnsi"/>
          <w:color w:val="000000" w:themeColor="text1"/>
        </w:rPr>
        <w:t>6)</w:t>
      </w:r>
    </w:p>
    <w:p w14:paraId="726686A3" w14:textId="236FC023" w:rsidR="00FC2EE0" w:rsidRDefault="006B1D8E" w:rsidP="0065380E">
      <w:pPr>
        <w:rPr>
          <w:rFonts w:cstheme="minorHAnsi"/>
          <w:color w:val="000000" w:themeColor="text1"/>
        </w:rPr>
      </w:pPr>
      <w:proofErr w:type="spellStart"/>
      <w:r w:rsidRPr="006B1D8E">
        <w:rPr>
          <w:rFonts w:cstheme="minorHAnsi"/>
          <w:color w:val="000000" w:themeColor="text1"/>
        </w:rPr>
        <w:t>Zong</w:t>
      </w:r>
      <w:proofErr w:type="spellEnd"/>
      <w:r w:rsidRPr="006B1D8E">
        <w:rPr>
          <w:rFonts w:cstheme="minorHAnsi"/>
          <w:color w:val="000000" w:themeColor="text1"/>
        </w:rPr>
        <w:t xml:space="preserve"> Woo </w:t>
      </w:r>
      <w:proofErr w:type="spellStart"/>
      <w:r w:rsidRPr="006B1D8E">
        <w:rPr>
          <w:rFonts w:cstheme="minorHAnsi"/>
          <w:color w:val="000000" w:themeColor="text1"/>
        </w:rPr>
        <w:t>Geem</w:t>
      </w:r>
      <w:proofErr w:type="spellEnd"/>
      <w:r w:rsidRPr="006B1D8E">
        <w:rPr>
          <w:rFonts w:cstheme="minorHAnsi"/>
          <w:color w:val="000000" w:themeColor="text1"/>
        </w:rPr>
        <w:t xml:space="preserve">, </w:t>
      </w:r>
      <w:proofErr w:type="spellStart"/>
      <w:r w:rsidRPr="006B1D8E">
        <w:rPr>
          <w:rFonts w:cstheme="minorHAnsi"/>
          <w:color w:val="000000" w:themeColor="text1"/>
        </w:rPr>
        <w:t>Joong</w:t>
      </w:r>
      <w:proofErr w:type="spellEnd"/>
      <w:r w:rsidRPr="006B1D8E">
        <w:rPr>
          <w:rFonts w:cstheme="minorHAnsi"/>
          <w:color w:val="000000" w:themeColor="text1"/>
        </w:rPr>
        <w:t xml:space="preserve"> </w:t>
      </w:r>
      <w:proofErr w:type="spellStart"/>
      <w:r w:rsidRPr="006B1D8E">
        <w:rPr>
          <w:rFonts w:cstheme="minorHAnsi"/>
          <w:color w:val="000000" w:themeColor="text1"/>
        </w:rPr>
        <w:t>Hoon</w:t>
      </w:r>
      <w:proofErr w:type="spellEnd"/>
      <w:r w:rsidRPr="006B1D8E">
        <w:rPr>
          <w:rFonts w:cstheme="minorHAnsi"/>
          <w:color w:val="000000" w:themeColor="text1"/>
        </w:rPr>
        <w:t xml:space="preserve"> Kim, Loganathan G. A New Heuristic Optimization Algorithm: Harmony Search. SIMULATION. 2001;76(2):60-68.</w:t>
      </w:r>
    </w:p>
    <w:p w14:paraId="112AD45C" w14:textId="31ACA6B2" w:rsidR="0023759C" w:rsidRDefault="0023759C" w:rsidP="0065380E">
      <w:pPr>
        <w:rPr>
          <w:rFonts w:cstheme="minorHAnsi"/>
          <w:color w:val="000000" w:themeColor="text1"/>
        </w:rPr>
      </w:pPr>
    </w:p>
    <w:p w14:paraId="4783C8D0" w14:textId="77777777" w:rsidR="0023759C" w:rsidRDefault="0023759C" w:rsidP="0065380E">
      <w:pPr>
        <w:rPr>
          <w:rFonts w:cstheme="minorHAnsi"/>
          <w:color w:val="000000" w:themeColor="text1"/>
        </w:rPr>
      </w:pPr>
    </w:p>
    <w:p w14:paraId="17011FF7" w14:textId="7F23A763" w:rsidR="0023759C" w:rsidRDefault="0023759C" w:rsidP="0065380E">
      <w:pPr>
        <w:rPr>
          <w:rFonts w:cstheme="minorHAnsi"/>
          <w:color w:val="000000" w:themeColor="text1"/>
        </w:rPr>
      </w:pPr>
      <w:r>
        <w:rPr>
          <w:rFonts w:cstheme="minorHAnsi"/>
          <w:color w:val="000000" w:themeColor="text1"/>
        </w:rPr>
        <w:t>7)</w:t>
      </w:r>
    </w:p>
    <w:p w14:paraId="15D96EBD" w14:textId="259E7B35" w:rsidR="0023759C" w:rsidRDefault="0023759C" w:rsidP="0065380E">
      <w:pPr>
        <w:rPr>
          <w:rFonts w:cstheme="minorHAnsi"/>
          <w:color w:val="000000" w:themeColor="text1"/>
        </w:rPr>
      </w:pPr>
      <w:r w:rsidRPr="0023759C">
        <w:rPr>
          <w:rFonts w:cstheme="minorHAnsi"/>
          <w:color w:val="000000" w:themeColor="text1"/>
        </w:rPr>
        <w:t xml:space="preserve">Hwang C, </w:t>
      </w:r>
      <w:proofErr w:type="spellStart"/>
      <w:r w:rsidRPr="0023759C">
        <w:rPr>
          <w:rFonts w:cstheme="minorHAnsi"/>
          <w:color w:val="000000" w:themeColor="text1"/>
        </w:rPr>
        <w:t>Sheu</w:t>
      </w:r>
      <w:proofErr w:type="spellEnd"/>
      <w:r w:rsidRPr="0023759C">
        <w:rPr>
          <w:rFonts w:cstheme="minorHAnsi"/>
          <w:color w:val="000000" w:themeColor="text1"/>
        </w:rPr>
        <w:t xml:space="preserve"> S. Large-time </w:t>
      </w:r>
      <w:proofErr w:type="spellStart"/>
      <w:r w:rsidRPr="0023759C">
        <w:rPr>
          <w:rFonts w:cstheme="minorHAnsi"/>
          <w:color w:val="000000" w:themeColor="text1"/>
        </w:rPr>
        <w:t>behavior</w:t>
      </w:r>
      <w:proofErr w:type="spellEnd"/>
      <w:r w:rsidRPr="0023759C">
        <w:rPr>
          <w:rFonts w:cstheme="minorHAnsi"/>
          <w:color w:val="000000" w:themeColor="text1"/>
        </w:rPr>
        <w:t xml:space="preserve"> of perturbed diffusion </w:t>
      </w:r>
      <w:proofErr w:type="spellStart"/>
      <w:r w:rsidRPr="0023759C">
        <w:rPr>
          <w:rFonts w:cstheme="minorHAnsi"/>
          <w:color w:val="000000" w:themeColor="text1"/>
        </w:rPr>
        <w:t>markov</w:t>
      </w:r>
      <w:proofErr w:type="spellEnd"/>
      <w:r w:rsidRPr="0023759C">
        <w:rPr>
          <w:rFonts w:cstheme="minorHAnsi"/>
          <w:color w:val="000000" w:themeColor="text1"/>
        </w:rPr>
        <w:t xml:space="preserve"> processes with applications to the second eigenvalue problem for </w:t>
      </w:r>
      <w:proofErr w:type="spellStart"/>
      <w:r w:rsidRPr="0023759C">
        <w:rPr>
          <w:rFonts w:cstheme="minorHAnsi"/>
          <w:color w:val="000000" w:themeColor="text1"/>
        </w:rPr>
        <w:t>fokker-planck</w:t>
      </w:r>
      <w:proofErr w:type="spellEnd"/>
      <w:r w:rsidRPr="0023759C">
        <w:rPr>
          <w:rFonts w:cstheme="minorHAnsi"/>
          <w:color w:val="000000" w:themeColor="text1"/>
        </w:rPr>
        <w:t xml:space="preserve"> operators and simulated annealing. Acta </w:t>
      </w:r>
      <w:proofErr w:type="spellStart"/>
      <w:r w:rsidRPr="0023759C">
        <w:rPr>
          <w:rFonts w:cstheme="minorHAnsi"/>
          <w:color w:val="000000" w:themeColor="text1"/>
        </w:rPr>
        <w:t>Applicandae</w:t>
      </w:r>
      <w:proofErr w:type="spellEnd"/>
      <w:r w:rsidRPr="0023759C">
        <w:rPr>
          <w:rFonts w:cstheme="minorHAnsi"/>
          <w:color w:val="000000" w:themeColor="text1"/>
        </w:rPr>
        <w:t xml:space="preserve"> </w:t>
      </w:r>
      <w:proofErr w:type="spellStart"/>
      <w:r w:rsidRPr="0023759C">
        <w:rPr>
          <w:rFonts w:cstheme="minorHAnsi"/>
          <w:color w:val="000000" w:themeColor="text1"/>
        </w:rPr>
        <w:t>Mathematicae</w:t>
      </w:r>
      <w:proofErr w:type="spellEnd"/>
      <w:r w:rsidRPr="0023759C">
        <w:rPr>
          <w:rFonts w:cstheme="minorHAnsi"/>
          <w:color w:val="000000" w:themeColor="text1"/>
        </w:rPr>
        <w:t>. 1990;19(3):253-295.</w:t>
      </w:r>
    </w:p>
    <w:p w14:paraId="4BE975E6" w14:textId="565CC3A2" w:rsidR="00496AF9" w:rsidRDefault="00496AF9" w:rsidP="0065380E">
      <w:pPr>
        <w:rPr>
          <w:rFonts w:cstheme="minorHAnsi"/>
          <w:color w:val="000000" w:themeColor="text1"/>
        </w:rPr>
      </w:pPr>
    </w:p>
    <w:p w14:paraId="1FE083B3" w14:textId="1564F5AC" w:rsidR="00FC2EE0" w:rsidRDefault="00DB79C4" w:rsidP="0065380E">
      <w:pPr>
        <w:rPr>
          <w:rFonts w:cstheme="minorHAnsi"/>
          <w:color w:val="000000" w:themeColor="text1"/>
        </w:rPr>
      </w:pPr>
      <w:r>
        <w:rPr>
          <w:rFonts w:cstheme="minorHAnsi"/>
          <w:color w:val="000000" w:themeColor="text1"/>
        </w:rPr>
        <w:t>8)</w:t>
      </w:r>
    </w:p>
    <w:p w14:paraId="51BF3914" w14:textId="77777777" w:rsidR="00DB79C4" w:rsidRPr="003334EA" w:rsidRDefault="00DB79C4" w:rsidP="00DB79C4">
      <w:pPr>
        <w:rPr>
          <w:rFonts w:eastAsia="Times New Roman" w:cstheme="minorHAnsi"/>
          <w:color w:val="000000" w:themeColor="text1"/>
          <w:lang w:eastAsia="en-GB"/>
        </w:rPr>
      </w:pPr>
      <w:r w:rsidRPr="003334EA">
        <w:rPr>
          <w:rFonts w:eastAsia="Times New Roman" w:cstheme="minorHAnsi"/>
          <w:color w:val="000000" w:themeColor="text1"/>
          <w:shd w:val="clear" w:color="auto" w:fill="FFFFFF"/>
          <w:lang w:eastAsia="en-GB"/>
        </w:rPr>
        <w:t>Dou Q, Liu S, Jiang P, Zhou X, Shi Z. Two Improvement Strategies for PSO. Intelligent Information Processing V. 2010;:122-129.</w:t>
      </w:r>
    </w:p>
    <w:p w14:paraId="5D31921D" w14:textId="77777777" w:rsidR="00DB79C4" w:rsidRDefault="00DB79C4" w:rsidP="0065380E">
      <w:pPr>
        <w:rPr>
          <w:rFonts w:cstheme="minorHAnsi"/>
          <w:color w:val="000000" w:themeColor="text1"/>
        </w:rPr>
      </w:pPr>
    </w:p>
    <w:p w14:paraId="6797DB6F" w14:textId="3266C94E" w:rsidR="00DB79C4" w:rsidRPr="00180BA4" w:rsidRDefault="00DB79C4" w:rsidP="00DB79C4">
      <w:pPr>
        <w:rPr>
          <w:rFonts w:cstheme="minorHAnsi"/>
          <w:color w:val="000000" w:themeColor="text1"/>
        </w:rPr>
      </w:pPr>
      <w:r>
        <w:rPr>
          <w:rFonts w:cstheme="minorHAnsi"/>
          <w:color w:val="000000" w:themeColor="text1"/>
        </w:rPr>
        <w:t>9</w:t>
      </w:r>
      <w:r w:rsidRPr="00180BA4">
        <w:rPr>
          <w:rFonts w:cstheme="minorHAnsi"/>
          <w:color w:val="000000" w:themeColor="text1"/>
        </w:rPr>
        <w:t>)</w:t>
      </w:r>
    </w:p>
    <w:p w14:paraId="47CA179A" w14:textId="77777777" w:rsidR="00DB79C4" w:rsidRPr="00D46CA9" w:rsidRDefault="00DB79C4" w:rsidP="00DB79C4">
      <w:pPr>
        <w:rPr>
          <w:rFonts w:eastAsia="Times New Roman" w:cstheme="minorHAnsi"/>
          <w:color w:val="000000" w:themeColor="text1"/>
          <w:lang w:eastAsia="en-GB"/>
        </w:rPr>
      </w:pPr>
      <w:r w:rsidRPr="00D46CA9">
        <w:rPr>
          <w:rFonts w:eastAsia="Times New Roman" w:cstheme="minorHAnsi"/>
          <w:color w:val="000000" w:themeColor="text1"/>
          <w:shd w:val="clear" w:color="auto" w:fill="FFFFFF"/>
          <w:lang w:eastAsia="en-GB"/>
        </w:rPr>
        <w:t>Shen Q, Jiang JH, Jiao CX, Lin WQ, Shen GL, Yu RQ: Hybridized particle swarm algorithm for adaptive structure training of multilayer feed-forward neural network: QSAR studies of bioactivity of organic compounds. </w:t>
      </w:r>
    </w:p>
    <w:p w14:paraId="2EF84677" w14:textId="77777777" w:rsidR="00DB79C4" w:rsidRPr="00180BA4" w:rsidRDefault="00DB79C4" w:rsidP="00DB79C4">
      <w:pPr>
        <w:rPr>
          <w:rFonts w:cstheme="minorHAnsi"/>
          <w:color w:val="000000" w:themeColor="text1"/>
        </w:rPr>
      </w:pPr>
    </w:p>
    <w:p w14:paraId="05B3FCB4" w14:textId="22EB6815" w:rsidR="00DB79C4" w:rsidRPr="00180BA4" w:rsidRDefault="00DB79C4" w:rsidP="00DB79C4">
      <w:pPr>
        <w:rPr>
          <w:rFonts w:cstheme="minorHAnsi"/>
          <w:color w:val="000000" w:themeColor="text1"/>
        </w:rPr>
      </w:pPr>
      <w:r>
        <w:rPr>
          <w:rFonts w:cstheme="minorHAnsi"/>
          <w:color w:val="000000" w:themeColor="text1"/>
        </w:rPr>
        <w:t>10</w:t>
      </w:r>
      <w:r w:rsidRPr="00180BA4">
        <w:rPr>
          <w:rFonts w:cstheme="minorHAnsi"/>
          <w:color w:val="000000" w:themeColor="text1"/>
        </w:rPr>
        <w:t>)</w:t>
      </w:r>
    </w:p>
    <w:p w14:paraId="64F24514" w14:textId="77777777" w:rsidR="00DB79C4" w:rsidRPr="00D46CA9" w:rsidRDefault="00DB79C4" w:rsidP="00DB79C4">
      <w:pPr>
        <w:rPr>
          <w:rFonts w:eastAsia="Times New Roman" w:cstheme="minorHAnsi"/>
          <w:color w:val="000000" w:themeColor="text1"/>
          <w:lang w:eastAsia="en-GB"/>
        </w:rPr>
      </w:pPr>
      <w:r w:rsidRPr="00D46CA9">
        <w:rPr>
          <w:rFonts w:eastAsia="Times New Roman" w:cstheme="minorHAnsi"/>
          <w:color w:val="000000" w:themeColor="text1"/>
          <w:shd w:val="clear" w:color="auto" w:fill="FFFFFF"/>
          <w:lang w:eastAsia="en-GB"/>
        </w:rPr>
        <w:t xml:space="preserve">Rasmussen TK, </w:t>
      </w:r>
      <w:proofErr w:type="spellStart"/>
      <w:r w:rsidRPr="00D46CA9">
        <w:rPr>
          <w:rFonts w:eastAsia="Times New Roman" w:cstheme="minorHAnsi"/>
          <w:color w:val="000000" w:themeColor="text1"/>
          <w:shd w:val="clear" w:color="auto" w:fill="FFFFFF"/>
          <w:lang w:eastAsia="en-GB"/>
        </w:rPr>
        <w:t>Krink</w:t>
      </w:r>
      <w:proofErr w:type="spellEnd"/>
      <w:r w:rsidRPr="00D46CA9">
        <w:rPr>
          <w:rFonts w:eastAsia="Times New Roman" w:cstheme="minorHAnsi"/>
          <w:color w:val="000000" w:themeColor="text1"/>
          <w:shd w:val="clear" w:color="auto" w:fill="FFFFFF"/>
          <w:lang w:eastAsia="en-GB"/>
        </w:rPr>
        <w:t xml:space="preserve"> T: Improved Hidden Markov Model training for multiple sequence alignment by a particle swarm optimization-evolutionary algorithm hybrid</w:t>
      </w:r>
      <w:r w:rsidRPr="00D46CA9">
        <w:rPr>
          <w:rFonts w:eastAsia="Times New Roman" w:cstheme="minorHAnsi"/>
          <w:b/>
          <w:bCs/>
          <w:color w:val="000000" w:themeColor="text1"/>
          <w:shd w:val="clear" w:color="auto" w:fill="FFFFFF"/>
          <w:lang w:eastAsia="en-GB"/>
        </w:rPr>
        <w:t>.</w:t>
      </w:r>
      <w:r w:rsidRPr="00D46CA9">
        <w:rPr>
          <w:rFonts w:eastAsia="Times New Roman" w:cstheme="minorHAnsi"/>
          <w:color w:val="000000" w:themeColor="text1"/>
          <w:shd w:val="clear" w:color="auto" w:fill="FFFFFF"/>
          <w:lang w:eastAsia="en-GB"/>
        </w:rPr>
        <w:t> </w:t>
      </w:r>
      <w:r w:rsidRPr="00D46CA9">
        <w:rPr>
          <w:rFonts w:eastAsia="Times New Roman" w:cstheme="minorHAnsi"/>
          <w:i/>
          <w:iCs/>
          <w:color w:val="000000" w:themeColor="text1"/>
          <w:shd w:val="clear" w:color="auto" w:fill="FFFFFF"/>
          <w:lang w:eastAsia="en-GB"/>
        </w:rPr>
        <w:t>Biosystems</w:t>
      </w:r>
      <w:r w:rsidRPr="00D46CA9">
        <w:rPr>
          <w:rFonts w:eastAsia="Times New Roman" w:cstheme="minorHAnsi"/>
          <w:color w:val="000000" w:themeColor="text1"/>
          <w:shd w:val="clear" w:color="auto" w:fill="FFFFFF"/>
          <w:lang w:eastAsia="en-GB"/>
        </w:rPr>
        <w:t> 2003, </w:t>
      </w:r>
      <w:r w:rsidRPr="00D46CA9">
        <w:rPr>
          <w:rFonts w:eastAsia="Times New Roman" w:cstheme="minorHAnsi"/>
          <w:b/>
          <w:bCs/>
          <w:color w:val="000000" w:themeColor="text1"/>
          <w:shd w:val="clear" w:color="auto" w:fill="FFFFFF"/>
          <w:lang w:eastAsia="en-GB"/>
        </w:rPr>
        <w:t>72:</w:t>
      </w:r>
      <w:r w:rsidRPr="00D46CA9">
        <w:rPr>
          <w:rFonts w:eastAsia="Times New Roman" w:cstheme="minorHAnsi"/>
          <w:color w:val="000000" w:themeColor="text1"/>
          <w:shd w:val="clear" w:color="auto" w:fill="FFFFFF"/>
          <w:lang w:eastAsia="en-GB"/>
        </w:rPr>
        <w:t> 5–17.</w:t>
      </w:r>
    </w:p>
    <w:p w14:paraId="3D50F93E" w14:textId="77777777" w:rsidR="00DB79C4" w:rsidRPr="00180BA4" w:rsidRDefault="00DB79C4" w:rsidP="00DB79C4">
      <w:pPr>
        <w:rPr>
          <w:rFonts w:cstheme="minorHAnsi"/>
          <w:color w:val="000000" w:themeColor="text1"/>
        </w:rPr>
      </w:pPr>
    </w:p>
    <w:p w14:paraId="6676855B" w14:textId="532C34B2" w:rsidR="00DB79C4" w:rsidRPr="00180BA4" w:rsidRDefault="00DB79C4" w:rsidP="00DB79C4">
      <w:pPr>
        <w:rPr>
          <w:rFonts w:cstheme="minorHAnsi"/>
          <w:color w:val="000000" w:themeColor="text1"/>
        </w:rPr>
      </w:pPr>
      <w:r>
        <w:rPr>
          <w:rFonts w:cstheme="minorHAnsi"/>
          <w:color w:val="000000" w:themeColor="text1"/>
        </w:rPr>
        <w:t>11</w:t>
      </w:r>
      <w:r w:rsidRPr="00180BA4">
        <w:rPr>
          <w:rFonts w:cstheme="minorHAnsi"/>
          <w:color w:val="000000" w:themeColor="text1"/>
        </w:rPr>
        <w:t>)</w:t>
      </w:r>
    </w:p>
    <w:p w14:paraId="6BE6D8FC" w14:textId="77777777" w:rsidR="00DB79C4" w:rsidRPr="00D46CA9" w:rsidRDefault="00DB79C4" w:rsidP="00DB79C4">
      <w:pPr>
        <w:rPr>
          <w:rFonts w:eastAsia="Times New Roman" w:cstheme="minorHAnsi"/>
          <w:color w:val="000000" w:themeColor="text1"/>
          <w:lang w:eastAsia="en-GB"/>
        </w:rPr>
      </w:pPr>
      <w:proofErr w:type="spellStart"/>
      <w:r w:rsidRPr="00D46CA9">
        <w:rPr>
          <w:rFonts w:eastAsia="Times New Roman" w:cstheme="minorHAnsi"/>
          <w:color w:val="000000" w:themeColor="text1"/>
          <w:shd w:val="clear" w:color="auto" w:fill="FFFFFF"/>
          <w:lang w:eastAsia="en-GB"/>
        </w:rPr>
        <w:t>Veeramachaneni</w:t>
      </w:r>
      <w:proofErr w:type="spellEnd"/>
      <w:r w:rsidRPr="00D46CA9">
        <w:rPr>
          <w:rFonts w:eastAsia="Times New Roman" w:cstheme="minorHAnsi"/>
          <w:color w:val="000000" w:themeColor="text1"/>
          <w:shd w:val="clear" w:color="auto" w:fill="FFFFFF"/>
          <w:lang w:eastAsia="en-GB"/>
        </w:rPr>
        <w:t xml:space="preserve"> K, </w:t>
      </w:r>
      <w:proofErr w:type="spellStart"/>
      <w:r w:rsidRPr="00D46CA9">
        <w:rPr>
          <w:rFonts w:eastAsia="Times New Roman" w:cstheme="minorHAnsi"/>
          <w:color w:val="000000" w:themeColor="text1"/>
          <w:shd w:val="clear" w:color="auto" w:fill="FFFFFF"/>
          <w:lang w:eastAsia="en-GB"/>
        </w:rPr>
        <w:t>Peram</w:t>
      </w:r>
      <w:proofErr w:type="spellEnd"/>
      <w:r w:rsidRPr="00D46CA9">
        <w:rPr>
          <w:rFonts w:eastAsia="Times New Roman" w:cstheme="minorHAnsi"/>
          <w:color w:val="000000" w:themeColor="text1"/>
          <w:shd w:val="clear" w:color="auto" w:fill="FFFFFF"/>
          <w:lang w:eastAsia="en-GB"/>
        </w:rPr>
        <w:t xml:space="preserve"> T, Mohan CK, </w:t>
      </w:r>
      <w:proofErr w:type="spellStart"/>
      <w:r w:rsidRPr="00D46CA9">
        <w:rPr>
          <w:rFonts w:eastAsia="Times New Roman" w:cstheme="minorHAnsi"/>
          <w:color w:val="000000" w:themeColor="text1"/>
          <w:shd w:val="clear" w:color="auto" w:fill="FFFFFF"/>
          <w:lang w:eastAsia="en-GB"/>
        </w:rPr>
        <w:t>Osadciw</w:t>
      </w:r>
      <w:proofErr w:type="spellEnd"/>
      <w:r w:rsidRPr="00D46CA9">
        <w:rPr>
          <w:rFonts w:eastAsia="Times New Roman" w:cstheme="minorHAnsi"/>
          <w:color w:val="000000" w:themeColor="text1"/>
          <w:shd w:val="clear" w:color="auto" w:fill="FFFFFF"/>
          <w:lang w:eastAsia="en-GB"/>
        </w:rPr>
        <w:t xml:space="preserve"> LA: Optimization Using Particle Swarms with Near </w:t>
      </w:r>
      <w:proofErr w:type="spellStart"/>
      <w:r w:rsidRPr="00D46CA9">
        <w:rPr>
          <w:rFonts w:eastAsia="Times New Roman" w:cstheme="minorHAnsi"/>
          <w:color w:val="000000" w:themeColor="text1"/>
          <w:shd w:val="clear" w:color="auto" w:fill="FFFFFF"/>
          <w:lang w:eastAsia="en-GB"/>
        </w:rPr>
        <w:t>Neighbor</w:t>
      </w:r>
      <w:proofErr w:type="spellEnd"/>
      <w:r w:rsidRPr="00D46CA9">
        <w:rPr>
          <w:rFonts w:eastAsia="Times New Roman" w:cstheme="minorHAnsi"/>
          <w:color w:val="000000" w:themeColor="text1"/>
          <w:shd w:val="clear" w:color="auto" w:fill="FFFFFF"/>
          <w:lang w:eastAsia="en-GB"/>
        </w:rPr>
        <w:t xml:space="preserve"> Interactions</w:t>
      </w:r>
      <w:r w:rsidRPr="00D46CA9">
        <w:rPr>
          <w:rFonts w:eastAsia="Times New Roman" w:cstheme="minorHAnsi"/>
          <w:b/>
          <w:bCs/>
          <w:color w:val="000000" w:themeColor="text1"/>
          <w:shd w:val="clear" w:color="auto" w:fill="FFFFFF"/>
          <w:lang w:eastAsia="en-GB"/>
        </w:rPr>
        <w:t>.</w:t>
      </w:r>
      <w:r w:rsidRPr="00D46CA9">
        <w:rPr>
          <w:rFonts w:eastAsia="Times New Roman" w:cstheme="minorHAnsi"/>
          <w:color w:val="000000" w:themeColor="text1"/>
          <w:shd w:val="clear" w:color="auto" w:fill="FFFFFF"/>
          <w:lang w:eastAsia="en-GB"/>
        </w:rPr>
        <w:t> In </w:t>
      </w:r>
      <w:r w:rsidRPr="00D46CA9">
        <w:rPr>
          <w:rFonts w:eastAsia="Times New Roman" w:cstheme="minorHAnsi"/>
          <w:i/>
          <w:iCs/>
          <w:color w:val="000000" w:themeColor="text1"/>
          <w:shd w:val="clear" w:color="auto" w:fill="FFFFFF"/>
          <w:lang w:eastAsia="en-GB"/>
        </w:rPr>
        <w:t>Lecture Notes in Computer Science (LNCS) No 2723: Proceedings of the Genetic and Evolutionary Computation Conference (GECCO)</w:t>
      </w:r>
      <w:r w:rsidRPr="00D46CA9">
        <w:rPr>
          <w:rFonts w:eastAsia="Times New Roman" w:cstheme="minorHAnsi"/>
          <w:color w:val="000000" w:themeColor="text1"/>
          <w:shd w:val="clear" w:color="auto" w:fill="FFFFFF"/>
          <w:lang w:eastAsia="en-GB"/>
        </w:rPr>
        <w:t>. Chicago, IL, USA; 2003:110–121.</w:t>
      </w:r>
    </w:p>
    <w:p w14:paraId="121F2F17" w14:textId="77777777" w:rsidR="00DB79C4" w:rsidRPr="00180BA4" w:rsidRDefault="00DB79C4" w:rsidP="00DB79C4">
      <w:pPr>
        <w:rPr>
          <w:rFonts w:cstheme="minorHAnsi"/>
          <w:color w:val="000000" w:themeColor="text1"/>
        </w:rPr>
      </w:pPr>
    </w:p>
    <w:p w14:paraId="515E3C6D" w14:textId="77777777" w:rsidR="00DB79C4" w:rsidRPr="00180BA4" w:rsidRDefault="00DB79C4" w:rsidP="00DB79C4">
      <w:pPr>
        <w:rPr>
          <w:rFonts w:cstheme="minorHAnsi"/>
          <w:color w:val="000000" w:themeColor="text1"/>
        </w:rPr>
      </w:pPr>
    </w:p>
    <w:p w14:paraId="27410ED8" w14:textId="48FE6C90" w:rsidR="00DB79C4" w:rsidRPr="00180BA4" w:rsidRDefault="00DB79C4" w:rsidP="00DB79C4">
      <w:pPr>
        <w:rPr>
          <w:rFonts w:cstheme="minorHAnsi"/>
          <w:color w:val="000000" w:themeColor="text1"/>
        </w:rPr>
      </w:pPr>
      <w:r>
        <w:rPr>
          <w:rFonts w:cstheme="minorHAnsi"/>
          <w:color w:val="000000" w:themeColor="text1"/>
        </w:rPr>
        <w:t>12</w:t>
      </w:r>
      <w:r w:rsidRPr="00180BA4">
        <w:rPr>
          <w:rFonts w:cstheme="minorHAnsi"/>
          <w:color w:val="000000" w:themeColor="text1"/>
        </w:rPr>
        <w:t>)</w:t>
      </w:r>
    </w:p>
    <w:p w14:paraId="05E347DE" w14:textId="77777777" w:rsidR="00DB79C4" w:rsidRPr="00180BA4" w:rsidRDefault="00DB79C4" w:rsidP="00DB79C4">
      <w:pPr>
        <w:rPr>
          <w:rFonts w:eastAsia="Times New Roman" w:cstheme="minorHAnsi"/>
          <w:color w:val="000000" w:themeColor="text1"/>
          <w:shd w:val="clear" w:color="auto" w:fill="FFFFFF"/>
          <w:lang w:eastAsia="en-GB"/>
        </w:rPr>
      </w:pPr>
      <w:r w:rsidRPr="00DA4323">
        <w:rPr>
          <w:rFonts w:eastAsia="Times New Roman" w:cstheme="minorHAnsi"/>
          <w:color w:val="000000" w:themeColor="text1"/>
          <w:shd w:val="clear" w:color="auto" w:fill="FFFFFF"/>
          <w:lang w:eastAsia="en-GB"/>
        </w:rPr>
        <w:t>Clerc M, Kennedy J: The Particle Swarm – Explosion, Stability, and Convergence in a Multidimensional Complex Space</w:t>
      </w:r>
      <w:r w:rsidRPr="00DA4323">
        <w:rPr>
          <w:rFonts w:eastAsia="Times New Roman" w:cstheme="minorHAnsi"/>
          <w:b/>
          <w:bCs/>
          <w:color w:val="000000" w:themeColor="text1"/>
          <w:shd w:val="clear" w:color="auto" w:fill="FFFFFF"/>
          <w:lang w:eastAsia="en-GB"/>
        </w:rPr>
        <w:t>.</w:t>
      </w:r>
      <w:r w:rsidRPr="00DA4323">
        <w:rPr>
          <w:rFonts w:eastAsia="Times New Roman" w:cstheme="minorHAnsi"/>
          <w:color w:val="000000" w:themeColor="text1"/>
          <w:shd w:val="clear" w:color="auto" w:fill="FFFFFF"/>
          <w:lang w:eastAsia="en-GB"/>
        </w:rPr>
        <w:t> </w:t>
      </w:r>
      <w:r w:rsidRPr="00DA4323">
        <w:rPr>
          <w:rFonts w:eastAsia="Times New Roman" w:cstheme="minorHAnsi"/>
          <w:i/>
          <w:iCs/>
          <w:color w:val="000000" w:themeColor="text1"/>
          <w:shd w:val="clear" w:color="auto" w:fill="FFFFFF"/>
          <w:lang w:eastAsia="en-GB"/>
        </w:rPr>
        <w:t>IEEE Transactions on Evolutionary Computation;</w:t>
      </w:r>
      <w:r w:rsidRPr="00DA4323">
        <w:rPr>
          <w:rFonts w:eastAsia="Times New Roman" w:cstheme="minorHAnsi"/>
          <w:color w:val="000000" w:themeColor="text1"/>
          <w:shd w:val="clear" w:color="auto" w:fill="FFFFFF"/>
          <w:lang w:eastAsia="en-GB"/>
        </w:rPr>
        <w:t> 2002, 58–73.</w:t>
      </w:r>
    </w:p>
    <w:p w14:paraId="5E8E0ACE" w14:textId="0A416D1D" w:rsidR="00FC2EE0" w:rsidRDefault="00FC2EE0" w:rsidP="0065380E">
      <w:pPr>
        <w:rPr>
          <w:rFonts w:cstheme="minorHAnsi"/>
          <w:color w:val="000000" w:themeColor="text1"/>
        </w:rPr>
      </w:pPr>
    </w:p>
    <w:p w14:paraId="0B03A7B6" w14:textId="6DC8885B" w:rsidR="00FC2EE0" w:rsidRDefault="00437F61" w:rsidP="0065380E">
      <w:pPr>
        <w:rPr>
          <w:rFonts w:cstheme="minorHAnsi"/>
          <w:color w:val="000000" w:themeColor="text1"/>
        </w:rPr>
      </w:pPr>
      <w:r>
        <w:rPr>
          <w:rFonts w:cstheme="minorHAnsi"/>
          <w:color w:val="000000" w:themeColor="text1"/>
        </w:rPr>
        <w:t>13)</w:t>
      </w:r>
    </w:p>
    <w:p w14:paraId="4123FC47" w14:textId="55878465" w:rsidR="00437F61" w:rsidRDefault="00437F61" w:rsidP="0065380E">
      <w:pPr>
        <w:rPr>
          <w:rFonts w:cstheme="minorHAnsi"/>
          <w:color w:val="000000" w:themeColor="text1"/>
        </w:rPr>
      </w:pPr>
      <w:r w:rsidRPr="00437F61">
        <w:rPr>
          <w:rFonts w:cstheme="minorHAnsi"/>
          <w:color w:val="000000" w:themeColor="text1"/>
        </w:rPr>
        <w:t xml:space="preserve">C. Yang and D. Simon. A new particle swarm optimization technique. In </w:t>
      </w:r>
      <w:proofErr w:type="spellStart"/>
      <w:r w:rsidRPr="00437F61">
        <w:rPr>
          <w:rFonts w:cstheme="minorHAnsi"/>
          <w:color w:val="000000" w:themeColor="text1"/>
        </w:rPr>
        <w:t>SystemsEngineering</w:t>
      </w:r>
      <w:proofErr w:type="spellEnd"/>
      <w:r w:rsidRPr="00437F61">
        <w:rPr>
          <w:rFonts w:cstheme="minorHAnsi"/>
          <w:color w:val="000000" w:themeColor="text1"/>
        </w:rPr>
        <w:t xml:space="preserve">, 2005. </w:t>
      </w:r>
      <w:proofErr w:type="spellStart"/>
      <w:r w:rsidRPr="00437F61">
        <w:rPr>
          <w:rFonts w:cstheme="minorHAnsi"/>
          <w:color w:val="000000" w:themeColor="text1"/>
        </w:rPr>
        <w:t>ICSEng</w:t>
      </w:r>
      <w:proofErr w:type="spellEnd"/>
      <w:r w:rsidRPr="00437F61">
        <w:rPr>
          <w:rFonts w:cstheme="minorHAnsi"/>
          <w:color w:val="000000" w:themeColor="text1"/>
        </w:rPr>
        <w:t xml:space="preserve"> 2005. 18th International Conference on, pages 164–169. IEEE, 2005</w:t>
      </w:r>
    </w:p>
    <w:p w14:paraId="4AEF02AA" w14:textId="4E4603C8" w:rsidR="00DC1DF7" w:rsidRDefault="00DC1DF7" w:rsidP="0065380E">
      <w:pPr>
        <w:rPr>
          <w:rFonts w:cstheme="minorHAnsi"/>
          <w:color w:val="000000" w:themeColor="text1"/>
        </w:rPr>
      </w:pPr>
    </w:p>
    <w:p w14:paraId="72B2D1CF" w14:textId="77777777" w:rsidR="00DC1DF7" w:rsidRDefault="00DC1DF7" w:rsidP="0065380E">
      <w:pPr>
        <w:rPr>
          <w:rFonts w:cstheme="minorHAnsi"/>
          <w:color w:val="000000" w:themeColor="text1"/>
        </w:rPr>
      </w:pPr>
    </w:p>
    <w:p w14:paraId="6F0BE931" w14:textId="0A016600" w:rsidR="00DC1DF7" w:rsidRDefault="00DC1DF7" w:rsidP="0065380E">
      <w:pPr>
        <w:rPr>
          <w:rFonts w:cstheme="minorHAnsi"/>
          <w:color w:val="000000" w:themeColor="text1"/>
        </w:rPr>
      </w:pPr>
      <w:r>
        <w:rPr>
          <w:rFonts w:cstheme="minorHAnsi"/>
          <w:color w:val="000000" w:themeColor="text1"/>
        </w:rPr>
        <w:t>14)</w:t>
      </w:r>
    </w:p>
    <w:p w14:paraId="432DF85C" w14:textId="06BD3CED" w:rsidR="00DC1DF7" w:rsidRDefault="00DC1DF7" w:rsidP="0065380E">
      <w:pPr>
        <w:rPr>
          <w:rFonts w:cstheme="minorHAnsi"/>
          <w:color w:val="000000" w:themeColor="text1"/>
        </w:rPr>
      </w:pPr>
      <w:r w:rsidRPr="00DC1DF7">
        <w:rPr>
          <w:rFonts w:cstheme="minorHAnsi"/>
          <w:color w:val="000000" w:themeColor="text1"/>
        </w:rPr>
        <w:t xml:space="preserve">A. I. </w:t>
      </w:r>
      <w:proofErr w:type="spellStart"/>
      <w:r w:rsidRPr="00DC1DF7">
        <w:rPr>
          <w:rFonts w:cstheme="minorHAnsi"/>
          <w:color w:val="000000" w:themeColor="text1"/>
        </w:rPr>
        <w:t>Selvakumar</w:t>
      </w:r>
      <w:proofErr w:type="spellEnd"/>
      <w:r w:rsidRPr="00DC1DF7">
        <w:rPr>
          <w:rFonts w:cstheme="minorHAnsi"/>
          <w:color w:val="000000" w:themeColor="text1"/>
        </w:rPr>
        <w:t xml:space="preserve"> and K. </w:t>
      </w:r>
      <w:proofErr w:type="spellStart"/>
      <w:r w:rsidRPr="00DC1DF7">
        <w:rPr>
          <w:rFonts w:cstheme="minorHAnsi"/>
          <w:color w:val="000000" w:themeColor="text1"/>
        </w:rPr>
        <w:t>Thanushkodi</w:t>
      </w:r>
      <w:proofErr w:type="spellEnd"/>
      <w:r w:rsidRPr="00DC1DF7">
        <w:rPr>
          <w:rFonts w:cstheme="minorHAnsi"/>
          <w:color w:val="000000" w:themeColor="text1"/>
        </w:rPr>
        <w:t xml:space="preserve">. A new particle swarm optimization </w:t>
      </w:r>
      <w:proofErr w:type="spellStart"/>
      <w:r w:rsidRPr="00DC1DF7">
        <w:rPr>
          <w:rFonts w:cstheme="minorHAnsi"/>
          <w:color w:val="000000" w:themeColor="text1"/>
        </w:rPr>
        <w:t>solutionto</w:t>
      </w:r>
      <w:proofErr w:type="spellEnd"/>
      <w:r w:rsidRPr="00DC1DF7">
        <w:rPr>
          <w:rFonts w:cstheme="minorHAnsi"/>
          <w:color w:val="000000" w:themeColor="text1"/>
        </w:rPr>
        <w:t xml:space="preserve"> nonconvex economic dispatch problems. Power Systems, IEEE Transactions on,22(1):42–51, 2007.</w:t>
      </w:r>
    </w:p>
    <w:p w14:paraId="24D7011A" w14:textId="67521457" w:rsidR="00EE2A40" w:rsidRDefault="00EE2A40" w:rsidP="0065380E">
      <w:pPr>
        <w:rPr>
          <w:rFonts w:cstheme="minorHAnsi"/>
          <w:color w:val="000000" w:themeColor="text1"/>
        </w:rPr>
      </w:pPr>
    </w:p>
    <w:p w14:paraId="52E33BE6" w14:textId="1971CC3F" w:rsidR="00EE2A40" w:rsidRDefault="00EE2A40" w:rsidP="0065380E">
      <w:pPr>
        <w:rPr>
          <w:rFonts w:cstheme="minorHAnsi"/>
          <w:color w:val="000000" w:themeColor="text1"/>
        </w:rPr>
      </w:pPr>
      <w:r>
        <w:rPr>
          <w:rFonts w:cstheme="minorHAnsi"/>
          <w:color w:val="000000" w:themeColor="text1"/>
        </w:rPr>
        <w:t>15)</w:t>
      </w:r>
    </w:p>
    <w:p w14:paraId="3DB55EC9" w14:textId="53BEB53B" w:rsidR="00EE2A40" w:rsidRDefault="00EE2A40" w:rsidP="0065380E">
      <w:pPr>
        <w:rPr>
          <w:rFonts w:cstheme="minorHAnsi"/>
          <w:color w:val="000000" w:themeColor="text1"/>
        </w:rPr>
      </w:pPr>
      <w:r w:rsidRPr="00EE2A40">
        <w:rPr>
          <w:rFonts w:cstheme="minorHAnsi"/>
          <w:color w:val="000000" w:themeColor="text1"/>
        </w:rPr>
        <w:t xml:space="preserve">T. </w:t>
      </w:r>
      <w:proofErr w:type="spellStart"/>
      <w:r w:rsidRPr="00EE2A40">
        <w:rPr>
          <w:rFonts w:cstheme="minorHAnsi"/>
          <w:color w:val="000000" w:themeColor="text1"/>
        </w:rPr>
        <w:t>Jayabarathi</w:t>
      </w:r>
      <w:proofErr w:type="spellEnd"/>
      <w:r w:rsidRPr="00EE2A40">
        <w:rPr>
          <w:rFonts w:cstheme="minorHAnsi"/>
          <w:color w:val="000000" w:themeColor="text1"/>
        </w:rPr>
        <w:t xml:space="preserve">, R. T. </w:t>
      </w:r>
      <w:proofErr w:type="spellStart"/>
      <w:r w:rsidRPr="00EE2A40">
        <w:rPr>
          <w:rFonts w:cstheme="minorHAnsi"/>
          <w:color w:val="000000" w:themeColor="text1"/>
        </w:rPr>
        <w:t>Kolipakula</w:t>
      </w:r>
      <w:proofErr w:type="spellEnd"/>
      <w:r w:rsidRPr="00EE2A40">
        <w:rPr>
          <w:rFonts w:cstheme="minorHAnsi"/>
          <w:color w:val="000000" w:themeColor="text1"/>
        </w:rPr>
        <w:t xml:space="preserve">, M. V. Krishna, and A. Yazdani. </w:t>
      </w:r>
      <w:proofErr w:type="spellStart"/>
      <w:r w:rsidRPr="00EE2A40">
        <w:rPr>
          <w:rFonts w:cstheme="minorHAnsi"/>
          <w:color w:val="000000" w:themeColor="text1"/>
        </w:rPr>
        <w:t>Applicationand</w:t>
      </w:r>
      <w:proofErr w:type="spellEnd"/>
      <w:r w:rsidRPr="00EE2A40">
        <w:rPr>
          <w:rFonts w:cstheme="minorHAnsi"/>
          <w:color w:val="000000" w:themeColor="text1"/>
        </w:rPr>
        <w:t xml:space="preserve"> comparison of PSO, its variants and </w:t>
      </w:r>
      <w:proofErr w:type="spellStart"/>
      <w:r w:rsidRPr="00EE2A40">
        <w:rPr>
          <w:rFonts w:cstheme="minorHAnsi"/>
          <w:color w:val="000000" w:themeColor="text1"/>
        </w:rPr>
        <w:t>hde</w:t>
      </w:r>
      <w:proofErr w:type="spellEnd"/>
      <w:r w:rsidRPr="00EE2A40">
        <w:rPr>
          <w:rFonts w:cstheme="minorHAnsi"/>
          <w:color w:val="000000" w:themeColor="text1"/>
        </w:rPr>
        <w:t xml:space="preserve"> techniques to emission/</w:t>
      </w:r>
      <w:proofErr w:type="spellStart"/>
      <w:r w:rsidRPr="00EE2A40">
        <w:rPr>
          <w:rFonts w:cstheme="minorHAnsi"/>
          <w:color w:val="000000" w:themeColor="text1"/>
        </w:rPr>
        <w:t>economicdispatch</w:t>
      </w:r>
      <w:proofErr w:type="spellEnd"/>
      <w:r w:rsidRPr="00EE2A40">
        <w:rPr>
          <w:rFonts w:cstheme="minorHAnsi"/>
          <w:color w:val="000000" w:themeColor="text1"/>
        </w:rPr>
        <w:t>. Arabian Journal for Science and Engineering, 39(2):967–976, 2014</w:t>
      </w:r>
      <w:r w:rsidR="006506AD">
        <w:rPr>
          <w:rFonts w:cstheme="minorHAnsi"/>
          <w:color w:val="000000" w:themeColor="text1"/>
        </w:rPr>
        <w:t>.</w:t>
      </w:r>
    </w:p>
    <w:p w14:paraId="563B69A8" w14:textId="405127F9" w:rsidR="006506AD" w:rsidRDefault="006506AD" w:rsidP="0065380E">
      <w:pPr>
        <w:rPr>
          <w:rFonts w:cstheme="minorHAnsi"/>
          <w:color w:val="000000" w:themeColor="text1"/>
        </w:rPr>
      </w:pPr>
    </w:p>
    <w:p w14:paraId="0477626A" w14:textId="4085BF65" w:rsidR="006506AD" w:rsidRDefault="006506AD" w:rsidP="0065380E">
      <w:pPr>
        <w:rPr>
          <w:rFonts w:cstheme="minorHAnsi"/>
          <w:color w:val="000000" w:themeColor="text1"/>
        </w:rPr>
      </w:pPr>
      <w:r>
        <w:rPr>
          <w:rFonts w:cstheme="minorHAnsi"/>
          <w:color w:val="000000" w:themeColor="text1"/>
        </w:rPr>
        <w:t>16)</w:t>
      </w:r>
    </w:p>
    <w:p w14:paraId="660C58DC" w14:textId="4071A8CF" w:rsidR="006506AD" w:rsidRDefault="006506AD" w:rsidP="0065380E">
      <w:pPr>
        <w:rPr>
          <w:rFonts w:cstheme="minorHAnsi"/>
          <w:color w:val="000000" w:themeColor="text1"/>
        </w:rPr>
      </w:pPr>
      <w:r w:rsidRPr="006506AD">
        <w:rPr>
          <w:rFonts w:cstheme="minorHAnsi"/>
          <w:color w:val="000000" w:themeColor="text1"/>
        </w:rPr>
        <w:t xml:space="preserve">Y. Shi and R. C. Eberhart, "Empirical study of particle swarm optimization," Proceedings of the 1999 Congress on Evolutionary Computation-CEC99 (Cat. No. 99TH8406), Washington, DC, USA, 1999, pp. 1945-1950 Vol. 3, </w:t>
      </w:r>
      <w:proofErr w:type="spellStart"/>
      <w:r w:rsidRPr="006506AD">
        <w:rPr>
          <w:rFonts w:cstheme="minorHAnsi"/>
          <w:color w:val="000000" w:themeColor="text1"/>
        </w:rPr>
        <w:t>doi</w:t>
      </w:r>
      <w:proofErr w:type="spellEnd"/>
      <w:r w:rsidRPr="006506AD">
        <w:rPr>
          <w:rFonts w:cstheme="minorHAnsi"/>
          <w:color w:val="000000" w:themeColor="text1"/>
        </w:rPr>
        <w:t>: 10.1109/CEC.1999.785511.</w:t>
      </w:r>
    </w:p>
    <w:p w14:paraId="6365DD85" w14:textId="55F02CBA" w:rsidR="00817865" w:rsidRDefault="00817865" w:rsidP="0065380E">
      <w:pPr>
        <w:rPr>
          <w:rFonts w:cstheme="minorHAnsi"/>
          <w:color w:val="000000" w:themeColor="text1"/>
        </w:rPr>
      </w:pPr>
    </w:p>
    <w:p w14:paraId="79F0CD9C" w14:textId="0BABCE80" w:rsidR="00817865" w:rsidRDefault="00817865" w:rsidP="0065380E">
      <w:pPr>
        <w:rPr>
          <w:rFonts w:cstheme="minorHAnsi"/>
          <w:color w:val="000000" w:themeColor="text1"/>
        </w:rPr>
      </w:pPr>
      <w:r>
        <w:rPr>
          <w:rFonts w:cstheme="minorHAnsi"/>
          <w:color w:val="000000" w:themeColor="text1"/>
        </w:rPr>
        <w:t>17)</w:t>
      </w:r>
    </w:p>
    <w:p w14:paraId="1708ADEA" w14:textId="0F4A969B" w:rsidR="00DA4323" w:rsidRPr="00180BA4" w:rsidRDefault="00817865" w:rsidP="009D4BE7">
      <w:pPr>
        <w:rPr>
          <w:rFonts w:cstheme="minorHAnsi"/>
          <w:color w:val="000000" w:themeColor="text1"/>
        </w:rPr>
      </w:pPr>
      <w:r w:rsidRPr="00817865">
        <w:rPr>
          <w:rFonts w:cstheme="minorHAnsi"/>
          <w:color w:val="000000" w:themeColor="text1"/>
        </w:rPr>
        <w:t xml:space="preserve">D. J. Watts and S. H. </w:t>
      </w:r>
      <w:proofErr w:type="spellStart"/>
      <w:r w:rsidRPr="00817865">
        <w:rPr>
          <w:rFonts w:cstheme="minorHAnsi"/>
          <w:color w:val="000000" w:themeColor="text1"/>
        </w:rPr>
        <w:t>Strogatz</w:t>
      </w:r>
      <w:proofErr w:type="spellEnd"/>
      <w:r w:rsidRPr="00817865">
        <w:rPr>
          <w:rFonts w:cstheme="minorHAnsi"/>
          <w:color w:val="000000" w:themeColor="text1"/>
        </w:rPr>
        <w:t xml:space="preserve"> (1998). Collective dynamics of 'small-world' networks. Nature, 393, 440-442.</w:t>
      </w:r>
    </w:p>
    <w:sectPr w:rsidR="00DA4323" w:rsidRPr="00180B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396EC2"/>
    <w:multiLevelType w:val="hybridMultilevel"/>
    <w:tmpl w:val="33A6B868"/>
    <w:lvl w:ilvl="0" w:tplc="DF148F9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78FC2922"/>
    <w:multiLevelType w:val="hybridMultilevel"/>
    <w:tmpl w:val="33B62472"/>
    <w:lvl w:ilvl="0" w:tplc="5E0C568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80E"/>
    <w:rsid w:val="00007FF6"/>
    <w:rsid w:val="00057EC6"/>
    <w:rsid w:val="000A52BE"/>
    <w:rsid w:val="000A7303"/>
    <w:rsid w:val="000C4975"/>
    <w:rsid w:val="000D61BF"/>
    <w:rsid w:val="000E6FCC"/>
    <w:rsid w:val="001361B9"/>
    <w:rsid w:val="00180BA4"/>
    <w:rsid w:val="0018533E"/>
    <w:rsid w:val="00194EDB"/>
    <w:rsid w:val="001D7EFC"/>
    <w:rsid w:val="001E67A3"/>
    <w:rsid w:val="0023759C"/>
    <w:rsid w:val="00246048"/>
    <w:rsid w:val="00275EE7"/>
    <w:rsid w:val="00293728"/>
    <w:rsid w:val="00294639"/>
    <w:rsid w:val="002A39CA"/>
    <w:rsid w:val="002B3671"/>
    <w:rsid w:val="002C7C28"/>
    <w:rsid w:val="002D2C8A"/>
    <w:rsid w:val="002F0C8E"/>
    <w:rsid w:val="002F6BD0"/>
    <w:rsid w:val="00301673"/>
    <w:rsid w:val="003334EA"/>
    <w:rsid w:val="0035219C"/>
    <w:rsid w:val="003D421E"/>
    <w:rsid w:val="003D7CDF"/>
    <w:rsid w:val="003E28B7"/>
    <w:rsid w:val="00437F61"/>
    <w:rsid w:val="004577DD"/>
    <w:rsid w:val="004901A3"/>
    <w:rsid w:val="0049630E"/>
    <w:rsid w:val="00496AF9"/>
    <w:rsid w:val="004B40BF"/>
    <w:rsid w:val="004C3D42"/>
    <w:rsid w:val="004C6F1A"/>
    <w:rsid w:val="004D1613"/>
    <w:rsid w:val="004D29EF"/>
    <w:rsid w:val="004D3736"/>
    <w:rsid w:val="004E075B"/>
    <w:rsid w:val="00555F1A"/>
    <w:rsid w:val="00633C04"/>
    <w:rsid w:val="00635149"/>
    <w:rsid w:val="006506AD"/>
    <w:rsid w:val="0065380E"/>
    <w:rsid w:val="00665EBF"/>
    <w:rsid w:val="00677B3C"/>
    <w:rsid w:val="006B1D8E"/>
    <w:rsid w:val="006C0B5C"/>
    <w:rsid w:val="006C361F"/>
    <w:rsid w:val="006F6A6B"/>
    <w:rsid w:val="00732DD4"/>
    <w:rsid w:val="00774F0C"/>
    <w:rsid w:val="00782582"/>
    <w:rsid w:val="00796CC9"/>
    <w:rsid w:val="007A3147"/>
    <w:rsid w:val="007C1F0B"/>
    <w:rsid w:val="00807CF3"/>
    <w:rsid w:val="00815ED0"/>
    <w:rsid w:val="00817865"/>
    <w:rsid w:val="00834BAC"/>
    <w:rsid w:val="00855322"/>
    <w:rsid w:val="00864644"/>
    <w:rsid w:val="00864C63"/>
    <w:rsid w:val="00872E12"/>
    <w:rsid w:val="008B4761"/>
    <w:rsid w:val="009401AF"/>
    <w:rsid w:val="0095552A"/>
    <w:rsid w:val="00971D88"/>
    <w:rsid w:val="0097607E"/>
    <w:rsid w:val="009D4BE7"/>
    <w:rsid w:val="009E0DB4"/>
    <w:rsid w:val="00A111FB"/>
    <w:rsid w:val="00A44801"/>
    <w:rsid w:val="00A46538"/>
    <w:rsid w:val="00A54A2E"/>
    <w:rsid w:val="00A80593"/>
    <w:rsid w:val="00A96B34"/>
    <w:rsid w:val="00AA15B5"/>
    <w:rsid w:val="00AC7053"/>
    <w:rsid w:val="00AE5472"/>
    <w:rsid w:val="00AF2B50"/>
    <w:rsid w:val="00B00AA4"/>
    <w:rsid w:val="00B209EB"/>
    <w:rsid w:val="00B35D87"/>
    <w:rsid w:val="00BA77C5"/>
    <w:rsid w:val="00BC2284"/>
    <w:rsid w:val="00BE470C"/>
    <w:rsid w:val="00C454E0"/>
    <w:rsid w:val="00C6197C"/>
    <w:rsid w:val="00CA3E76"/>
    <w:rsid w:val="00CA5692"/>
    <w:rsid w:val="00CF2447"/>
    <w:rsid w:val="00CF62DE"/>
    <w:rsid w:val="00D21569"/>
    <w:rsid w:val="00D31063"/>
    <w:rsid w:val="00D46397"/>
    <w:rsid w:val="00D46CA9"/>
    <w:rsid w:val="00D76D67"/>
    <w:rsid w:val="00D808FC"/>
    <w:rsid w:val="00DA4323"/>
    <w:rsid w:val="00DB79C4"/>
    <w:rsid w:val="00DC1DF7"/>
    <w:rsid w:val="00DF3711"/>
    <w:rsid w:val="00E00154"/>
    <w:rsid w:val="00E11ED1"/>
    <w:rsid w:val="00E127D6"/>
    <w:rsid w:val="00E3539C"/>
    <w:rsid w:val="00E620BC"/>
    <w:rsid w:val="00E70604"/>
    <w:rsid w:val="00EA56CA"/>
    <w:rsid w:val="00EE2A40"/>
    <w:rsid w:val="00EF3031"/>
    <w:rsid w:val="00F0087F"/>
    <w:rsid w:val="00F041D1"/>
    <w:rsid w:val="00F10167"/>
    <w:rsid w:val="00F165E4"/>
    <w:rsid w:val="00F3351B"/>
    <w:rsid w:val="00FC2E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C8AE7"/>
  <w15:chartTrackingRefBased/>
  <w15:docId w15:val="{94DA247C-AE5D-CB45-8115-89389733F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80E"/>
    <w:pPr>
      <w:ind w:left="720"/>
      <w:contextualSpacing/>
    </w:pPr>
  </w:style>
  <w:style w:type="character" w:styleId="Hyperlink">
    <w:name w:val="Hyperlink"/>
    <w:basedOn w:val="DefaultParagraphFont"/>
    <w:uiPriority w:val="99"/>
    <w:unhideWhenUsed/>
    <w:rsid w:val="00246048"/>
    <w:rPr>
      <w:color w:val="0563C1" w:themeColor="hyperlink"/>
      <w:u w:val="single"/>
    </w:rPr>
  </w:style>
  <w:style w:type="character" w:styleId="UnresolvedMention">
    <w:name w:val="Unresolved Mention"/>
    <w:basedOn w:val="DefaultParagraphFont"/>
    <w:uiPriority w:val="99"/>
    <w:semiHidden/>
    <w:unhideWhenUsed/>
    <w:rsid w:val="00246048"/>
    <w:rPr>
      <w:color w:val="605E5C"/>
      <w:shd w:val="clear" w:color="auto" w:fill="E1DFDD"/>
    </w:rPr>
  </w:style>
  <w:style w:type="character" w:styleId="FollowedHyperlink">
    <w:name w:val="FollowedHyperlink"/>
    <w:basedOn w:val="DefaultParagraphFont"/>
    <w:uiPriority w:val="99"/>
    <w:semiHidden/>
    <w:unhideWhenUsed/>
    <w:rsid w:val="00E00154"/>
    <w:rPr>
      <w:color w:val="954F72" w:themeColor="followedHyperlink"/>
      <w:u w:val="single"/>
    </w:rPr>
  </w:style>
  <w:style w:type="paragraph" w:styleId="NormalWeb">
    <w:name w:val="Normal (Web)"/>
    <w:basedOn w:val="Normal"/>
    <w:uiPriority w:val="99"/>
    <w:semiHidden/>
    <w:unhideWhenUsed/>
    <w:rsid w:val="00180BA4"/>
    <w:pPr>
      <w:spacing w:before="100" w:beforeAutospacing="1" w:after="100" w:afterAutospacing="1"/>
    </w:pPr>
    <w:rPr>
      <w:rFonts w:ascii="Times New Roman" w:eastAsia="Times New Roman" w:hAnsi="Times New Roman" w:cs="Times New Roman"/>
      <w:lang w:eastAsia="en-GB"/>
    </w:rPr>
  </w:style>
  <w:style w:type="character" w:customStyle="1" w:styleId="selectable">
    <w:name w:val="selectable"/>
    <w:basedOn w:val="DefaultParagraphFont"/>
    <w:rsid w:val="00180BA4"/>
  </w:style>
  <w:style w:type="character" w:styleId="PlaceholderText">
    <w:name w:val="Placeholder Text"/>
    <w:basedOn w:val="DefaultParagraphFont"/>
    <w:uiPriority w:val="99"/>
    <w:semiHidden/>
    <w:rsid w:val="009401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978570">
      <w:bodyDiv w:val="1"/>
      <w:marLeft w:val="0"/>
      <w:marRight w:val="0"/>
      <w:marTop w:val="0"/>
      <w:marBottom w:val="0"/>
      <w:divBdr>
        <w:top w:val="none" w:sz="0" w:space="0" w:color="auto"/>
        <w:left w:val="none" w:sz="0" w:space="0" w:color="auto"/>
        <w:bottom w:val="none" w:sz="0" w:space="0" w:color="auto"/>
        <w:right w:val="none" w:sz="0" w:space="0" w:color="auto"/>
      </w:divBdr>
    </w:div>
    <w:div w:id="193885901">
      <w:bodyDiv w:val="1"/>
      <w:marLeft w:val="0"/>
      <w:marRight w:val="0"/>
      <w:marTop w:val="0"/>
      <w:marBottom w:val="0"/>
      <w:divBdr>
        <w:top w:val="none" w:sz="0" w:space="0" w:color="auto"/>
        <w:left w:val="none" w:sz="0" w:space="0" w:color="auto"/>
        <w:bottom w:val="none" w:sz="0" w:space="0" w:color="auto"/>
        <w:right w:val="none" w:sz="0" w:space="0" w:color="auto"/>
      </w:divBdr>
    </w:div>
    <w:div w:id="381178330">
      <w:bodyDiv w:val="1"/>
      <w:marLeft w:val="0"/>
      <w:marRight w:val="0"/>
      <w:marTop w:val="0"/>
      <w:marBottom w:val="0"/>
      <w:divBdr>
        <w:top w:val="none" w:sz="0" w:space="0" w:color="auto"/>
        <w:left w:val="none" w:sz="0" w:space="0" w:color="auto"/>
        <w:bottom w:val="none" w:sz="0" w:space="0" w:color="auto"/>
        <w:right w:val="none" w:sz="0" w:space="0" w:color="auto"/>
      </w:divBdr>
      <w:divsChild>
        <w:div w:id="45833189">
          <w:marLeft w:val="0"/>
          <w:marRight w:val="0"/>
          <w:marTop w:val="0"/>
          <w:marBottom w:val="0"/>
          <w:divBdr>
            <w:top w:val="none" w:sz="0" w:space="0" w:color="auto"/>
            <w:left w:val="none" w:sz="0" w:space="0" w:color="auto"/>
            <w:bottom w:val="none" w:sz="0" w:space="0" w:color="auto"/>
            <w:right w:val="none" w:sz="0" w:space="0" w:color="auto"/>
          </w:divBdr>
          <w:divsChild>
            <w:div w:id="396171105">
              <w:marLeft w:val="0"/>
              <w:marRight w:val="0"/>
              <w:marTop w:val="0"/>
              <w:marBottom w:val="0"/>
              <w:divBdr>
                <w:top w:val="none" w:sz="0" w:space="0" w:color="auto"/>
                <w:left w:val="none" w:sz="0" w:space="0" w:color="auto"/>
                <w:bottom w:val="none" w:sz="0" w:space="0" w:color="auto"/>
                <w:right w:val="none" w:sz="0" w:space="0" w:color="auto"/>
              </w:divBdr>
            </w:div>
            <w:div w:id="1796171887">
              <w:marLeft w:val="0"/>
              <w:marRight w:val="0"/>
              <w:marTop w:val="0"/>
              <w:marBottom w:val="0"/>
              <w:divBdr>
                <w:top w:val="none" w:sz="0" w:space="0" w:color="auto"/>
                <w:left w:val="none" w:sz="0" w:space="0" w:color="auto"/>
                <w:bottom w:val="none" w:sz="0" w:space="0" w:color="auto"/>
                <w:right w:val="none" w:sz="0" w:space="0" w:color="auto"/>
              </w:divBdr>
            </w:div>
          </w:divsChild>
        </w:div>
        <w:div w:id="2113091962">
          <w:marLeft w:val="0"/>
          <w:marRight w:val="0"/>
          <w:marTop w:val="0"/>
          <w:marBottom w:val="0"/>
          <w:divBdr>
            <w:top w:val="none" w:sz="0" w:space="0" w:color="auto"/>
            <w:left w:val="none" w:sz="0" w:space="0" w:color="auto"/>
            <w:bottom w:val="none" w:sz="0" w:space="0" w:color="auto"/>
            <w:right w:val="none" w:sz="0" w:space="0" w:color="auto"/>
          </w:divBdr>
        </w:div>
      </w:divsChild>
    </w:div>
    <w:div w:id="748692389">
      <w:bodyDiv w:val="1"/>
      <w:marLeft w:val="0"/>
      <w:marRight w:val="0"/>
      <w:marTop w:val="0"/>
      <w:marBottom w:val="0"/>
      <w:divBdr>
        <w:top w:val="none" w:sz="0" w:space="0" w:color="auto"/>
        <w:left w:val="none" w:sz="0" w:space="0" w:color="auto"/>
        <w:bottom w:val="none" w:sz="0" w:space="0" w:color="auto"/>
        <w:right w:val="none" w:sz="0" w:space="0" w:color="auto"/>
      </w:divBdr>
    </w:div>
    <w:div w:id="814756176">
      <w:bodyDiv w:val="1"/>
      <w:marLeft w:val="0"/>
      <w:marRight w:val="0"/>
      <w:marTop w:val="0"/>
      <w:marBottom w:val="0"/>
      <w:divBdr>
        <w:top w:val="none" w:sz="0" w:space="0" w:color="auto"/>
        <w:left w:val="none" w:sz="0" w:space="0" w:color="auto"/>
        <w:bottom w:val="none" w:sz="0" w:space="0" w:color="auto"/>
        <w:right w:val="none" w:sz="0" w:space="0" w:color="auto"/>
      </w:divBdr>
    </w:div>
    <w:div w:id="815339948">
      <w:bodyDiv w:val="1"/>
      <w:marLeft w:val="0"/>
      <w:marRight w:val="0"/>
      <w:marTop w:val="0"/>
      <w:marBottom w:val="0"/>
      <w:divBdr>
        <w:top w:val="none" w:sz="0" w:space="0" w:color="auto"/>
        <w:left w:val="none" w:sz="0" w:space="0" w:color="auto"/>
        <w:bottom w:val="none" w:sz="0" w:space="0" w:color="auto"/>
        <w:right w:val="none" w:sz="0" w:space="0" w:color="auto"/>
      </w:divBdr>
    </w:div>
    <w:div w:id="944269571">
      <w:bodyDiv w:val="1"/>
      <w:marLeft w:val="0"/>
      <w:marRight w:val="0"/>
      <w:marTop w:val="0"/>
      <w:marBottom w:val="0"/>
      <w:divBdr>
        <w:top w:val="none" w:sz="0" w:space="0" w:color="auto"/>
        <w:left w:val="none" w:sz="0" w:space="0" w:color="auto"/>
        <w:bottom w:val="none" w:sz="0" w:space="0" w:color="auto"/>
        <w:right w:val="none" w:sz="0" w:space="0" w:color="auto"/>
      </w:divBdr>
    </w:div>
    <w:div w:id="988942684">
      <w:bodyDiv w:val="1"/>
      <w:marLeft w:val="0"/>
      <w:marRight w:val="0"/>
      <w:marTop w:val="0"/>
      <w:marBottom w:val="0"/>
      <w:divBdr>
        <w:top w:val="none" w:sz="0" w:space="0" w:color="auto"/>
        <w:left w:val="none" w:sz="0" w:space="0" w:color="auto"/>
        <w:bottom w:val="none" w:sz="0" w:space="0" w:color="auto"/>
        <w:right w:val="none" w:sz="0" w:space="0" w:color="auto"/>
      </w:divBdr>
    </w:div>
    <w:div w:id="1010984265">
      <w:bodyDiv w:val="1"/>
      <w:marLeft w:val="0"/>
      <w:marRight w:val="0"/>
      <w:marTop w:val="0"/>
      <w:marBottom w:val="0"/>
      <w:divBdr>
        <w:top w:val="none" w:sz="0" w:space="0" w:color="auto"/>
        <w:left w:val="none" w:sz="0" w:space="0" w:color="auto"/>
        <w:bottom w:val="none" w:sz="0" w:space="0" w:color="auto"/>
        <w:right w:val="none" w:sz="0" w:space="0" w:color="auto"/>
      </w:divBdr>
    </w:div>
    <w:div w:id="1034387404">
      <w:bodyDiv w:val="1"/>
      <w:marLeft w:val="0"/>
      <w:marRight w:val="0"/>
      <w:marTop w:val="0"/>
      <w:marBottom w:val="0"/>
      <w:divBdr>
        <w:top w:val="none" w:sz="0" w:space="0" w:color="auto"/>
        <w:left w:val="none" w:sz="0" w:space="0" w:color="auto"/>
        <w:bottom w:val="none" w:sz="0" w:space="0" w:color="auto"/>
        <w:right w:val="none" w:sz="0" w:space="0" w:color="auto"/>
      </w:divBdr>
    </w:div>
    <w:div w:id="1042096328">
      <w:bodyDiv w:val="1"/>
      <w:marLeft w:val="0"/>
      <w:marRight w:val="0"/>
      <w:marTop w:val="0"/>
      <w:marBottom w:val="0"/>
      <w:divBdr>
        <w:top w:val="none" w:sz="0" w:space="0" w:color="auto"/>
        <w:left w:val="none" w:sz="0" w:space="0" w:color="auto"/>
        <w:bottom w:val="none" w:sz="0" w:space="0" w:color="auto"/>
        <w:right w:val="none" w:sz="0" w:space="0" w:color="auto"/>
      </w:divBdr>
    </w:div>
    <w:div w:id="1219322731">
      <w:bodyDiv w:val="1"/>
      <w:marLeft w:val="0"/>
      <w:marRight w:val="0"/>
      <w:marTop w:val="0"/>
      <w:marBottom w:val="0"/>
      <w:divBdr>
        <w:top w:val="none" w:sz="0" w:space="0" w:color="auto"/>
        <w:left w:val="none" w:sz="0" w:space="0" w:color="auto"/>
        <w:bottom w:val="none" w:sz="0" w:space="0" w:color="auto"/>
        <w:right w:val="none" w:sz="0" w:space="0" w:color="auto"/>
      </w:divBdr>
    </w:div>
    <w:div w:id="1278489142">
      <w:bodyDiv w:val="1"/>
      <w:marLeft w:val="0"/>
      <w:marRight w:val="0"/>
      <w:marTop w:val="0"/>
      <w:marBottom w:val="0"/>
      <w:divBdr>
        <w:top w:val="none" w:sz="0" w:space="0" w:color="auto"/>
        <w:left w:val="none" w:sz="0" w:space="0" w:color="auto"/>
        <w:bottom w:val="none" w:sz="0" w:space="0" w:color="auto"/>
        <w:right w:val="none" w:sz="0" w:space="0" w:color="auto"/>
      </w:divBdr>
    </w:div>
    <w:div w:id="1392193961">
      <w:bodyDiv w:val="1"/>
      <w:marLeft w:val="0"/>
      <w:marRight w:val="0"/>
      <w:marTop w:val="0"/>
      <w:marBottom w:val="0"/>
      <w:divBdr>
        <w:top w:val="none" w:sz="0" w:space="0" w:color="auto"/>
        <w:left w:val="none" w:sz="0" w:space="0" w:color="auto"/>
        <w:bottom w:val="none" w:sz="0" w:space="0" w:color="auto"/>
        <w:right w:val="none" w:sz="0" w:space="0" w:color="auto"/>
      </w:divBdr>
    </w:div>
    <w:div w:id="1510683344">
      <w:bodyDiv w:val="1"/>
      <w:marLeft w:val="0"/>
      <w:marRight w:val="0"/>
      <w:marTop w:val="0"/>
      <w:marBottom w:val="0"/>
      <w:divBdr>
        <w:top w:val="none" w:sz="0" w:space="0" w:color="auto"/>
        <w:left w:val="none" w:sz="0" w:space="0" w:color="auto"/>
        <w:bottom w:val="none" w:sz="0" w:space="0" w:color="auto"/>
        <w:right w:val="none" w:sz="0" w:space="0" w:color="auto"/>
      </w:divBdr>
    </w:div>
    <w:div w:id="1557278938">
      <w:bodyDiv w:val="1"/>
      <w:marLeft w:val="0"/>
      <w:marRight w:val="0"/>
      <w:marTop w:val="0"/>
      <w:marBottom w:val="0"/>
      <w:divBdr>
        <w:top w:val="none" w:sz="0" w:space="0" w:color="auto"/>
        <w:left w:val="none" w:sz="0" w:space="0" w:color="auto"/>
        <w:bottom w:val="none" w:sz="0" w:space="0" w:color="auto"/>
        <w:right w:val="none" w:sz="0" w:space="0" w:color="auto"/>
      </w:divBdr>
      <w:divsChild>
        <w:div w:id="29379687">
          <w:marLeft w:val="0"/>
          <w:marRight w:val="0"/>
          <w:marTop w:val="0"/>
          <w:marBottom w:val="0"/>
          <w:divBdr>
            <w:top w:val="none" w:sz="0" w:space="0" w:color="auto"/>
            <w:left w:val="none" w:sz="0" w:space="0" w:color="auto"/>
            <w:bottom w:val="none" w:sz="0" w:space="0" w:color="auto"/>
            <w:right w:val="none" w:sz="0" w:space="0" w:color="auto"/>
          </w:divBdr>
          <w:divsChild>
            <w:div w:id="1683048383">
              <w:marLeft w:val="0"/>
              <w:marRight w:val="0"/>
              <w:marTop w:val="0"/>
              <w:marBottom w:val="0"/>
              <w:divBdr>
                <w:top w:val="none" w:sz="0" w:space="0" w:color="auto"/>
                <w:left w:val="none" w:sz="0" w:space="0" w:color="auto"/>
                <w:bottom w:val="none" w:sz="0" w:space="0" w:color="auto"/>
                <w:right w:val="none" w:sz="0" w:space="0" w:color="auto"/>
              </w:divBdr>
            </w:div>
          </w:divsChild>
        </w:div>
        <w:div w:id="594245352">
          <w:marLeft w:val="0"/>
          <w:marRight w:val="0"/>
          <w:marTop w:val="0"/>
          <w:marBottom w:val="0"/>
          <w:divBdr>
            <w:top w:val="none" w:sz="0" w:space="0" w:color="auto"/>
            <w:left w:val="none" w:sz="0" w:space="0" w:color="auto"/>
            <w:bottom w:val="none" w:sz="0" w:space="0" w:color="auto"/>
            <w:right w:val="none" w:sz="0" w:space="0" w:color="auto"/>
          </w:divBdr>
        </w:div>
      </w:divsChild>
    </w:div>
    <w:div w:id="1840734588">
      <w:bodyDiv w:val="1"/>
      <w:marLeft w:val="0"/>
      <w:marRight w:val="0"/>
      <w:marTop w:val="0"/>
      <w:marBottom w:val="0"/>
      <w:divBdr>
        <w:top w:val="none" w:sz="0" w:space="0" w:color="auto"/>
        <w:left w:val="none" w:sz="0" w:space="0" w:color="auto"/>
        <w:bottom w:val="none" w:sz="0" w:space="0" w:color="auto"/>
        <w:right w:val="none" w:sz="0" w:space="0" w:color="auto"/>
      </w:divBdr>
    </w:div>
    <w:div w:id="1868372672">
      <w:bodyDiv w:val="1"/>
      <w:marLeft w:val="0"/>
      <w:marRight w:val="0"/>
      <w:marTop w:val="0"/>
      <w:marBottom w:val="0"/>
      <w:divBdr>
        <w:top w:val="none" w:sz="0" w:space="0" w:color="auto"/>
        <w:left w:val="none" w:sz="0" w:space="0" w:color="auto"/>
        <w:bottom w:val="none" w:sz="0" w:space="0" w:color="auto"/>
        <w:right w:val="none" w:sz="0" w:space="0" w:color="auto"/>
      </w:divBdr>
    </w:div>
    <w:div w:id="1904828169">
      <w:bodyDiv w:val="1"/>
      <w:marLeft w:val="0"/>
      <w:marRight w:val="0"/>
      <w:marTop w:val="0"/>
      <w:marBottom w:val="0"/>
      <w:divBdr>
        <w:top w:val="none" w:sz="0" w:space="0" w:color="auto"/>
        <w:left w:val="none" w:sz="0" w:space="0" w:color="auto"/>
        <w:bottom w:val="none" w:sz="0" w:space="0" w:color="auto"/>
        <w:right w:val="none" w:sz="0" w:space="0" w:color="auto"/>
      </w:divBdr>
    </w:div>
    <w:div w:id="1950307424">
      <w:bodyDiv w:val="1"/>
      <w:marLeft w:val="0"/>
      <w:marRight w:val="0"/>
      <w:marTop w:val="0"/>
      <w:marBottom w:val="0"/>
      <w:divBdr>
        <w:top w:val="none" w:sz="0" w:space="0" w:color="auto"/>
        <w:left w:val="none" w:sz="0" w:space="0" w:color="auto"/>
        <w:bottom w:val="none" w:sz="0" w:space="0" w:color="auto"/>
        <w:right w:val="none" w:sz="0" w:space="0" w:color="auto"/>
      </w:divBdr>
    </w:div>
    <w:div w:id="1952935672">
      <w:bodyDiv w:val="1"/>
      <w:marLeft w:val="0"/>
      <w:marRight w:val="0"/>
      <w:marTop w:val="0"/>
      <w:marBottom w:val="0"/>
      <w:divBdr>
        <w:top w:val="none" w:sz="0" w:space="0" w:color="auto"/>
        <w:left w:val="none" w:sz="0" w:space="0" w:color="auto"/>
        <w:bottom w:val="none" w:sz="0" w:space="0" w:color="auto"/>
        <w:right w:val="none" w:sz="0" w:space="0" w:color="auto"/>
      </w:divBdr>
    </w:div>
    <w:div w:id="1989939700">
      <w:bodyDiv w:val="1"/>
      <w:marLeft w:val="0"/>
      <w:marRight w:val="0"/>
      <w:marTop w:val="0"/>
      <w:marBottom w:val="0"/>
      <w:divBdr>
        <w:top w:val="none" w:sz="0" w:space="0" w:color="auto"/>
        <w:left w:val="none" w:sz="0" w:space="0" w:color="auto"/>
        <w:bottom w:val="none" w:sz="0" w:space="0" w:color="auto"/>
        <w:right w:val="none" w:sz="0" w:space="0" w:color="auto"/>
      </w:divBdr>
    </w:div>
    <w:div w:id="205261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F7D88-8CF0-364E-9327-00E260366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 Rob</dc:creator>
  <cp:keywords/>
  <dc:description/>
  <cp:lastModifiedBy>Stone, Rob</cp:lastModifiedBy>
  <cp:revision>2</cp:revision>
  <dcterms:created xsi:type="dcterms:W3CDTF">2020-11-14T15:37:00Z</dcterms:created>
  <dcterms:modified xsi:type="dcterms:W3CDTF">2020-11-14T15:37:00Z</dcterms:modified>
</cp:coreProperties>
</file>