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DB88" w14:textId="61953930" w:rsidR="009B5296" w:rsidRPr="00F73150" w:rsidRDefault="004E2679" w:rsidP="004E2679">
      <w:pPr>
        <w:rPr>
          <w:rFonts w:asciiTheme="minorHAnsi" w:hAnsiTheme="minorHAnsi"/>
          <w:sz w:val="28"/>
          <w:szCs w:val="28"/>
        </w:rPr>
      </w:pPr>
      <w:r w:rsidRPr="00F73150">
        <w:rPr>
          <w:rFonts w:asciiTheme="minorHAnsi" w:hAnsiTheme="minorHAnsi"/>
          <w:sz w:val="28"/>
          <w:szCs w:val="28"/>
        </w:rPr>
        <w:t>Finding the best Random Forest Model.</w:t>
      </w:r>
      <w:bookmarkStart w:id="0" w:name="_GoBack"/>
      <w:bookmarkEnd w:id="0"/>
    </w:p>
    <w:p w14:paraId="7C662187" w14:textId="75213A1E" w:rsidR="004E2679" w:rsidRPr="00F73150" w:rsidRDefault="004E2679" w:rsidP="004E2679">
      <w:pPr>
        <w:rPr>
          <w:rFonts w:asciiTheme="minorHAnsi" w:hAnsiTheme="minorHAnsi"/>
          <w:sz w:val="28"/>
          <w:szCs w:val="28"/>
        </w:rPr>
      </w:pPr>
    </w:p>
    <w:p w14:paraId="18B97062" w14:textId="2DED4FA2" w:rsidR="00A40A07" w:rsidRPr="00F73150" w:rsidRDefault="004E2679" w:rsidP="004E2679">
      <w:pPr>
        <w:rPr>
          <w:rFonts w:asciiTheme="minorHAnsi" w:hAnsiTheme="minorHAnsi"/>
          <w:sz w:val="28"/>
          <w:szCs w:val="28"/>
        </w:rPr>
      </w:pPr>
      <w:r w:rsidRPr="00F73150">
        <w:rPr>
          <w:rFonts w:asciiTheme="minorHAnsi" w:hAnsiTheme="minorHAnsi"/>
          <w:sz w:val="28"/>
          <w:szCs w:val="28"/>
        </w:rPr>
        <w:tab/>
        <w:t>Random Forest models have several hyperparameters that can be adjusted to affect the accuracy of the model being trained</w:t>
      </w:r>
      <w:r w:rsidR="00DC43B4">
        <w:rPr>
          <w:rFonts w:asciiTheme="minorHAnsi" w:hAnsiTheme="minorHAnsi"/>
          <w:sz w:val="28"/>
          <w:szCs w:val="28"/>
        </w:rPr>
        <w:t xml:space="preserve">. </w:t>
      </w:r>
      <w:r w:rsidR="007D58CC" w:rsidRPr="00F73150">
        <w:rPr>
          <w:rFonts w:asciiTheme="minorHAnsi" w:hAnsiTheme="minorHAnsi"/>
          <w:sz w:val="28"/>
          <w:szCs w:val="28"/>
        </w:rPr>
        <w:t>Determining what values of these hyperparameters optimizes the model results can be difficult. Hyperparameters include t</w:t>
      </w:r>
      <w:r w:rsidR="00A40A07" w:rsidRPr="00F73150">
        <w:rPr>
          <w:rFonts w:asciiTheme="minorHAnsi" w:hAnsiTheme="minorHAnsi"/>
          <w:sz w:val="28"/>
          <w:szCs w:val="28"/>
        </w:rPr>
        <w:t>he number of trees, t</w:t>
      </w:r>
      <w:r w:rsidR="007D58CC" w:rsidRPr="00F73150">
        <w:rPr>
          <w:rFonts w:asciiTheme="minorHAnsi" w:hAnsiTheme="minorHAnsi"/>
          <w:sz w:val="28"/>
          <w:szCs w:val="28"/>
        </w:rPr>
        <w:t xml:space="preserve">he maximum depth of each tree, and the maximum depth of </w:t>
      </w:r>
      <w:r w:rsidR="00A40A07" w:rsidRPr="00F73150">
        <w:rPr>
          <w:rFonts w:asciiTheme="minorHAnsi" w:hAnsiTheme="minorHAnsi"/>
          <w:sz w:val="28"/>
          <w:szCs w:val="28"/>
        </w:rPr>
        <w:t xml:space="preserve">each tree. </w:t>
      </w:r>
      <w:r w:rsidR="007D58CC" w:rsidRPr="00F73150">
        <w:rPr>
          <w:rFonts w:asciiTheme="minorHAnsi" w:hAnsiTheme="minorHAnsi"/>
          <w:sz w:val="28"/>
          <w:szCs w:val="28"/>
        </w:rPr>
        <w:t xml:space="preserve"> </w:t>
      </w:r>
      <w:r w:rsidR="00A40A07" w:rsidRPr="00F73150">
        <w:rPr>
          <w:rFonts w:asciiTheme="minorHAnsi" w:hAnsiTheme="minorHAnsi"/>
          <w:sz w:val="28"/>
          <w:szCs w:val="28"/>
        </w:rPr>
        <w:t xml:space="preserve">Other parameters influence how the trees are split at each decision node. The hyperparameters we considered are summarized in table (HPT) </w:t>
      </w:r>
    </w:p>
    <w:p w14:paraId="3356413F" w14:textId="0F11D4FF" w:rsidR="00A40A07" w:rsidRPr="00F73150" w:rsidRDefault="00A40A07" w:rsidP="004E2679">
      <w:pPr>
        <w:rPr>
          <w:rFonts w:asciiTheme="minorHAnsi" w:hAnsiTheme="minorHAnsi"/>
          <w:sz w:val="28"/>
          <w:szCs w:val="28"/>
        </w:rPr>
      </w:pPr>
    </w:p>
    <w:tbl>
      <w:tblPr>
        <w:tblStyle w:val="TableGrid"/>
        <w:tblW w:w="0" w:type="auto"/>
        <w:jc w:val="center"/>
        <w:tblLook w:val="04A0" w:firstRow="1" w:lastRow="0" w:firstColumn="1" w:lastColumn="0" w:noHBand="0" w:noVBand="1"/>
      </w:tblPr>
      <w:tblGrid>
        <w:gridCol w:w="3116"/>
        <w:gridCol w:w="1019"/>
        <w:gridCol w:w="5215"/>
      </w:tblGrid>
      <w:tr w:rsidR="00A40A07" w:rsidRPr="00F73150" w14:paraId="4EC6E6D0" w14:textId="77777777" w:rsidTr="003A6EB0">
        <w:trPr>
          <w:jc w:val="center"/>
        </w:trPr>
        <w:tc>
          <w:tcPr>
            <w:tcW w:w="3116" w:type="dxa"/>
          </w:tcPr>
          <w:p w14:paraId="7DAABD96" w14:textId="765DBCD6" w:rsidR="00A40A07" w:rsidRPr="00F73150" w:rsidRDefault="00A40A07" w:rsidP="00A40A07">
            <w:pPr>
              <w:rPr>
                <w:rFonts w:asciiTheme="minorHAnsi" w:hAnsiTheme="minorHAnsi"/>
                <w:sz w:val="28"/>
                <w:szCs w:val="28"/>
              </w:rPr>
            </w:pPr>
            <w:r w:rsidRPr="00F73150">
              <w:rPr>
                <w:rFonts w:asciiTheme="minorHAnsi" w:hAnsiTheme="minorHAnsi"/>
                <w:sz w:val="28"/>
                <w:szCs w:val="28"/>
              </w:rPr>
              <w:t>Hyperparameter</w:t>
            </w:r>
          </w:p>
        </w:tc>
        <w:tc>
          <w:tcPr>
            <w:tcW w:w="1019" w:type="dxa"/>
          </w:tcPr>
          <w:p w14:paraId="1A3822CC" w14:textId="5E033029" w:rsidR="00A40A07" w:rsidRPr="00F73150" w:rsidRDefault="00A40A07" w:rsidP="00A40A07">
            <w:pPr>
              <w:rPr>
                <w:rFonts w:asciiTheme="minorHAnsi" w:hAnsiTheme="minorHAnsi"/>
                <w:sz w:val="28"/>
                <w:szCs w:val="28"/>
              </w:rPr>
            </w:pPr>
          </w:p>
        </w:tc>
        <w:tc>
          <w:tcPr>
            <w:tcW w:w="5215" w:type="dxa"/>
          </w:tcPr>
          <w:p w14:paraId="769BB6F6" w14:textId="6ADB6711" w:rsidR="00A40A07" w:rsidRPr="00F73150" w:rsidRDefault="00A40A07" w:rsidP="00A40A07">
            <w:pPr>
              <w:rPr>
                <w:rFonts w:asciiTheme="minorHAnsi" w:hAnsiTheme="minorHAnsi"/>
                <w:sz w:val="28"/>
                <w:szCs w:val="28"/>
              </w:rPr>
            </w:pPr>
            <w:r w:rsidRPr="00F73150">
              <w:rPr>
                <w:rFonts w:asciiTheme="minorHAnsi" w:hAnsiTheme="minorHAnsi"/>
                <w:sz w:val="28"/>
                <w:szCs w:val="28"/>
              </w:rPr>
              <w:t xml:space="preserve">Description </w:t>
            </w:r>
          </w:p>
        </w:tc>
      </w:tr>
      <w:tr w:rsidR="00EC29ED" w:rsidRPr="00F73150" w14:paraId="1C5F62C0" w14:textId="77777777" w:rsidTr="003A6EB0">
        <w:trPr>
          <w:jc w:val="center"/>
        </w:trPr>
        <w:tc>
          <w:tcPr>
            <w:tcW w:w="3116" w:type="dxa"/>
          </w:tcPr>
          <w:p w14:paraId="05816EF1" w14:textId="0D4CCDEF" w:rsidR="00EC29ED" w:rsidRPr="00F73150" w:rsidRDefault="00EC29ED" w:rsidP="00A40A07">
            <w:pPr>
              <w:rPr>
                <w:rFonts w:asciiTheme="minorHAnsi" w:hAnsiTheme="minorHAnsi"/>
                <w:sz w:val="28"/>
                <w:szCs w:val="28"/>
              </w:rPr>
            </w:pPr>
            <w:proofErr w:type="spellStart"/>
            <w:r w:rsidRPr="00F73150">
              <w:rPr>
                <w:rFonts w:asciiTheme="minorHAnsi" w:hAnsiTheme="minorHAnsi"/>
                <w:sz w:val="28"/>
                <w:szCs w:val="28"/>
              </w:rPr>
              <w:t>n_estimators</w:t>
            </w:r>
            <w:proofErr w:type="spellEnd"/>
          </w:p>
        </w:tc>
        <w:tc>
          <w:tcPr>
            <w:tcW w:w="1019" w:type="dxa"/>
          </w:tcPr>
          <w:p w14:paraId="5189CD9F" w14:textId="7C87D6DC" w:rsidR="00EC29ED" w:rsidRPr="00F73150" w:rsidRDefault="00EC29ED" w:rsidP="00A40A07">
            <w:pPr>
              <w:rPr>
                <w:rFonts w:asciiTheme="minorHAnsi" w:hAnsiTheme="minorHAnsi"/>
                <w:sz w:val="28"/>
                <w:szCs w:val="28"/>
              </w:rPr>
            </w:pPr>
            <w:r w:rsidRPr="00F73150">
              <w:rPr>
                <w:rFonts w:asciiTheme="minorHAnsi" w:hAnsiTheme="minorHAnsi"/>
                <w:sz w:val="28"/>
                <w:szCs w:val="28"/>
              </w:rPr>
              <w:t>e</w:t>
            </w:r>
          </w:p>
        </w:tc>
        <w:tc>
          <w:tcPr>
            <w:tcW w:w="5215" w:type="dxa"/>
          </w:tcPr>
          <w:p w14:paraId="2EA21DD6" w14:textId="7B515CC7" w:rsidR="00EC29ED" w:rsidRPr="00F73150" w:rsidRDefault="00EC29ED" w:rsidP="00A40A07">
            <w:pPr>
              <w:rPr>
                <w:rFonts w:asciiTheme="minorHAnsi" w:hAnsiTheme="minorHAnsi"/>
                <w:sz w:val="28"/>
                <w:szCs w:val="28"/>
              </w:rPr>
            </w:pPr>
            <w:r w:rsidRPr="00F73150">
              <w:rPr>
                <w:rFonts w:asciiTheme="minorHAnsi" w:hAnsiTheme="minorHAnsi"/>
                <w:sz w:val="28"/>
                <w:szCs w:val="28"/>
              </w:rPr>
              <w:t>Number of trees in the forest</w:t>
            </w:r>
            <w:r w:rsidR="00291A2F" w:rsidRPr="00F73150">
              <w:rPr>
                <w:rFonts w:asciiTheme="minorHAnsi" w:hAnsiTheme="minorHAnsi"/>
                <w:sz w:val="28"/>
                <w:szCs w:val="28"/>
              </w:rPr>
              <w:t>.</w:t>
            </w:r>
          </w:p>
        </w:tc>
      </w:tr>
      <w:tr w:rsidR="00A40A07" w:rsidRPr="00F73150" w14:paraId="45CF0616" w14:textId="77777777" w:rsidTr="003A6EB0">
        <w:trPr>
          <w:jc w:val="center"/>
        </w:trPr>
        <w:tc>
          <w:tcPr>
            <w:tcW w:w="3116" w:type="dxa"/>
          </w:tcPr>
          <w:p w14:paraId="3F91A5AF" w14:textId="62590214"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max_depth</w:t>
            </w:r>
            <w:proofErr w:type="spellEnd"/>
          </w:p>
        </w:tc>
        <w:tc>
          <w:tcPr>
            <w:tcW w:w="1019" w:type="dxa"/>
          </w:tcPr>
          <w:p w14:paraId="518E0889" w14:textId="07A41684" w:rsidR="00A40A07" w:rsidRPr="00F73150" w:rsidRDefault="00EC29ED" w:rsidP="00A40A07">
            <w:pPr>
              <w:rPr>
                <w:rFonts w:asciiTheme="minorHAnsi" w:hAnsiTheme="minorHAnsi"/>
                <w:sz w:val="28"/>
                <w:szCs w:val="28"/>
              </w:rPr>
            </w:pPr>
            <w:r w:rsidRPr="00F73150">
              <w:rPr>
                <w:rFonts w:asciiTheme="minorHAnsi" w:hAnsiTheme="minorHAnsi"/>
                <w:sz w:val="28"/>
                <w:szCs w:val="28"/>
              </w:rPr>
              <w:t>md</w:t>
            </w:r>
          </w:p>
        </w:tc>
        <w:tc>
          <w:tcPr>
            <w:tcW w:w="5215" w:type="dxa"/>
          </w:tcPr>
          <w:p w14:paraId="50EA4111" w14:textId="171AD45B" w:rsidR="00A40A07" w:rsidRPr="00F73150" w:rsidRDefault="00EC29ED" w:rsidP="00A40A07">
            <w:pPr>
              <w:rPr>
                <w:rFonts w:asciiTheme="minorHAnsi" w:hAnsiTheme="minorHAnsi"/>
                <w:sz w:val="28"/>
                <w:szCs w:val="28"/>
              </w:rPr>
            </w:pPr>
            <w:r w:rsidRPr="00F73150">
              <w:rPr>
                <w:rFonts w:asciiTheme="minorHAnsi" w:hAnsiTheme="minorHAnsi"/>
                <w:sz w:val="28"/>
                <w:szCs w:val="28"/>
              </w:rPr>
              <w:t>Maximum depth of each tree</w:t>
            </w:r>
            <w:r w:rsidR="00291A2F" w:rsidRPr="00F73150">
              <w:rPr>
                <w:rFonts w:asciiTheme="minorHAnsi" w:hAnsiTheme="minorHAnsi"/>
                <w:sz w:val="28"/>
                <w:szCs w:val="28"/>
              </w:rPr>
              <w:t>.</w:t>
            </w:r>
          </w:p>
        </w:tc>
      </w:tr>
      <w:tr w:rsidR="00A40A07" w:rsidRPr="00F73150" w14:paraId="790530F0" w14:textId="77777777" w:rsidTr="003A6EB0">
        <w:trPr>
          <w:jc w:val="center"/>
        </w:trPr>
        <w:tc>
          <w:tcPr>
            <w:tcW w:w="3116" w:type="dxa"/>
          </w:tcPr>
          <w:p w14:paraId="1F3E2284" w14:textId="5EDF7830"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min_samples_split</w:t>
            </w:r>
            <w:proofErr w:type="spellEnd"/>
          </w:p>
        </w:tc>
        <w:tc>
          <w:tcPr>
            <w:tcW w:w="1019" w:type="dxa"/>
          </w:tcPr>
          <w:p w14:paraId="2DBEE983" w14:textId="5B4B1BC2" w:rsidR="00A40A07" w:rsidRPr="00F73150" w:rsidRDefault="00EC29ED" w:rsidP="00A40A07">
            <w:pPr>
              <w:rPr>
                <w:rFonts w:asciiTheme="minorHAnsi" w:hAnsiTheme="minorHAnsi"/>
                <w:sz w:val="28"/>
                <w:szCs w:val="28"/>
              </w:rPr>
            </w:pPr>
            <w:proofErr w:type="spellStart"/>
            <w:r w:rsidRPr="00F73150">
              <w:rPr>
                <w:rFonts w:asciiTheme="minorHAnsi" w:hAnsiTheme="minorHAnsi"/>
                <w:sz w:val="28"/>
                <w:szCs w:val="28"/>
              </w:rPr>
              <w:t>mss</w:t>
            </w:r>
            <w:proofErr w:type="spellEnd"/>
          </w:p>
        </w:tc>
        <w:tc>
          <w:tcPr>
            <w:tcW w:w="5215" w:type="dxa"/>
          </w:tcPr>
          <w:p w14:paraId="10110BFA" w14:textId="088CA822" w:rsidR="00A40A07" w:rsidRPr="00F73150" w:rsidRDefault="00EC29ED" w:rsidP="00A40A07">
            <w:pPr>
              <w:rPr>
                <w:rFonts w:asciiTheme="minorHAnsi" w:hAnsiTheme="minorHAnsi"/>
                <w:sz w:val="28"/>
                <w:szCs w:val="28"/>
              </w:rPr>
            </w:pPr>
            <w:r w:rsidRPr="00F73150">
              <w:rPr>
                <w:rFonts w:asciiTheme="minorHAnsi" w:hAnsiTheme="minorHAnsi"/>
                <w:sz w:val="28"/>
                <w:szCs w:val="28"/>
              </w:rPr>
              <w:t>Number of samples required to split a node</w:t>
            </w:r>
            <w:r w:rsidR="00291A2F" w:rsidRPr="00F73150">
              <w:rPr>
                <w:rFonts w:asciiTheme="minorHAnsi" w:hAnsiTheme="minorHAnsi"/>
                <w:sz w:val="28"/>
                <w:szCs w:val="28"/>
              </w:rPr>
              <w:t>.</w:t>
            </w:r>
          </w:p>
        </w:tc>
      </w:tr>
      <w:tr w:rsidR="00A40A07" w:rsidRPr="00F73150" w14:paraId="1959EACD" w14:textId="77777777" w:rsidTr="003A6EB0">
        <w:trPr>
          <w:jc w:val="center"/>
        </w:trPr>
        <w:tc>
          <w:tcPr>
            <w:tcW w:w="3116" w:type="dxa"/>
          </w:tcPr>
          <w:p w14:paraId="14BE6963" w14:textId="6DF15C26"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min_samples_leaf</w:t>
            </w:r>
            <w:proofErr w:type="spellEnd"/>
          </w:p>
        </w:tc>
        <w:tc>
          <w:tcPr>
            <w:tcW w:w="1019" w:type="dxa"/>
          </w:tcPr>
          <w:p w14:paraId="67DDA8D2" w14:textId="425A898C" w:rsidR="00A40A07" w:rsidRPr="00F73150" w:rsidRDefault="00EC29ED" w:rsidP="00A40A07">
            <w:pPr>
              <w:rPr>
                <w:rFonts w:asciiTheme="minorHAnsi" w:hAnsiTheme="minorHAnsi"/>
                <w:sz w:val="28"/>
                <w:szCs w:val="28"/>
              </w:rPr>
            </w:pPr>
            <w:proofErr w:type="spellStart"/>
            <w:r w:rsidRPr="00F73150">
              <w:rPr>
                <w:rFonts w:asciiTheme="minorHAnsi" w:hAnsiTheme="minorHAnsi"/>
                <w:sz w:val="28"/>
                <w:szCs w:val="28"/>
              </w:rPr>
              <w:t>msl</w:t>
            </w:r>
            <w:proofErr w:type="spellEnd"/>
          </w:p>
        </w:tc>
        <w:tc>
          <w:tcPr>
            <w:tcW w:w="5215" w:type="dxa"/>
          </w:tcPr>
          <w:p w14:paraId="3DA2606C" w14:textId="642B508E" w:rsidR="00A40A07" w:rsidRPr="00F73150" w:rsidRDefault="00291A2F" w:rsidP="00A40A07">
            <w:pPr>
              <w:rPr>
                <w:rFonts w:asciiTheme="minorHAnsi" w:hAnsiTheme="minorHAnsi"/>
                <w:sz w:val="28"/>
                <w:szCs w:val="28"/>
              </w:rPr>
            </w:pPr>
            <w:r w:rsidRPr="00F73150">
              <w:rPr>
                <w:rFonts w:asciiTheme="minorHAnsi" w:hAnsiTheme="minorHAnsi"/>
                <w:sz w:val="28"/>
                <w:szCs w:val="28"/>
              </w:rPr>
              <w:t>Number of samples required at each leaf.</w:t>
            </w:r>
          </w:p>
        </w:tc>
      </w:tr>
      <w:tr w:rsidR="00A40A07" w:rsidRPr="00F73150" w14:paraId="0BD595B3" w14:textId="77777777" w:rsidTr="003A6EB0">
        <w:trPr>
          <w:jc w:val="center"/>
        </w:trPr>
        <w:tc>
          <w:tcPr>
            <w:tcW w:w="3116" w:type="dxa"/>
          </w:tcPr>
          <w:p w14:paraId="29916C9A" w14:textId="0412FFF2"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max_featuers</w:t>
            </w:r>
            <w:proofErr w:type="spellEnd"/>
          </w:p>
        </w:tc>
        <w:tc>
          <w:tcPr>
            <w:tcW w:w="1019" w:type="dxa"/>
          </w:tcPr>
          <w:p w14:paraId="4B001747" w14:textId="208397F7" w:rsidR="00A40A07" w:rsidRPr="00F73150" w:rsidRDefault="00EC29ED" w:rsidP="00A40A07">
            <w:pPr>
              <w:rPr>
                <w:rFonts w:asciiTheme="minorHAnsi" w:hAnsiTheme="minorHAnsi"/>
                <w:sz w:val="28"/>
                <w:szCs w:val="28"/>
              </w:rPr>
            </w:pPr>
            <w:r w:rsidRPr="00F73150">
              <w:rPr>
                <w:rFonts w:asciiTheme="minorHAnsi" w:hAnsiTheme="minorHAnsi"/>
                <w:sz w:val="28"/>
                <w:szCs w:val="28"/>
              </w:rPr>
              <w:t>mf</w:t>
            </w:r>
          </w:p>
        </w:tc>
        <w:tc>
          <w:tcPr>
            <w:tcW w:w="5215" w:type="dxa"/>
          </w:tcPr>
          <w:p w14:paraId="5D89D5A2" w14:textId="7037D251" w:rsidR="00A40A07" w:rsidRPr="00F73150" w:rsidRDefault="00291A2F" w:rsidP="00A40A07">
            <w:pPr>
              <w:rPr>
                <w:rFonts w:asciiTheme="minorHAnsi" w:hAnsiTheme="minorHAnsi"/>
                <w:sz w:val="28"/>
                <w:szCs w:val="28"/>
              </w:rPr>
            </w:pPr>
            <w:r w:rsidRPr="00F73150">
              <w:rPr>
                <w:rFonts w:asciiTheme="minorHAnsi" w:hAnsiTheme="minorHAnsi"/>
                <w:sz w:val="28"/>
                <w:szCs w:val="28"/>
              </w:rPr>
              <w:t>Maximum number of features considered at each split.</w:t>
            </w:r>
          </w:p>
        </w:tc>
      </w:tr>
      <w:tr w:rsidR="00A40A07" w:rsidRPr="00F73150" w14:paraId="5BC60F9A" w14:textId="77777777" w:rsidTr="003A6EB0">
        <w:trPr>
          <w:jc w:val="center"/>
        </w:trPr>
        <w:tc>
          <w:tcPr>
            <w:tcW w:w="3116" w:type="dxa"/>
          </w:tcPr>
          <w:p w14:paraId="2E9B9B23" w14:textId="09C7D35D" w:rsidR="00A40A07" w:rsidRPr="00F73150" w:rsidRDefault="00A40A07" w:rsidP="00A40A07">
            <w:pPr>
              <w:rPr>
                <w:rFonts w:asciiTheme="minorHAnsi" w:hAnsiTheme="minorHAnsi"/>
                <w:sz w:val="28"/>
                <w:szCs w:val="28"/>
              </w:rPr>
            </w:pPr>
            <w:proofErr w:type="spellStart"/>
            <w:r w:rsidRPr="00F73150">
              <w:rPr>
                <w:rFonts w:asciiTheme="minorHAnsi" w:hAnsiTheme="minorHAnsi"/>
                <w:sz w:val="28"/>
                <w:szCs w:val="28"/>
              </w:rPr>
              <w:t>max_leaf_nodes</w:t>
            </w:r>
            <w:proofErr w:type="spellEnd"/>
          </w:p>
        </w:tc>
        <w:tc>
          <w:tcPr>
            <w:tcW w:w="1019" w:type="dxa"/>
          </w:tcPr>
          <w:p w14:paraId="229B6CE0" w14:textId="14CEF2A4" w:rsidR="00A40A07" w:rsidRPr="00F73150" w:rsidRDefault="00EC29ED" w:rsidP="00A40A07">
            <w:pPr>
              <w:rPr>
                <w:rFonts w:asciiTheme="minorHAnsi" w:hAnsiTheme="minorHAnsi"/>
                <w:sz w:val="28"/>
                <w:szCs w:val="28"/>
              </w:rPr>
            </w:pPr>
            <w:proofErr w:type="spellStart"/>
            <w:r w:rsidRPr="00F73150">
              <w:rPr>
                <w:rFonts w:asciiTheme="minorHAnsi" w:hAnsiTheme="minorHAnsi"/>
                <w:sz w:val="28"/>
                <w:szCs w:val="28"/>
              </w:rPr>
              <w:t>mln</w:t>
            </w:r>
            <w:proofErr w:type="spellEnd"/>
          </w:p>
        </w:tc>
        <w:tc>
          <w:tcPr>
            <w:tcW w:w="5215" w:type="dxa"/>
          </w:tcPr>
          <w:p w14:paraId="3FAC9B13" w14:textId="7E963990" w:rsidR="00A40A07" w:rsidRPr="00F73150" w:rsidRDefault="00EC29ED" w:rsidP="00A40A07">
            <w:pPr>
              <w:rPr>
                <w:rFonts w:asciiTheme="minorHAnsi" w:hAnsiTheme="minorHAnsi"/>
                <w:sz w:val="28"/>
                <w:szCs w:val="28"/>
              </w:rPr>
            </w:pPr>
            <w:r w:rsidRPr="00F73150">
              <w:rPr>
                <w:rFonts w:asciiTheme="minorHAnsi" w:hAnsiTheme="minorHAnsi"/>
                <w:sz w:val="28"/>
                <w:szCs w:val="28"/>
              </w:rPr>
              <w:t>Maximum leaf nodes of each tree</w:t>
            </w:r>
            <w:r w:rsidR="00291A2F" w:rsidRPr="00F73150">
              <w:rPr>
                <w:rFonts w:asciiTheme="minorHAnsi" w:hAnsiTheme="minorHAnsi"/>
                <w:sz w:val="28"/>
                <w:szCs w:val="28"/>
              </w:rPr>
              <w:t>.</w:t>
            </w:r>
          </w:p>
        </w:tc>
      </w:tr>
    </w:tbl>
    <w:p w14:paraId="3A24FC93" w14:textId="3AFCFEB4" w:rsidR="00A40A07" w:rsidRPr="00F73150" w:rsidRDefault="00A40A07" w:rsidP="004E2679">
      <w:pPr>
        <w:rPr>
          <w:rFonts w:asciiTheme="minorHAnsi" w:hAnsiTheme="minorHAnsi"/>
          <w:sz w:val="28"/>
          <w:szCs w:val="28"/>
        </w:rPr>
      </w:pPr>
    </w:p>
    <w:p w14:paraId="16C40F91" w14:textId="3DC6D008" w:rsidR="003A6EB0" w:rsidRPr="00F73150" w:rsidRDefault="003A6EB0" w:rsidP="003A6EB0">
      <w:pPr>
        <w:jc w:val="center"/>
        <w:rPr>
          <w:rFonts w:asciiTheme="minorHAnsi" w:hAnsiTheme="minorHAnsi"/>
          <w:sz w:val="28"/>
          <w:szCs w:val="28"/>
        </w:rPr>
      </w:pPr>
      <w:r w:rsidRPr="00F73150">
        <w:rPr>
          <w:rFonts w:asciiTheme="minorHAnsi" w:hAnsiTheme="minorHAnsi"/>
          <w:sz w:val="28"/>
          <w:szCs w:val="28"/>
        </w:rPr>
        <w:t xml:space="preserve">HPT summary of </w:t>
      </w:r>
      <w:proofErr w:type="spellStart"/>
      <w:r w:rsidRPr="00F73150">
        <w:rPr>
          <w:rFonts w:asciiTheme="minorHAnsi" w:hAnsiTheme="minorHAnsi"/>
          <w:sz w:val="28"/>
          <w:szCs w:val="28"/>
        </w:rPr>
        <w:t>scikit</w:t>
      </w:r>
      <w:proofErr w:type="spellEnd"/>
      <w:r w:rsidRPr="00F73150">
        <w:rPr>
          <w:rFonts w:asciiTheme="minorHAnsi" w:hAnsiTheme="minorHAnsi"/>
          <w:sz w:val="28"/>
          <w:szCs w:val="28"/>
        </w:rPr>
        <w:t xml:space="preserve"> learn rf parameters</w:t>
      </w:r>
    </w:p>
    <w:p w14:paraId="566C2EEC" w14:textId="77777777" w:rsidR="003A6EB0" w:rsidRPr="00F73150" w:rsidRDefault="003A6EB0" w:rsidP="004E2679">
      <w:pPr>
        <w:rPr>
          <w:rFonts w:asciiTheme="minorHAnsi" w:hAnsiTheme="minorHAnsi"/>
          <w:sz w:val="28"/>
          <w:szCs w:val="28"/>
        </w:rPr>
      </w:pPr>
    </w:p>
    <w:p w14:paraId="7969512A" w14:textId="7371890E" w:rsidR="003A6EB0" w:rsidRPr="00F73150" w:rsidRDefault="00731EDA" w:rsidP="004E2679">
      <w:pPr>
        <w:rPr>
          <w:rFonts w:asciiTheme="minorHAnsi" w:hAnsiTheme="minorHAnsi"/>
          <w:sz w:val="28"/>
          <w:szCs w:val="28"/>
        </w:rPr>
      </w:pPr>
      <w:r w:rsidRPr="00F73150">
        <w:rPr>
          <w:rFonts w:asciiTheme="minorHAnsi" w:hAnsiTheme="minorHAnsi"/>
          <w:sz w:val="28"/>
          <w:szCs w:val="28"/>
        </w:rPr>
        <w:tab/>
      </w:r>
      <w:r w:rsidR="000D0B43" w:rsidRPr="00F73150">
        <w:rPr>
          <w:rFonts w:asciiTheme="minorHAnsi" w:hAnsiTheme="minorHAnsi"/>
          <w:sz w:val="28"/>
          <w:szCs w:val="28"/>
        </w:rPr>
        <w:t xml:space="preserve">In order to determine which combination of </w:t>
      </w:r>
      <w:r w:rsidR="001A5A69" w:rsidRPr="00F73150">
        <w:rPr>
          <w:rFonts w:asciiTheme="minorHAnsi" w:hAnsiTheme="minorHAnsi"/>
          <w:sz w:val="28"/>
          <w:szCs w:val="28"/>
        </w:rPr>
        <w:t>hyper</w:t>
      </w:r>
      <w:r w:rsidR="000D0B43" w:rsidRPr="00F73150">
        <w:rPr>
          <w:rFonts w:asciiTheme="minorHAnsi" w:hAnsiTheme="minorHAnsi"/>
          <w:sz w:val="28"/>
          <w:szCs w:val="28"/>
        </w:rPr>
        <w:t>parameters creates the best random forest model</w:t>
      </w:r>
      <w:r w:rsidR="00AF196B" w:rsidRPr="00F73150">
        <w:rPr>
          <w:rFonts w:asciiTheme="minorHAnsi" w:hAnsiTheme="minorHAnsi"/>
          <w:sz w:val="28"/>
          <w:szCs w:val="28"/>
        </w:rPr>
        <w:t xml:space="preserve"> we looked at various combinations of parameters</w:t>
      </w:r>
      <w:r w:rsidR="007A2A4A" w:rsidRPr="00F73150">
        <w:rPr>
          <w:rFonts w:asciiTheme="minorHAnsi" w:hAnsiTheme="minorHAnsi"/>
          <w:sz w:val="28"/>
          <w:szCs w:val="28"/>
        </w:rPr>
        <w:t>. The values of each hyperparameter considered are shown in table VCT</w:t>
      </w:r>
      <w:r w:rsidR="009E6A67" w:rsidRPr="00F73150">
        <w:rPr>
          <w:rFonts w:asciiTheme="minorHAnsi" w:hAnsiTheme="minorHAnsi"/>
          <w:sz w:val="28"/>
          <w:szCs w:val="28"/>
        </w:rPr>
        <w:t>. We also look at three</w:t>
      </w:r>
      <w:r w:rsidR="00427888" w:rsidRPr="00F73150">
        <w:rPr>
          <w:rFonts w:asciiTheme="minorHAnsi" w:hAnsiTheme="minorHAnsi"/>
          <w:sz w:val="28"/>
          <w:szCs w:val="28"/>
        </w:rPr>
        <w:t xml:space="preserve"> percentages of the total data as the training data. The combinations of these hyperparameters were examined in a brute force manor. Each variation in a hyperparameter was combined with each possibility of other hyperparameters.</w:t>
      </w:r>
      <w:r w:rsidR="000F30F5" w:rsidRPr="00F73150">
        <w:rPr>
          <w:rFonts w:asciiTheme="minorHAnsi" w:hAnsiTheme="minorHAnsi"/>
          <w:sz w:val="28"/>
          <w:szCs w:val="28"/>
        </w:rPr>
        <w:t xml:space="preserve"> This means there were 5,184 models to train. </w:t>
      </w:r>
    </w:p>
    <w:p w14:paraId="64F68F4D" w14:textId="77777777" w:rsidR="003A6EB0" w:rsidRPr="00F73150" w:rsidRDefault="003A6EB0" w:rsidP="004E2679">
      <w:pPr>
        <w:rPr>
          <w:rFonts w:asciiTheme="minorHAnsi" w:hAnsiTheme="minorHAnsi"/>
          <w:sz w:val="28"/>
          <w:szCs w:val="28"/>
        </w:rPr>
      </w:pPr>
    </w:p>
    <w:p w14:paraId="18C4FC88" w14:textId="32E531B2" w:rsidR="00775358" w:rsidRPr="00F73150" w:rsidRDefault="00775358">
      <w:pPr>
        <w:rPr>
          <w:rFonts w:asciiTheme="minorHAnsi" w:hAnsiTheme="minorHAnsi"/>
          <w:sz w:val="28"/>
          <w:szCs w:val="28"/>
        </w:rPr>
      </w:pPr>
    </w:p>
    <w:tbl>
      <w:tblPr>
        <w:tblStyle w:val="TableGrid"/>
        <w:tblW w:w="0" w:type="auto"/>
        <w:jc w:val="center"/>
        <w:tblLook w:val="04A0" w:firstRow="1" w:lastRow="0" w:firstColumn="1" w:lastColumn="0" w:noHBand="0" w:noVBand="1"/>
      </w:tblPr>
      <w:tblGrid>
        <w:gridCol w:w="3116"/>
        <w:gridCol w:w="5215"/>
      </w:tblGrid>
      <w:tr w:rsidR="0089753B" w:rsidRPr="00F73150" w14:paraId="3B9731A7" w14:textId="77777777" w:rsidTr="003A6EB0">
        <w:trPr>
          <w:jc w:val="center"/>
        </w:trPr>
        <w:tc>
          <w:tcPr>
            <w:tcW w:w="3116" w:type="dxa"/>
          </w:tcPr>
          <w:p w14:paraId="11A58059" w14:textId="77777777" w:rsidR="0089753B" w:rsidRPr="00F73150" w:rsidRDefault="0089753B" w:rsidP="003A6EB0">
            <w:pPr>
              <w:rPr>
                <w:rFonts w:asciiTheme="minorHAnsi" w:hAnsiTheme="minorHAnsi"/>
                <w:sz w:val="28"/>
                <w:szCs w:val="28"/>
              </w:rPr>
            </w:pPr>
            <w:r w:rsidRPr="00F73150">
              <w:rPr>
                <w:rFonts w:asciiTheme="minorHAnsi" w:hAnsiTheme="minorHAnsi"/>
                <w:sz w:val="28"/>
                <w:szCs w:val="28"/>
              </w:rPr>
              <w:t>Hyperparameter</w:t>
            </w:r>
          </w:p>
        </w:tc>
        <w:tc>
          <w:tcPr>
            <w:tcW w:w="5215" w:type="dxa"/>
          </w:tcPr>
          <w:p w14:paraId="5B9699CD" w14:textId="672F1E9A" w:rsidR="0089753B" w:rsidRPr="00F73150" w:rsidRDefault="0089753B" w:rsidP="003A6EB0">
            <w:pPr>
              <w:rPr>
                <w:rFonts w:asciiTheme="minorHAnsi" w:hAnsiTheme="minorHAnsi"/>
                <w:sz w:val="28"/>
                <w:szCs w:val="28"/>
              </w:rPr>
            </w:pPr>
            <w:r w:rsidRPr="00F73150">
              <w:rPr>
                <w:rFonts w:asciiTheme="minorHAnsi" w:hAnsiTheme="minorHAnsi"/>
                <w:sz w:val="28"/>
                <w:szCs w:val="28"/>
              </w:rPr>
              <w:t>Values used</w:t>
            </w:r>
          </w:p>
        </w:tc>
      </w:tr>
      <w:tr w:rsidR="0089753B" w:rsidRPr="00F73150" w14:paraId="3C40AFEF" w14:textId="77777777" w:rsidTr="003A6EB0">
        <w:trPr>
          <w:jc w:val="center"/>
        </w:trPr>
        <w:tc>
          <w:tcPr>
            <w:tcW w:w="3116" w:type="dxa"/>
          </w:tcPr>
          <w:p w14:paraId="3258A7E3"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n_estimators</w:t>
            </w:r>
            <w:proofErr w:type="spellEnd"/>
          </w:p>
        </w:tc>
        <w:tc>
          <w:tcPr>
            <w:tcW w:w="5215" w:type="dxa"/>
          </w:tcPr>
          <w:p w14:paraId="04EABC26" w14:textId="12AF1EC3" w:rsidR="0089753B" w:rsidRPr="00F73150" w:rsidRDefault="0089753B" w:rsidP="003A6EB0">
            <w:pPr>
              <w:rPr>
                <w:rFonts w:asciiTheme="minorHAnsi" w:hAnsiTheme="minorHAnsi"/>
                <w:sz w:val="28"/>
                <w:szCs w:val="28"/>
              </w:rPr>
            </w:pPr>
            <w:r w:rsidRPr="00F73150">
              <w:rPr>
                <w:rFonts w:asciiTheme="minorHAnsi" w:hAnsiTheme="minorHAnsi"/>
                <w:sz w:val="28"/>
                <w:szCs w:val="28"/>
              </w:rPr>
              <w:t>10, 50, 100</w:t>
            </w:r>
          </w:p>
        </w:tc>
      </w:tr>
      <w:tr w:rsidR="0089753B" w:rsidRPr="00F73150" w14:paraId="6E29DDD6" w14:textId="77777777" w:rsidTr="003A6EB0">
        <w:trPr>
          <w:jc w:val="center"/>
        </w:trPr>
        <w:tc>
          <w:tcPr>
            <w:tcW w:w="3116" w:type="dxa"/>
          </w:tcPr>
          <w:p w14:paraId="18AA2B29"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max_depth</w:t>
            </w:r>
            <w:proofErr w:type="spellEnd"/>
          </w:p>
        </w:tc>
        <w:tc>
          <w:tcPr>
            <w:tcW w:w="5215" w:type="dxa"/>
          </w:tcPr>
          <w:p w14:paraId="50EB4E5B" w14:textId="5C81F19F" w:rsidR="0089753B" w:rsidRPr="00F73150" w:rsidRDefault="0089753B" w:rsidP="003A6EB0">
            <w:pPr>
              <w:rPr>
                <w:rFonts w:asciiTheme="minorHAnsi" w:hAnsiTheme="minorHAnsi"/>
                <w:sz w:val="28"/>
                <w:szCs w:val="28"/>
              </w:rPr>
            </w:pPr>
            <w:r w:rsidRPr="00F73150">
              <w:rPr>
                <w:rFonts w:asciiTheme="minorHAnsi" w:hAnsiTheme="minorHAnsi"/>
                <w:sz w:val="28"/>
                <w:szCs w:val="28"/>
              </w:rPr>
              <w:t>12, 25, 60, 100</w:t>
            </w:r>
          </w:p>
        </w:tc>
      </w:tr>
      <w:tr w:rsidR="0089753B" w:rsidRPr="00F73150" w14:paraId="0BCEDA7F" w14:textId="77777777" w:rsidTr="003A6EB0">
        <w:trPr>
          <w:jc w:val="center"/>
        </w:trPr>
        <w:tc>
          <w:tcPr>
            <w:tcW w:w="3116" w:type="dxa"/>
          </w:tcPr>
          <w:p w14:paraId="57304058"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min_samples_split</w:t>
            </w:r>
            <w:proofErr w:type="spellEnd"/>
          </w:p>
        </w:tc>
        <w:tc>
          <w:tcPr>
            <w:tcW w:w="5215" w:type="dxa"/>
          </w:tcPr>
          <w:p w14:paraId="26D9C7B3" w14:textId="56B46FC3" w:rsidR="0089753B" w:rsidRPr="00F73150" w:rsidRDefault="0089753B" w:rsidP="003A6EB0">
            <w:pPr>
              <w:rPr>
                <w:rFonts w:asciiTheme="minorHAnsi" w:hAnsiTheme="minorHAnsi"/>
                <w:sz w:val="28"/>
                <w:szCs w:val="28"/>
              </w:rPr>
            </w:pPr>
            <w:r w:rsidRPr="00F73150">
              <w:rPr>
                <w:rFonts w:asciiTheme="minorHAnsi" w:hAnsiTheme="minorHAnsi"/>
                <w:sz w:val="28"/>
                <w:szCs w:val="28"/>
              </w:rPr>
              <w:t>2, 5, 10</w:t>
            </w:r>
          </w:p>
        </w:tc>
      </w:tr>
      <w:tr w:rsidR="0089753B" w:rsidRPr="00F73150" w14:paraId="1E7D344C" w14:textId="77777777" w:rsidTr="003A6EB0">
        <w:trPr>
          <w:jc w:val="center"/>
        </w:trPr>
        <w:tc>
          <w:tcPr>
            <w:tcW w:w="3116" w:type="dxa"/>
          </w:tcPr>
          <w:p w14:paraId="19A10405"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min_samples_leaf</w:t>
            </w:r>
            <w:proofErr w:type="spellEnd"/>
          </w:p>
        </w:tc>
        <w:tc>
          <w:tcPr>
            <w:tcW w:w="5215" w:type="dxa"/>
          </w:tcPr>
          <w:p w14:paraId="69FCB373" w14:textId="1900EDB3" w:rsidR="0089753B" w:rsidRPr="00F73150" w:rsidRDefault="0089753B" w:rsidP="003A6EB0">
            <w:pPr>
              <w:rPr>
                <w:rFonts w:asciiTheme="minorHAnsi" w:hAnsiTheme="minorHAnsi"/>
                <w:sz w:val="28"/>
                <w:szCs w:val="28"/>
              </w:rPr>
            </w:pPr>
            <w:r w:rsidRPr="00F73150">
              <w:rPr>
                <w:rFonts w:asciiTheme="minorHAnsi" w:hAnsiTheme="minorHAnsi"/>
                <w:sz w:val="28"/>
                <w:szCs w:val="28"/>
              </w:rPr>
              <w:t>1, 2, 4, 8</w:t>
            </w:r>
          </w:p>
        </w:tc>
      </w:tr>
      <w:tr w:rsidR="0089753B" w:rsidRPr="00F73150" w14:paraId="3C46164B" w14:textId="77777777" w:rsidTr="003A6EB0">
        <w:trPr>
          <w:jc w:val="center"/>
        </w:trPr>
        <w:tc>
          <w:tcPr>
            <w:tcW w:w="3116" w:type="dxa"/>
          </w:tcPr>
          <w:p w14:paraId="444C0234"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max_featuers</w:t>
            </w:r>
            <w:proofErr w:type="spellEnd"/>
          </w:p>
        </w:tc>
        <w:tc>
          <w:tcPr>
            <w:tcW w:w="5215" w:type="dxa"/>
          </w:tcPr>
          <w:p w14:paraId="3D673AC3" w14:textId="0C3AF3D9" w:rsidR="0089753B" w:rsidRPr="00F73150" w:rsidRDefault="0089753B" w:rsidP="003A6EB0">
            <w:pPr>
              <w:rPr>
                <w:rFonts w:asciiTheme="minorHAnsi" w:hAnsiTheme="minorHAnsi"/>
                <w:sz w:val="28"/>
                <w:szCs w:val="28"/>
              </w:rPr>
            </w:pPr>
            <w:r w:rsidRPr="00F73150">
              <w:rPr>
                <w:rFonts w:asciiTheme="minorHAnsi" w:hAnsiTheme="minorHAnsi"/>
                <w:sz w:val="28"/>
                <w:szCs w:val="28"/>
              </w:rPr>
              <w:t>AUTO, SQRT, LOG2</w:t>
            </w:r>
          </w:p>
        </w:tc>
      </w:tr>
      <w:tr w:rsidR="0089753B" w:rsidRPr="00F73150" w14:paraId="5278BBE8" w14:textId="77777777" w:rsidTr="003A6EB0">
        <w:trPr>
          <w:jc w:val="center"/>
        </w:trPr>
        <w:tc>
          <w:tcPr>
            <w:tcW w:w="3116" w:type="dxa"/>
          </w:tcPr>
          <w:p w14:paraId="67D211B6" w14:textId="77777777" w:rsidR="0089753B" w:rsidRPr="00F73150" w:rsidRDefault="0089753B" w:rsidP="003A6EB0">
            <w:pPr>
              <w:rPr>
                <w:rFonts w:asciiTheme="minorHAnsi" w:hAnsiTheme="minorHAnsi"/>
                <w:sz w:val="28"/>
                <w:szCs w:val="28"/>
              </w:rPr>
            </w:pPr>
            <w:proofErr w:type="spellStart"/>
            <w:r w:rsidRPr="00F73150">
              <w:rPr>
                <w:rFonts w:asciiTheme="minorHAnsi" w:hAnsiTheme="minorHAnsi"/>
                <w:sz w:val="28"/>
                <w:szCs w:val="28"/>
              </w:rPr>
              <w:t>max_leaf_nodes</w:t>
            </w:r>
            <w:proofErr w:type="spellEnd"/>
          </w:p>
        </w:tc>
        <w:tc>
          <w:tcPr>
            <w:tcW w:w="5215" w:type="dxa"/>
          </w:tcPr>
          <w:p w14:paraId="3A61BC11" w14:textId="5A49573E" w:rsidR="0089753B" w:rsidRPr="00F73150" w:rsidRDefault="0089753B" w:rsidP="003A6EB0">
            <w:pPr>
              <w:rPr>
                <w:rFonts w:asciiTheme="minorHAnsi" w:hAnsiTheme="minorHAnsi"/>
                <w:sz w:val="28"/>
                <w:szCs w:val="28"/>
              </w:rPr>
            </w:pPr>
            <w:r w:rsidRPr="00F73150">
              <w:rPr>
                <w:rFonts w:asciiTheme="minorHAnsi" w:hAnsiTheme="minorHAnsi"/>
                <w:sz w:val="28"/>
                <w:szCs w:val="28"/>
              </w:rPr>
              <w:t>1,000, 5,000, 10,000, 50,000</w:t>
            </w:r>
          </w:p>
        </w:tc>
      </w:tr>
      <w:tr w:rsidR="00203D06" w:rsidRPr="00F73150" w14:paraId="4ADA90B4" w14:textId="77777777" w:rsidTr="003A6EB0">
        <w:trPr>
          <w:jc w:val="center"/>
        </w:trPr>
        <w:tc>
          <w:tcPr>
            <w:tcW w:w="3116" w:type="dxa"/>
          </w:tcPr>
          <w:p w14:paraId="36CA5854" w14:textId="2E1E0EF6" w:rsidR="00203D06" w:rsidRPr="00F73150" w:rsidRDefault="00203D06" w:rsidP="003A6EB0">
            <w:pPr>
              <w:rPr>
                <w:rFonts w:asciiTheme="minorHAnsi" w:hAnsiTheme="minorHAnsi"/>
                <w:sz w:val="28"/>
                <w:szCs w:val="28"/>
              </w:rPr>
            </w:pPr>
            <w:r w:rsidRPr="00F73150">
              <w:rPr>
                <w:rFonts w:asciiTheme="minorHAnsi" w:hAnsiTheme="minorHAnsi"/>
                <w:sz w:val="28"/>
                <w:szCs w:val="28"/>
              </w:rPr>
              <w:t>percent of training data</w:t>
            </w:r>
          </w:p>
        </w:tc>
        <w:tc>
          <w:tcPr>
            <w:tcW w:w="5215" w:type="dxa"/>
          </w:tcPr>
          <w:p w14:paraId="0BAB6F54" w14:textId="3864AF32" w:rsidR="00203D06" w:rsidRPr="00F73150" w:rsidRDefault="00203D06" w:rsidP="003A6EB0">
            <w:pPr>
              <w:rPr>
                <w:rFonts w:asciiTheme="minorHAnsi" w:hAnsiTheme="minorHAnsi"/>
                <w:sz w:val="28"/>
                <w:szCs w:val="28"/>
              </w:rPr>
            </w:pPr>
            <w:r w:rsidRPr="00F73150">
              <w:rPr>
                <w:rFonts w:asciiTheme="minorHAnsi" w:hAnsiTheme="minorHAnsi"/>
                <w:sz w:val="28"/>
                <w:szCs w:val="28"/>
              </w:rPr>
              <w:t>25, 50, 75</w:t>
            </w:r>
          </w:p>
        </w:tc>
      </w:tr>
    </w:tbl>
    <w:p w14:paraId="1DB05B26" w14:textId="7BD62B66" w:rsidR="0089753B" w:rsidRPr="00F73150" w:rsidRDefault="0089753B" w:rsidP="003A6EB0">
      <w:pPr>
        <w:jc w:val="center"/>
        <w:rPr>
          <w:rFonts w:asciiTheme="minorHAnsi" w:hAnsiTheme="minorHAnsi"/>
          <w:sz w:val="28"/>
          <w:szCs w:val="28"/>
        </w:rPr>
      </w:pPr>
    </w:p>
    <w:p w14:paraId="624BDA78" w14:textId="63DE13CF" w:rsidR="003A6EB0" w:rsidRPr="00F73150" w:rsidRDefault="003A6EB0" w:rsidP="003A6EB0">
      <w:pPr>
        <w:jc w:val="center"/>
        <w:rPr>
          <w:rFonts w:asciiTheme="minorHAnsi" w:hAnsiTheme="minorHAnsi"/>
          <w:sz w:val="28"/>
          <w:szCs w:val="28"/>
        </w:rPr>
      </w:pPr>
      <w:r w:rsidRPr="00F73150">
        <w:rPr>
          <w:rFonts w:asciiTheme="minorHAnsi" w:hAnsiTheme="minorHAnsi"/>
          <w:sz w:val="28"/>
          <w:szCs w:val="28"/>
        </w:rPr>
        <w:t>VCT Values considered</w:t>
      </w:r>
    </w:p>
    <w:p w14:paraId="01DBBE29" w14:textId="543DBB51" w:rsidR="003A6EB0" w:rsidRPr="00F73150" w:rsidRDefault="000F30F5">
      <w:pPr>
        <w:rPr>
          <w:rFonts w:asciiTheme="minorHAnsi" w:hAnsiTheme="minorHAnsi"/>
          <w:sz w:val="28"/>
          <w:szCs w:val="28"/>
        </w:rPr>
      </w:pPr>
      <w:r w:rsidRPr="00F73150">
        <w:rPr>
          <w:rFonts w:asciiTheme="minorHAnsi" w:hAnsiTheme="minorHAnsi"/>
          <w:sz w:val="28"/>
          <w:szCs w:val="28"/>
        </w:rPr>
        <w:lastRenderedPageBreak/>
        <w:tab/>
        <w:t xml:space="preserve">The work of training these 5,184 possible models was accomplished using four computers with varying capabilities, and existing workloads. The computers were running either mac OSX or ubuntu. Table CPUT Summarizes the computers used. The work being done by each computer was tracked via a CSV file located in a git repository. The list initially contained the parameters to be used, a column to track the progress of the training, and empty columns for the desired statistics to be collected. </w:t>
      </w:r>
      <w:r w:rsidR="008951F2" w:rsidRPr="00F73150">
        <w:rPr>
          <w:rFonts w:asciiTheme="minorHAnsi" w:hAnsiTheme="minorHAnsi"/>
          <w:sz w:val="28"/>
          <w:szCs w:val="28"/>
        </w:rPr>
        <w:t xml:space="preserve">An example of this format is included in the appendix. As the computers completed each of the model </w:t>
      </w:r>
      <w:r w:rsidR="00CD6972" w:rsidRPr="00F73150">
        <w:rPr>
          <w:rFonts w:asciiTheme="minorHAnsi" w:hAnsiTheme="minorHAnsi"/>
          <w:sz w:val="28"/>
          <w:szCs w:val="28"/>
        </w:rPr>
        <w:t>trails,</w:t>
      </w:r>
      <w:r w:rsidR="008951F2" w:rsidRPr="00F73150">
        <w:rPr>
          <w:rFonts w:asciiTheme="minorHAnsi" w:hAnsiTheme="minorHAnsi"/>
          <w:sz w:val="28"/>
          <w:szCs w:val="28"/>
        </w:rPr>
        <w:t xml:space="preserve"> they checked in with the git repository. The csv was updated with the statistics and other metadata for the trained random forest, and the next set of random forest parameters was acquired.</w:t>
      </w:r>
      <w:r w:rsidR="00E67FC8" w:rsidRPr="00F73150">
        <w:rPr>
          <w:rFonts w:asciiTheme="minorHAnsi" w:hAnsiTheme="minorHAnsi"/>
          <w:sz w:val="28"/>
          <w:szCs w:val="28"/>
        </w:rPr>
        <w:t xml:space="preserve"> </w:t>
      </w:r>
      <w:r w:rsidR="00B75876" w:rsidRPr="00F73150">
        <w:rPr>
          <w:rFonts w:asciiTheme="minorHAnsi" w:hAnsiTheme="minorHAnsi"/>
          <w:sz w:val="28"/>
          <w:szCs w:val="28"/>
        </w:rPr>
        <w:t xml:space="preserve">Finally, any merge conflicts in the csv file were corrected by removing any duplicate rows, keeping completed rows over unrun or in progress rows if the names were the same, and deleting any of the auto generated merge conflict text. The csv file was then resynced with the remote repository and the next Random Forest model was run. </w:t>
      </w:r>
    </w:p>
    <w:p w14:paraId="4A5CA376" w14:textId="5EF7CD7E" w:rsidR="005D3A34" w:rsidRPr="00F73150" w:rsidRDefault="005D3A34">
      <w:pPr>
        <w:rPr>
          <w:rFonts w:asciiTheme="minorHAnsi" w:hAnsiTheme="minorHAnsi"/>
          <w:sz w:val="28"/>
          <w:szCs w:val="28"/>
        </w:rPr>
      </w:pPr>
    </w:p>
    <w:p w14:paraId="63933CA1" w14:textId="63EC97CA" w:rsidR="005D3A34" w:rsidRPr="00F73150" w:rsidRDefault="005D3A34">
      <w:pPr>
        <w:rPr>
          <w:rFonts w:asciiTheme="minorHAnsi" w:hAnsiTheme="minorHAnsi"/>
          <w:sz w:val="28"/>
          <w:szCs w:val="28"/>
        </w:rPr>
      </w:pPr>
      <w:r w:rsidRPr="00F73150">
        <w:rPr>
          <w:rFonts w:asciiTheme="minorHAnsi" w:hAnsiTheme="minorHAnsi"/>
          <w:sz w:val="28"/>
          <w:szCs w:val="28"/>
        </w:rPr>
        <w:tab/>
        <w:t xml:space="preserve">The bulk training of the random forest models was run over the period of about a month, and a total training time of 125 days 17:38:38.230825 was completed. </w:t>
      </w:r>
    </w:p>
    <w:p w14:paraId="699ADE8A" w14:textId="6A844D01" w:rsidR="00104AAB" w:rsidRPr="00F73150" w:rsidRDefault="00104AAB">
      <w:pPr>
        <w:rPr>
          <w:rFonts w:asciiTheme="minorHAnsi" w:hAnsiTheme="minorHAnsi"/>
          <w:sz w:val="28"/>
          <w:szCs w:val="28"/>
        </w:rPr>
      </w:pPr>
      <w:r w:rsidRPr="00F73150">
        <w:rPr>
          <w:rFonts w:asciiTheme="minorHAnsi" w:hAnsiTheme="minorHAnsi"/>
          <w:sz w:val="28"/>
          <w:szCs w:val="28"/>
        </w:rPr>
        <w:t>The order of training the models took the number of estimators into account before any other hyperparameter. All 10 and 50 estimator models were run during the testing period while ~83% of all 100 estimator models were completed</w:t>
      </w:r>
      <w:r w:rsidR="00C50B61" w:rsidRPr="00F73150">
        <w:rPr>
          <w:rFonts w:asciiTheme="minorHAnsi" w:hAnsiTheme="minorHAnsi"/>
          <w:sz w:val="28"/>
          <w:szCs w:val="28"/>
        </w:rPr>
        <w:t>, due to the brute force training being terminated before full set of parameters could be run</w:t>
      </w:r>
      <w:r w:rsidR="002B10A8" w:rsidRPr="00F73150">
        <w:rPr>
          <w:rFonts w:asciiTheme="minorHAnsi" w:hAnsiTheme="minorHAnsi"/>
          <w:sz w:val="28"/>
          <w:szCs w:val="28"/>
        </w:rPr>
        <w:t>.</w:t>
      </w:r>
      <w:r w:rsidR="00A76DDB" w:rsidRPr="00F73150">
        <w:rPr>
          <w:rFonts w:asciiTheme="minorHAnsi" w:hAnsiTheme="minorHAnsi"/>
          <w:sz w:val="28"/>
          <w:szCs w:val="28"/>
        </w:rPr>
        <w:t xml:space="preserve"> </w:t>
      </w:r>
      <w:r w:rsidR="00F24FD6" w:rsidRPr="00F73150">
        <w:rPr>
          <w:rFonts w:asciiTheme="minorHAnsi" w:hAnsiTheme="minorHAnsi"/>
          <w:sz w:val="28"/>
          <w:szCs w:val="28"/>
        </w:rPr>
        <w:t>Figure (</w:t>
      </w:r>
      <w:proofErr w:type="spellStart"/>
      <w:proofErr w:type="gramStart"/>
      <w:r w:rsidR="00F24FD6" w:rsidRPr="00F73150">
        <w:rPr>
          <w:rFonts w:asciiTheme="minorHAnsi" w:hAnsiTheme="minorHAnsi"/>
          <w:sz w:val="28"/>
          <w:szCs w:val="28"/>
        </w:rPr>
        <w:t>F:all</w:t>
      </w:r>
      <w:proofErr w:type="spellEnd"/>
      <w:proofErr w:type="gramEnd"/>
      <w:r w:rsidR="00F24FD6" w:rsidRPr="00F73150">
        <w:rPr>
          <w:rFonts w:asciiTheme="minorHAnsi" w:hAnsiTheme="minorHAnsi"/>
          <w:sz w:val="28"/>
          <w:szCs w:val="28"/>
        </w:rPr>
        <w:t>) shows the accuracy vs training for all of these models.</w:t>
      </w:r>
      <w:r w:rsidR="00173693">
        <w:rPr>
          <w:rFonts w:asciiTheme="minorHAnsi" w:hAnsiTheme="minorHAnsi"/>
          <w:sz w:val="28"/>
          <w:szCs w:val="28"/>
        </w:rPr>
        <w:t xml:space="preserve"> Figures 1 and 2 show how the model training times vary color coded by number of estimators</w:t>
      </w:r>
      <w:r w:rsidR="00DD7727">
        <w:rPr>
          <w:rFonts w:asciiTheme="minorHAnsi" w:hAnsiTheme="minorHAnsi"/>
          <w:sz w:val="28"/>
          <w:szCs w:val="28"/>
        </w:rPr>
        <w:t>.</w:t>
      </w:r>
    </w:p>
    <w:p w14:paraId="4D4060B2" w14:textId="39CA5EF0" w:rsidR="00F8793B" w:rsidRPr="00F73150" w:rsidRDefault="00F8793B">
      <w:pPr>
        <w:rPr>
          <w:rFonts w:asciiTheme="minorHAnsi" w:hAnsiTheme="minorHAnsi"/>
          <w:sz w:val="28"/>
          <w:szCs w:val="28"/>
        </w:rPr>
      </w:pPr>
    </w:p>
    <w:p w14:paraId="23A8E199" w14:textId="51A56697" w:rsidR="00F8793B" w:rsidRPr="00F73150" w:rsidRDefault="00F8793B">
      <w:pPr>
        <w:rPr>
          <w:rFonts w:asciiTheme="minorHAnsi" w:hAnsiTheme="minorHAnsi"/>
          <w:sz w:val="28"/>
          <w:szCs w:val="28"/>
        </w:rPr>
      </w:pPr>
      <w:r w:rsidRPr="00F73150">
        <w:rPr>
          <w:rFonts w:asciiTheme="minorHAnsi" w:hAnsiTheme="minorHAnsi"/>
          <w:sz w:val="28"/>
          <w:szCs w:val="28"/>
        </w:rPr>
        <w:tab/>
        <w:t xml:space="preserve">The accuracy of the models was measured two main </w:t>
      </w:r>
      <w:r w:rsidR="002B09C7" w:rsidRPr="00F73150">
        <w:rPr>
          <w:rFonts w:asciiTheme="minorHAnsi" w:hAnsiTheme="minorHAnsi"/>
          <w:sz w:val="28"/>
          <w:szCs w:val="28"/>
        </w:rPr>
        <w:t xml:space="preserve">statistics the mean difference (MD) from the original model, and the mean absolute difference (MAD) from the original model. </w:t>
      </w:r>
      <w:r w:rsidR="00173693">
        <w:rPr>
          <w:rFonts w:asciiTheme="minorHAnsi" w:hAnsiTheme="minorHAnsi"/>
          <w:sz w:val="28"/>
          <w:szCs w:val="28"/>
        </w:rPr>
        <w:t xml:space="preserve">Both of these values have to be used because the MD values all stay close to zero due to many positive and negative values being used to calculate the mean. The Mean Absolute Difference corrects this by taking the absolute value of the differences before calculating the mean there for giving a measure of how far off the random forest model is predicting. </w:t>
      </w:r>
      <w:r w:rsidR="00DD7727">
        <w:rPr>
          <w:rFonts w:asciiTheme="minorHAnsi" w:hAnsiTheme="minorHAnsi"/>
          <w:sz w:val="28"/>
          <w:szCs w:val="28"/>
        </w:rPr>
        <w:t xml:space="preserve">Figures 1 and 2 show </w:t>
      </w:r>
      <w:proofErr w:type="gramStart"/>
      <w:r w:rsidR="00DD7727">
        <w:rPr>
          <w:rFonts w:asciiTheme="minorHAnsi" w:hAnsiTheme="minorHAnsi"/>
          <w:sz w:val="28"/>
          <w:szCs w:val="28"/>
        </w:rPr>
        <w:t>this phenomena</w:t>
      </w:r>
      <w:proofErr w:type="gramEnd"/>
      <w:r w:rsidR="00DD7727">
        <w:rPr>
          <w:rFonts w:asciiTheme="minorHAnsi" w:hAnsiTheme="minorHAnsi"/>
          <w:sz w:val="28"/>
          <w:szCs w:val="28"/>
        </w:rPr>
        <w:t xml:space="preserve"> graphically. In figure 1 the points </w:t>
      </w:r>
      <w:proofErr w:type="spellStart"/>
      <w:r w:rsidR="00DD7727">
        <w:rPr>
          <w:rFonts w:asciiTheme="minorHAnsi" w:hAnsiTheme="minorHAnsi"/>
          <w:sz w:val="28"/>
          <w:szCs w:val="28"/>
        </w:rPr>
        <w:t>ploted</w:t>
      </w:r>
      <w:proofErr w:type="spellEnd"/>
      <w:r w:rsidR="00DD7727">
        <w:rPr>
          <w:rFonts w:asciiTheme="minorHAnsi" w:hAnsiTheme="minorHAnsi"/>
          <w:sz w:val="28"/>
          <w:szCs w:val="28"/>
        </w:rPr>
        <w:t xml:space="preserve"> all show all numbers near zero while figure 2 shows numbers that  </w:t>
      </w:r>
    </w:p>
    <w:p w14:paraId="1DF06D08" w14:textId="0340E7D1" w:rsidR="007F056F" w:rsidRPr="00F73150" w:rsidRDefault="007F056F">
      <w:pPr>
        <w:rPr>
          <w:rFonts w:asciiTheme="minorHAnsi" w:hAnsiTheme="minorHAnsi"/>
          <w:sz w:val="28"/>
          <w:szCs w:val="28"/>
        </w:rPr>
      </w:pPr>
    </w:p>
    <w:p w14:paraId="6C09E77C" w14:textId="7270FF7D" w:rsidR="00414D16" w:rsidRPr="00F73150" w:rsidRDefault="00414D16">
      <w:pPr>
        <w:rPr>
          <w:rFonts w:asciiTheme="minorHAnsi" w:hAnsiTheme="minorHAnsi"/>
          <w:sz w:val="28"/>
          <w:szCs w:val="28"/>
        </w:rPr>
      </w:pPr>
    </w:p>
    <w:p w14:paraId="6C217C55" w14:textId="37DD12CB" w:rsidR="00414D16" w:rsidRPr="00F73150" w:rsidRDefault="00414D16" w:rsidP="00414D16">
      <w:pPr>
        <w:keepNext/>
        <w:rPr>
          <w:rFonts w:asciiTheme="minorHAnsi" w:hAnsiTheme="minorHAnsi"/>
        </w:rPr>
      </w:pPr>
    </w:p>
    <w:p w14:paraId="5B8AC2E2" w14:textId="77777777" w:rsidR="00173693" w:rsidRDefault="00F73150" w:rsidP="00173693">
      <w:pPr>
        <w:pStyle w:val="Caption"/>
        <w:keepNext/>
        <w:jc w:val="center"/>
      </w:pPr>
      <w:r>
        <w:rPr>
          <w:rFonts w:asciiTheme="minorHAnsi" w:hAnsiTheme="minorHAnsi"/>
          <w:noProof/>
          <w:sz w:val="28"/>
          <w:szCs w:val="28"/>
        </w:rPr>
        <w:drawing>
          <wp:inline distT="0" distB="0" distL="0" distR="0" wp14:anchorId="588D9EE2" wp14:editId="1B84CA65">
            <wp:extent cx="5943600" cy="36335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by-e-m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33597"/>
                    </a:xfrm>
                    <a:prstGeom prst="rect">
                      <a:avLst/>
                    </a:prstGeom>
                  </pic:spPr>
                </pic:pic>
              </a:graphicData>
            </a:graphic>
          </wp:inline>
        </w:drawing>
      </w:r>
    </w:p>
    <w:p w14:paraId="1D3C36C3" w14:textId="5FAB6D9E" w:rsidR="00414D16" w:rsidRPr="00F73150" w:rsidRDefault="00173693" w:rsidP="00173693">
      <w:pPr>
        <w:pStyle w:val="Caption"/>
        <w:jc w:val="center"/>
        <w:rPr>
          <w:rFonts w:asciiTheme="minorHAnsi" w:hAnsiTheme="minorHAnsi"/>
          <w:sz w:val="28"/>
          <w:szCs w:val="28"/>
        </w:rPr>
      </w:pPr>
      <w:r>
        <w:t xml:space="preserve">Figure </w:t>
      </w:r>
      <w:r w:rsidR="00DC43B4">
        <w:fldChar w:fldCharType="begin"/>
      </w:r>
      <w:r w:rsidR="00DC43B4">
        <w:instrText xml:space="preserve"> SEQ Figure \* ARABIC </w:instrText>
      </w:r>
      <w:r w:rsidR="00DC43B4">
        <w:fldChar w:fldCharType="separate"/>
      </w:r>
      <w:r>
        <w:rPr>
          <w:noProof/>
        </w:rPr>
        <w:t>1</w:t>
      </w:r>
      <w:r w:rsidR="00DC43B4">
        <w:rPr>
          <w:noProof/>
        </w:rPr>
        <w:fldChar w:fldCharType="end"/>
      </w:r>
      <w:r>
        <w:t>: Mean Difference</w:t>
      </w:r>
    </w:p>
    <w:p w14:paraId="1A04B152" w14:textId="77777777" w:rsidR="00173693" w:rsidRDefault="00173693" w:rsidP="00173693">
      <w:pPr>
        <w:keepNext/>
      </w:pPr>
      <w:r>
        <w:rPr>
          <w:rFonts w:asciiTheme="minorHAnsi" w:hAnsiTheme="minorHAnsi"/>
          <w:noProof/>
          <w:sz w:val="28"/>
          <w:szCs w:val="28"/>
        </w:rPr>
        <w:drawing>
          <wp:inline distT="0" distB="0" distL="0" distR="0" wp14:anchorId="195F9C4C" wp14:editId="111F3CC4">
            <wp:extent cx="5943600" cy="3696335"/>
            <wp:effectExtent l="0" t="0" r="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m-by-e-ma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B050CB7" w14:textId="7C72FD82" w:rsidR="00414D16" w:rsidRPr="00F73150" w:rsidRDefault="00173693" w:rsidP="00173693">
      <w:pPr>
        <w:pStyle w:val="Caption"/>
        <w:jc w:val="center"/>
        <w:rPr>
          <w:rFonts w:asciiTheme="minorHAnsi" w:hAnsiTheme="minorHAnsi"/>
          <w:sz w:val="28"/>
          <w:szCs w:val="28"/>
        </w:rPr>
      </w:pPr>
      <w:r>
        <w:t xml:space="preserve">Figure </w:t>
      </w:r>
      <w:r w:rsidR="00DC43B4">
        <w:fldChar w:fldCharType="begin"/>
      </w:r>
      <w:r w:rsidR="00DC43B4">
        <w:instrText xml:space="preserve"> SEQ Figure \* ARABIC </w:instrText>
      </w:r>
      <w:r w:rsidR="00DC43B4">
        <w:fldChar w:fldCharType="separate"/>
      </w:r>
      <w:r>
        <w:rPr>
          <w:noProof/>
        </w:rPr>
        <w:t>2</w:t>
      </w:r>
      <w:r w:rsidR="00DC43B4">
        <w:rPr>
          <w:noProof/>
        </w:rPr>
        <w:fldChar w:fldCharType="end"/>
      </w:r>
      <w:r>
        <w:t>: Mean Absolute Difference</w:t>
      </w:r>
    </w:p>
    <w:p w14:paraId="58985596" w14:textId="77777777" w:rsidR="007F056F" w:rsidRPr="00F73150" w:rsidRDefault="007F056F">
      <w:pPr>
        <w:rPr>
          <w:rFonts w:asciiTheme="minorHAnsi" w:hAnsiTheme="minorHAnsi"/>
          <w:sz w:val="28"/>
          <w:szCs w:val="28"/>
        </w:rPr>
      </w:pPr>
      <w:r w:rsidRPr="00F73150">
        <w:rPr>
          <w:rFonts w:asciiTheme="minorHAnsi" w:hAnsiTheme="minorHAnsi"/>
          <w:sz w:val="28"/>
          <w:szCs w:val="28"/>
        </w:rPr>
        <w:lastRenderedPageBreak/>
        <w:tab/>
        <w:t>The best model was chosen by sorting the models by the mean of their absolute differences</w:t>
      </w:r>
      <w:r w:rsidR="000F2FA8" w:rsidRPr="00F73150">
        <w:rPr>
          <w:rFonts w:asciiTheme="minorHAnsi" w:hAnsiTheme="minorHAnsi"/>
          <w:sz w:val="28"/>
          <w:szCs w:val="28"/>
        </w:rPr>
        <w:t xml:space="preserve"> (MAD)</w:t>
      </w:r>
      <w:r w:rsidRPr="00F73150">
        <w:rPr>
          <w:rFonts w:asciiTheme="minorHAnsi" w:hAnsiTheme="minorHAnsi"/>
          <w:sz w:val="28"/>
          <w:szCs w:val="28"/>
        </w:rPr>
        <w:t xml:space="preserve"> from the original model. </w:t>
      </w:r>
      <w:r w:rsidR="000F2FA8" w:rsidRPr="00F73150">
        <w:rPr>
          <w:rFonts w:asciiTheme="minorHAnsi" w:hAnsiTheme="minorHAnsi"/>
          <w:sz w:val="28"/>
          <w:szCs w:val="28"/>
        </w:rPr>
        <w:t>The top performing model have low MAD values.</w:t>
      </w:r>
      <w:r w:rsidR="00CD6972" w:rsidRPr="00F73150">
        <w:rPr>
          <w:rFonts w:asciiTheme="minorHAnsi" w:hAnsiTheme="minorHAnsi"/>
          <w:sz w:val="28"/>
          <w:szCs w:val="28"/>
        </w:rPr>
        <w:t xml:space="preserve"> A selection of top </w:t>
      </w:r>
      <w:r w:rsidR="000B19CC" w:rsidRPr="00F73150">
        <w:rPr>
          <w:rFonts w:asciiTheme="minorHAnsi" w:hAnsiTheme="minorHAnsi"/>
          <w:sz w:val="28"/>
          <w:szCs w:val="28"/>
        </w:rPr>
        <w:t>preforming</w:t>
      </w:r>
      <w:r w:rsidR="00CD6972" w:rsidRPr="00F73150">
        <w:rPr>
          <w:rFonts w:asciiTheme="minorHAnsi" w:hAnsiTheme="minorHAnsi"/>
          <w:sz w:val="28"/>
          <w:szCs w:val="28"/>
        </w:rPr>
        <w:t xml:space="preserve"> models is presented in table (MADT)</w:t>
      </w:r>
      <w:r w:rsidR="00CA7495" w:rsidRPr="00F73150">
        <w:rPr>
          <w:rFonts w:asciiTheme="minorHAnsi" w:hAnsiTheme="minorHAnsi"/>
          <w:sz w:val="28"/>
          <w:szCs w:val="28"/>
        </w:rPr>
        <w:t xml:space="preserve">. These models all had similar performance over time as well as shown in figure (FTOP). The best model was selected because it had the lowest </w:t>
      </w:r>
      <w:proofErr w:type="spellStart"/>
      <w:r w:rsidR="00CA7495" w:rsidRPr="00F73150">
        <w:rPr>
          <w:rFonts w:asciiTheme="minorHAnsi" w:hAnsiTheme="minorHAnsi"/>
          <w:sz w:val="28"/>
          <w:szCs w:val="28"/>
        </w:rPr>
        <w:t>MADness</w:t>
      </w:r>
      <w:proofErr w:type="spellEnd"/>
      <w:r w:rsidR="00CA7495" w:rsidRPr="00F73150">
        <w:rPr>
          <w:rFonts w:asciiTheme="minorHAnsi" w:hAnsiTheme="minorHAnsi"/>
          <w:sz w:val="28"/>
          <w:szCs w:val="28"/>
        </w:rPr>
        <w:t xml:space="preserve">, other models in table (MADT) and figure (FTOP) were selected semi randomly. The hyperparameters from best model were used as the base of all the sensitivity analysis performed. </w:t>
      </w:r>
    </w:p>
    <w:p w14:paraId="4E3E6EE6" w14:textId="66BF1BD6" w:rsidR="007F056F" w:rsidRPr="00F73150" w:rsidRDefault="007F056F">
      <w:pPr>
        <w:rPr>
          <w:rFonts w:asciiTheme="minorHAnsi" w:hAnsiTheme="minorHAnsi"/>
          <w:sz w:val="28"/>
          <w:szCs w:val="28"/>
        </w:rPr>
      </w:pPr>
    </w:p>
    <w:p w14:paraId="4C9BCE49" w14:textId="5F27FBD4" w:rsidR="007F056F" w:rsidRPr="00F73150" w:rsidRDefault="007F056F">
      <w:pPr>
        <w:rPr>
          <w:rFonts w:asciiTheme="minorHAnsi" w:hAnsiTheme="minorHAnsi"/>
          <w:sz w:val="28"/>
          <w:szCs w:val="28"/>
        </w:rPr>
      </w:pPr>
      <w:r w:rsidRPr="00F73150">
        <w:rPr>
          <w:rFonts w:asciiTheme="minorHAnsi" w:hAnsiTheme="minorHAnsi"/>
          <w:sz w:val="28"/>
          <w:szCs w:val="28"/>
        </w:rPr>
        <w:tab/>
      </w:r>
    </w:p>
    <w:p w14:paraId="2DEBEA0B" w14:textId="0233E5F1" w:rsidR="003A6EB0" w:rsidRPr="00F73150" w:rsidRDefault="003A6EB0">
      <w:pPr>
        <w:rPr>
          <w:rFonts w:asciiTheme="minorHAnsi" w:hAnsiTheme="minorHAnsi"/>
          <w:sz w:val="28"/>
          <w:szCs w:val="28"/>
        </w:rPr>
      </w:pPr>
    </w:p>
    <w:p w14:paraId="1C090D0B" w14:textId="77777777" w:rsidR="000F30F5" w:rsidRPr="00F73150" w:rsidRDefault="000F30F5">
      <w:pPr>
        <w:rPr>
          <w:rFonts w:asciiTheme="minorHAnsi" w:hAnsiTheme="minorHAnsi"/>
          <w:sz w:val="28"/>
          <w:szCs w:val="28"/>
        </w:rPr>
      </w:pPr>
    </w:p>
    <w:sectPr w:rsidR="000F30F5" w:rsidRPr="00F73150"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79"/>
    <w:rsid w:val="000B19CC"/>
    <w:rsid w:val="000D0B43"/>
    <w:rsid w:val="000F2FA8"/>
    <w:rsid w:val="000F30F5"/>
    <w:rsid w:val="00104AAB"/>
    <w:rsid w:val="001518D8"/>
    <w:rsid w:val="00173693"/>
    <w:rsid w:val="001A5A69"/>
    <w:rsid w:val="00203D06"/>
    <w:rsid w:val="00291A2F"/>
    <w:rsid w:val="002B09C7"/>
    <w:rsid w:val="002B10A8"/>
    <w:rsid w:val="003A6EB0"/>
    <w:rsid w:val="00414D16"/>
    <w:rsid w:val="00427888"/>
    <w:rsid w:val="004E2679"/>
    <w:rsid w:val="004F78A2"/>
    <w:rsid w:val="005D3A34"/>
    <w:rsid w:val="006246C0"/>
    <w:rsid w:val="0068385D"/>
    <w:rsid w:val="00731EDA"/>
    <w:rsid w:val="00775358"/>
    <w:rsid w:val="007A2A4A"/>
    <w:rsid w:val="007D58CC"/>
    <w:rsid w:val="007F056F"/>
    <w:rsid w:val="00850225"/>
    <w:rsid w:val="008733A6"/>
    <w:rsid w:val="008951F2"/>
    <w:rsid w:val="0089753B"/>
    <w:rsid w:val="009B2B34"/>
    <w:rsid w:val="009B5296"/>
    <w:rsid w:val="009E6A67"/>
    <w:rsid w:val="00A40A07"/>
    <w:rsid w:val="00A76DDB"/>
    <w:rsid w:val="00AF13C0"/>
    <w:rsid w:val="00AF196B"/>
    <w:rsid w:val="00B75876"/>
    <w:rsid w:val="00BD4DF9"/>
    <w:rsid w:val="00BE4305"/>
    <w:rsid w:val="00C42D66"/>
    <w:rsid w:val="00C50B61"/>
    <w:rsid w:val="00CA7495"/>
    <w:rsid w:val="00CD6972"/>
    <w:rsid w:val="00DC43B4"/>
    <w:rsid w:val="00DD2AFE"/>
    <w:rsid w:val="00DD7727"/>
    <w:rsid w:val="00E67FC8"/>
    <w:rsid w:val="00EC29ED"/>
    <w:rsid w:val="00F24FD6"/>
    <w:rsid w:val="00F73150"/>
    <w:rsid w:val="00F8793B"/>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0E05"/>
  <w15:chartTrackingRefBased/>
  <w15:docId w15:val="{5D3D4F23-63FD-D743-9563-14605602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56F"/>
    <w:rPr>
      <w:color w:val="808080"/>
    </w:rPr>
  </w:style>
  <w:style w:type="paragraph" w:styleId="Caption">
    <w:name w:val="caption"/>
    <w:basedOn w:val="Normal"/>
    <w:next w:val="Normal"/>
    <w:uiPriority w:val="35"/>
    <w:unhideWhenUsed/>
    <w:qFormat/>
    <w:rsid w:val="00414D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874">
      <w:bodyDiv w:val="1"/>
      <w:marLeft w:val="0"/>
      <w:marRight w:val="0"/>
      <w:marTop w:val="0"/>
      <w:marBottom w:val="0"/>
      <w:divBdr>
        <w:top w:val="none" w:sz="0" w:space="0" w:color="auto"/>
        <w:left w:val="none" w:sz="0" w:space="0" w:color="auto"/>
        <w:bottom w:val="none" w:sz="0" w:space="0" w:color="auto"/>
        <w:right w:val="none" w:sz="0" w:space="0" w:color="auto"/>
      </w:divBdr>
    </w:div>
    <w:div w:id="43063501">
      <w:bodyDiv w:val="1"/>
      <w:marLeft w:val="0"/>
      <w:marRight w:val="0"/>
      <w:marTop w:val="0"/>
      <w:marBottom w:val="0"/>
      <w:divBdr>
        <w:top w:val="none" w:sz="0" w:space="0" w:color="auto"/>
        <w:left w:val="none" w:sz="0" w:space="0" w:color="auto"/>
        <w:bottom w:val="none" w:sz="0" w:space="0" w:color="auto"/>
        <w:right w:val="none" w:sz="0" w:space="0" w:color="auto"/>
      </w:divBdr>
    </w:div>
    <w:div w:id="67192037">
      <w:bodyDiv w:val="1"/>
      <w:marLeft w:val="0"/>
      <w:marRight w:val="0"/>
      <w:marTop w:val="0"/>
      <w:marBottom w:val="0"/>
      <w:divBdr>
        <w:top w:val="none" w:sz="0" w:space="0" w:color="auto"/>
        <w:left w:val="none" w:sz="0" w:space="0" w:color="auto"/>
        <w:bottom w:val="none" w:sz="0" w:space="0" w:color="auto"/>
        <w:right w:val="none" w:sz="0" w:space="0" w:color="auto"/>
      </w:divBdr>
    </w:div>
    <w:div w:id="176702323">
      <w:bodyDiv w:val="1"/>
      <w:marLeft w:val="0"/>
      <w:marRight w:val="0"/>
      <w:marTop w:val="0"/>
      <w:marBottom w:val="0"/>
      <w:divBdr>
        <w:top w:val="none" w:sz="0" w:space="0" w:color="auto"/>
        <w:left w:val="none" w:sz="0" w:space="0" w:color="auto"/>
        <w:bottom w:val="none" w:sz="0" w:space="0" w:color="auto"/>
        <w:right w:val="none" w:sz="0" w:space="0" w:color="auto"/>
      </w:divBdr>
    </w:div>
    <w:div w:id="220017555">
      <w:bodyDiv w:val="1"/>
      <w:marLeft w:val="0"/>
      <w:marRight w:val="0"/>
      <w:marTop w:val="0"/>
      <w:marBottom w:val="0"/>
      <w:divBdr>
        <w:top w:val="none" w:sz="0" w:space="0" w:color="auto"/>
        <w:left w:val="none" w:sz="0" w:space="0" w:color="auto"/>
        <w:bottom w:val="none" w:sz="0" w:space="0" w:color="auto"/>
        <w:right w:val="none" w:sz="0" w:space="0" w:color="auto"/>
      </w:divBdr>
    </w:div>
    <w:div w:id="236211831">
      <w:bodyDiv w:val="1"/>
      <w:marLeft w:val="0"/>
      <w:marRight w:val="0"/>
      <w:marTop w:val="0"/>
      <w:marBottom w:val="0"/>
      <w:divBdr>
        <w:top w:val="none" w:sz="0" w:space="0" w:color="auto"/>
        <w:left w:val="none" w:sz="0" w:space="0" w:color="auto"/>
        <w:bottom w:val="none" w:sz="0" w:space="0" w:color="auto"/>
        <w:right w:val="none" w:sz="0" w:space="0" w:color="auto"/>
      </w:divBdr>
    </w:div>
    <w:div w:id="346371197">
      <w:bodyDiv w:val="1"/>
      <w:marLeft w:val="0"/>
      <w:marRight w:val="0"/>
      <w:marTop w:val="0"/>
      <w:marBottom w:val="0"/>
      <w:divBdr>
        <w:top w:val="none" w:sz="0" w:space="0" w:color="auto"/>
        <w:left w:val="none" w:sz="0" w:space="0" w:color="auto"/>
        <w:bottom w:val="none" w:sz="0" w:space="0" w:color="auto"/>
        <w:right w:val="none" w:sz="0" w:space="0" w:color="auto"/>
      </w:divBdr>
    </w:div>
    <w:div w:id="416286863">
      <w:bodyDiv w:val="1"/>
      <w:marLeft w:val="0"/>
      <w:marRight w:val="0"/>
      <w:marTop w:val="0"/>
      <w:marBottom w:val="0"/>
      <w:divBdr>
        <w:top w:val="none" w:sz="0" w:space="0" w:color="auto"/>
        <w:left w:val="none" w:sz="0" w:space="0" w:color="auto"/>
        <w:bottom w:val="none" w:sz="0" w:space="0" w:color="auto"/>
        <w:right w:val="none" w:sz="0" w:space="0" w:color="auto"/>
      </w:divBdr>
    </w:div>
    <w:div w:id="419790424">
      <w:bodyDiv w:val="1"/>
      <w:marLeft w:val="0"/>
      <w:marRight w:val="0"/>
      <w:marTop w:val="0"/>
      <w:marBottom w:val="0"/>
      <w:divBdr>
        <w:top w:val="none" w:sz="0" w:space="0" w:color="auto"/>
        <w:left w:val="none" w:sz="0" w:space="0" w:color="auto"/>
        <w:bottom w:val="none" w:sz="0" w:space="0" w:color="auto"/>
        <w:right w:val="none" w:sz="0" w:space="0" w:color="auto"/>
      </w:divBdr>
    </w:div>
    <w:div w:id="454716936">
      <w:bodyDiv w:val="1"/>
      <w:marLeft w:val="0"/>
      <w:marRight w:val="0"/>
      <w:marTop w:val="0"/>
      <w:marBottom w:val="0"/>
      <w:divBdr>
        <w:top w:val="none" w:sz="0" w:space="0" w:color="auto"/>
        <w:left w:val="none" w:sz="0" w:space="0" w:color="auto"/>
        <w:bottom w:val="none" w:sz="0" w:space="0" w:color="auto"/>
        <w:right w:val="none" w:sz="0" w:space="0" w:color="auto"/>
      </w:divBdr>
    </w:div>
    <w:div w:id="588974460">
      <w:bodyDiv w:val="1"/>
      <w:marLeft w:val="0"/>
      <w:marRight w:val="0"/>
      <w:marTop w:val="0"/>
      <w:marBottom w:val="0"/>
      <w:divBdr>
        <w:top w:val="none" w:sz="0" w:space="0" w:color="auto"/>
        <w:left w:val="none" w:sz="0" w:space="0" w:color="auto"/>
        <w:bottom w:val="none" w:sz="0" w:space="0" w:color="auto"/>
        <w:right w:val="none" w:sz="0" w:space="0" w:color="auto"/>
      </w:divBdr>
    </w:div>
    <w:div w:id="646974577">
      <w:bodyDiv w:val="1"/>
      <w:marLeft w:val="0"/>
      <w:marRight w:val="0"/>
      <w:marTop w:val="0"/>
      <w:marBottom w:val="0"/>
      <w:divBdr>
        <w:top w:val="none" w:sz="0" w:space="0" w:color="auto"/>
        <w:left w:val="none" w:sz="0" w:space="0" w:color="auto"/>
        <w:bottom w:val="none" w:sz="0" w:space="0" w:color="auto"/>
        <w:right w:val="none" w:sz="0" w:space="0" w:color="auto"/>
      </w:divBdr>
    </w:div>
    <w:div w:id="651838799">
      <w:bodyDiv w:val="1"/>
      <w:marLeft w:val="0"/>
      <w:marRight w:val="0"/>
      <w:marTop w:val="0"/>
      <w:marBottom w:val="0"/>
      <w:divBdr>
        <w:top w:val="none" w:sz="0" w:space="0" w:color="auto"/>
        <w:left w:val="none" w:sz="0" w:space="0" w:color="auto"/>
        <w:bottom w:val="none" w:sz="0" w:space="0" w:color="auto"/>
        <w:right w:val="none" w:sz="0" w:space="0" w:color="auto"/>
      </w:divBdr>
    </w:div>
    <w:div w:id="773013151">
      <w:bodyDiv w:val="1"/>
      <w:marLeft w:val="0"/>
      <w:marRight w:val="0"/>
      <w:marTop w:val="0"/>
      <w:marBottom w:val="0"/>
      <w:divBdr>
        <w:top w:val="none" w:sz="0" w:space="0" w:color="auto"/>
        <w:left w:val="none" w:sz="0" w:space="0" w:color="auto"/>
        <w:bottom w:val="none" w:sz="0" w:space="0" w:color="auto"/>
        <w:right w:val="none" w:sz="0" w:space="0" w:color="auto"/>
      </w:divBdr>
    </w:div>
    <w:div w:id="855074519">
      <w:bodyDiv w:val="1"/>
      <w:marLeft w:val="0"/>
      <w:marRight w:val="0"/>
      <w:marTop w:val="0"/>
      <w:marBottom w:val="0"/>
      <w:divBdr>
        <w:top w:val="none" w:sz="0" w:space="0" w:color="auto"/>
        <w:left w:val="none" w:sz="0" w:space="0" w:color="auto"/>
        <w:bottom w:val="none" w:sz="0" w:space="0" w:color="auto"/>
        <w:right w:val="none" w:sz="0" w:space="0" w:color="auto"/>
      </w:divBdr>
    </w:div>
    <w:div w:id="912157215">
      <w:bodyDiv w:val="1"/>
      <w:marLeft w:val="0"/>
      <w:marRight w:val="0"/>
      <w:marTop w:val="0"/>
      <w:marBottom w:val="0"/>
      <w:divBdr>
        <w:top w:val="none" w:sz="0" w:space="0" w:color="auto"/>
        <w:left w:val="none" w:sz="0" w:space="0" w:color="auto"/>
        <w:bottom w:val="none" w:sz="0" w:space="0" w:color="auto"/>
        <w:right w:val="none" w:sz="0" w:space="0" w:color="auto"/>
      </w:divBdr>
    </w:div>
    <w:div w:id="1261915399">
      <w:bodyDiv w:val="1"/>
      <w:marLeft w:val="0"/>
      <w:marRight w:val="0"/>
      <w:marTop w:val="0"/>
      <w:marBottom w:val="0"/>
      <w:divBdr>
        <w:top w:val="none" w:sz="0" w:space="0" w:color="auto"/>
        <w:left w:val="none" w:sz="0" w:space="0" w:color="auto"/>
        <w:bottom w:val="none" w:sz="0" w:space="0" w:color="auto"/>
        <w:right w:val="none" w:sz="0" w:space="0" w:color="auto"/>
      </w:divBdr>
    </w:div>
    <w:div w:id="1321419993">
      <w:bodyDiv w:val="1"/>
      <w:marLeft w:val="0"/>
      <w:marRight w:val="0"/>
      <w:marTop w:val="0"/>
      <w:marBottom w:val="0"/>
      <w:divBdr>
        <w:top w:val="none" w:sz="0" w:space="0" w:color="auto"/>
        <w:left w:val="none" w:sz="0" w:space="0" w:color="auto"/>
        <w:bottom w:val="none" w:sz="0" w:space="0" w:color="auto"/>
        <w:right w:val="none" w:sz="0" w:space="0" w:color="auto"/>
      </w:divBdr>
    </w:div>
    <w:div w:id="1710453577">
      <w:bodyDiv w:val="1"/>
      <w:marLeft w:val="0"/>
      <w:marRight w:val="0"/>
      <w:marTop w:val="0"/>
      <w:marBottom w:val="0"/>
      <w:divBdr>
        <w:top w:val="none" w:sz="0" w:space="0" w:color="auto"/>
        <w:left w:val="none" w:sz="0" w:space="0" w:color="auto"/>
        <w:bottom w:val="none" w:sz="0" w:space="0" w:color="auto"/>
        <w:right w:val="none" w:sz="0" w:space="0" w:color="auto"/>
      </w:divBdr>
    </w:div>
    <w:div w:id="1744910808">
      <w:bodyDiv w:val="1"/>
      <w:marLeft w:val="0"/>
      <w:marRight w:val="0"/>
      <w:marTop w:val="0"/>
      <w:marBottom w:val="0"/>
      <w:divBdr>
        <w:top w:val="none" w:sz="0" w:space="0" w:color="auto"/>
        <w:left w:val="none" w:sz="0" w:space="0" w:color="auto"/>
        <w:bottom w:val="none" w:sz="0" w:space="0" w:color="auto"/>
        <w:right w:val="none" w:sz="0" w:space="0" w:color="auto"/>
      </w:divBdr>
    </w:div>
    <w:div w:id="2037273491">
      <w:bodyDiv w:val="1"/>
      <w:marLeft w:val="0"/>
      <w:marRight w:val="0"/>
      <w:marTop w:val="0"/>
      <w:marBottom w:val="0"/>
      <w:divBdr>
        <w:top w:val="none" w:sz="0" w:space="0" w:color="auto"/>
        <w:left w:val="none" w:sz="0" w:space="0" w:color="auto"/>
        <w:bottom w:val="none" w:sz="0" w:space="0" w:color="auto"/>
        <w:right w:val="none" w:sz="0" w:space="0" w:color="auto"/>
      </w:divBdr>
    </w:div>
    <w:div w:id="2135714772">
      <w:bodyDiv w:val="1"/>
      <w:marLeft w:val="0"/>
      <w:marRight w:val="0"/>
      <w:marTop w:val="0"/>
      <w:marBottom w:val="0"/>
      <w:divBdr>
        <w:top w:val="none" w:sz="0" w:space="0" w:color="auto"/>
        <w:left w:val="none" w:sz="0" w:space="0" w:color="auto"/>
        <w:bottom w:val="none" w:sz="0" w:space="0" w:color="auto"/>
        <w:right w:val="none" w:sz="0" w:space="0" w:color="auto"/>
      </w:divBdr>
    </w:div>
    <w:div w:id="21411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ws_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sci20</b:Tag>
    <b:SourceType>InternetSite</b:SourceType>
    <b:Guid>{4F4D5D3B-81BB-1B43-88F3-A963EF258F3A}</b:Guid>
    <b:Author>
      <b:Author>
        <b:NameList>
          <b:Person>
            <b:Last>scikit-learn-developers</b:Last>
          </b:Person>
        </b:NameList>
      </b:Author>
    </b:Author>
    <b:Title>3.2.4.3.2. sklearn.ensemble.RandomForestRegressor - scikit-learn 0.21.3 documentation</b:Title>
    <b:InternetSiteTitle>scikit-learn.org</b:InternetSiteTitle>
    <b:URL>https://scikit-learn.org/0.21/modules/generated/sklearn.ensemble.RandomForestRegressor.html#sklearn.ensemble.RandomForestRegressor</b:URL>
    <b:Year>2020</b:Year>
    <b:Month>02</b:Month>
    <b:Day>05</b:Day>
    <b:RefOrder>1</b:RefOrder>
  </b:Source>
</b:Sources>
</file>

<file path=customXml/itemProps1.xml><?xml version="1.0" encoding="utf-8"?>
<ds:datastoreItem xmlns:ds="http://schemas.openxmlformats.org/officeDocument/2006/customXml" ds:itemID="{9710C793-803D-6C4F-BFB4-CA9D4BF8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37</cp:revision>
  <dcterms:created xsi:type="dcterms:W3CDTF">2020-02-04T17:35:00Z</dcterms:created>
  <dcterms:modified xsi:type="dcterms:W3CDTF">2020-02-05T21:21:00Z</dcterms:modified>
</cp:coreProperties>
</file>