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Methodenseminar WS2425</w:t>
      </w:r>
    </w:p>
  </w:body>
  <w:body>
    <w:p>
      <w:pPr/>
    </w:p>
  </w:body>
  <w:body>
    <w:p>
      <w:pPr>
        <w:pStyle w:val="BlockSeparator"/>
      </w:pPr>
    </w:p>
  </w:body>
  <w:body>
    <w:p>
      <w:pPr>
        <w:pStyle w:val="BlockStartLabel"/>
      </w:pPr>
      <w:r>
        <w:t>Beginn des Blocks: Herzlich Willkommen</w:t>
      </w:r>
    </w:p>
  </w:body>
  <w:body>
    <w:tbl>
      <w:tblPr>
        <w:tblStyle w:val="QQuestionIconTable"/>
        <w:tblW w:w="0" w:type="auto"/>
        <w:tblLook w:firstRow="true" w:lastRow="true" w:firstCol="true" w:lastCol="true"/>
      </w:tblPr>
      <w:tblGrid/>
    </w:tbl>
    <w:p/>
  </w:body>
  <w:body>
    <w:p>
      <w:pPr>
        <w:keepNext/>
      </w:pPr>
      <w:r>
        <w:rPr/>
        <w:t xml:space="preserve">Herzlich Willkommen </w:t>
      </w:r>
      <w:r>
        <w:rPr>
          <w:b w:val="on"/>
        </w:rPr>
        <w:t xml:space="preserve">Herzlich Willkommen
</w:t>
      </w:r>
      <w:r>
        <w:rPr/>
        <w:t xml:space="preserve">Liebe Teilnehmerinnen und Teilnehmer, 
herzlichen Dank, dass Sie sich die Zeit nehmen, um an dieser Umfrage teilzunehmen! 
Die Erhebung dient dem Zweck, Ihre persönliche Einstellung zur </w:t>
      </w:r>
      <w:r>
        <w:rPr>
          <w:b w:val="on"/>
        </w:rPr>
        <w:t xml:space="preserve">Digitalisierung der Kommunalverwaltung</w:t>
      </w:r>
      <w:r>
        <w:rPr/>
        <w:t xml:space="preserve"> zu ermitteln und herauszufinden, wie digitale Services Ihren Anforderungen entsprechend gestaltet werden können. Sie benötigen kein Vorwissen für die Teilnahme an dieser Studie, es geht ausschließlich um Ihre persönliche Meinung und Einschätzung. 
Die Beantwortung des Fragebogens wird ca. 15 Minuten dauern. Die Teilnahme an der Befragung ist freiwillig und wird nicht vergütet. Es gibt keine falschen Antworten! Wichtig ist, dass Sie den Fragebogen gewissenhaft und vollständig ausfüllen, da andernfalls eine Auswertung der Daten nicht möglich ist.
Ansprechperson:
Dr. Julian Hildebrandt, (hildebrandt@comm.rwth-aachen.de)
</w:t>
      </w:r>
    </w:p>
  </w:body>
  <w:body>
    <w:p>
      <w:pPr/>
    </w:p>
  </w:body>
  <w:body>
    <w:p>
      <w:pPr>
        <w:pStyle w:val="BlockEndLabel"/>
      </w:pPr>
      <w:r>
        <w:t>Ende des Blocks: Herzlich Willkommen</w:t>
      </w:r>
    </w:p>
  </w:body>
  <w:body>
    <w:p>
      <w:pPr>
        <w:pStyle w:val="BlockSeparator"/>
      </w:pPr>
    </w:p>
  </w:body>
  <w:body>
    <w:p>
      <w:pPr>
        <w:pStyle w:val="BlockStartLabel"/>
      </w:pPr>
      <w:r>
        <w:t>Beginn des Blocks: DSGVO</w:t>
      </w:r>
    </w:p>
  </w:body>
  <w:body>
    <w:tbl>
      <w:tblPr>
        <w:tblStyle w:val="QQuestionIconTable"/>
        <w:tblW w:w="0" w:type="auto"/>
        <w:tblLook w:firstRow="true" w:lastRow="true" w:firstCol="true" w:lastCol="true"/>
      </w:tblPr>
      <w:tblGrid/>
    </w:tbl>
    <w:p/>
  </w:body>
  <w:body>
    <w:p>
      <w:pPr>
        <w:keepNext/>
      </w:pPr>
      <w:r>
        <w:rPr/>
        <w:t xml:space="preserve">DSGVO </w:t>
      </w:r>
      <w:r>
        <w:rPr>
          <w:b w:val="on"/>
        </w:rPr>
        <w:t xml:space="preserve">Informationen zum Datenschutz
</w:t>
      </w:r>
      <w:r>
        <w:rPr/>
        <w:t xml:space="preserve">
Nach Art. 13 DSGVO und dem geltenden Datenschutzgesetz des Landes Nordrhein-Westfalen (Deutschland) vom 17.05.2018 (§17). Die Rechtsgrundlage dieser wissenschaftlichen Befragung richtet sich nach dem deutschen Grundgesetz, Art. 5, Abs. 3. In dieser Befragung werden keinerlei personenbezogenen Daten erhoben. Ihre Angaben erfolgen anonym und ohne das hieraus Rückschlüsse auf Ihre Person gezogen werden können. Dies bedeutet auch, dass wir Ihre Daten nicht mehr löschen können, sobald Sie diese einmal eingegeben haben, da wir Ihre Daten nicht identifizieren können. Ihre Daten werden ausschließlich zu Forschungszwecken genutzt. Es ist beabsichtigt, die Ergebnisse in wissenschaftlichen Fachzeitschriften zu veröffentlichen, allerdings ausschließlich in aggregierter Form und ohne möglichen Rückschluss auf Angaben einzelner Personen (nach NRW Datenschutzgesetz §17 (4)). Ihre Daten werden in Deutschland auf passwortgesicherten Datenträgern gespeichert. Nur Projektmitarbeitende haben Zugriff auf Ihre Daten.</w:t>
      </w:r>
    </w:p>
  </w:body>
  <w:body>
    <w:p>
      <w:pPr>
        <w:keepNext/>
        <w:pStyle w:val="ListParagraph"/>
        <w:numPr>
          <w:ilvl w:val="0"/>
          <w:numId w:val="4"/>
        </w:numPr>
      </w:pPr>
      <w:r>
        <w:rPr/>
        <w:t xml:space="preserve">Ich habe die Datenschutzbestimmungen gelesen, verstanden und stimme den Teilnahmebedingungen zu.  (1) </w:t>
      </w:r>
    </w:p>
  </w:body>
  <w:body>
    <w:p>
      <w:pPr/>
    </w:p>
  </w:body>
  <w:body>
    <w:p>
      <w:pPr>
        <w:pStyle w:val="BlockEndLabel"/>
      </w:pPr>
      <w:r>
        <w:t>Ende des Blocks: DSGVO</w:t>
      </w:r>
    </w:p>
  </w:body>
  <w:body>
    <w:p>
      <w:pPr>
        <w:pStyle w:val="BlockSeparator"/>
      </w:pPr>
    </w:p>
  </w:body>
  <w:body>
    <w:p>
      <w:pPr>
        <w:pStyle w:val="BlockStartLabel"/>
      </w:pPr>
      <w:r>
        <w:t>Beginn des Blocks: Demografie</w:t>
      </w:r>
    </w:p>
  </w:body>
  <w:body>
    <w:tbl>
      <w:tblPr>
        <w:tblStyle w:val="QQuestionIconTable"/>
        <w:tblW w:w="0" w:type="auto"/>
        <w:tblLook w:firstRow="true" w:lastRow="true" w:firstCol="true" w:lastCol="true"/>
      </w:tblPr>
      <w:tblGrid/>
    </w:tbl>
    <w:p/>
  </w:body>
  <w:body>
    <w:p>
      <w:pPr>
        <w:keepNext/>
      </w:pPr>
      <w:r>
        <w:rPr/>
        <w:t xml:space="preserve">Demografie Zu Beginn des Fragebogens geht es um </w:t>
      </w:r>
      <w:r>
        <w:rPr>
          <w:b w:val="on"/>
        </w:rPr>
        <w:t xml:space="preserve">Sie als Person</w:t>
      </w:r>
      <w:r>
        <w:rPr/>
        <w:t xml:space="preserve"> und Ihre </w:t>
      </w:r>
      <w:r>
        <w:rPr>
          <w:b w:val="on"/>
        </w:rPr>
        <w:t xml:space="preserve">Demografie.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Mit welchem </w:t>
      </w:r>
      <w:r>
        <w:rPr>
          <w:b w:val="on"/>
        </w:rPr>
        <w:t xml:space="preserve">Geschlecht</w:t>
      </w:r>
      <w:r>
        <w:rPr/>
        <w:t xml:space="preserve"> identifizieren Sie sich?</w:t>
      </w:r>
    </w:p>
  </w:body>
  <w:body>
    <w:p>
      <w:pPr>
        <w:keepNext/>
        <w:pStyle w:val="ListParagraph"/>
        <w:numPr>
          <w:ilvl w:val="0"/>
          <w:numId w:val="4"/>
        </w:numPr>
      </w:pPr>
      <w:r>
        <w:rPr/>
        <w:t xml:space="preserve">Männlich  (1) </w:t>
      </w:r>
    </w:p>
  </w:body>
  <w:body>
    <w:p>
      <w:pPr>
        <w:keepNext/>
        <w:pStyle w:val="ListParagraph"/>
        <w:numPr>
          <w:ilvl w:val="0"/>
          <w:numId w:val="4"/>
        </w:numPr>
      </w:pPr>
      <w:r>
        <w:rPr/>
        <w:t xml:space="preserve">Weiblich  (2) </w:t>
      </w:r>
    </w:p>
  </w:body>
  <w:body>
    <w:p>
      <w:pPr>
        <w:keepNext/>
        <w:pStyle w:val="ListParagraph"/>
        <w:numPr>
          <w:ilvl w:val="0"/>
          <w:numId w:val="4"/>
        </w:numPr>
      </w:pPr>
      <w:r>
        <w:rPr/>
        <w:t xml:space="preserve">divers  (3) </w:t>
      </w:r>
    </w:p>
  </w:body>
  <w:body>
    <w:p>
      <w:pPr>
        <w:keepNext/>
        <w:pStyle w:val="ListParagraph"/>
        <w:numPr>
          <w:ilvl w:val="0"/>
          <w:numId w:val="4"/>
        </w:numPr>
      </w:pPr>
      <w:r>
        <w:rPr/>
        <w:t xml:space="preserve">keine Angabe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Bitte geben Sie Ihr </w:t>
      </w:r>
      <w:r>
        <w:rPr>
          <w:b w:val="on"/>
        </w:rPr>
        <w:t xml:space="preserve">Alter</w:t>
      </w:r>
      <w:r>
        <w:rPr/>
        <w:t xml:space="preserve"> in Jahren an: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Bildungsabschluss Was ist ihr höchster </w:t>
      </w:r>
      <w:r>
        <w:rPr>
          <w:b w:val="on"/>
        </w:rPr>
        <w:t xml:space="preserve">Bildungsabschluss</w:t>
      </w:r>
      <w:r>
        <w:rPr/>
        <w:t xml:space="preserve">?</w:t>
      </w:r>
    </w:p>
  </w:body>
  <w:body>
    <w:p>
      <w:pPr>
        <w:keepNext/>
        <w:pStyle w:val="ListParagraph"/>
        <w:numPr>
          <w:ilvl w:val="0"/>
          <w:numId w:val="4"/>
        </w:numPr>
      </w:pPr>
      <w:r>
        <w:rPr/>
        <w:t xml:space="preserve">(noch) kein Schulabschluss  (1) </w:t>
      </w:r>
    </w:p>
  </w:body>
  <w:body>
    <w:p>
      <w:pPr>
        <w:keepNext/>
        <w:pStyle w:val="ListParagraph"/>
        <w:numPr>
          <w:ilvl w:val="0"/>
          <w:numId w:val="4"/>
        </w:numPr>
      </w:pPr>
      <w:r>
        <w:rPr/>
        <w:t xml:space="preserve">Hauptschulabschluss  (2) </w:t>
      </w:r>
    </w:p>
  </w:body>
  <w:body>
    <w:p>
      <w:pPr>
        <w:keepNext/>
        <w:pStyle w:val="ListParagraph"/>
        <w:numPr>
          <w:ilvl w:val="0"/>
          <w:numId w:val="4"/>
        </w:numPr>
      </w:pPr>
      <w:r>
        <w:rPr/>
        <w:t xml:space="preserve">Realschulabschluss  (3) </w:t>
      </w:r>
    </w:p>
  </w:body>
  <w:body>
    <w:p>
      <w:pPr>
        <w:keepNext/>
        <w:pStyle w:val="ListParagraph"/>
        <w:numPr>
          <w:ilvl w:val="0"/>
          <w:numId w:val="4"/>
        </w:numPr>
      </w:pPr>
      <w:r>
        <w:rPr/>
        <w:t xml:space="preserve">Abitur  (4) </w:t>
      </w:r>
    </w:p>
  </w:body>
  <w:body>
    <w:p>
      <w:pPr>
        <w:keepNext/>
        <w:pStyle w:val="ListParagraph"/>
        <w:numPr>
          <w:ilvl w:val="0"/>
          <w:numId w:val="4"/>
        </w:numPr>
      </w:pPr>
      <w:r>
        <w:rPr/>
        <w:t xml:space="preserve">Hochschulabschluss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Wohnort Was beschreibt ihren </w:t>
      </w:r>
      <w:r>
        <w:rPr>
          <w:b w:val="on"/>
        </w:rPr>
        <w:t xml:space="preserve">aktuellen Wohnort</w:t>
      </w:r>
      <w:r>
        <w:rPr/>
        <w:t xml:space="preserve"> am ehesten?</w:t>
      </w:r>
    </w:p>
  </w:body>
  <w:body>
    <w:p>
      <w:pPr>
        <w:keepNext/>
        <w:pStyle w:val="ListParagraph"/>
        <w:numPr>
          <w:ilvl w:val="0"/>
          <w:numId w:val="4"/>
        </w:numPr>
      </w:pPr>
      <w:r>
        <w:rPr/>
        <w:t xml:space="preserve">Ländlich  (1) </w:t>
      </w:r>
    </w:p>
  </w:body>
  <w:body>
    <w:p>
      <w:pPr>
        <w:keepNext/>
        <w:pStyle w:val="ListParagraph"/>
        <w:numPr>
          <w:ilvl w:val="0"/>
          <w:numId w:val="4"/>
        </w:numPr>
      </w:pPr>
      <w:r>
        <w:rPr/>
        <w:t xml:space="preserve">Vorort / Kleinstadt  (2) </w:t>
      </w:r>
    </w:p>
  </w:body>
  <w:body>
    <w:p>
      <w:pPr>
        <w:keepNext/>
        <w:pStyle w:val="ListParagraph"/>
        <w:numPr>
          <w:ilvl w:val="0"/>
          <w:numId w:val="4"/>
        </w:numPr>
      </w:pPr>
      <w:r>
        <w:rPr/>
        <w:t xml:space="preserve">Großstadt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Wie hoch ist ihr Bruttojahreseinkommen? (freiwillige Angabe)</w:t>
      </w:r>
    </w:p>
  </w:body>
  <w:body>
    <w:p>
      <w:pPr>
        <w:keepNext/>
        <w:pStyle w:val="ListParagraph"/>
        <w:numPr>
          <w:ilvl w:val="0"/>
          <w:numId w:val="4"/>
        </w:numPr>
      </w:pPr>
      <w:r>
        <w:rPr/>
        <w:t xml:space="preserve">unter 25.000€  (1) </w:t>
      </w:r>
    </w:p>
  </w:body>
  <w:body>
    <w:p>
      <w:pPr>
        <w:keepNext/>
        <w:pStyle w:val="ListParagraph"/>
        <w:numPr>
          <w:ilvl w:val="0"/>
          <w:numId w:val="4"/>
        </w:numPr>
      </w:pPr>
      <w:r>
        <w:rPr/>
        <w:t xml:space="preserve">25.000€ bis 49.999€  (2) </w:t>
      </w:r>
    </w:p>
  </w:body>
  <w:body>
    <w:p>
      <w:pPr>
        <w:keepNext/>
        <w:pStyle w:val="ListParagraph"/>
        <w:numPr>
          <w:ilvl w:val="0"/>
          <w:numId w:val="4"/>
        </w:numPr>
      </w:pPr>
      <w:r>
        <w:rPr/>
        <w:t xml:space="preserve">50.000€ bis 75.000€  (3) </w:t>
      </w:r>
    </w:p>
  </w:body>
  <w:body>
    <w:p>
      <w:pPr>
        <w:keepNext/>
        <w:pStyle w:val="ListParagraph"/>
        <w:numPr>
          <w:ilvl w:val="0"/>
          <w:numId w:val="4"/>
        </w:numPr>
      </w:pPr>
      <w:r>
        <w:rPr/>
        <w:t xml:space="preserve">über 75.000€  (4) </w:t>
      </w:r>
    </w:p>
  </w:body>
  <w:body>
    <w:p>
      <w:pPr/>
    </w:p>
  </w:body>
  <w:body>
    <w:p>
      <w:pPr>
        <w:pStyle w:val="BlockEndLabel"/>
      </w:pPr>
      <w:r>
        <w:t>Ende des Blocks: Demografie</w:t>
      </w:r>
    </w:p>
  </w:body>
  <w:body>
    <w:p>
      <w:pPr>
        <w:pStyle w:val="BlockSeparator"/>
      </w:pPr>
    </w:p>
  </w:body>
  <w:body>
    <w:p>
      <w:pPr>
        <w:pStyle w:val="BlockStartLabel"/>
      </w:pPr>
      <w:r>
        <w:t>Beginn des Blocks: Persönlichkeit</w:t>
      </w:r>
    </w:p>
  </w:body>
  <w:body>
    <w:tbl>
      <w:tblPr>
        <w:tblStyle w:val="QQuestionIconTable"/>
        <w:tblW w:w="0" w:type="auto"/>
        <w:tblLook w:firstRow="true" w:lastRow="true" w:firstCol="true" w:lastCol="true"/>
      </w:tblPr>
      <w:tblGrid/>
    </w:tbl>
    <w:p/>
  </w:body>
  <w:body>
    <w:p>
      <w:pPr>
        <w:keepNext/>
      </w:pPr>
      <w:r>
        <w:rPr/>
        <w:t xml:space="preserve">Big5 Inwiefern stimmen Sie diesen Aussagen zu </w:t>
      </w:r>
      <w:r>
        <w:rPr>
          <w:b w:val="on"/>
        </w:rPr>
        <w:t xml:space="preserve">Ihrer Persönlichkeit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eine aktive Vorstellungskraft, bin fantasievoll.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habe wenig künstlerisches Interesse.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NZV Inwiefern stimmen Sie diesen Aussagen zu </w:t>
      </w:r>
      <w:r>
        <w:rPr>
          <w:b w:val="on"/>
        </w:rPr>
        <w:t xml:space="preserve">Technologie und 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Bei unbekannten automatisierten Systemen sollte man eher vorsichtig sein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vertraue einem System eher als dass ich ihm misstraue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Automatisierte Systeme funktionieren generell gut.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Persönlichkeit</w:t>
      </w:r>
    </w:p>
  </w:body>
  <w:body>
    <w:p>
      <w:pPr>
        <w:pStyle w:val="BlockSeparator"/>
      </w:pPr>
    </w:p>
  </w:body>
  <w:body>
    <w:p>
      <w:pPr>
        <w:pStyle w:val="BlockStartLabel"/>
      </w:pPr>
      <w:r>
        <w:t>Beginn des Blocks: Technikaffinität</w:t>
      </w:r>
    </w:p>
  </w:body>
  <w:body>
    <w:tbl>
      <w:tblPr>
        <w:tblStyle w:val="QQuestionIconTable"/>
        <w:tblW w:w="0" w:type="auto"/>
        <w:tblLook w:firstRow="true" w:lastRow="true" w:firstCol="true" w:lastCol="true"/>
      </w:tblPr>
      <w:tblGrid/>
    </w:tbl>
    <w:p/>
  </w:body>
  <w:body>
    <w:p>
      <w:pPr>
        <w:keepNext/>
      </w:pPr>
      <w:r>
        <w:rPr/>
        <w:t xml:space="preserve">ATI Inwiefern stimmen Sie diesen Aussagen zu Ihrer </w:t>
      </w:r>
      <w:r>
        <w:rPr>
          <w:b w:val="on"/>
        </w:rPr>
        <w:t xml:space="preserve">Technikaffinität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beschäftige mich gern genauer mit technischen Systemen.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probiere gern die Funktionen neuer technischer Systeme aus.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erster Linie beschäftige ich mich mit technischen Systemen, weil ich muss.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ich ein neues technisches System vor mir habe, probiere ich es intensiv aus.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verbringe sehr gern Zeit mit dem Kennenlernen eines neuen technischen Systems.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Es genügt mir, dass ein technisches System funktioniert, mir ist es egal, wie oder warum.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versuche zu verstehen, wie ein technisches System genau funktioniert.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Es genügt mir, die Grundfunktionen eines technischen Systems zu kennen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versuche, die Möglichkeiten eines technischen Systems vollständig auszunutzen.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MN Wie oft nutzen Sie digitale Medien?</w:t>
      </w:r>
    </w:p>
  </w:body>
  <w:body>
    <w:p>
      <w:pPr>
        <w:keepNext/>
        <w:pStyle w:val="ListParagraph"/>
        <w:numPr>
          <w:ilvl w:val="0"/>
          <w:numId w:val="4"/>
        </w:numPr>
      </w:pPr>
      <w:r>
        <w:rPr/>
        <w:t xml:space="preserve">nie  (1) </w:t>
      </w:r>
    </w:p>
  </w:body>
  <w:body>
    <w:p>
      <w:pPr>
        <w:keepNext/>
        <w:pStyle w:val="ListParagraph"/>
        <w:numPr>
          <w:ilvl w:val="0"/>
          <w:numId w:val="4"/>
        </w:numPr>
      </w:pPr>
      <w:r>
        <w:rPr/>
        <w:t xml:space="preserve">einmal im Monat  (2) </w:t>
      </w:r>
    </w:p>
  </w:body>
  <w:body>
    <w:p>
      <w:pPr>
        <w:keepNext/>
        <w:pStyle w:val="ListParagraph"/>
        <w:numPr>
          <w:ilvl w:val="0"/>
          <w:numId w:val="4"/>
        </w:numPr>
      </w:pPr>
      <w:r>
        <w:rPr/>
        <w:t xml:space="preserve">mehrmals pro Monat  (3) </w:t>
      </w:r>
    </w:p>
  </w:body>
  <w:body>
    <w:p>
      <w:pPr>
        <w:keepNext/>
        <w:pStyle w:val="ListParagraph"/>
        <w:numPr>
          <w:ilvl w:val="0"/>
          <w:numId w:val="4"/>
        </w:numPr>
      </w:pPr>
      <w:r>
        <w:rPr/>
        <w:t xml:space="preserve">einmal pro Woche  (4) </w:t>
      </w:r>
    </w:p>
  </w:body>
  <w:body>
    <w:p>
      <w:pPr>
        <w:keepNext/>
        <w:pStyle w:val="ListParagraph"/>
        <w:numPr>
          <w:ilvl w:val="0"/>
          <w:numId w:val="4"/>
        </w:numPr>
      </w:pPr>
      <w:r>
        <w:rPr/>
        <w:t xml:space="preserve">mehrmals in der Woche  (5) </w:t>
      </w:r>
    </w:p>
  </w:body>
  <w:body>
    <w:p>
      <w:pPr>
        <w:keepNext/>
        <w:pStyle w:val="ListParagraph"/>
        <w:numPr>
          <w:ilvl w:val="0"/>
          <w:numId w:val="4"/>
        </w:numPr>
      </w:pPr>
      <w:r>
        <w:rPr/>
        <w:t xml:space="preserve">täglich  (6) </w:t>
      </w:r>
    </w:p>
  </w:body>
  <w:body>
    <w:p>
      <w:pPr/>
    </w:p>
  </w:body>
  <w:body>
    <w:p>
      <w:pPr>
        <w:pStyle w:val="BlockEndLabel"/>
      </w:pPr>
      <w:r>
        <w:t>Ende des Blocks: Technikaffinität</w:t>
      </w:r>
    </w:p>
  </w:body>
  <w:body>
    <w:p>
      <w:pPr>
        <w:pStyle w:val="BlockSeparator"/>
      </w:pPr>
    </w:p>
  </w:body>
  <w:body>
    <w:p>
      <w:pPr>
        <w:pStyle w:val="BlockStartLabel"/>
      </w:pPr>
      <w:r>
        <w:t>Beginn des Blocks: Künstliche Intelligenz</w:t>
      </w:r>
    </w:p>
  </w:body>
  <w:body>
    <w:tbl>
      <w:tblPr>
        <w:tblStyle w:val="QQuestionIconTable"/>
        <w:tblW w:w="0" w:type="auto"/>
        <w:tblLook w:firstRow="true" w:lastRow="true" w:firstCol="true" w:lastCol="true"/>
      </w:tblPr>
      <w:tblGrid/>
    </w:tbl>
    <w:p/>
  </w:body>
  <w:body>
    <w:p>
      <w:pPr>
        <w:keepNext/>
      </w:pPr>
      <w:r>
        <w:rPr/>
        <w:t xml:space="preserve">PD Inwiefern stimmen Sie diesen Aussagen zu Ihrer Einstellung zu </w:t>
      </w:r>
      <w:r>
        <w:rPr>
          <w:b w:val="on"/>
        </w:rPr>
        <w:t xml:space="preserve">Privatsphäre</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Verglichen mit anderen mache ich mir viele Sorgen über meine Privatsphäre.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Verglichen mit anderen bin ich sehr empfindlich, wenn es darum geht, was mit meinen persönlichen Daten passiert.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Für mich ist es sehr wichtig, meine Privatsphäre zu schützen.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EGKI Inwiefern stimmen Sie diesen Aussagen zu </w:t>
      </w:r>
      <w:r>
        <w:rPr>
          <w:b w:val="on"/>
        </w:rPr>
        <w:t xml:space="preserve">künstlicher Intelligenz (KI)</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Angst vor künstlicher Intelligenz.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vertraue künstlicher Intelligenz.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die Menschheit zerstören.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eine Bereicherung für die Menschheit sein.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künstliche Intelligenz wird für viel Arbeitslosigkeit sorgen.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EXPKIC Inwiefern haben Sie Vorerfahrung mit </w:t>
      </w:r>
      <w:r>
        <w:rPr>
          <w:b w:val="on"/>
        </w:rPr>
        <w:t xml:space="preserve">KI-Chatbots</w:t>
      </w:r>
      <w:r>
        <w:rPr/>
        <w:t xml:space="preserve">? 
Gemeint sind KI-basierte Anwendungen, mit denen man über Texteingabe kommunizieren kann (z.B. ChatGPT).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habe KI-Chatbots bereits für verschiedene Aufgaben oder Projekte verwendet.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kenne mich mit den Funktionsweisen und Möglichkeiten von KI-Chatbots aus.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fühle mich sicher im Umgang mit KI-Chatbots.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Künstliche Intelligenz</w:t>
      </w:r>
    </w:p>
  </w:body>
  <w:body>
    <w:p>
      <w:pPr>
        <w:pStyle w:val="BlockSeparator"/>
      </w:pPr>
    </w:p>
  </w:body>
  <w:body>
    <w:p>
      <w:pPr>
        <w:pStyle w:val="BlockStartLabel"/>
      </w:pPr>
      <w:r>
        <w:t>Beginn des Blocks: Behörden</w:t>
      </w:r>
    </w:p>
  </w:body>
  <w:body>
    <w:tbl>
      <w:tblPr>
        <w:tblStyle w:val="QQuestionIconTable"/>
        <w:tblW w:w="0" w:type="auto"/>
        <w:tblLook w:firstRow="true" w:lastRow="true" w:firstCol="true" w:lastCol="true"/>
      </w:tblPr>
      <w:tblGrid/>
    </w:tbl>
    <w:p/>
  </w:body>
  <w:body>
    <w:p>
      <w:pPr>
        <w:keepNext/>
      </w:pPr>
      <w:r>
        <w:rPr/>
        <w:t xml:space="preserve">EZKV Inwiefern stimmen Sie diesen Aussagen zu </w:t>
      </w:r>
      <w:r>
        <w:rPr>
          <w:b w:val="on"/>
        </w:rPr>
        <w:t xml:space="preserve">Behörden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Behörden bearbeiten Anliegen ohne Verzögerung.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handeln transparent und ehrlich.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Anträge in Behörden sind klar und verständlich.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erledigen ihre Aufgaben sehr gut.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Behörden verarbeiten meine Daten sicher und ausschließlich zweckmäßig.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Interaktion mit Behörden ist frustrierend.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BSSZO In den folgenden Fragen geht es um ihre Einstellung zu ihren </w:t>
      </w:r>
      <w:r>
        <w:rPr>
          <w:b w:val="on"/>
        </w:rPr>
        <w:t xml:space="preserve">Gegenständen und Möbeln</w:t>
      </w:r>
      <w:r>
        <w:rPr/>
        <w:t xml:space="preserve"> zuhause.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Zuhause bin ich von schönen und persönlichen Gegenständen umgeben.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Wenn es möglich wäre, würde ich meine Wohnung völlig neu einrichten.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Viele Dinge, die mir gehören, bedeuten mir nichts mehr.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gehört eigentlich wenig, was mir wirklich gefällt.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An meiner Wohnungseinrichtung kann man erkennen, wer ich bin.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EGN Wie ist Ihre Einstellung zum Thema </w:t>
      </w:r>
      <w:r>
        <w:rPr>
          <w:b w:val="on"/>
        </w:rPr>
        <w:t xml:space="preserve">Nachhaltigkeit</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Mir ist Nachhaltigkeit wichtig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setzte nachhaltige Praktiken wie Mülltrennung oder Reycling aktiv in meinem Alltag um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achte auf ein nachhaltiges Konsumverhalten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nutze öffentliche Angebote zur Verbesserung der Nachhaltigkeit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Behörden</w:t>
      </w:r>
    </w:p>
  </w:body>
  <w:body>
    <w:p>
      <w:pPr>
        <w:pStyle w:val="BlockSeparator"/>
      </w:pPr>
    </w:p>
  </w:body>
  <w:body>
    <w:p>
      <w:pPr>
        <w:pStyle w:val="BlockStartLabel"/>
      </w:pPr>
      <w:r>
        <w:t>Beginn des Blocks: Szenario A</w:t>
      </w:r>
    </w:p>
  </w:body>
  <w:body>
    <w:tbl>
      <w:tblPr>
        <w:tblStyle w:val="QQuestionIconTable"/>
        <w:tblW w:w="0" w:type="auto"/>
        <w:tblLook w:firstRow="true" w:lastRow="true" w:firstCol="true" w:lastCol="true"/>
      </w:tblPr>
      <w:tblGrid/>
    </w:tbl>
    <w:p/>
  </w:body>
  <w:body>
    <w:p>
      <w:pPr>
        <w:keepNext/>
      </w:pPr>
      <w:r>
        <w:rPr/>
        <w:t xml:space="preserve">SZA Bitte stellen Sie sich vor, dass in ihrer Kommunalverwaltung ein neues System eingeführt wird, um die </w:t>
      </w:r>
      <w:r>
        <w:rPr>
          <w:b w:val="on"/>
        </w:rPr>
        <w:t xml:space="preserve">Erstellung von Gebührenbescheiden</w:t>
      </w:r>
      <w:r>
        <w:rPr/>
        <w:t xml:space="preserve"> zu vereinfachen. 
 Diese Bescheide werden von Behörden erstellt, um Gebühren für bestimmte Dienstleistungen oder Verwaltungsakte zu erheben, z.B. bei der Beantragung von Ausweisdokumenten, bei der Bibliotheksnutzung oder für die Abfallentsorgung. 
Das System basiert auf </w:t>
      </w:r>
      <w:r>
        <w:rPr>
          <w:b w:val="on"/>
        </w:rPr>
        <w:t xml:space="preserve">künstlicher Intelligenz (KI)</w:t>
      </w:r>
      <w:r>
        <w:rPr/>
        <w:t xml:space="preserve"> und erstellt Gebührenbescheide, ohne dass ein menschlicher Verwaltungsbeamter an der Erstellung beteiligt ist. 
Beim Betrieb des KI-Systems wurden alle gesetzlichen Rahmenbedingungen eingehalten. Das System setzt z.B. eine sichere Authentifizierung des Bürgers voraus, z.B. durch Personalausweis, BundID o.Ä.
Jeder Gebührenbescheid ist eindeutig als KI-generiert gekennzeichnet und alle Möglichkeiten des Widerspruchs bleiben bestehen. 
Bei Rückfragen steht auf Wunsch ein menschlicher Mitarbeiter zur Verfügung. 
</w:t>
      </w:r>
      <w:r>
        <w:rPr>
          <w:b w:val="on"/>
        </w:rPr>
        <w:t xml:space="preserve">Bitte behalten Sie dieses Szenario für die nachfolgenden Fragen im Kopf und beantworten Sie diese auf Grundlage des beschriebenen Systems.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BIATT_A Bitte beantworten Sie die folgenden Fragen in Bezug auf das KI-System, mit dem die Kommunalverwaltung Gebührenbescheide erstellt: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beabsichtige, die beschriebene KI zu nutzen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mit gut vorstellen, das beschriebene KI-System einzusetzen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das System in Zukunft gern nutzen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PW_A Bitte wählen Sie aus, inwiefern die folgenden Privatsphärebedenken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Automatisierte Systeme funktionieren generell gut.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überzeugt von den Fähigkeiten des Systems.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TIA_A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A</w:t>
      </w:r>
    </w:p>
  </w:body>
  <w:body>
    <w:p>
      <w:pPr>
        <w:pStyle w:val="BlockSeparator"/>
      </w:pPr>
    </w:p>
  </w:body>
  <w:body>
    <w:p>
      <w:pPr>
        <w:pStyle w:val="BlockStartLabel"/>
      </w:pPr>
      <w:r>
        <w:t>Beginn des Blocks: Szenario B</w:t>
      </w:r>
    </w:p>
  </w:body>
  <w:body>
    <w:tbl>
      <w:tblPr>
        <w:tblStyle w:val="QQuestionIconTable"/>
        <w:tblW w:w="0" w:type="auto"/>
        <w:tblLook w:firstRow="true" w:lastRow="true" w:firstCol="true" w:lastCol="true"/>
      </w:tblPr>
      <w:tblGrid/>
    </w:tbl>
    <w:p/>
  </w:body>
  <w:body>
    <w:p>
      <w:pPr>
        <w:keepNext/>
      </w:pPr>
      <w:r>
        <w:rPr/>
        <w:t xml:space="preserve">SZB Bitte stellen Sie sich vor, dass Ihre Kommunalverwaltung Ihnen ein neues System bereitstellt, um Sie bei der </w:t>
      </w:r>
      <w:r>
        <w:rPr>
          <w:b w:val="on"/>
        </w:rPr>
        <w:t xml:space="preserve">Informationssuche</w:t>
      </w:r>
      <w:r>
        <w:rPr/>
        <w:t xml:space="preserve"> rund um das Thema Sperrmüll, Wertstoffhöfe und Recycling zu unterstützen. 
Das System ist ein </w:t>
      </w:r>
      <w:r>
        <w:rPr>
          <w:b w:val="on"/>
        </w:rPr>
        <w:t xml:space="preserve">Chatbot</w:t>
      </w:r>
      <w:r>
        <w:rPr/>
        <w:t xml:space="preserve">, der auf </w:t>
      </w:r>
      <w:r>
        <w:rPr>
          <w:b w:val="on"/>
        </w:rPr>
        <w:t xml:space="preserve">künstlicher Intelligenz (KI)</w:t>
      </w:r>
      <w:r>
        <w:rPr/>
        <w:t xml:space="preserve"> basiert. Man kann mit dem System ähnlich wie mit einem Menschen über Textnachrichten kommunizieren.
Der Chatbot liefert Ihnen zu ihrem Anliegen sofort die passende Antwort und kann auf Ihre individuellen Rückfragen eingehen. 
Auf diese Weise müssen Sie sich die Informationen nicht selbst zusammensuchen. 
Der Chatbot soll in Zukunft auch für andere Themenbereiche bereitgestellt werden. Sperrmüll ist der am häufigsten nachgefragte kommunale Service. 
</w:t>
      </w:r>
      <w:r>
        <w:rPr>
          <w:b w:val="on"/>
        </w:rPr>
        <w:t xml:space="preserve">Bitte behalten Sie dieses Szenario für die nachfolgenden Fragen im Kopf und beantworten Sie diese auf Grundlage des beschriebenen Systems.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BIATT_B Bitte beantworten Sie die folgenden Fragen in Bezug auf das KI-System, mit dem die Kommunalverwaltung Gebührenbescheide erstellt: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beabsichtige, die beschriebene KI zu nutzen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mit gut vorstellen, das beschriebene KI-System einzusetzen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das System in Zukunft gern nutzen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PW_B Bitte wählen Sie aus, inwiefern die folgenden </w:t>
      </w:r>
      <w:r>
        <w:rPr>
          <w:b w:val="on"/>
        </w:rPr>
        <w:t xml:space="preserve">Privatsphärebedenken</w:t>
      </w:r>
      <w:r>
        <w:rPr/>
        <w:t xml:space="preserve">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Automatisierte Systeme funktionieren generell gut.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überzeugt von den Fähigkeiten des Systems.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TIA_B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USA_B Im Hinblick auf das KI-System: Inwiefern stimmen Sie den folgenden Aussagen zur </w:t>
      </w:r>
      <w:r>
        <w:rPr>
          <w:b w:val="on"/>
        </w:rPr>
        <w:t xml:space="preserve">Bedienbarkeit</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Mir ist es wichtig, dass kurze Sätze und einfache Wörter verwendet werden.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das System nicht unvorhersehbar reagiert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weiterführende relevante Informationen zu meiner Frage zu bekommen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das System klar strukturiert und übersichtlich ist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Mir ist es wichtig, dass ich das System bei Erstnutzung schnell verstehe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EZA_B Im Hinblick auf das KI-System: Inwiefern stimmen Sie den folgenden Aussagen zur </w:t>
      </w:r>
      <w:r>
        <w:rPr>
          <w:b w:val="on"/>
        </w:rPr>
        <w:t xml:space="preserve">Zeitersparnis</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gehe davon aus, dass dieser Chatbot zeitsparend ist.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Chatbots könnte es mir ermöglichen, Aufgaben schneller zu erledigen.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B</w:t>
      </w:r>
    </w:p>
  </w:body>
  <w:body>
    <w:p>
      <w:pPr>
        <w:pStyle w:val="BlockSeparator"/>
      </w:pPr>
    </w:p>
  </w:body>
  <w:body>
    <w:p>
      <w:pPr>
        <w:pStyle w:val="BlockStartLabel"/>
      </w:pPr>
      <w:r>
        <w:t>Beginn des Blocks: Szenario C</w:t>
      </w:r>
    </w:p>
  </w:body>
  <w:body>
    <w:tbl>
      <w:tblPr>
        <w:tblStyle w:val="QQuestionIconTable"/>
        <w:tblW w:w="0" w:type="auto"/>
        <w:tblLook w:firstRow="true" w:lastRow="true" w:firstCol="true" w:lastCol="true"/>
      </w:tblPr>
      <w:tblGrid/>
    </w:tbl>
    <w:p/>
  </w:body>
  <w:body>
    <w:p>
      <w:pPr>
        <w:keepNext/>
      </w:pPr>
      <w:r>
        <w:rPr/>
        <w:t xml:space="preserve">SZC Bitte stellen Sie sich vor, dass Ihre Kommunalverwaltung Ihnen ein neues System bereitstellt, um Sie beim </w:t>
      </w:r>
      <w:r>
        <w:rPr>
          <w:b w:val="on"/>
        </w:rPr>
        <w:t xml:space="preserve">Ausfüllen von Formularen</w:t>
      </w:r>
      <w:r>
        <w:rPr/>
        <w:t xml:space="preserve"> rund um das Thema Sperrmüll zu unterstützen. 
 Das System ist ein </w:t>
      </w:r>
      <w:r>
        <w:rPr>
          <w:b w:val="on"/>
        </w:rPr>
        <w:t xml:space="preserve">Chatbot</w:t>
      </w:r>
      <w:r>
        <w:rPr/>
        <w:t xml:space="preserve">, der auf </w:t>
      </w:r>
      <w:r>
        <w:rPr>
          <w:b w:val="on"/>
        </w:rPr>
        <w:t xml:space="preserve">künstlicher Intelligenz (KI)</w:t>
      </w:r>
      <w:r>
        <w:rPr/>
        <w:t xml:space="preserve"> basiert. Man kann mit dem System ähnlich wie mit einem Menschen über Textnachrichten kommunizieren.
Der Chatbot fragt Sie alle relevanten Informationen ab und füllt das Formular zur Sperrmüllanmeldung für Sie aus. 
Auf diese Weise müssen Sie das Formular nicht selbst ausfüllen. 
Der Chatbot soll in Zukunft auch für andere Formulare bereitgestellt werden. Sperrmüll ist der am häufigsten nachgefragte kommunale Service. 
</w:t>
      </w:r>
      <w:r>
        <w:rPr>
          <w:b w:val="on"/>
        </w:rPr>
        <w:t xml:space="preserve">Bitte behalten Sie dieses Szenario für die nachfolgenden Fragen im Kopf und beantworten Sie diese auf Grundlage des beschriebenen Systems.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BIATT_C Bitte beantworten Sie die folgenden Fragen in Bezug auf das KI-System, mit dem die Kommunalverwaltung Gebührenbescheide erstellt:</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beabsichtige, die beschriebene KI zu nutzen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kann mit gut vorstellen, das beschriebene KI-System einzusetzen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das System in Zukunft gern nutzen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Die Nutzung des Systems ist eine gute Idee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Meine Einstellung gegenüber dem System ist positiv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mag die Idee, dass ein solches System eingesetzt wird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PW_C Bitte wählen Sie aus, inwiefern die folgenden </w:t>
      </w:r>
      <w:r>
        <w:rPr>
          <w:b w:val="on"/>
        </w:rPr>
        <w:t xml:space="preserve">Privatsphärebedenken</w:t>
      </w:r>
      <w:r>
        <w:rPr/>
        <w:t xml:space="preserve"> im Hinblick auf das KI-System zutreffen: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glaube, dass durch die Nutzung des Chatbots Informationen über mich, die ich als privat betrachte, nun leichter für andere zugänglich sind, als ich es mir wünschen würde.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zu viele Informationen über mich sammelt.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besorgt, dass der Chatbot meine Aktivitäten auf meinem dgitalen Endgerät überwachen könnte.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Automatisierte Systeme funktionieren generell gut.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bin überzeugt von den Fähigkeiten des Systems.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TIA_C Im Hinblick auf das KI-System: Inwiefern stimmen Sie den folgenden Aussagen zum </w:t>
      </w:r>
      <w:r>
        <w:rPr>
          <w:b w:val="on"/>
        </w:rPr>
        <w:t xml:space="preserve">Vertrauen</w:t>
      </w:r>
      <w:r>
        <w:rPr/>
        <w:t xml:space="preserve"> zu?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Stimme gar nicht zu (1)</w:t>
            </w:r>
          </w:p>
        </w:tc>
        <w:tc>
          <w:tcPr>
            <w:tcW w:w="1368" w:type="dxa"/>
          </w:tcPr>
          <w:p>
            <w:pPr>
              <w:pStyle w:val="Normal"/>
            </w:pPr>
            <w:r>
              <w:rPr/>
              <w:t xml:space="preserve">Stimme nicht zu (2)</w:t>
            </w:r>
          </w:p>
        </w:tc>
        <w:tc>
          <w:tcPr>
            <w:tcW w:w="1368" w:type="dxa"/>
          </w:tcPr>
          <w:p>
            <w:pPr>
              <w:pStyle w:val="Normal"/>
            </w:pPr>
            <w:r>
              <w:rPr/>
              <w:t xml:space="preserve">Stimme eher nicht zu (3)</w:t>
            </w:r>
          </w:p>
        </w:tc>
        <w:tc>
          <w:tcPr>
            <w:tcW w:w="1368" w:type="dxa"/>
          </w:tcPr>
          <w:p>
            <w:pPr>
              <w:pStyle w:val="Normal"/>
            </w:pPr>
            <w:r>
              <w:rPr/>
              <w:t xml:space="preserve">Stimme eher zu (4)</w:t>
            </w:r>
          </w:p>
        </w:tc>
        <w:tc>
          <w:tcPr>
            <w:tcW w:w="1368" w:type="dxa"/>
          </w:tcPr>
          <w:p>
            <w:pPr>
              <w:pStyle w:val="Normal"/>
            </w:pPr>
            <w:r>
              <w:rPr/>
              <w:t xml:space="preserve">Stimme zu (5)</w:t>
            </w:r>
          </w:p>
        </w:tc>
        <w:tc>
          <w:tcPr>
            <w:tcW w:w="1368" w:type="dxa"/>
          </w:tcPr>
          <w:p>
            <w:pPr>
              <w:pStyle w:val="Normal"/>
            </w:pPr>
            <w:r>
              <w:rPr/>
              <w:t xml:space="preserve">Stimme völlig zu (6)</w:t>
            </w:r>
          </w:p>
        </w:tc>
      </w:tr>
      <w:tr>
        <w:tc>
          <w:tcPr>
            <w:tcW w:w="1368" w:type="dxa"/>
          </w:tcPr>
          <w:p>
            <w:pPr>
              <w:keepNext/>
              <w:pStyle w:val="Normal"/>
            </w:pPr>
            <w:r>
              <w:rPr/>
              <w:t xml:space="preserve">Ich würde diesem System vertrauen.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Ich würde mich auf das System verlassen.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Ende des Blocks: Szenario C</w:t>
      </w:r>
    </w:p>
  </w:body>
  <w:body>
    <w:p>
      <w:pPr>
        <w:pStyle w:val="BlockSeparator"/>
      </w:pPr>
    </w:p>
  </w:body>
  <w:body>
    <w:p>
      <w:pPr>
        <w:pStyle w:val="BlockStartLabel"/>
      </w:pPr>
      <w:r>
        <w:t>Beginn des Blocks: Abschluss</w:t>
      </w:r>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Herzlichen Dank für Ihre Teilnahme an dieser Umfrage! </w:t>
      </w:r>
      <w:r>
        <w:rPr/>
        <w:t xml:space="preserve">
Falls sich Fragen ergeben haben oder Sie eine Anmerkung hinzufügen möchten, nutzen Sie gerne das nachstehende Textfeld: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Mit Klick auf "weiter" können Sie die Umfrage beenden oder einfach den Browser schließen. Vielen Dank!</w:t>
      </w:r>
    </w:p>
  </w:body>
  <w:body>
    <w:p>
      <w:pPr/>
    </w:p>
  </w:body>
  <w:body>
    <w:p>
      <w:pPr>
        <w:pStyle w:val="BlockEndLabel"/>
      </w:pPr>
      <w:r>
        <w:t>Ende des Blocks: Abschluss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Methodenseminar WS2425</dc:title>
  <dc:subject/>
  <dc:creator>Qualtrics</dc:creator>
  <cp:keywords/>
  <dc:description/>
  <cp:lastModifiedBy>Qualtrics</cp:lastModifiedBy>
  <cp:revision>1</cp:revision>
  <dcterms:created xsi:type="dcterms:W3CDTF">2024-12-06T12:11:43Z</dcterms:created>
  <dcterms:modified xsi:type="dcterms:W3CDTF">2024-12-06T12:11:43Z</dcterms:modified>
</cp:coreProperties>
</file>