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16DDFE80" w:rsidR="001F7CFD" w:rsidRDefault="00C83EDC" w:rsidP="005E2F19">
      <w:pPr>
        <w:pStyle w:val="Title"/>
      </w:pPr>
      <w:r>
        <w:t>Requirements Management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Default="001F7CFD" w:rsidP="005E2F19">
      <w:pPr>
        <w:pStyle w:val="Subtitle"/>
        <w:spacing w:after="0"/>
      </w:pPr>
      <w: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5B9BD5" w:themeColor="accent1"/>
          <w:sz w:val="28"/>
          <w:szCs w:val="28"/>
        </w:rPr>
        <w:sectPr w:rsidR="005E2F19">
          <w:headerReference w:type="default" r:id="rId8"/>
          <w:footerReference w:type="default" r:id="rId9"/>
          <w:pgSz w:w="12240" w:h="15840"/>
          <w:pgMar w:top="1440" w:right="1440" w:bottom="1440" w:left="1440" w:header="720" w:footer="720" w:gutter="0"/>
          <w:cols w:space="720"/>
          <w:docGrid w:linePitch="360"/>
        </w:sectPr>
      </w:pPr>
    </w:p>
    <w:p w14:paraId="365FB255" w14:textId="77777777" w:rsidR="000572F4" w:rsidRDefault="000572F4" w:rsidP="005E2F19">
      <w:pPr>
        <w:pStyle w:val="Subtitle"/>
        <w:spacing w:after="0"/>
        <w:rPr>
          <w:rFonts w:eastAsia="Times New Roman"/>
        </w:rPr>
      </w:pPr>
      <w:bookmarkStart w:id="0" w:name="_Toc290561079"/>
      <w:r w:rsidRPr="000572F4">
        <w:rPr>
          <w:rFonts w:eastAsia="Times New Roman"/>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1BBE494A" w:rsidR="005E2F19" w:rsidRDefault="00061832" w:rsidP="005E2F19">
      <w:pPr>
        <w:spacing w:after="0"/>
        <w:rPr>
          <w:rFonts w:cs="Arial"/>
        </w:rPr>
      </w:pPr>
      <w:r>
        <w:rPr>
          <w:rFonts w:cs="Arial"/>
        </w:rPr>
        <w:lastRenderedPageBreak/>
        <w:t xml:space="preserve">I have carefully assessed the </w:t>
      </w:r>
      <w:r w:rsidR="00C63B6A">
        <w:rPr>
          <w:rFonts w:cs="Arial"/>
          <w:color w:val="FF0000"/>
        </w:rPr>
        <w:t>Requirements Management 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This document has been completed in accordance with the requirements of the USSM 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43946" w:displacedByCustomXml="next"/>
    <w:bookmarkStart w:id="2" w:name="_Toc448141592" w:displacedByCustomXml="next"/>
    <w:bookmarkStart w:id="3" w:name="_Toc448139653" w:displacedByCustomXml="next"/>
    <w:bookmarkStart w:id="4" w:name="_Toc448139144" w:displacedByCustomXml="next"/>
    <w:bookmarkStart w:id="5" w:name="_Toc448138084" w:displacedByCustomXml="next"/>
    <w:bookmarkStart w:id="6" w:name="_Toc448137006" w:displacedByCustomXml="next"/>
    <w:bookmarkStart w:id="7" w:name="_Toc448134466" w:displacedByCustomXml="next"/>
    <w:bookmarkStart w:id="8" w:name="_Toc448134443" w:displacedByCustomXml="next"/>
    <w:bookmarkStart w:id="9" w:name="_Toc447786429" w:displacedByCustomXml="next"/>
    <w:bookmarkStart w:id="10" w:name="_Toc447704703" w:displacedByCustomXml="next"/>
    <w:bookmarkStart w:id="11"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11"/>
          <w:bookmarkEnd w:id="10"/>
          <w:bookmarkEnd w:id="9"/>
          <w:bookmarkEnd w:id="8"/>
          <w:bookmarkEnd w:id="7"/>
          <w:bookmarkEnd w:id="6"/>
          <w:bookmarkEnd w:id="5"/>
          <w:bookmarkEnd w:id="4"/>
          <w:bookmarkEnd w:id="3"/>
          <w:bookmarkEnd w:id="2"/>
          <w:bookmarkEnd w:id="1"/>
        </w:p>
        <w:p w14:paraId="4537D9BC" w14:textId="7004D179" w:rsidR="003D6B9D" w:rsidRDefault="001A5CD6">
          <w:pPr>
            <w:pStyle w:val="TOC1"/>
            <w:rPr>
              <w:noProof/>
            </w:rPr>
          </w:pPr>
          <w:r>
            <w:fldChar w:fldCharType="begin"/>
          </w:r>
          <w:r>
            <w:instrText xml:space="preserve"> TOC \o "1-3" \h \z \u </w:instrText>
          </w:r>
          <w:r>
            <w:fldChar w:fldCharType="separate"/>
          </w:r>
        </w:p>
        <w:p w14:paraId="0AA8CF27" w14:textId="77777777" w:rsidR="003D6B9D" w:rsidRDefault="00F52610">
          <w:pPr>
            <w:pStyle w:val="TOC1"/>
            <w:rPr>
              <w:noProof/>
            </w:rPr>
          </w:pPr>
          <w:hyperlink w:anchor="_Toc448143947" w:history="1">
            <w:r w:rsidR="003D6B9D" w:rsidRPr="002F62BC">
              <w:rPr>
                <w:rStyle w:val="Hyperlink"/>
                <w:noProof/>
              </w:rPr>
              <w:t>1.</w:t>
            </w:r>
            <w:r w:rsidR="003D6B9D">
              <w:rPr>
                <w:noProof/>
              </w:rPr>
              <w:tab/>
            </w:r>
            <w:r w:rsidR="003D6B9D" w:rsidRPr="002F62BC">
              <w:rPr>
                <w:rStyle w:val="Hyperlink"/>
                <w:noProof/>
              </w:rPr>
              <w:t>Introduction/Purpose</w:t>
            </w:r>
            <w:r w:rsidR="003D6B9D">
              <w:rPr>
                <w:noProof/>
                <w:webHidden/>
              </w:rPr>
              <w:tab/>
            </w:r>
            <w:r w:rsidR="003D6B9D">
              <w:rPr>
                <w:noProof/>
                <w:webHidden/>
              </w:rPr>
              <w:fldChar w:fldCharType="begin"/>
            </w:r>
            <w:r w:rsidR="003D6B9D">
              <w:rPr>
                <w:noProof/>
                <w:webHidden/>
              </w:rPr>
              <w:instrText xml:space="preserve"> PAGEREF _Toc448143947 \h </w:instrText>
            </w:r>
            <w:r w:rsidR="003D6B9D">
              <w:rPr>
                <w:noProof/>
                <w:webHidden/>
              </w:rPr>
            </w:r>
            <w:r w:rsidR="003D6B9D">
              <w:rPr>
                <w:noProof/>
                <w:webHidden/>
              </w:rPr>
              <w:fldChar w:fldCharType="separate"/>
            </w:r>
            <w:r w:rsidR="003D6B9D">
              <w:rPr>
                <w:noProof/>
                <w:webHidden/>
              </w:rPr>
              <w:t>5</w:t>
            </w:r>
            <w:r w:rsidR="003D6B9D">
              <w:rPr>
                <w:noProof/>
                <w:webHidden/>
              </w:rPr>
              <w:fldChar w:fldCharType="end"/>
            </w:r>
          </w:hyperlink>
        </w:p>
        <w:p w14:paraId="091FB415" w14:textId="77777777" w:rsidR="003D6B9D" w:rsidRDefault="00F52610">
          <w:pPr>
            <w:pStyle w:val="TOC1"/>
            <w:rPr>
              <w:noProof/>
            </w:rPr>
          </w:pPr>
          <w:hyperlink w:anchor="_Toc448143948" w:history="1">
            <w:r w:rsidR="003D6B9D" w:rsidRPr="002F62BC">
              <w:rPr>
                <w:rStyle w:val="Hyperlink"/>
                <w:noProof/>
              </w:rPr>
              <w:t>2.</w:t>
            </w:r>
            <w:r w:rsidR="003D6B9D">
              <w:rPr>
                <w:noProof/>
              </w:rPr>
              <w:tab/>
            </w:r>
            <w:r w:rsidR="003D6B9D" w:rsidRPr="002F62BC">
              <w:rPr>
                <w:rStyle w:val="Hyperlink"/>
                <w:noProof/>
              </w:rPr>
              <w:t>Requirements Management Plan Purpose and Scope</w:t>
            </w:r>
            <w:r w:rsidR="003D6B9D">
              <w:rPr>
                <w:noProof/>
                <w:webHidden/>
              </w:rPr>
              <w:tab/>
            </w:r>
            <w:r w:rsidR="003D6B9D">
              <w:rPr>
                <w:noProof/>
                <w:webHidden/>
              </w:rPr>
              <w:fldChar w:fldCharType="begin"/>
            </w:r>
            <w:r w:rsidR="003D6B9D">
              <w:rPr>
                <w:noProof/>
                <w:webHidden/>
              </w:rPr>
              <w:instrText xml:space="preserve"> PAGEREF _Toc448143948 \h </w:instrText>
            </w:r>
            <w:r w:rsidR="003D6B9D">
              <w:rPr>
                <w:noProof/>
                <w:webHidden/>
              </w:rPr>
            </w:r>
            <w:r w:rsidR="003D6B9D">
              <w:rPr>
                <w:noProof/>
                <w:webHidden/>
              </w:rPr>
              <w:fldChar w:fldCharType="separate"/>
            </w:r>
            <w:r w:rsidR="003D6B9D">
              <w:rPr>
                <w:noProof/>
                <w:webHidden/>
              </w:rPr>
              <w:t>6</w:t>
            </w:r>
            <w:r w:rsidR="003D6B9D">
              <w:rPr>
                <w:noProof/>
                <w:webHidden/>
              </w:rPr>
              <w:fldChar w:fldCharType="end"/>
            </w:r>
          </w:hyperlink>
        </w:p>
        <w:p w14:paraId="204C43DA" w14:textId="77777777" w:rsidR="003D6B9D" w:rsidRDefault="00F52610">
          <w:pPr>
            <w:pStyle w:val="TOC2"/>
            <w:tabs>
              <w:tab w:val="left" w:pos="880"/>
              <w:tab w:val="right" w:leader="dot" w:pos="9350"/>
            </w:tabs>
            <w:rPr>
              <w:noProof/>
            </w:rPr>
          </w:pPr>
          <w:hyperlink w:anchor="_Toc448143949" w:history="1">
            <w:r w:rsidR="003D6B9D" w:rsidRPr="002F62BC">
              <w:rPr>
                <w:rStyle w:val="Hyperlink"/>
                <w:noProof/>
              </w:rPr>
              <w:t>2.1.</w:t>
            </w:r>
            <w:r w:rsidR="003D6B9D">
              <w:rPr>
                <w:noProof/>
              </w:rPr>
              <w:tab/>
            </w:r>
            <w:r w:rsidR="003D6B9D" w:rsidRPr="002F62BC">
              <w:rPr>
                <w:rStyle w:val="Hyperlink"/>
                <w:noProof/>
              </w:rPr>
              <w:t>Assumptions/Constraints</w:t>
            </w:r>
            <w:r w:rsidR="003D6B9D">
              <w:rPr>
                <w:noProof/>
                <w:webHidden/>
              </w:rPr>
              <w:tab/>
            </w:r>
            <w:r w:rsidR="003D6B9D">
              <w:rPr>
                <w:noProof/>
                <w:webHidden/>
              </w:rPr>
              <w:fldChar w:fldCharType="begin"/>
            </w:r>
            <w:r w:rsidR="003D6B9D">
              <w:rPr>
                <w:noProof/>
                <w:webHidden/>
              </w:rPr>
              <w:instrText xml:space="preserve"> PAGEREF _Toc448143949 \h </w:instrText>
            </w:r>
            <w:r w:rsidR="003D6B9D">
              <w:rPr>
                <w:noProof/>
                <w:webHidden/>
              </w:rPr>
            </w:r>
            <w:r w:rsidR="003D6B9D">
              <w:rPr>
                <w:noProof/>
                <w:webHidden/>
              </w:rPr>
              <w:fldChar w:fldCharType="separate"/>
            </w:r>
            <w:r w:rsidR="003D6B9D">
              <w:rPr>
                <w:noProof/>
                <w:webHidden/>
              </w:rPr>
              <w:t>6</w:t>
            </w:r>
            <w:r w:rsidR="003D6B9D">
              <w:rPr>
                <w:noProof/>
                <w:webHidden/>
              </w:rPr>
              <w:fldChar w:fldCharType="end"/>
            </w:r>
          </w:hyperlink>
        </w:p>
        <w:p w14:paraId="28D3BAD8" w14:textId="77777777" w:rsidR="003D6B9D" w:rsidRDefault="00F52610">
          <w:pPr>
            <w:pStyle w:val="TOC2"/>
            <w:tabs>
              <w:tab w:val="left" w:pos="880"/>
              <w:tab w:val="right" w:leader="dot" w:pos="9350"/>
            </w:tabs>
            <w:rPr>
              <w:noProof/>
            </w:rPr>
          </w:pPr>
          <w:hyperlink w:anchor="_Toc448143950" w:history="1">
            <w:r w:rsidR="003D6B9D" w:rsidRPr="002F62BC">
              <w:rPr>
                <w:rStyle w:val="Hyperlink"/>
                <w:noProof/>
              </w:rPr>
              <w:t>2.2.</w:t>
            </w:r>
            <w:r w:rsidR="003D6B9D">
              <w:rPr>
                <w:noProof/>
              </w:rPr>
              <w:tab/>
            </w:r>
            <w:r w:rsidR="003D6B9D" w:rsidRPr="002F62BC">
              <w:rPr>
                <w:rStyle w:val="Hyperlink"/>
                <w:noProof/>
              </w:rPr>
              <w:t>Roles and Responsibilities</w:t>
            </w:r>
            <w:r w:rsidR="003D6B9D">
              <w:rPr>
                <w:noProof/>
                <w:webHidden/>
              </w:rPr>
              <w:tab/>
            </w:r>
            <w:r w:rsidR="003D6B9D">
              <w:rPr>
                <w:noProof/>
                <w:webHidden/>
              </w:rPr>
              <w:fldChar w:fldCharType="begin"/>
            </w:r>
            <w:r w:rsidR="003D6B9D">
              <w:rPr>
                <w:noProof/>
                <w:webHidden/>
              </w:rPr>
              <w:instrText xml:space="preserve"> PAGEREF _Toc448143950 \h </w:instrText>
            </w:r>
            <w:r w:rsidR="003D6B9D">
              <w:rPr>
                <w:noProof/>
                <w:webHidden/>
              </w:rPr>
            </w:r>
            <w:r w:rsidR="003D6B9D">
              <w:rPr>
                <w:noProof/>
                <w:webHidden/>
              </w:rPr>
              <w:fldChar w:fldCharType="separate"/>
            </w:r>
            <w:r w:rsidR="003D6B9D">
              <w:rPr>
                <w:noProof/>
                <w:webHidden/>
              </w:rPr>
              <w:t>6</w:t>
            </w:r>
            <w:r w:rsidR="003D6B9D">
              <w:rPr>
                <w:noProof/>
                <w:webHidden/>
              </w:rPr>
              <w:fldChar w:fldCharType="end"/>
            </w:r>
          </w:hyperlink>
        </w:p>
        <w:p w14:paraId="5DB3B03B" w14:textId="77777777" w:rsidR="003D6B9D" w:rsidRDefault="00F52610">
          <w:pPr>
            <w:pStyle w:val="TOC2"/>
            <w:tabs>
              <w:tab w:val="left" w:pos="880"/>
              <w:tab w:val="right" w:leader="dot" w:pos="9350"/>
            </w:tabs>
            <w:rPr>
              <w:noProof/>
            </w:rPr>
          </w:pPr>
          <w:hyperlink w:anchor="_Toc448143951" w:history="1">
            <w:r w:rsidR="003D6B9D" w:rsidRPr="002F62BC">
              <w:rPr>
                <w:rStyle w:val="Hyperlink"/>
                <w:noProof/>
              </w:rPr>
              <w:t>2.3.</w:t>
            </w:r>
            <w:r w:rsidR="003D6B9D">
              <w:rPr>
                <w:noProof/>
              </w:rPr>
              <w:tab/>
            </w:r>
            <w:r w:rsidR="003D6B9D" w:rsidRPr="002F62BC">
              <w:rPr>
                <w:rStyle w:val="Hyperlink"/>
                <w:noProof/>
              </w:rPr>
              <w:t>Team Skills Training</w:t>
            </w:r>
            <w:r w:rsidR="003D6B9D">
              <w:rPr>
                <w:noProof/>
                <w:webHidden/>
              </w:rPr>
              <w:tab/>
            </w:r>
            <w:r w:rsidR="003D6B9D">
              <w:rPr>
                <w:noProof/>
                <w:webHidden/>
              </w:rPr>
              <w:fldChar w:fldCharType="begin"/>
            </w:r>
            <w:r w:rsidR="003D6B9D">
              <w:rPr>
                <w:noProof/>
                <w:webHidden/>
              </w:rPr>
              <w:instrText xml:space="preserve"> PAGEREF _Toc448143951 \h </w:instrText>
            </w:r>
            <w:r w:rsidR="003D6B9D">
              <w:rPr>
                <w:noProof/>
                <w:webHidden/>
              </w:rPr>
            </w:r>
            <w:r w:rsidR="003D6B9D">
              <w:rPr>
                <w:noProof/>
                <w:webHidden/>
              </w:rPr>
              <w:fldChar w:fldCharType="separate"/>
            </w:r>
            <w:r w:rsidR="003D6B9D">
              <w:rPr>
                <w:noProof/>
                <w:webHidden/>
              </w:rPr>
              <w:t>7</w:t>
            </w:r>
            <w:r w:rsidR="003D6B9D">
              <w:rPr>
                <w:noProof/>
                <w:webHidden/>
              </w:rPr>
              <w:fldChar w:fldCharType="end"/>
            </w:r>
          </w:hyperlink>
        </w:p>
        <w:p w14:paraId="517CB760" w14:textId="77777777" w:rsidR="003D6B9D" w:rsidRDefault="00F52610">
          <w:pPr>
            <w:pStyle w:val="TOC1"/>
            <w:rPr>
              <w:noProof/>
            </w:rPr>
          </w:pPr>
          <w:hyperlink w:anchor="_Toc448143952" w:history="1">
            <w:r w:rsidR="003D6B9D" w:rsidRPr="002F62BC">
              <w:rPr>
                <w:rStyle w:val="Hyperlink"/>
                <w:noProof/>
              </w:rPr>
              <w:t>3.</w:t>
            </w:r>
            <w:r w:rsidR="003D6B9D">
              <w:rPr>
                <w:noProof/>
              </w:rPr>
              <w:tab/>
            </w:r>
            <w:r w:rsidR="003D6B9D" w:rsidRPr="002F62BC">
              <w:rPr>
                <w:rStyle w:val="Hyperlink"/>
                <w:noProof/>
              </w:rPr>
              <w:t>Business Requirements/Capabilities and Scope of Services</w:t>
            </w:r>
            <w:r w:rsidR="003D6B9D">
              <w:rPr>
                <w:noProof/>
                <w:webHidden/>
              </w:rPr>
              <w:tab/>
            </w:r>
            <w:r w:rsidR="003D6B9D">
              <w:rPr>
                <w:noProof/>
                <w:webHidden/>
              </w:rPr>
              <w:fldChar w:fldCharType="begin"/>
            </w:r>
            <w:r w:rsidR="003D6B9D">
              <w:rPr>
                <w:noProof/>
                <w:webHidden/>
              </w:rPr>
              <w:instrText xml:space="preserve"> PAGEREF _Toc448143952 \h </w:instrText>
            </w:r>
            <w:r w:rsidR="003D6B9D">
              <w:rPr>
                <w:noProof/>
                <w:webHidden/>
              </w:rPr>
            </w:r>
            <w:r w:rsidR="003D6B9D">
              <w:rPr>
                <w:noProof/>
                <w:webHidden/>
              </w:rPr>
              <w:fldChar w:fldCharType="separate"/>
            </w:r>
            <w:r w:rsidR="003D6B9D">
              <w:rPr>
                <w:noProof/>
                <w:webHidden/>
              </w:rPr>
              <w:t>8</w:t>
            </w:r>
            <w:r w:rsidR="003D6B9D">
              <w:rPr>
                <w:noProof/>
                <w:webHidden/>
              </w:rPr>
              <w:fldChar w:fldCharType="end"/>
            </w:r>
          </w:hyperlink>
        </w:p>
        <w:p w14:paraId="3893C5F4" w14:textId="77777777" w:rsidR="003D6B9D" w:rsidRDefault="00F52610">
          <w:pPr>
            <w:pStyle w:val="TOC1"/>
            <w:rPr>
              <w:noProof/>
            </w:rPr>
          </w:pPr>
          <w:hyperlink w:anchor="_Toc448143953" w:history="1">
            <w:r w:rsidR="003D6B9D" w:rsidRPr="002F62BC">
              <w:rPr>
                <w:rStyle w:val="Hyperlink"/>
                <w:noProof/>
              </w:rPr>
              <w:t>4.</w:t>
            </w:r>
            <w:r w:rsidR="003D6B9D">
              <w:rPr>
                <w:noProof/>
              </w:rPr>
              <w:tab/>
            </w:r>
            <w:r w:rsidR="003D6B9D" w:rsidRPr="002F62BC">
              <w:rPr>
                <w:rStyle w:val="Hyperlink"/>
                <w:noProof/>
              </w:rPr>
              <w:t>Requirements Documentation Process</w:t>
            </w:r>
            <w:r w:rsidR="003D6B9D">
              <w:rPr>
                <w:noProof/>
                <w:webHidden/>
              </w:rPr>
              <w:tab/>
            </w:r>
            <w:r w:rsidR="003D6B9D">
              <w:rPr>
                <w:noProof/>
                <w:webHidden/>
              </w:rPr>
              <w:fldChar w:fldCharType="begin"/>
            </w:r>
            <w:r w:rsidR="003D6B9D">
              <w:rPr>
                <w:noProof/>
                <w:webHidden/>
              </w:rPr>
              <w:instrText xml:space="preserve"> PAGEREF _Toc448143953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181DE095" w14:textId="77777777" w:rsidR="003D6B9D" w:rsidRDefault="00F52610">
          <w:pPr>
            <w:pStyle w:val="TOC2"/>
            <w:tabs>
              <w:tab w:val="left" w:pos="880"/>
              <w:tab w:val="right" w:leader="dot" w:pos="9350"/>
            </w:tabs>
            <w:rPr>
              <w:noProof/>
            </w:rPr>
          </w:pPr>
          <w:hyperlink w:anchor="_Toc448143954" w:history="1">
            <w:r w:rsidR="003D6B9D" w:rsidRPr="002F62BC">
              <w:rPr>
                <w:rStyle w:val="Hyperlink"/>
                <w:noProof/>
              </w:rPr>
              <w:t>4.1.</w:t>
            </w:r>
            <w:r w:rsidR="003D6B9D">
              <w:rPr>
                <w:noProof/>
              </w:rPr>
              <w:tab/>
            </w:r>
            <w:r w:rsidR="003D6B9D" w:rsidRPr="002F62BC">
              <w:rPr>
                <w:rStyle w:val="Hyperlink"/>
                <w:noProof/>
              </w:rPr>
              <w:t>Plan Requirements Management Activities</w:t>
            </w:r>
            <w:r w:rsidR="003D6B9D">
              <w:rPr>
                <w:noProof/>
                <w:webHidden/>
              </w:rPr>
              <w:tab/>
            </w:r>
            <w:r w:rsidR="003D6B9D">
              <w:rPr>
                <w:noProof/>
                <w:webHidden/>
              </w:rPr>
              <w:fldChar w:fldCharType="begin"/>
            </w:r>
            <w:r w:rsidR="003D6B9D">
              <w:rPr>
                <w:noProof/>
                <w:webHidden/>
              </w:rPr>
              <w:instrText xml:space="preserve"> PAGEREF _Toc448143954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4D3D7DC8" w14:textId="77777777" w:rsidR="003D6B9D" w:rsidRDefault="00F52610">
          <w:pPr>
            <w:pStyle w:val="TOC2"/>
            <w:tabs>
              <w:tab w:val="left" w:pos="880"/>
              <w:tab w:val="right" w:leader="dot" w:pos="9350"/>
            </w:tabs>
            <w:rPr>
              <w:noProof/>
            </w:rPr>
          </w:pPr>
          <w:hyperlink w:anchor="_Toc448143955" w:history="1">
            <w:r w:rsidR="003D6B9D" w:rsidRPr="002F62BC">
              <w:rPr>
                <w:rStyle w:val="Hyperlink"/>
                <w:noProof/>
              </w:rPr>
              <w:t>4.2.</w:t>
            </w:r>
            <w:r w:rsidR="003D6B9D">
              <w:rPr>
                <w:noProof/>
              </w:rPr>
              <w:tab/>
            </w:r>
            <w:r w:rsidR="003D6B9D" w:rsidRPr="002F62BC">
              <w:rPr>
                <w:rStyle w:val="Hyperlink"/>
                <w:noProof/>
              </w:rPr>
              <w:t>Document Requirements</w:t>
            </w:r>
            <w:r w:rsidR="003D6B9D">
              <w:rPr>
                <w:noProof/>
                <w:webHidden/>
              </w:rPr>
              <w:tab/>
            </w:r>
            <w:r w:rsidR="003D6B9D">
              <w:rPr>
                <w:noProof/>
                <w:webHidden/>
              </w:rPr>
              <w:fldChar w:fldCharType="begin"/>
            </w:r>
            <w:r w:rsidR="003D6B9D">
              <w:rPr>
                <w:noProof/>
                <w:webHidden/>
              </w:rPr>
              <w:instrText xml:space="preserve"> PAGEREF _Toc448143955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4B0F50B3" w14:textId="77777777" w:rsidR="003D6B9D" w:rsidRDefault="00F52610">
          <w:pPr>
            <w:pStyle w:val="TOC2"/>
            <w:tabs>
              <w:tab w:val="left" w:pos="880"/>
              <w:tab w:val="right" w:leader="dot" w:pos="9350"/>
            </w:tabs>
            <w:rPr>
              <w:noProof/>
            </w:rPr>
          </w:pPr>
          <w:hyperlink w:anchor="_Toc448143956" w:history="1">
            <w:r w:rsidR="003D6B9D" w:rsidRPr="002F62BC">
              <w:rPr>
                <w:rStyle w:val="Hyperlink"/>
                <w:noProof/>
              </w:rPr>
              <w:t>4.3.</w:t>
            </w:r>
            <w:r w:rsidR="003D6B9D">
              <w:rPr>
                <w:noProof/>
              </w:rPr>
              <w:tab/>
            </w:r>
            <w:r w:rsidR="003D6B9D" w:rsidRPr="002F62BC">
              <w:rPr>
                <w:rStyle w:val="Hyperlink"/>
                <w:noProof/>
              </w:rPr>
              <w:t>Categorize and Prioritize Requirements</w:t>
            </w:r>
            <w:r w:rsidR="003D6B9D">
              <w:rPr>
                <w:noProof/>
                <w:webHidden/>
              </w:rPr>
              <w:tab/>
            </w:r>
            <w:r w:rsidR="003D6B9D">
              <w:rPr>
                <w:noProof/>
                <w:webHidden/>
              </w:rPr>
              <w:fldChar w:fldCharType="begin"/>
            </w:r>
            <w:r w:rsidR="003D6B9D">
              <w:rPr>
                <w:noProof/>
                <w:webHidden/>
              </w:rPr>
              <w:instrText xml:space="preserve"> PAGEREF _Toc448143956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2597C436" w14:textId="77777777" w:rsidR="003D6B9D" w:rsidRDefault="00F52610">
          <w:pPr>
            <w:pStyle w:val="TOC2"/>
            <w:tabs>
              <w:tab w:val="left" w:pos="880"/>
              <w:tab w:val="right" w:leader="dot" w:pos="9350"/>
            </w:tabs>
            <w:rPr>
              <w:noProof/>
            </w:rPr>
          </w:pPr>
          <w:hyperlink w:anchor="_Toc448143957" w:history="1">
            <w:r w:rsidR="003D6B9D" w:rsidRPr="002F62BC">
              <w:rPr>
                <w:rStyle w:val="Hyperlink"/>
                <w:noProof/>
              </w:rPr>
              <w:t>4.4.</w:t>
            </w:r>
            <w:r w:rsidR="003D6B9D">
              <w:rPr>
                <w:noProof/>
              </w:rPr>
              <w:tab/>
            </w:r>
            <w:r w:rsidR="003D6B9D" w:rsidRPr="002F62BC">
              <w:rPr>
                <w:rStyle w:val="Hyperlink"/>
                <w:noProof/>
              </w:rPr>
              <w:t>Verify and Validate Requirements</w:t>
            </w:r>
            <w:r w:rsidR="003D6B9D">
              <w:rPr>
                <w:noProof/>
                <w:webHidden/>
              </w:rPr>
              <w:tab/>
            </w:r>
            <w:r w:rsidR="003D6B9D">
              <w:rPr>
                <w:noProof/>
                <w:webHidden/>
              </w:rPr>
              <w:fldChar w:fldCharType="begin"/>
            </w:r>
            <w:r w:rsidR="003D6B9D">
              <w:rPr>
                <w:noProof/>
                <w:webHidden/>
              </w:rPr>
              <w:instrText xml:space="preserve"> PAGEREF _Toc448143957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4A4F15A5" w14:textId="77777777" w:rsidR="003D6B9D" w:rsidRDefault="00F52610">
          <w:pPr>
            <w:pStyle w:val="TOC2"/>
            <w:tabs>
              <w:tab w:val="left" w:pos="880"/>
              <w:tab w:val="right" w:leader="dot" w:pos="9350"/>
            </w:tabs>
            <w:rPr>
              <w:noProof/>
            </w:rPr>
          </w:pPr>
          <w:hyperlink w:anchor="_Toc448143958" w:history="1">
            <w:r w:rsidR="003D6B9D" w:rsidRPr="002F62BC">
              <w:rPr>
                <w:rStyle w:val="Hyperlink"/>
                <w:noProof/>
              </w:rPr>
              <w:t>4.5.</w:t>
            </w:r>
            <w:r w:rsidR="003D6B9D">
              <w:rPr>
                <w:noProof/>
              </w:rPr>
              <w:tab/>
            </w:r>
            <w:r w:rsidR="003D6B9D" w:rsidRPr="002F62BC">
              <w:rPr>
                <w:rStyle w:val="Hyperlink"/>
                <w:noProof/>
              </w:rPr>
              <w:t>Finalize Requirements and Baseline</w:t>
            </w:r>
            <w:r w:rsidR="003D6B9D">
              <w:rPr>
                <w:noProof/>
                <w:webHidden/>
              </w:rPr>
              <w:tab/>
            </w:r>
            <w:r w:rsidR="003D6B9D">
              <w:rPr>
                <w:noProof/>
                <w:webHidden/>
              </w:rPr>
              <w:fldChar w:fldCharType="begin"/>
            </w:r>
            <w:r w:rsidR="003D6B9D">
              <w:rPr>
                <w:noProof/>
                <w:webHidden/>
              </w:rPr>
              <w:instrText xml:space="preserve"> PAGEREF _Toc448143958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56FE4676" w14:textId="77777777" w:rsidR="003D6B9D" w:rsidRDefault="00F52610">
          <w:pPr>
            <w:pStyle w:val="TOC2"/>
            <w:tabs>
              <w:tab w:val="left" w:pos="880"/>
              <w:tab w:val="right" w:leader="dot" w:pos="9350"/>
            </w:tabs>
            <w:rPr>
              <w:noProof/>
            </w:rPr>
          </w:pPr>
          <w:hyperlink w:anchor="_Toc448143959" w:history="1">
            <w:r w:rsidR="003D6B9D" w:rsidRPr="002F62BC">
              <w:rPr>
                <w:rStyle w:val="Hyperlink"/>
                <w:noProof/>
              </w:rPr>
              <w:t>4.6.</w:t>
            </w:r>
            <w:r w:rsidR="003D6B9D">
              <w:rPr>
                <w:noProof/>
              </w:rPr>
              <w:tab/>
            </w:r>
            <w:r w:rsidR="003D6B9D" w:rsidRPr="002F62BC">
              <w:rPr>
                <w:rStyle w:val="Hyperlink"/>
                <w:noProof/>
              </w:rPr>
              <w:t>Perform Gap Analysis</w:t>
            </w:r>
            <w:r w:rsidR="003D6B9D">
              <w:rPr>
                <w:noProof/>
                <w:webHidden/>
              </w:rPr>
              <w:tab/>
            </w:r>
            <w:r w:rsidR="003D6B9D">
              <w:rPr>
                <w:noProof/>
                <w:webHidden/>
              </w:rPr>
              <w:fldChar w:fldCharType="begin"/>
            </w:r>
            <w:r w:rsidR="003D6B9D">
              <w:rPr>
                <w:noProof/>
                <w:webHidden/>
              </w:rPr>
              <w:instrText xml:space="preserve"> PAGEREF _Toc448143959 \h </w:instrText>
            </w:r>
            <w:r w:rsidR="003D6B9D">
              <w:rPr>
                <w:noProof/>
                <w:webHidden/>
              </w:rPr>
            </w:r>
            <w:r w:rsidR="003D6B9D">
              <w:rPr>
                <w:noProof/>
                <w:webHidden/>
              </w:rPr>
              <w:fldChar w:fldCharType="separate"/>
            </w:r>
            <w:r w:rsidR="003D6B9D">
              <w:rPr>
                <w:noProof/>
                <w:webHidden/>
              </w:rPr>
              <w:t>9</w:t>
            </w:r>
            <w:r w:rsidR="003D6B9D">
              <w:rPr>
                <w:noProof/>
                <w:webHidden/>
              </w:rPr>
              <w:fldChar w:fldCharType="end"/>
            </w:r>
          </w:hyperlink>
        </w:p>
        <w:p w14:paraId="73E20FCE" w14:textId="77777777" w:rsidR="003D6B9D" w:rsidRDefault="00F52610">
          <w:pPr>
            <w:pStyle w:val="TOC1"/>
            <w:rPr>
              <w:noProof/>
            </w:rPr>
          </w:pPr>
          <w:hyperlink w:anchor="_Toc448143960" w:history="1">
            <w:r w:rsidR="003D6B9D" w:rsidRPr="002F62BC">
              <w:rPr>
                <w:rStyle w:val="Hyperlink"/>
                <w:noProof/>
              </w:rPr>
              <w:t>5.</w:t>
            </w:r>
            <w:r w:rsidR="003D6B9D">
              <w:rPr>
                <w:noProof/>
              </w:rPr>
              <w:tab/>
            </w:r>
            <w:r w:rsidR="003D6B9D" w:rsidRPr="002F62BC">
              <w:rPr>
                <w:rStyle w:val="Hyperlink"/>
                <w:noProof/>
              </w:rPr>
              <w:t>Requirements Traceability Approach</w:t>
            </w:r>
            <w:r w:rsidR="003D6B9D">
              <w:rPr>
                <w:noProof/>
                <w:webHidden/>
              </w:rPr>
              <w:tab/>
            </w:r>
            <w:r w:rsidR="003D6B9D">
              <w:rPr>
                <w:noProof/>
                <w:webHidden/>
              </w:rPr>
              <w:fldChar w:fldCharType="begin"/>
            </w:r>
            <w:r w:rsidR="003D6B9D">
              <w:rPr>
                <w:noProof/>
                <w:webHidden/>
              </w:rPr>
              <w:instrText xml:space="preserve"> PAGEREF _Toc448143960 \h </w:instrText>
            </w:r>
            <w:r w:rsidR="003D6B9D">
              <w:rPr>
                <w:noProof/>
                <w:webHidden/>
              </w:rPr>
            </w:r>
            <w:r w:rsidR="003D6B9D">
              <w:rPr>
                <w:noProof/>
                <w:webHidden/>
              </w:rPr>
              <w:fldChar w:fldCharType="separate"/>
            </w:r>
            <w:r w:rsidR="003D6B9D">
              <w:rPr>
                <w:noProof/>
                <w:webHidden/>
              </w:rPr>
              <w:t>11</w:t>
            </w:r>
            <w:r w:rsidR="003D6B9D">
              <w:rPr>
                <w:noProof/>
                <w:webHidden/>
              </w:rPr>
              <w:fldChar w:fldCharType="end"/>
            </w:r>
          </w:hyperlink>
        </w:p>
        <w:p w14:paraId="4285441A" w14:textId="77777777" w:rsidR="003D6B9D" w:rsidRDefault="00F52610">
          <w:pPr>
            <w:pStyle w:val="TOC2"/>
            <w:tabs>
              <w:tab w:val="left" w:pos="880"/>
              <w:tab w:val="right" w:leader="dot" w:pos="9350"/>
            </w:tabs>
            <w:rPr>
              <w:noProof/>
            </w:rPr>
          </w:pPr>
          <w:hyperlink w:anchor="_Toc448143961" w:history="1">
            <w:r w:rsidR="003D6B9D" w:rsidRPr="002F62BC">
              <w:rPr>
                <w:rStyle w:val="Hyperlink"/>
                <w:noProof/>
              </w:rPr>
              <w:t>5.1.</w:t>
            </w:r>
            <w:r w:rsidR="003D6B9D">
              <w:rPr>
                <w:noProof/>
              </w:rPr>
              <w:tab/>
            </w:r>
            <w:r w:rsidR="003D6B9D" w:rsidRPr="002F62BC">
              <w:rPr>
                <w:rStyle w:val="Hyperlink"/>
                <w:noProof/>
              </w:rPr>
              <w:t>Requirements Schedule</w:t>
            </w:r>
            <w:r w:rsidR="003D6B9D">
              <w:rPr>
                <w:noProof/>
                <w:webHidden/>
              </w:rPr>
              <w:tab/>
            </w:r>
            <w:r w:rsidR="003D6B9D">
              <w:rPr>
                <w:noProof/>
                <w:webHidden/>
              </w:rPr>
              <w:fldChar w:fldCharType="begin"/>
            </w:r>
            <w:r w:rsidR="003D6B9D">
              <w:rPr>
                <w:noProof/>
                <w:webHidden/>
              </w:rPr>
              <w:instrText xml:space="preserve"> PAGEREF _Toc448143961 \h </w:instrText>
            </w:r>
            <w:r w:rsidR="003D6B9D">
              <w:rPr>
                <w:noProof/>
                <w:webHidden/>
              </w:rPr>
            </w:r>
            <w:r w:rsidR="003D6B9D">
              <w:rPr>
                <w:noProof/>
                <w:webHidden/>
              </w:rPr>
              <w:fldChar w:fldCharType="separate"/>
            </w:r>
            <w:r w:rsidR="003D6B9D">
              <w:rPr>
                <w:noProof/>
                <w:webHidden/>
              </w:rPr>
              <w:t>11</w:t>
            </w:r>
            <w:r w:rsidR="003D6B9D">
              <w:rPr>
                <w:noProof/>
                <w:webHidden/>
              </w:rPr>
              <w:fldChar w:fldCharType="end"/>
            </w:r>
          </w:hyperlink>
        </w:p>
        <w:p w14:paraId="0D927370" w14:textId="77777777" w:rsidR="003D6B9D" w:rsidRDefault="00F52610">
          <w:pPr>
            <w:pStyle w:val="TOC2"/>
            <w:tabs>
              <w:tab w:val="left" w:pos="880"/>
              <w:tab w:val="right" w:leader="dot" w:pos="9350"/>
            </w:tabs>
            <w:rPr>
              <w:noProof/>
            </w:rPr>
          </w:pPr>
          <w:hyperlink w:anchor="_Toc448143962" w:history="1">
            <w:r w:rsidR="003D6B9D" w:rsidRPr="002F62BC">
              <w:rPr>
                <w:rStyle w:val="Hyperlink"/>
                <w:noProof/>
              </w:rPr>
              <w:t>5.2.</w:t>
            </w:r>
            <w:r w:rsidR="003D6B9D">
              <w:rPr>
                <w:noProof/>
              </w:rPr>
              <w:tab/>
            </w:r>
            <w:r w:rsidR="003D6B9D" w:rsidRPr="002F62BC">
              <w:rPr>
                <w:rStyle w:val="Hyperlink"/>
                <w:noProof/>
              </w:rPr>
              <w:t>Requirements Management Deliverables</w:t>
            </w:r>
            <w:r w:rsidR="003D6B9D">
              <w:rPr>
                <w:noProof/>
                <w:webHidden/>
              </w:rPr>
              <w:tab/>
            </w:r>
            <w:r w:rsidR="003D6B9D">
              <w:rPr>
                <w:noProof/>
                <w:webHidden/>
              </w:rPr>
              <w:fldChar w:fldCharType="begin"/>
            </w:r>
            <w:r w:rsidR="003D6B9D">
              <w:rPr>
                <w:noProof/>
                <w:webHidden/>
              </w:rPr>
              <w:instrText xml:space="preserve"> PAGEREF _Toc448143962 \h </w:instrText>
            </w:r>
            <w:r w:rsidR="003D6B9D">
              <w:rPr>
                <w:noProof/>
                <w:webHidden/>
              </w:rPr>
            </w:r>
            <w:r w:rsidR="003D6B9D">
              <w:rPr>
                <w:noProof/>
                <w:webHidden/>
              </w:rPr>
              <w:fldChar w:fldCharType="separate"/>
            </w:r>
            <w:r w:rsidR="003D6B9D">
              <w:rPr>
                <w:noProof/>
                <w:webHidden/>
              </w:rPr>
              <w:t>12</w:t>
            </w:r>
            <w:r w:rsidR="003D6B9D">
              <w:rPr>
                <w:noProof/>
                <w:webHidden/>
              </w:rPr>
              <w:fldChar w:fldCharType="end"/>
            </w:r>
          </w:hyperlink>
        </w:p>
        <w:p w14:paraId="466348EF" w14:textId="77777777" w:rsidR="003D6B9D" w:rsidRDefault="00F52610">
          <w:pPr>
            <w:pStyle w:val="TOC1"/>
            <w:rPr>
              <w:noProof/>
            </w:rPr>
          </w:pPr>
          <w:hyperlink w:anchor="_Toc448143963" w:history="1">
            <w:r w:rsidR="003D6B9D" w:rsidRPr="002F62BC">
              <w:rPr>
                <w:rStyle w:val="Hyperlink"/>
                <w:noProof/>
              </w:rPr>
              <w:t>6.</w:t>
            </w:r>
            <w:r w:rsidR="003D6B9D">
              <w:rPr>
                <w:noProof/>
              </w:rPr>
              <w:tab/>
            </w:r>
            <w:r w:rsidR="003D6B9D" w:rsidRPr="002F62BC">
              <w:rPr>
                <w:rStyle w:val="Hyperlink"/>
                <w:noProof/>
              </w:rPr>
              <w:t>Requirements Chance Control Process</w:t>
            </w:r>
            <w:r w:rsidR="003D6B9D">
              <w:rPr>
                <w:noProof/>
                <w:webHidden/>
              </w:rPr>
              <w:tab/>
            </w:r>
            <w:r w:rsidR="003D6B9D">
              <w:rPr>
                <w:noProof/>
                <w:webHidden/>
              </w:rPr>
              <w:fldChar w:fldCharType="begin"/>
            </w:r>
            <w:r w:rsidR="003D6B9D">
              <w:rPr>
                <w:noProof/>
                <w:webHidden/>
              </w:rPr>
              <w:instrText xml:space="preserve"> PAGEREF _Toc448143963 \h </w:instrText>
            </w:r>
            <w:r w:rsidR="003D6B9D">
              <w:rPr>
                <w:noProof/>
                <w:webHidden/>
              </w:rPr>
            </w:r>
            <w:r w:rsidR="003D6B9D">
              <w:rPr>
                <w:noProof/>
                <w:webHidden/>
              </w:rPr>
              <w:fldChar w:fldCharType="separate"/>
            </w:r>
            <w:r w:rsidR="003D6B9D">
              <w:rPr>
                <w:noProof/>
                <w:webHidden/>
              </w:rPr>
              <w:t>13</w:t>
            </w:r>
            <w:r w:rsidR="003D6B9D">
              <w:rPr>
                <w:noProof/>
                <w:webHidden/>
              </w:rPr>
              <w:fldChar w:fldCharType="end"/>
            </w:r>
          </w:hyperlink>
        </w:p>
        <w:p w14:paraId="69F1C9F8" w14:textId="77777777" w:rsidR="003D6B9D" w:rsidRDefault="00F52610">
          <w:pPr>
            <w:pStyle w:val="TOC1"/>
            <w:rPr>
              <w:noProof/>
            </w:rPr>
          </w:pPr>
          <w:hyperlink w:anchor="_Toc448143964" w:history="1">
            <w:r w:rsidR="003D6B9D" w:rsidRPr="002F62BC">
              <w:rPr>
                <w:rStyle w:val="Hyperlink"/>
                <w:noProof/>
              </w:rPr>
              <w:t>7.</w:t>
            </w:r>
            <w:r w:rsidR="003D6B9D">
              <w:rPr>
                <w:noProof/>
              </w:rPr>
              <w:tab/>
            </w:r>
            <w:r w:rsidR="003D6B9D" w:rsidRPr="002F62BC">
              <w:rPr>
                <w:rStyle w:val="Hyperlink"/>
                <w:noProof/>
              </w:rPr>
              <w:t>Communication Activities</w:t>
            </w:r>
            <w:r w:rsidR="003D6B9D">
              <w:rPr>
                <w:noProof/>
                <w:webHidden/>
              </w:rPr>
              <w:tab/>
            </w:r>
            <w:r w:rsidR="003D6B9D">
              <w:rPr>
                <w:noProof/>
                <w:webHidden/>
              </w:rPr>
              <w:fldChar w:fldCharType="begin"/>
            </w:r>
            <w:r w:rsidR="003D6B9D">
              <w:rPr>
                <w:noProof/>
                <w:webHidden/>
              </w:rPr>
              <w:instrText xml:space="preserve"> PAGEREF _Toc448143964 \h </w:instrText>
            </w:r>
            <w:r w:rsidR="003D6B9D">
              <w:rPr>
                <w:noProof/>
                <w:webHidden/>
              </w:rPr>
            </w:r>
            <w:r w:rsidR="003D6B9D">
              <w:rPr>
                <w:noProof/>
                <w:webHidden/>
              </w:rPr>
              <w:fldChar w:fldCharType="separate"/>
            </w:r>
            <w:r w:rsidR="003D6B9D">
              <w:rPr>
                <w:noProof/>
                <w:webHidden/>
              </w:rPr>
              <w:t>14</w:t>
            </w:r>
            <w:r w:rsidR="003D6B9D">
              <w:rPr>
                <w:noProof/>
                <w:webHidden/>
              </w:rPr>
              <w:fldChar w:fldCharType="end"/>
            </w:r>
          </w:hyperlink>
        </w:p>
        <w:p w14:paraId="7BDE246E" w14:textId="77777777" w:rsidR="003D6B9D" w:rsidRDefault="00F52610">
          <w:pPr>
            <w:pStyle w:val="TOC1"/>
            <w:rPr>
              <w:noProof/>
            </w:rPr>
          </w:pPr>
          <w:hyperlink w:anchor="_Toc448143965" w:history="1">
            <w:r w:rsidR="003D6B9D" w:rsidRPr="002F62BC">
              <w:rPr>
                <w:rStyle w:val="Hyperlink"/>
                <w:noProof/>
              </w:rPr>
              <w:t>Appendix A: Key References</w:t>
            </w:r>
            <w:r w:rsidR="003D6B9D">
              <w:rPr>
                <w:noProof/>
                <w:webHidden/>
              </w:rPr>
              <w:tab/>
            </w:r>
            <w:r w:rsidR="003D6B9D">
              <w:rPr>
                <w:noProof/>
                <w:webHidden/>
              </w:rPr>
              <w:fldChar w:fldCharType="begin"/>
            </w:r>
            <w:r w:rsidR="003D6B9D">
              <w:rPr>
                <w:noProof/>
                <w:webHidden/>
              </w:rPr>
              <w:instrText xml:space="preserve"> PAGEREF _Toc448143965 \h </w:instrText>
            </w:r>
            <w:r w:rsidR="003D6B9D">
              <w:rPr>
                <w:noProof/>
                <w:webHidden/>
              </w:rPr>
            </w:r>
            <w:r w:rsidR="003D6B9D">
              <w:rPr>
                <w:noProof/>
                <w:webHidden/>
              </w:rPr>
              <w:fldChar w:fldCharType="separate"/>
            </w:r>
            <w:r w:rsidR="003D6B9D">
              <w:rPr>
                <w:noProof/>
                <w:webHidden/>
              </w:rPr>
              <w:t>15</w:t>
            </w:r>
            <w:r w:rsidR="003D6B9D">
              <w:rPr>
                <w:noProof/>
                <w:webHidden/>
              </w:rPr>
              <w:fldChar w:fldCharType="end"/>
            </w:r>
          </w:hyperlink>
        </w:p>
        <w:p w14:paraId="14287B09" w14:textId="77777777" w:rsidR="003D6B9D" w:rsidRDefault="00F52610">
          <w:pPr>
            <w:pStyle w:val="TOC1"/>
            <w:rPr>
              <w:noProof/>
            </w:rPr>
          </w:pPr>
          <w:hyperlink w:anchor="_Toc448143966" w:history="1">
            <w:r w:rsidR="003D6B9D" w:rsidRPr="002F62BC">
              <w:rPr>
                <w:rStyle w:val="Hyperlink"/>
                <w:noProof/>
              </w:rPr>
              <w:t>Appendix B: Key Terms</w:t>
            </w:r>
            <w:r w:rsidR="003D6B9D">
              <w:rPr>
                <w:noProof/>
                <w:webHidden/>
              </w:rPr>
              <w:tab/>
            </w:r>
            <w:r w:rsidR="003D6B9D">
              <w:rPr>
                <w:noProof/>
                <w:webHidden/>
              </w:rPr>
              <w:fldChar w:fldCharType="begin"/>
            </w:r>
            <w:r w:rsidR="003D6B9D">
              <w:rPr>
                <w:noProof/>
                <w:webHidden/>
              </w:rPr>
              <w:instrText xml:space="preserve"> PAGEREF _Toc448143966 \h </w:instrText>
            </w:r>
            <w:r w:rsidR="003D6B9D">
              <w:rPr>
                <w:noProof/>
                <w:webHidden/>
              </w:rPr>
            </w:r>
            <w:r w:rsidR="003D6B9D">
              <w:rPr>
                <w:noProof/>
                <w:webHidden/>
              </w:rPr>
              <w:fldChar w:fldCharType="separate"/>
            </w:r>
            <w:r w:rsidR="003D6B9D">
              <w:rPr>
                <w:noProof/>
                <w:webHidden/>
              </w:rPr>
              <w:t>15</w:t>
            </w:r>
            <w:r w:rsidR="003D6B9D">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28006EFB" w14:textId="6C847643" w:rsidR="00C63B6A" w:rsidRPr="00C63B6A" w:rsidRDefault="00C63B6A" w:rsidP="00C63B6A">
      <w:pPr>
        <w:spacing w:after="0"/>
        <w:rPr>
          <w:i/>
        </w:rPr>
      </w:pPr>
      <w:r w:rsidRPr="00C63B6A">
        <w:rPr>
          <w:i/>
        </w:rPr>
        <w:lastRenderedPageBreak/>
        <w:t>&lt;&lt;The intent of this template is to provide guidance and structure to Requirements Mana</w:t>
      </w:r>
      <w:r>
        <w:rPr>
          <w:i/>
        </w:rPr>
        <w:t xml:space="preserve">gement throughout a migration. </w:t>
      </w:r>
      <w:r w:rsidRPr="00C63B6A">
        <w:rPr>
          <w:i/>
        </w:rPr>
        <w:t xml:space="preserve">Specifically, this template encourages customer to begin documenting their requirements as early as possible in preparation for provider engagement.  Once provider has been selected and engaged, this Requirement Management Plan will need to be updated </w:t>
      </w:r>
      <w:r>
        <w:rPr>
          <w:i/>
        </w:rPr>
        <w:t xml:space="preserve">and tailored where applicable. </w:t>
      </w:r>
      <w:r w:rsidRPr="00C63B6A">
        <w:rPr>
          <w:i/>
        </w:rPr>
        <w:t xml:space="preserve">Throughout this template, there are specific areas where provider’s input and actions are required after provider has been engaged. </w:t>
      </w:r>
    </w:p>
    <w:p w14:paraId="7C94299D" w14:textId="77777777" w:rsidR="00C63B6A" w:rsidRPr="00C63B6A" w:rsidRDefault="00C63B6A" w:rsidP="00C63B6A">
      <w:pPr>
        <w:spacing w:after="0"/>
        <w:rPr>
          <w:i/>
        </w:rPr>
      </w:pPr>
    </w:p>
    <w:p w14:paraId="762963F6" w14:textId="04C34EA9" w:rsidR="00C63B6A" w:rsidRPr="00C63B6A" w:rsidRDefault="00C63B6A" w:rsidP="00C63B6A">
      <w:pPr>
        <w:spacing w:after="0"/>
        <w:rPr>
          <w:i/>
        </w:rPr>
      </w:pPr>
      <w:r w:rsidRPr="00C63B6A">
        <w:rPr>
          <w:i/>
        </w:rPr>
        <w:t>Only one integrated Requirements Management Plan</w:t>
      </w:r>
      <w:r>
        <w:rPr>
          <w:i/>
        </w:rPr>
        <w:t xml:space="preserve"> will exist for the migration.</w:t>
      </w:r>
      <w:r w:rsidRPr="00C63B6A">
        <w:rPr>
          <w:i/>
        </w:rPr>
        <w:t xml:space="preserve"> The customer should define an initial Requirements Management Plan upfront as part of Phase 1 detailing how requirements will be gathered and manage</w:t>
      </w:r>
      <w:r>
        <w:rPr>
          <w:i/>
        </w:rPr>
        <w:t>d prior to engaging a provider.</w:t>
      </w:r>
      <w:r w:rsidRPr="00C63B6A">
        <w:rPr>
          <w:i/>
        </w:rPr>
        <w:t xml:space="preserve"> As part of Phase 3, the organization that will be responsible for owning and maintaining the RTM should document a final Requirements Management Plan including finalizing the schedule, stakeholders, and processes for requirements finalization, fit-gap, change control, and traceability</w:t>
      </w:r>
      <w:proofErr w:type="gramStart"/>
      <w:r w:rsidRPr="00C63B6A">
        <w:rPr>
          <w:i/>
        </w:rPr>
        <w:t>.&gt;</w:t>
      </w:r>
      <w:proofErr w:type="gramEnd"/>
      <w:r w:rsidRPr="00C63B6A">
        <w:rPr>
          <w:i/>
        </w:rPr>
        <w:t xml:space="preserve">&gt;  </w:t>
      </w:r>
    </w:p>
    <w:p w14:paraId="5B0D559C" w14:textId="77777777" w:rsidR="00C63B6A" w:rsidRPr="00C63B6A" w:rsidRDefault="00C63B6A" w:rsidP="00C63B6A">
      <w:pPr>
        <w:spacing w:after="0"/>
      </w:pPr>
    </w:p>
    <w:p w14:paraId="76617938" w14:textId="69F29507" w:rsidR="004E3059" w:rsidRPr="004E3059" w:rsidRDefault="00C5658B" w:rsidP="001B7175">
      <w:pPr>
        <w:pStyle w:val="Heading1"/>
      </w:pPr>
      <w:bookmarkStart w:id="12" w:name="_Toc448143947"/>
      <w:r>
        <w:t>Introduction/Purpose</w:t>
      </w:r>
      <w:bookmarkEnd w:id="12"/>
    </w:p>
    <w:p w14:paraId="19AA7A36" w14:textId="10888D8C" w:rsidR="00794468" w:rsidRDefault="00215B95" w:rsidP="00794468">
      <w:pPr>
        <w:pStyle w:val="BodyText"/>
        <w:spacing w:after="0"/>
      </w:pPr>
      <w:r>
        <w:t>&lt;&lt;</w:t>
      </w:r>
      <w:r w:rsidRPr="00215B95">
        <w:t xml:space="preserve">This document should be signed by the Program Executive Sponsor and should be reviewed and approved by both </w:t>
      </w:r>
      <w:r w:rsidR="00F87DDB">
        <w:t xml:space="preserve">the </w:t>
      </w:r>
      <w:r w:rsidRPr="00215B95">
        <w:t>Provide</w:t>
      </w:r>
      <w:r>
        <w:t xml:space="preserve">r and </w:t>
      </w:r>
      <w:r w:rsidR="00F87DDB">
        <w:t xml:space="preserve">the </w:t>
      </w:r>
      <w:bookmarkStart w:id="13" w:name="_GoBack"/>
      <w:bookmarkEnd w:id="13"/>
      <w:r>
        <w:t>Customer Program Manager.</w:t>
      </w:r>
    </w:p>
    <w:p w14:paraId="3AC27603" w14:textId="77777777" w:rsidR="00215B95" w:rsidRDefault="00215B95" w:rsidP="00794468">
      <w:pPr>
        <w:pStyle w:val="BodyText"/>
        <w:spacing w:after="0"/>
      </w:pPr>
    </w:p>
    <w:p w14:paraId="411857A3" w14:textId="7914FE3D" w:rsidR="00C5658B" w:rsidRDefault="00C63B6A" w:rsidP="002C4E8B">
      <w:pPr>
        <w:spacing w:after="0"/>
        <w:rPr>
          <w:rFonts w:ascii="Arial" w:eastAsia="Times New Roman" w:hAnsi="Arial" w:cs="Arial"/>
          <w:i/>
          <w:szCs w:val="20"/>
        </w:rPr>
      </w:pPr>
      <w:r w:rsidRPr="00C63B6A">
        <w:rPr>
          <w:rFonts w:ascii="Arial" w:eastAsia="Times New Roman" w:hAnsi="Arial" w:cs="Arial"/>
          <w:i/>
          <w:szCs w:val="20"/>
        </w:rPr>
        <w:t>Provider an overview of the Program and its strategic goals and objectives</w:t>
      </w:r>
      <w:proofErr w:type="gramStart"/>
      <w:r w:rsidRPr="00C63B6A">
        <w:rPr>
          <w:rFonts w:ascii="Arial" w:eastAsia="Times New Roman" w:hAnsi="Arial" w:cs="Arial"/>
          <w:i/>
          <w:szCs w:val="20"/>
        </w:rPr>
        <w:t>.&gt;</w:t>
      </w:r>
      <w:proofErr w:type="gramEnd"/>
      <w:r w:rsidRPr="00C63B6A">
        <w:rPr>
          <w:rFonts w:ascii="Arial" w:eastAsia="Times New Roman" w:hAnsi="Arial" w:cs="Arial"/>
          <w:i/>
          <w:szCs w:val="20"/>
        </w:rPr>
        <w:t>&gt;</w:t>
      </w:r>
    </w:p>
    <w:p w14:paraId="0A3885E5" w14:textId="77777777" w:rsidR="00C63B6A" w:rsidRDefault="00C63B6A" w:rsidP="002C4E8B">
      <w:pPr>
        <w:spacing w:after="0"/>
      </w:pPr>
    </w:p>
    <w:p w14:paraId="1DB1978A" w14:textId="61FDE0F7" w:rsidR="001B7175" w:rsidRDefault="001B7175" w:rsidP="00925B40">
      <w:pPr>
        <w:spacing w:after="0"/>
      </w:pPr>
      <w:r>
        <w:br w:type="page"/>
      </w:r>
    </w:p>
    <w:p w14:paraId="3ACD82EF" w14:textId="0968FDB0" w:rsidR="009A26B0" w:rsidRPr="00FC6F53" w:rsidRDefault="00C63B6A" w:rsidP="001B7175">
      <w:pPr>
        <w:pStyle w:val="Heading1"/>
      </w:pPr>
      <w:bookmarkStart w:id="14" w:name="_Toc448143948"/>
      <w:r>
        <w:lastRenderedPageBreak/>
        <w:t>Requirements Management Plan Purpose and Scope</w:t>
      </w:r>
      <w:bookmarkEnd w:id="14"/>
    </w:p>
    <w:p w14:paraId="53DD26B0" w14:textId="77777777" w:rsidR="00C5658B" w:rsidRDefault="00C5658B" w:rsidP="00C5658B">
      <w:pPr>
        <w:tabs>
          <w:tab w:val="left" w:pos="2835"/>
        </w:tabs>
        <w:spacing w:after="0"/>
        <w:rPr>
          <w:i/>
        </w:rPr>
      </w:pPr>
    </w:p>
    <w:p w14:paraId="4DAAA4D4" w14:textId="77777777" w:rsidR="00C63B6A" w:rsidRPr="00C63B6A" w:rsidRDefault="00C63B6A" w:rsidP="00C63B6A">
      <w:pPr>
        <w:tabs>
          <w:tab w:val="left" w:pos="2835"/>
        </w:tabs>
        <w:spacing w:after="0"/>
        <w:rPr>
          <w:i/>
        </w:rPr>
      </w:pPr>
      <w:r w:rsidRPr="00C63B6A">
        <w:rPr>
          <w:i/>
        </w:rPr>
        <w:t>&lt;&lt;Explain the purpose of this Requirements Management Plan.  Describe how the project team intend to use this document. This section will need to be updated to align with project decisions.</w:t>
      </w:r>
    </w:p>
    <w:p w14:paraId="26823840" w14:textId="77777777" w:rsidR="00C63B6A" w:rsidRPr="00C63B6A" w:rsidRDefault="00C63B6A" w:rsidP="00C63B6A">
      <w:pPr>
        <w:tabs>
          <w:tab w:val="left" w:pos="2835"/>
        </w:tabs>
        <w:spacing w:after="0"/>
        <w:rPr>
          <w:i/>
        </w:rPr>
      </w:pPr>
      <w:r w:rsidRPr="00C63B6A">
        <w:rPr>
          <w:i/>
        </w:rPr>
        <w:t>The scope of this Requirements Plan deliverable includes four major sections, which facilitate the creation and maintenance of the plan. These sections include:</w:t>
      </w:r>
    </w:p>
    <w:p w14:paraId="6CB4C3EB" w14:textId="1823F8C7" w:rsidR="00C63B6A" w:rsidRPr="00C63B6A" w:rsidRDefault="00C63B6A" w:rsidP="00C63B6A">
      <w:pPr>
        <w:pStyle w:val="BulletedList"/>
      </w:pPr>
      <w:r w:rsidRPr="00C63B6A">
        <w:t>Requirements Documentation Process</w:t>
      </w:r>
    </w:p>
    <w:p w14:paraId="6DCCF1F3" w14:textId="370BB4D9" w:rsidR="00C63B6A" w:rsidRPr="00C63B6A" w:rsidRDefault="00C63B6A" w:rsidP="00C63B6A">
      <w:pPr>
        <w:pStyle w:val="BulletedList"/>
      </w:pPr>
      <w:r w:rsidRPr="00C63B6A">
        <w:t>Requirements Traceability Approach</w:t>
      </w:r>
    </w:p>
    <w:p w14:paraId="6A6AE08D" w14:textId="5725B868" w:rsidR="00C63B6A" w:rsidRPr="00C63B6A" w:rsidRDefault="00C63B6A" w:rsidP="00C63B6A">
      <w:pPr>
        <w:pStyle w:val="BulletedList"/>
      </w:pPr>
      <w:r w:rsidRPr="00C63B6A">
        <w:t>Requirements Change Management Process</w:t>
      </w:r>
    </w:p>
    <w:p w14:paraId="18BD33BB" w14:textId="1120584C" w:rsidR="00C5658B" w:rsidRDefault="00C63B6A" w:rsidP="00C63B6A">
      <w:pPr>
        <w:pStyle w:val="BulletedList"/>
      </w:pPr>
      <w:r w:rsidRPr="00C63B6A">
        <w:t>Requirements Logistics&gt;&gt;</w:t>
      </w:r>
    </w:p>
    <w:p w14:paraId="22C77BD5" w14:textId="77777777" w:rsidR="00C5658B" w:rsidRDefault="00C5658B" w:rsidP="00C5658B">
      <w:pPr>
        <w:tabs>
          <w:tab w:val="left" w:pos="2835"/>
        </w:tabs>
        <w:spacing w:after="0"/>
        <w:rPr>
          <w:i/>
        </w:rPr>
      </w:pPr>
    </w:p>
    <w:p w14:paraId="26D1AF52" w14:textId="6D7D0388" w:rsidR="00C63B6A" w:rsidRPr="00C63B6A" w:rsidRDefault="00C63B6A" w:rsidP="00C63B6A">
      <w:pPr>
        <w:pStyle w:val="Heading2"/>
      </w:pPr>
      <w:bookmarkStart w:id="15" w:name="_Toc448143949"/>
      <w:r w:rsidRPr="00C63B6A">
        <w:t>Assumptions/Constraints</w:t>
      </w:r>
      <w:bookmarkEnd w:id="15"/>
    </w:p>
    <w:p w14:paraId="553F9A61" w14:textId="77777777" w:rsidR="00C63B6A" w:rsidRPr="00C63B6A" w:rsidRDefault="00C63B6A" w:rsidP="00C63B6A">
      <w:pPr>
        <w:tabs>
          <w:tab w:val="left" w:pos="2835"/>
        </w:tabs>
        <w:spacing w:after="0"/>
        <w:rPr>
          <w:i/>
        </w:rPr>
      </w:pPr>
      <w:r w:rsidRPr="00C63B6A">
        <w:rPr>
          <w:i/>
        </w:rPr>
        <w:t xml:space="preserve">&lt;&lt;Identify the assumptions/constraints whose outcomes affect this program.  If no assumptions exist, include a sentence stating that fact.  The following assumptions may be included: </w:t>
      </w:r>
    </w:p>
    <w:p w14:paraId="041260EC" w14:textId="6FFD6E0B" w:rsidR="00C63B6A" w:rsidRPr="00C63B6A" w:rsidRDefault="00C63B6A" w:rsidP="00C63B6A">
      <w:pPr>
        <w:pStyle w:val="BulletedList"/>
      </w:pPr>
      <w:r w:rsidRPr="00C63B6A">
        <w:t>Availability of existing Systems, contractor, and/or business unit resources</w:t>
      </w:r>
    </w:p>
    <w:p w14:paraId="501CDD81" w14:textId="68737CBA" w:rsidR="00C63B6A" w:rsidRPr="00C63B6A" w:rsidRDefault="00C63B6A" w:rsidP="00C63B6A">
      <w:pPr>
        <w:pStyle w:val="BulletedList"/>
      </w:pPr>
      <w:r w:rsidRPr="00C63B6A">
        <w:t>Pending legislation</w:t>
      </w:r>
    </w:p>
    <w:p w14:paraId="7E6A784C" w14:textId="3184D898" w:rsidR="00C63B6A" w:rsidRPr="00C63B6A" w:rsidRDefault="00C63B6A" w:rsidP="00C63B6A">
      <w:pPr>
        <w:pStyle w:val="BulletedList"/>
      </w:pPr>
      <w:r w:rsidRPr="00C63B6A">
        <w:t>Future trends and developments in information technology</w:t>
      </w:r>
    </w:p>
    <w:p w14:paraId="55960507" w14:textId="5075FDB5" w:rsidR="00C63B6A" w:rsidRPr="00C63B6A" w:rsidRDefault="00C63B6A" w:rsidP="00C63B6A">
      <w:pPr>
        <w:pStyle w:val="BulletedList"/>
      </w:pPr>
      <w:r w:rsidRPr="00C63B6A">
        <w:t>Government regulations</w:t>
      </w:r>
    </w:p>
    <w:p w14:paraId="774BBC79" w14:textId="5992F553" w:rsidR="00C63B6A" w:rsidRPr="00C63B6A" w:rsidRDefault="00C63B6A" w:rsidP="00C63B6A">
      <w:pPr>
        <w:pStyle w:val="BulletedList"/>
      </w:pPr>
      <w:r w:rsidRPr="00C63B6A">
        <w:t>Standards to which the system solution must adhere</w:t>
      </w:r>
    </w:p>
    <w:p w14:paraId="20E81588" w14:textId="75DA528E" w:rsidR="00C63B6A" w:rsidRDefault="00C63B6A" w:rsidP="00C63B6A">
      <w:pPr>
        <w:pStyle w:val="BulletedList"/>
      </w:pPr>
      <w:r w:rsidRPr="00C63B6A">
        <w:t>Subject Matter Experts (SME) that will be made available during the agreed upon timeframe for requirements sessions to participate in requirements documentation and gap analysis review, answer questions, and assist with issue analysis&gt;&gt;</w:t>
      </w:r>
    </w:p>
    <w:p w14:paraId="028EC58C" w14:textId="77777777" w:rsidR="00C63B6A" w:rsidRDefault="00C63B6A" w:rsidP="00C5658B">
      <w:pPr>
        <w:tabs>
          <w:tab w:val="left" w:pos="2835"/>
        </w:tabs>
        <w:spacing w:after="0"/>
        <w:rPr>
          <w:i/>
        </w:rPr>
      </w:pPr>
    </w:p>
    <w:p w14:paraId="396C8F95" w14:textId="1CD57780" w:rsidR="00C63B6A" w:rsidRPr="00C63B6A" w:rsidRDefault="00C63B6A" w:rsidP="00C63B6A">
      <w:pPr>
        <w:pStyle w:val="Heading2"/>
      </w:pPr>
      <w:bookmarkStart w:id="16" w:name="_Toc448143950"/>
      <w:r w:rsidRPr="00C63B6A">
        <w:t>Roles and Responsibilities</w:t>
      </w:r>
      <w:bookmarkEnd w:id="16"/>
    </w:p>
    <w:p w14:paraId="3A3D35BF" w14:textId="14CD2372" w:rsidR="00C63B6A" w:rsidRDefault="00C63B6A" w:rsidP="00C63B6A">
      <w:pPr>
        <w:tabs>
          <w:tab w:val="left" w:pos="2835"/>
        </w:tabs>
        <w:spacing w:after="0"/>
        <w:rPr>
          <w:i/>
        </w:rPr>
      </w:pPr>
      <w:r w:rsidRPr="00C63B6A">
        <w:rPr>
          <w:i/>
        </w:rPr>
        <w:t>&lt;&lt;Document the project’s roles and responsibilities for requirements, including the specific stakeholder and subject matter experts by functional area in the following table. If this information is stored in a separate document (such as an Excel or PowerPoint file, delete the table and insert a link to the other document.  In Table 1, indicate the customer and/or provider leadership that will be engaged in Requirements documentation.  This could include roles such as functional lead, technical lead, process owners, etc.)&gt;&gt;</w:t>
      </w:r>
    </w:p>
    <w:p w14:paraId="539E16E2" w14:textId="77777777" w:rsidR="00C63B6A" w:rsidRDefault="00C63B6A" w:rsidP="00C5658B">
      <w:pPr>
        <w:tabs>
          <w:tab w:val="left" w:pos="2835"/>
        </w:tabs>
        <w:spacing w:after="0"/>
        <w:rPr>
          <w:i/>
        </w:rPr>
      </w:pPr>
    </w:p>
    <w:tbl>
      <w:tblPr>
        <w:tblW w:w="10021"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643"/>
        <w:gridCol w:w="1908"/>
        <w:gridCol w:w="2970"/>
        <w:gridCol w:w="2250"/>
        <w:gridCol w:w="2250"/>
      </w:tblGrid>
      <w:tr w:rsidR="00C63B6A" w:rsidRPr="00C63B6A" w14:paraId="10ECD8EB" w14:textId="77777777" w:rsidTr="00C63B6A">
        <w:trPr>
          <w:trHeight w:val="514"/>
          <w:tblHeader/>
        </w:trPr>
        <w:tc>
          <w:tcPr>
            <w:tcW w:w="10021"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C101B1B" w14:textId="16D1E7F6" w:rsidR="00C63B6A" w:rsidRPr="00C63B6A" w:rsidRDefault="00C63B6A" w:rsidP="00E1402D">
            <w:pPr>
              <w:pStyle w:val="Tablehead1"/>
              <w:rPr>
                <w:rFonts w:asciiTheme="majorHAnsi" w:hAnsiTheme="majorHAnsi" w:cstheme="majorHAnsi"/>
                <w:color w:val="auto"/>
                <w:sz w:val="22"/>
                <w:szCs w:val="22"/>
              </w:rPr>
            </w:pPr>
            <w:r w:rsidRPr="00C63B6A">
              <w:rPr>
                <w:rFonts w:asciiTheme="majorHAnsi" w:hAnsiTheme="majorHAnsi" w:cstheme="majorHAnsi"/>
                <w:color w:val="auto"/>
                <w:sz w:val="22"/>
                <w:szCs w:val="22"/>
              </w:rPr>
              <w:t>Requirements Leadership (Functional/Technical Leads</w:t>
            </w:r>
          </w:p>
        </w:tc>
      </w:tr>
      <w:tr w:rsidR="00C63B6A" w:rsidRPr="00C63B6A" w14:paraId="623E7A52" w14:textId="77777777" w:rsidTr="00E1402D">
        <w:trPr>
          <w:trHeight w:val="514"/>
          <w:tblHeader/>
        </w:trPr>
        <w:tc>
          <w:tcPr>
            <w:tcW w:w="64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B036028"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w:t>
            </w:r>
          </w:p>
        </w:tc>
        <w:tc>
          <w:tcPr>
            <w:tcW w:w="190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B8CBBD0"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Role</w:t>
            </w:r>
          </w:p>
        </w:tc>
        <w:tc>
          <w:tcPr>
            <w:tcW w:w="2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10E204F"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Responsibility</w:t>
            </w:r>
          </w:p>
        </w:tc>
        <w:tc>
          <w:tcPr>
            <w:tcW w:w="22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5FA5960"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Name</w:t>
            </w:r>
          </w:p>
        </w:tc>
        <w:tc>
          <w:tcPr>
            <w:tcW w:w="22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043C08C"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Organization</w:t>
            </w:r>
          </w:p>
        </w:tc>
      </w:tr>
      <w:tr w:rsidR="00C63B6A" w:rsidRPr="00C63B6A" w14:paraId="4537C75B" w14:textId="77777777" w:rsidTr="00E1402D">
        <w:trPr>
          <w:trHeight w:val="269"/>
        </w:trPr>
        <w:tc>
          <w:tcPr>
            <w:tcW w:w="643" w:type="dxa"/>
            <w:tcBorders>
              <w:top w:val="single" w:sz="4" w:space="0" w:color="auto"/>
              <w:left w:val="single" w:sz="4" w:space="0" w:color="002776"/>
              <w:bottom w:val="single" w:sz="4" w:space="0" w:color="002776"/>
              <w:right w:val="single" w:sz="4" w:space="0" w:color="002776"/>
            </w:tcBorders>
          </w:tcPr>
          <w:p w14:paraId="11E7963A" w14:textId="77777777" w:rsidR="00C63B6A" w:rsidRPr="00C63B6A" w:rsidRDefault="00C63B6A" w:rsidP="00C63B6A">
            <w:pPr>
              <w:pStyle w:val="TableList"/>
              <w:numPr>
                <w:ilvl w:val="0"/>
                <w:numId w:val="45"/>
              </w:numPr>
              <w:rPr>
                <w:rFonts w:asciiTheme="majorHAnsi" w:hAnsiTheme="majorHAnsi" w:cstheme="majorHAnsi"/>
                <w:sz w:val="22"/>
                <w:szCs w:val="22"/>
              </w:rPr>
            </w:pPr>
          </w:p>
        </w:tc>
        <w:tc>
          <w:tcPr>
            <w:tcW w:w="1908" w:type="dxa"/>
            <w:tcBorders>
              <w:top w:val="single" w:sz="4" w:space="0" w:color="auto"/>
              <w:left w:val="single" w:sz="4" w:space="0" w:color="002776"/>
              <w:bottom w:val="single" w:sz="4" w:space="0" w:color="002776"/>
              <w:right w:val="single" w:sz="4" w:space="0" w:color="002776"/>
            </w:tcBorders>
            <w:hideMark/>
          </w:tcPr>
          <w:p w14:paraId="7C7ADAE6"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970" w:type="dxa"/>
            <w:tcBorders>
              <w:top w:val="single" w:sz="4" w:space="0" w:color="auto"/>
              <w:left w:val="single" w:sz="4" w:space="0" w:color="002776"/>
              <w:bottom w:val="single" w:sz="4" w:space="0" w:color="002776"/>
              <w:right w:val="single" w:sz="4" w:space="0" w:color="002776"/>
            </w:tcBorders>
            <w:hideMark/>
          </w:tcPr>
          <w:p w14:paraId="102CB3BA"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250" w:type="dxa"/>
            <w:tcBorders>
              <w:top w:val="single" w:sz="4" w:space="0" w:color="auto"/>
              <w:left w:val="single" w:sz="4" w:space="0" w:color="002776"/>
              <w:bottom w:val="single" w:sz="4" w:space="0" w:color="002776"/>
              <w:right w:val="single" w:sz="4" w:space="0" w:color="002776"/>
            </w:tcBorders>
          </w:tcPr>
          <w:p w14:paraId="1DF797F3"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auto"/>
              <w:left w:val="single" w:sz="4" w:space="0" w:color="002776"/>
              <w:bottom w:val="single" w:sz="4" w:space="0" w:color="002776"/>
              <w:right w:val="single" w:sz="4" w:space="0" w:color="002776"/>
            </w:tcBorders>
          </w:tcPr>
          <w:p w14:paraId="3E8D13A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8BFA3A3" w14:textId="77777777" w:rsidTr="00E1402D">
        <w:trPr>
          <w:trHeight w:val="305"/>
        </w:trPr>
        <w:tc>
          <w:tcPr>
            <w:tcW w:w="643" w:type="dxa"/>
            <w:tcBorders>
              <w:top w:val="single" w:sz="4" w:space="0" w:color="002776"/>
              <w:left w:val="single" w:sz="4" w:space="0" w:color="002776"/>
              <w:bottom w:val="single" w:sz="4" w:space="0" w:color="002776"/>
              <w:right w:val="single" w:sz="4" w:space="0" w:color="002776"/>
            </w:tcBorders>
          </w:tcPr>
          <w:p w14:paraId="07E7D829"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645C5829"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45AF10B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821CF17"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74129A8A"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6BBB443C" w14:textId="77777777" w:rsidTr="00E1402D">
        <w:trPr>
          <w:trHeight w:val="260"/>
        </w:trPr>
        <w:tc>
          <w:tcPr>
            <w:tcW w:w="643" w:type="dxa"/>
            <w:tcBorders>
              <w:top w:val="single" w:sz="4" w:space="0" w:color="002776"/>
              <w:left w:val="single" w:sz="4" w:space="0" w:color="002776"/>
              <w:bottom w:val="single" w:sz="4" w:space="0" w:color="002776"/>
              <w:right w:val="single" w:sz="4" w:space="0" w:color="002776"/>
            </w:tcBorders>
          </w:tcPr>
          <w:p w14:paraId="3AF54F4D"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6FF00174"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6574C017"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4AFA236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792DC3BE"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2A80DF58" w14:textId="77777777" w:rsidTr="00E1402D">
        <w:trPr>
          <w:trHeight w:val="215"/>
        </w:trPr>
        <w:tc>
          <w:tcPr>
            <w:tcW w:w="643" w:type="dxa"/>
            <w:tcBorders>
              <w:top w:val="single" w:sz="4" w:space="0" w:color="002776"/>
              <w:left w:val="single" w:sz="4" w:space="0" w:color="002776"/>
              <w:bottom w:val="single" w:sz="4" w:space="0" w:color="002776"/>
              <w:right w:val="single" w:sz="4" w:space="0" w:color="002776"/>
            </w:tcBorders>
          </w:tcPr>
          <w:p w14:paraId="0A35A78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47680DDA"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7DE8460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52D4431A"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41F2951"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76B1AF1" w14:textId="77777777" w:rsidTr="00E1402D">
        <w:trPr>
          <w:trHeight w:val="269"/>
        </w:trPr>
        <w:tc>
          <w:tcPr>
            <w:tcW w:w="643" w:type="dxa"/>
            <w:tcBorders>
              <w:top w:val="single" w:sz="4" w:space="0" w:color="002776"/>
              <w:left w:val="single" w:sz="4" w:space="0" w:color="002776"/>
              <w:bottom w:val="single" w:sz="4" w:space="0" w:color="002776"/>
              <w:right w:val="single" w:sz="4" w:space="0" w:color="002776"/>
            </w:tcBorders>
          </w:tcPr>
          <w:p w14:paraId="2D05016C"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34144688"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08E28F06"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769594D2"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37B2C9B"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9D09233" w14:textId="77777777" w:rsidTr="00E1402D">
        <w:trPr>
          <w:trHeight w:val="224"/>
        </w:trPr>
        <w:tc>
          <w:tcPr>
            <w:tcW w:w="643" w:type="dxa"/>
            <w:tcBorders>
              <w:top w:val="single" w:sz="4" w:space="0" w:color="002776"/>
              <w:left w:val="single" w:sz="4" w:space="0" w:color="002776"/>
              <w:bottom w:val="single" w:sz="4" w:space="0" w:color="002776"/>
              <w:right w:val="single" w:sz="4" w:space="0" w:color="002776"/>
            </w:tcBorders>
          </w:tcPr>
          <w:p w14:paraId="32F540D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05C5D8F8"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1221598B"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2474ECD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4AF72B6"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1C7B222A" w14:textId="77777777" w:rsidTr="00E1402D">
        <w:trPr>
          <w:trHeight w:val="179"/>
        </w:trPr>
        <w:tc>
          <w:tcPr>
            <w:tcW w:w="643" w:type="dxa"/>
            <w:tcBorders>
              <w:top w:val="single" w:sz="4" w:space="0" w:color="002776"/>
              <w:left w:val="single" w:sz="4" w:space="0" w:color="002776"/>
              <w:bottom w:val="single" w:sz="4" w:space="0" w:color="002776"/>
              <w:right w:val="single" w:sz="4" w:space="0" w:color="002776"/>
            </w:tcBorders>
          </w:tcPr>
          <w:p w14:paraId="61857F7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59773F35"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4EC0CBB0"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55530D4E"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E32588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B24592B" w14:textId="77777777" w:rsidTr="00E1402D">
        <w:trPr>
          <w:trHeight w:val="242"/>
        </w:trPr>
        <w:tc>
          <w:tcPr>
            <w:tcW w:w="643" w:type="dxa"/>
            <w:tcBorders>
              <w:top w:val="single" w:sz="4" w:space="0" w:color="002776"/>
              <w:left w:val="single" w:sz="4" w:space="0" w:color="002776"/>
              <w:bottom w:val="single" w:sz="4" w:space="0" w:color="002776"/>
              <w:right w:val="single" w:sz="4" w:space="0" w:color="002776"/>
            </w:tcBorders>
          </w:tcPr>
          <w:p w14:paraId="3ADA671F"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67B2DD23"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53DA6F7D"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7DF3FE33"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146BEB08"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C0D9798" w14:textId="77777777" w:rsidTr="00E1402D">
        <w:trPr>
          <w:trHeight w:val="197"/>
        </w:trPr>
        <w:tc>
          <w:tcPr>
            <w:tcW w:w="643" w:type="dxa"/>
            <w:tcBorders>
              <w:top w:val="single" w:sz="4" w:space="0" w:color="002776"/>
              <w:left w:val="single" w:sz="4" w:space="0" w:color="002776"/>
              <w:bottom w:val="single" w:sz="4" w:space="0" w:color="002776"/>
              <w:right w:val="single" w:sz="4" w:space="0" w:color="002776"/>
            </w:tcBorders>
          </w:tcPr>
          <w:p w14:paraId="0C7D702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434393F4"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128FDC0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3F97B1F"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04F52809"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625424A3" w14:textId="77777777" w:rsidTr="00E1402D">
        <w:trPr>
          <w:trHeight w:val="251"/>
        </w:trPr>
        <w:tc>
          <w:tcPr>
            <w:tcW w:w="643" w:type="dxa"/>
            <w:tcBorders>
              <w:top w:val="single" w:sz="4" w:space="0" w:color="002776"/>
              <w:left w:val="single" w:sz="4" w:space="0" w:color="002776"/>
              <w:bottom w:val="single" w:sz="4" w:space="0" w:color="002776"/>
              <w:right w:val="single" w:sz="4" w:space="0" w:color="002776"/>
            </w:tcBorders>
          </w:tcPr>
          <w:p w14:paraId="407D702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Borders>
              <w:top w:val="single" w:sz="4" w:space="0" w:color="002776"/>
              <w:left w:val="single" w:sz="4" w:space="0" w:color="002776"/>
              <w:bottom w:val="single" w:sz="4" w:space="0" w:color="002776"/>
              <w:right w:val="single" w:sz="4" w:space="0" w:color="002776"/>
            </w:tcBorders>
          </w:tcPr>
          <w:p w14:paraId="274411B0" w14:textId="77777777" w:rsidR="00C63B6A" w:rsidRPr="00C63B6A" w:rsidRDefault="00C63B6A" w:rsidP="00E1402D">
            <w:pPr>
              <w:pStyle w:val="Tabletext"/>
              <w:rPr>
                <w:rFonts w:asciiTheme="majorHAnsi" w:hAnsiTheme="majorHAnsi" w:cstheme="majorHAnsi"/>
                <w:sz w:val="22"/>
                <w:szCs w:val="22"/>
              </w:rPr>
            </w:pPr>
          </w:p>
        </w:tc>
        <w:tc>
          <w:tcPr>
            <w:tcW w:w="2970" w:type="dxa"/>
            <w:tcBorders>
              <w:top w:val="single" w:sz="4" w:space="0" w:color="002776"/>
              <w:left w:val="single" w:sz="4" w:space="0" w:color="002776"/>
              <w:bottom w:val="single" w:sz="4" w:space="0" w:color="002776"/>
              <w:right w:val="single" w:sz="4" w:space="0" w:color="002776"/>
            </w:tcBorders>
          </w:tcPr>
          <w:p w14:paraId="79674308"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09838FA8"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172ADC5A" w14:textId="77777777" w:rsidR="00C63B6A" w:rsidRPr="00C63B6A" w:rsidRDefault="00C63B6A" w:rsidP="00E1402D">
            <w:pPr>
              <w:pStyle w:val="Tabletext"/>
              <w:rPr>
                <w:rFonts w:asciiTheme="majorHAnsi" w:hAnsiTheme="majorHAnsi" w:cstheme="majorHAnsi"/>
                <w:sz w:val="22"/>
                <w:szCs w:val="22"/>
              </w:rPr>
            </w:pPr>
          </w:p>
        </w:tc>
      </w:tr>
    </w:tbl>
    <w:p w14:paraId="72E0BB55" w14:textId="733F8073" w:rsidR="00C63B6A" w:rsidRPr="00215B95" w:rsidRDefault="00215B95" w:rsidP="00215B95">
      <w:pPr>
        <w:tabs>
          <w:tab w:val="left" w:pos="2835"/>
        </w:tabs>
        <w:spacing w:after="0"/>
        <w:jc w:val="center"/>
        <w:rPr>
          <w:b/>
        </w:rPr>
      </w:pPr>
      <w:r>
        <w:rPr>
          <w:b/>
        </w:rPr>
        <w:t>Table 1: Requirements Leadership Roles and Responsibilities</w:t>
      </w:r>
    </w:p>
    <w:p w14:paraId="2288EADE" w14:textId="77777777" w:rsidR="00C63B6A" w:rsidRDefault="00C63B6A" w:rsidP="00C5658B">
      <w:pPr>
        <w:tabs>
          <w:tab w:val="left" w:pos="2835"/>
        </w:tabs>
        <w:spacing w:after="0"/>
        <w:rPr>
          <w:i/>
        </w:rPr>
      </w:pPr>
    </w:p>
    <w:tbl>
      <w:tblPr>
        <w:tblW w:w="10021"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496"/>
        <w:gridCol w:w="2097"/>
        <w:gridCol w:w="2928"/>
        <w:gridCol w:w="2250"/>
        <w:gridCol w:w="2250"/>
      </w:tblGrid>
      <w:tr w:rsidR="00C63B6A" w:rsidRPr="00C63B6A" w14:paraId="5C6F9022" w14:textId="77777777" w:rsidTr="00C63B6A">
        <w:trPr>
          <w:trHeight w:val="548"/>
          <w:tblHeader/>
        </w:trPr>
        <w:tc>
          <w:tcPr>
            <w:tcW w:w="10021"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B1414D2" w14:textId="6A549544" w:rsidR="00C63B6A" w:rsidRPr="00C63B6A" w:rsidRDefault="00C63B6A" w:rsidP="00E1402D">
            <w:pPr>
              <w:pStyle w:val="Tablehead1"/>
              <w:rPr>
                <w:rFonts w:asciiTheme="majorHAnsi" w:hAnsiTheme="majorHAnsi" w:cstheme="majorHAnsi"/>
                <w:color w:val="auto"/>
                <w:sz w:val="22"/>
                <w:szCs w:val="22"/>
              </w:rPr>
            </w:pPr>
            <w:r w:rsidRPr="00C63B6A">
              <w:rPr>
                <w:rFonts w:asciiTheme="majorHAnsi" w:hAnsiTheme="majorHAnsi" w:cstheme="majorHAnsi"/>
                <w:color w:val="auto"/>
                <w:sz w:val="22"/>
                <w:szCs w:val="22"/>
              </w:rPr>
              <w:t>Requirements Participants and Subject Matter Experts</w:t>
            </w:r>
          </w:p>
        </w:tc>
      </w:tr>
      <w:tr w:rsidR="00C63B6A" w:rsidRPr="00C63B6A" w14:paraId="018CC4E3" w14:textId="77777777" w:rsidTr="00C63B6A">
        <w:trPr>
          <w:trHeight w:val="486"/>
          <w:tblHeader/>
        </w:trPr>
        <w:tc>
          <w:tcPr>
            <w:tcW w:w="49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AAB2B81"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w:t>
            </w:r>
          </w:p>
        </w:tc>
        <w:tc>
          <w:tcPr>
            <w:tcW w:w="2097"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3B0EFA6"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Functional Area</w:t>
            </w:r>
          </w:p>
        </w:tc>
        <w:tc>
          <w:tcPr>
            <w:tcW w:w="292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5E6697B" w14:textId="4A55375A"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Provider SMEs</w:t>
            </w:r>
          </w:p>
        </w:tc>
        <w:tc>
          <w:tcPr>
            <w:tcW w:w="22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36953AB" w14:textId="2C7560E2" w:rsidR="00C63B6A" w:rsidRPr="00C63B6A" w:rsidRDefault="00C63B6A" w:rsidP="00C63B6A">
            <w:pPr>
              <w:pStyle w:val="Tablehead1"/>
              <w:rPr>
                <w:rFonts w:asciiTheme="majorHAnsi" w:hAnsiTheme="majorHAnsi" w:cstheme="majorHAnsi"/>
                <w:sz w:val="22"/>
                <w:szCs w:val="22"/>
              </w:rPr>
            </w:pPr>
            <w:r w:rsidRPr="00C63B6A">
              <w:rPr>
                <w:rFonts w:asciiTheme="majorHAnsi" w:hAnsiTheme="majorHAnsi" w:cstheme="majorHAnsi"/>
                <w:sz w:val="22"/>
                <w:szCs w:val="22"/>
              </w:rPr>
              <w:t>Customer Representatives</w:t>
            </w:r>
          </w:p>
        </w:tc>
        <w:tc>
          <w:tcPr>
            <w:tcW w:w="225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ABBCBF8" w14:textId="16BB53FF"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Customer Decision Makers</w:t>
            </w:r>
          </w:p>
        </w:tc>
      </w:tr>
      <w:tr w:rsidR="00C63B6A" w:rsidRPr="00C63B6A" w14:paraId="6E59A7DA" w14:textId="77777777" w:rsidTr="00C63B6A">
        <w:trPr>
          <w:trHeight w:val="356"/>
        </w:trPr>
        <w:tc>
          <w:tcPr>
            <w:tcW w:w="496" w:type="dxa"/>
            <w:tcBorders>
              <w:top w:val="single" w:sz="4" w:space="0" w:color="auto"/>
              <w:left w:val="single" w:sz="4" w:space="0" w:color="auto"/>
              <w:bottom w:val="single" w:sz="4" w:space="0" w:color="auto"/>
              <w:right w:val="single" w:sz="4" w:space="0" w:color="auto"/>
            </w:tcBorders>
          </w:tcPr>
          <w:p w14:paraId="1069D923" w14:textId="77777777" w:rsidR="00C63B6A" w:rsidRPr="00C63B6A" w:rsidRDefault="00C63B6A" w:rsidP="00C63B6A">
            <w:pPr>
              <w:pStyle w:val="TableList"/>
              <w:numPr>
                <w:ilvl w:val="0"/>
                <w:numId w:val="46"/>
              </w:numPr>
              <w:rPr>
                <w:rFonts w:asciiTheme="majorHAnsi" w:hAnsiTheme="majorHAnsi" w:cstheme="majorHAnsi"/>
                <w:sz w:val="22"/>
                <w:szCs w:val="22"/>
              </w:rPr>
            </w:pPr>
          </w:p>
        </w:tc>
        <w:tc>
          <w:tcPr>
            <w:tcW w:w="2097" w:type="dxa"/>
            <w:tcBorders>
              <w:top w:val="single" w:sz="4" w:space="0" w:color="auto"/>
              <w:left w:val="single" w:sz="4" w:space="0" w:color="auto"/>
              <w:bottom w:val="single" w:sz="4" w:space="0" w:color="auto"/>
              <w:right w:val="single" w:sz="4" w:space="0" w:color="auto"/>
            </w:tcBorders>
            <w:hideMark/>
          </w:tcPr>
          <w:p w14:paraId="47BBCEAF"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928" w:type="dxa"/>
            <w:tcBorders>
              <w:top w:val="single" w:sz="4" w:space="0" w:color="auto"/>
              <w:left w:val="single" w:sz="4" w:space="0" w:color="auto"/>
              <w:bottom w:val="single" w:sz="4" w:space="0" w:color="auto"/>
              <w:right w:val="single" w:sz="4" w:space="0" w:color="auto"/>
            </w:tcBorders>
            <w:hideMark/>
          </w:tcPr>
          <w:p w14:paraId="0AF4F30C"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250" w:type="dxa"/>
            <w:tcBorders>
              <w:top w:val="single" w:sz="4" w:space="0" w:color="auto"/>
              <w:left w:val="single" w:sz="4" w:space="0" w:color="auto"/>
              <w:bottom w:val="single" w:sz="4" w:space="0" w:color="auto"/>
              <w:right w:val="single" w:sz="4" w:space="0" w:color="auto"/>
            </w:tcBorders>
          </w:tcPr>
          <w:p w14:paraId="721CB885"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auto"/>
              <w:left w:val="single" w:sz="4" w:space="0" w:color="auto"/>
              <w:bottom w:val="single" w:sz="4" w:space="0" w:color="auto"/>
              <w:right w:val="single" w:sz="4" w:space="0" w:color="auto"/>
            </w:tcBorders>
          </w:tcPr>
          <w:p w14:paraId="52DFCA1D"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7E8DDABB" w14:textId="77777777" w:rsidTr="00C63B6A">
        <w:trPr>
          <w:trHeight w:val="356"/>
        </w:trPr>
        <w:tc>
          <w:tcPr>
            <w:tcW w:w="496" w:type="dxa"/>
            <w:tcBorders>
              <w:top w:val="single" w:sz="4" w:space="0" w:color="auto"/>
              <w:left w:val="single" w:sz="4" w:space="0" w:color="002776"/>
              <w:bottom w:val="single" w:sz="4" w:space="0" w:color="002776"/>
              <w:right w:val="single" w:sz="4" w:space="0" w:color="002776"/>
            </w:tcBorders>
          </w:tcPr>
          <w:p w14:paraId="008956ED"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auto"/>
              <w:left w:val="single" w:sz="4" w:space="0" w:color="002776"/>
              <w:bottom w:val="single" w:sz="4" w:space="0" w:color="002776"/>
              <w:right w:val="single" w:sz="4" w:space="0" w:color="002776"/>
            </w:tcBorders>
          </w:tcPr>
          <w:p w14:paraId="2FD877F9"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auto"/>
              <w:left w:val="single" w:sz="4" w:space="0" w:color="002776"/>
              <w:bottom w:val="single" w:sz="4" w:space="0" w:color="002776"/>
              <w:right w:val="single" w:sz="4" w:space="0" w:color="002776"/>
            </w:tcBorders>
          </w:tcPr>
          <w:p w14:paraId="1E7F55F0"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auto"/>
              <w:left w:val="single" w:sz="4" w:space="0" w:color="002776"/>
              <w:bottom w:val="single" w:sz="4" w:space="0" w:color="002776"/>
              <w:right w:val="single" w:sz="4" w:space="0" w:color="002776"/>
            </w:tcBorders>
          </w:tcPr>
          <w:p w14:paraId="1610AC4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auto"/>
              <w:left w:val="single" w:sz="4" w:space="0" w:color="002776"/>
              <w:bottom w:val="single" w:sz="4" w:space="0" w:color="002776"/>
              <w:right w:val="single" w:sz="4" w:space="0" w:color="002776"/>
            </w:tcBorders>
          </w:tcPr>
          <w:p w14:paraId="18AEA21C"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DBD62FA"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230D363A"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4CE61BB9"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32C25B14"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52CE40E"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0635EC78"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5EA0C52"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458AF12E"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7E533BD0"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5A2A8D0D"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2D721A8B"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0D7112C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3C1D1B62"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3EE79030"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54935894"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33BA091F"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02FCBE8F"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52734B0"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2F4F97C2"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43B0481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5CCB14EA"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75EE3E6E"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4FDDF19A"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108A93AA"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F04895D"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1B7DAD6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3F71ACD8"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0700BA4E"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41F80206"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272892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ADA2D48"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4C1699B7"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1A13CEA9"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04EBE052"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80962BC"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4B1DA1EF"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DC1536E"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2F080CB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62DD3926"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5BE65120"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2DC32F2A"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3F51F5F"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14A895D6" w14:textId="77777777" w:rsidTr="00E1402D">
        <w:trPr>
          <w:trHeight w:val="356"/>
        </w:trPr>
        <w:tc>
          <w:tcPr>
            <w:tcW w:w="496" w:type="dxa"/>
            <w:tcBorders>
              <w:top w:val="single" w:sz="4" w:space="0" w:color="002776"/>
              <w:left w:val="single" w:sz="4" w:space="0" w:color="002776"/>
              <w:bottom w:val="single" w:sz="4" w:space="0" w:color="002776"/>
              <w:right w:val="single" w:sz="4" w:space="0" w:color="002776"/>
            </w:tcBorders>
          </w:tcPr>
          <w:p w14:paraId="5CAA8D9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Borders>
              <w:top w:val="single" w:sz="4" w:space="0" w:color="002776"/>
              <w:left w:val="single" w:sz="4" w:space="0" w:color="002776"/>
              <w:bottom w:val="single" w:sz="4" w:space="0" w:color="002776"/>
              <w:right w:val="single" w:sz="4" w:space="0" w:color="002776"/>
            </w:tcBorders>
          </w:tcPr>
          <w:p w14:paraId="1606792E" w14:textId="77777777" w:rsidR="00C63B6A" w:rsidRPr="00C63B6A" w:rsidRDefault="00C63B6A" w:rsidP="00E1402D">
            <w:pPr>
              <w:pStyle w:val="Tabletext"/>
              <w:rPr>
                <w:rFonts w:asciiTheme="majorHAnsi" w:hAnsiTheme="majorHAnsi" w:cstheme="majorHAnsi"/>
                <w:sz w:val="22"/>
                <w:szCs w:val="22"/>
              </w:rPr>
            </w:pPr>
          </w:p>
        </w:tc>
        <w:tc>
          <w:tcPr>
            <w:tcW w:w="2928" w:type="dxa"/>
            <w:tcBorders>
              <w:top w:val="single" w:sz="4" w:space="0" w:color="002776"/>
              <w:left w:val="single" w:sz="4" w:space="0" w:color="002776"/>
              <w:bottom w:val="single" w:sz="4" w:space="0" w:color="002776"/>
              <w:right w:val="single" w:sz="4" w:space="0" w:color="002776"/>
            </w:tcBorders>
          </w:tcPr>
          <w:p w14:paraId="11638A58"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32BF0106" w14:textId="77777777" w:rsidR="00C63B6A" w:rsidRPr="00C63B6A" w:rsidRDefault="00C63B6A" w:rsidP="00E1402D">
            <w:pPr>
              <w:pStyle w:val="Tabletext"/>
              <w:rPr>
                <w:rFonts w:asciiTheme="majorHAnsi" w:hAnsiTheme="majorHAnsi" w:cstheme="majorHAnsi"/>
                <w:sz w:val="22"/>
                <w:szCs w:val="22"/>
              </w:rPr>
            </w:pPr>
          </w:p>
        </w:tc>
        <w:tc>
          <w:tcPr>
            <w:tcW w:w="2250" w:type="dxa"/>
            <w:tcBorders>
              <w:top w:val="single" w:sz="4" w:space="0" w:color="002776"/>
              <w:left w:val="single" w:sz="4" w:space="0" w:color="002776"/>
              <w:bottom w:val="single" w:sz="4" w:space="0" w:color="002776"/>
              <w:right w:val="single" w:sz="4" w:space="0" w:color="002776"/>
            </w:tcBorders>
          </w:tcPr>
          <w:p w14:paraId="64971FB7" w14:textId="77777777" w:rsidR="00C63B6A" w:rsidRPr="00C63B6A" w:rsidRDefault="00C63B6A" w:rsidP="00E1402D">
            <w:pPr>
              <w:pStyle w:val="Tabletext"/>
              <w:rPr>
                <w:rFonts w:asciiTheme="majorHAnsi" w:hAnsiTheme="majorHAnsi" w:cstheme="majorHAnsi"/>
                <w:sz w:val="22"/>
                <w:szCs w:val="22"/>
              </w:rPr>
            </w:pPr>
          </w:p>
        </w:tc>
      </w:tr>
    </w:tbl>
    <w:p w14:paraId="44562DFC" w14:textId="662F9DEE" w:rsidR="00C63B6A" w:rsidRPr="00215B95" w:rsidRDefault="00215B95" w:rsidP="00215B95">
      <w:pPr>
        <w:tabs>
          <w:tab w:val="left" w:pos="2835"/>
        </w:tabs>
        <w:spacing w:after="0"/>
        <w:jc w:val="center"/>
        <w:rPr>
          <w:b/>
        </w:rPr>
      </w:pPr>
      <w:r>
        <w:rPr>
          <w:b/>
        </w:rPr>
        <w:t>Table 2: Requirements Participants and SME Roles and Responsibilities</w:t>
      </w:r>
    </w:p>
    <w:p w14:paraId="139830B1" w14:textId="77777777" w:rsidR="00215B95" w:rsidRDefault="00215B95" w:rsidP="00C5658B">
      <w:pPr>
        <w:tabs>
          <w:tab w:val="left" w:pos="2835"/>
        </w:tabs>
        <w:spacing w:after="0"/>
        <w:rPr>
          <w:i/>
        </w:rPr>
      </w:pPr>
    </w:p>
    <w:p w14:paraId="5FAFE708" w14:textId="5CF6B90E" w:rsidR="00C63B6A" w:rsidRDefault="00C63B6A" w:rsidP="00C63B6A">
      <w:pPr>
        <w:pStyle w:val="Heading2"/>
      </w:pPr>
      <w:bookmarkStart w:id="17" w:name="_Toc448143951"/>
      <w:r>
        <w:t>Team Skills Training</w:t>
      </w:r>
      <w:bookmarkEnd w:id="17"/>
    </w:p>
    <w:p w14:paraId="7A3EF981" w14:textId="4354DA33" w:rsidR="00C63B6A" w:rsidRDefault="00C63B6A" w:rsidP="00C5658B">
      <w:pPr>
        <w:tabs>
          <w:tab w:val="left" w:pos="2835"/>
        </w:tabs>
        <w:spacing w:after="0"/>
        <w:rPr>
          <w:i/>
        </w:rPr>
      </w:pPr>
      <w:r w:rsidRPr="00C63B6A">
        <w:rPr>
          <w:i/>
        </w:rPr>
        <w:t>&lt;&lt;Document the project’s specific training activities planned for the team to develop the skills necessary to execute the Requirements Management Plan. An example of training is “Best Practices for Requirements Gathering”. If training is not required for the project, delete this subsection</w:t>
      </w:r>
      <w:proofErr w:type="gramStart"/>
      <w:r w:rsidRPr="00C63B6A">
        <w:rPr>
          <w:i/>
        </w:rPr>
        <w:t>.&gt;</w:t>
      </w:r>
      <w:proofErr w:type="gramEnd"/>
      <w:r w:rsidRPr="00C63B6A">
        <w:rPr>
          <w:i/>
        </w:rPr>
        <w:t>&gt;</w:t>
      </w:r>
    </w:p>
    <w:p w14:paraId="2943C1C0" w14:textId="77777777" w:rsidR="00C63B6A" w:rsidRDefault="00C63B6A" w:rsidP="00C5658B">
      <w:pPr>
        <w:tabs>
          <w:tab w:val="left" w:pos="2835"/>
        </w:tabs>
        <w:spacing w:after="0"/>
        <w:rPr>
          <w:i/>
        </w:rPr>
      </w:pPr>
    </w:p>
    <w:tbl>
      <w:tblPr>
        <w:tblW w:w="10021"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44"/>
        <w:gridCol w:w="4117"/>
        <w:gridCol w:w="3960"/>
      </w:tblGrid>
      <w:tr w:rsidR="00C63B6A" w:rsidRPr="00C63B6A" w14:paraId="7528508C" w14:textId="77777777" w:rsidTr="00C63B6A">
        <w:trPr>
          <w:trHeight w:val="297"/>
          <w:tblHeader/>
        </w:trPr>
        <w:tc>
          <w:tcPr>
            <w:tcW w:w="1944" w:type="dxa"/>
            <w:tcBorders>
              <w:top w:val="nil"/>
              <w:left w:val="single" w:sz="4" w:space="0" w:color="002776"/>
              <w:bottom w:val="nil"/>
              <w:right w:val="single" w:sz="4" w:space="0" w:color="FFFFFF"/>
            </w:tcBorders>
            <w:shd w:val="clear" w:color="auto" w:fill="808080" w:themeFill="background1" w:themeFillShade="80"/>
            <w:vAlign w:val="center"/>
          </w:tcPr>
          <w:p w14:paraId="73D050C2"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Training</w:t>
            </w:r>
          </w:p>
        </w:tc>
        <w:tc>
          <w:tcPr>
            <w:tcW w:w="4117" w:type="dxa"/>
            <w:tcBorders>
              <w:top w:val="nil"/>
              <w:left w:val="single" w:sz="4" w:space="0" w:color="FFFFFF"/>
              <w:bottom w:val="nil"/>
              <w:right w:val="single" w:sz="4" w:space="0" w:color="FFFFFF"/>
            </w:tcBorders>
            <w:shd w:val="clear" w:color="auto" w:fill="808080" w:themeFill="background1" w:themeFillShade="80"/>
            <w:vAlign w:val="center"/>
          </w:tcPr>
          <w:p w14:paraId="19B725FA"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Description</w:t>
            </w:r>
          </w:p>
        </w:tc>
        <w:tc>
          <w:tcPr>
            <w:tcW w:w="3960" w:type="dxa"/>
            <w:tcBorders>
              <w:top w:val="nil"/>
              <w:left w:val="single" w:sz="4" w:space="0" w:color="FFFFFF"/>
              <w:bottom w:val="nil"/>
              <w:right w:val="single" w:sz="4" w:space="0" w:color="002776"/>
            </w:tcBorders>
            <w:shd w:val="clear" w:color="auto" w:fill="808080" w:themeFill="background1" w:themeFillShade="80"/>
          </w:tcPr>
          <w:p w14:paraId="2238B945"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Trainer</w:t>
            </w:r>
          </w:p>
        </w:tc>
      </w:tr>
      <w:tr w:rsidR="00C63B6A" w:rsidRPr="00C63B6A" w14:paraId="05867ED6" w14:textId="77777777" w:rsidTr="00C63B6A">
        <w:trPr>
          <w:trHeight w:val="356"/>
        </w:trPr>
        <w:tc>
          <w:tcPr>
            <w:tcW w:w="1944" w:type="dxa"/>
            <w:tcBorders>
              <w:top w:val="nil"/>
            </w:tcBorders>
          </w:tcPr>
          <w:p w14:paraId="26A70BD0" w14:textId="77777777" w:rsidR="00C63B6A" w:rsidRPr="00C63B6A" w:rsidRDefault="00C63B6A" w:rsidP="00E1402D">
            <w:pPr>
              <w:pStyle w:val="Tabletext"/>
              <w:rPr>
                <w:rFonts w:cs="Arial"/>
                <w:sz w:val="22"/>
                <w:szCs w:val="22"/>
              </w:rPr>
            </w:pPr>
          </w:p>
        </w:tc>
        <w:tc>
          <w:tcPr>
            <w:tcW w:w="4117" w:type="dxa"/>
            <w:tcBorders>
              <w:top w:val="nil"/>
            </w:tcBorders>
          </w:tcPr>
          <w:p w14:paraId="717CF543" w14:textId="77777777" w:rsidR="00C63B6A" w:rsidRPr="00C63B6A" w:rsidRDefault="00C63B6A" w:rsidP="00E1402D">
            <w:pPr>
              <w:pStyle w:val="Tabletext"/>
              <w:rPr>
                <w:rFonts w:cs="Arial"/>
                <w:sz w:val="22"/>
                <w:szCs w:val="22"/>
              </w:rPr>
            </w:pPr>
          </w:p>
        </w:tc>
        <w:tc>
          <w:tcPr>
            <w:tcW w:w="3960" w:type="dxa"/>
            <w:tcBorders>
              <w:top w:val="nil"/>
            </w:tcBorders>
          </w:tcPr>
          <w:p w14:paraId="61DA0F36" w14:textId="77777777" w:rsidR="00C63B6A" w:rsidRPr="00C63B6A" w:rsidRDefault="00C63B6A" w:rsidP="00E1402D">
            <w:pPr>
              <w:pStyle w:val="Tabletext"/>
              <w:rPr>
                <w:rFonts w:cs="Arial"/>
                <w:i/>
                <w:sz w:val="22"/>
                <w:szCs w:val="22"/>
              </w:rPr>
            </w:pPr>
            <w:r w:rsidRPr="00C63B6A">
              <w:rPr>
                <w:rFonts w:cs="Arial"/>
                <w:i/>
                <w:sz w:val="22"/>
                <w:szCs w:val="22"/>
              </w:rPr>
              <w:t>&lt;&lt;Define who will be performing the training&gt;&gt;</w:t>
            </w:r>
          </w:p>
        </w:tc>
      </w:tr>
    </w:tbl>
    <w:p w14:paraId="48EBCC7A" w14:textId="4BCAB1DD" w:rsidR="00C63B6A" w:rsidRPr="00215B95" w:rsidRDefault="00215B95" w:rsidP="00215B95">
      <w:pPr>
        <w:tabs>
          <w:tab w:val="left" w:pos="2835"/>
        </w:tabs>
        <w:spacing w:after="0"/>
        <w:jc w:val="center"/>
        <w:rPr>
          <w:b/>
        </w:rPr>
      </w:pPr>
      <w:r>
        <w:rPr>
          <w:b/>
        </w:rPr>
        <w:t>Table 3: Training Plan</w:t>
      </w:r>
    </w:p>
    <w:p w14:paraId="19104B0D" w14:textId="77777777" w:rsidR="00C63B6A" w:rsidRDefault="00C63B6A" w:rsidP="00C5658B">
      <w:pPr>
        <w:tabs>
          <w:tab w:val="left" w:pos="2835"/>
        </w:tabs>
        <w:spacing w:after="0"/>
        <w:rPr>
          <w:i/>
        </w:rPr>
      </w:pPr>
    </w:p>
    <w:p w14:paraId="59E664DB" w14:textId="76B81486" w:rsidR="00C5658B" w:rsidRDefault="00C5658B">
      <w:pPr>
        <w:rPr>
          <w:i/>
        </w:rPr>
      </w:pPr>
      <w:r>
        <w:rPr>
          <w:i/>
        </w:rPr>
        <w:br w:type="page"/>
      </w:r>
    </w:p>
    <w:p w14:paraId="0EF85943" w14:textId="75AE103D" w:rsidR="00C5658B" w:rsidRDefault="00C63B6A" w:rsidP="00C5658B">
      <w:pPr>
        <w:pStyle w:val="Heading1"/>
      </w:pPr>
      <w:bookmarkStart w:id="18" w:name="_Toc448143952"/>
      <w:r>
        <w:lastRenderedPageBreak/>
        <w:t>Business Requirements/Capabilities and Scope of Services</w:t>
      </w:r>
      <w:bookmarkEnd w:id="18"/>
    </w:p>
    <w:p w14:paraId="3E09569D" w14:textId="3B6CCD08" w:rsidR="00C63B6A" w:rsidRDefault="00C63B6A" w:rsidP="00C63B6A">
      <w:pPr>
        <w:tabs>
          <w:tab w:val="left" w:pos="2835"/>
        </w:tabs>
        <w:spacing w:after="0"/>
        <w:rPr>
          <w:i/>
        </w:rPr>
      </w:pPr>
      <w:r w:rsidRPr="00C63B6A">
        <w:rPr>
          <w:i/>
        </w:rPr>
        <w:t>&lt;&lt;Describe the business requirements that the solution must achieve in order to be a viable solution for the agency.  These requirements should be high-level solution capabilities and services and should functional and technical capabilities and performance requirements such as such as up time, availability, response-time, etc.&gt;&gt;</w:t>
      </w:r>
    </w:p>
    <w:p w14:paraId="218BE825" w14:textId="77777777" w:rsidR="00C63B6A" w:rsidRDefault="00C63B6A" w:rsidP="00C63B6A">
      <w:pPr>
        <w:tabs>
          <w:tab w:val="left" w:pos="2835"/>
        </w:tabs>
        <w:spacing w:after="0"/>
        <w:rPr>
          <w:i/>
        </w:rPr>
      </w:pPr>
    </w:p>
    <w:p w14:paraId="0F558FFD" w14:textId="77777777" w:rsidR="00C63B6A" w:rsidRDefault="00C63B6A" w:rsidP="00C63B6A">
      <w:pPr>
        <w:tabs>
          <w:tab w:val="left" w:pos="2835"/>
        </w:tabs>
        <w:spacing w:after="0"/>
        <w:rPr>
          <w:i/>
        </w:rPr>
      </w:pPr>
    </w:p>
    <w:p w14:paraId="31A768F6" w14:textId="77777777" w:rsidR="00C63B6A" w:rsidRDefault="00C63B6A">
      <w:pPr>
        <w:rPr>
          <w:i/>
        </w:rPr>
      </w:pPr>
      <w:bookmarkStart w:id="19" w:name="_Toc445539062"/>
      <w:bookmarkStart w:id="20" w:name="_Toc447197364"/>
      <w:bookmarkStart w:id="21" w:name="_Toc447289749"/>
      <w:r>
        <w:rPr>
          <w:b/>
          <w:i/>
        </w:rPr>
        <w:br w:type="page"/>
      </w:r>
    </w:p>
    <w:p w14:paraId="16BE581F" w14:textId="30A3D1F6" w:rsidR="00E0301A" w:rsidRDefault="00C63B6A" w:rsidP="00E0301A">
      <w:pPr>
        <w:pStyle w:val="Heading1"/>
      </w:pPr>
      <w:bookmarkStart w:id="22" w:name="_Toc448143953"/>
      <w:r>
        <w:lastRenderedPageBreak/>
        <w:t>Requirements Documentation Process</w:t>
      </w:r>
      <w:bookmarkEnd w:id="22"/>
    </w:p>
    <w:p w14:paraId="6AA97524" w14:textId="77777777" w:rsidR="00E0301A" w:rsidRDefault="00E0301A" w:rsidP="00E0301A">
      <w:pPr>
        <w:spacing w:after="0"/>
      </w:pPr>
    </w:p>
    <w:p w14:paraId="01FFCEAF" w14:textId="09491989" w:rsidR="00E0301A" w:rsidRDefault="00C63B6A" w:rsidP="00E0301A">
      <w:pPr>
        <w:spacing w:after="0"/>
        <w:rPr>
          <w:i/>
        </w:rPr>
      </w:pPr>
      <w:r w:rsidRPr="00C63B6A">
        <w:rPr>
          <w:i/>
        </w:rPr>
        <w:t>&lt;&lt;Describe the Program’s high level phases as part of the requirements documentation, validation, fit-gap, baseline, and change control process.  The Customer is responsible for populating sections 3.1-3.4 only as part of Phase 1: Customer Planning.  Sections 3.4 and 3.5 should be populated once the Provider is engaged, leveraging the provider’s standard process&gt;&gt;</w:t>
      </w:r>
    </w:p>
    <w:p w14:paraId="77D2393A" w14:textId="77777777" w:rsidR="00C63B6A" w:rsidRDefault="00C63B6A" w:rsidP="00E0301A">
      <w:pPr>
        <w:spacing w:after="0"/>
        <w:rPr>
          <w:i/>
        </w:rPr>
      </w:pPr>
    </w:p>
    <w:p w14:paraId="3AA28F35" w14:textId="1AB9A2BE" w:rsidR="00C63B6A" w:rsidRPr="00C63B6A" w:rsidRDefault="00C63B6A" w:rsidP="00C63B6A">
      <w:pPr>
        <w:pStyle w:val="Heading2"/>
      </w:pPr>
      <w:bookmarkStart w:id="23" w:name="_Toc448143954"/>
      <w:r w:rsidRPr="00C63B6A">
        <w:t>Plan Requirements Management Activities</w:t>
      </w:r>
      <w:bookmarkEnd w:id="23"/>
    </w:p>
    <w:p w14:paraId="095CBF12" w14:textId="77777777" w:rsidR="00C63B6A" w:rsidRDefault="00C63B6A" w:rsidP="00C63B6A">
      <w:pPr>
        <w:spacing w:after="0"/>
        <w:rPr>
          <w:i/>
        </w:rPr>
      </w:pPr>
      <w:r w:rsidRPr="00C63B6A">
        <w:rPr>
          <w:i/>
        </w:rPr>
        <w:t>&lt;&lt;Describe the approach, activities, and tools to be used for requirements management.  Document the activities that will be performed to manage requirements including review and approval process</w:t>
      </w:r>
      <w:proofErr w:type="gramStart"/>
      <w:r w:rsidRPr="00C63B6A">
        <w:rPr>
          <w:i/>
        </w:rPr>
        <w:t>.&gt;</w:t>
      </w:r>
      <w:proofErr w:type="gramEnd"/>
      <w:r w:rsidRPr="00C63B6A">
        <w:rPr>
          <w:i/>
        </w:rPr>
        <w:t>&gt;</w:t>
      </w:r>
    </w:p>
    <w:p w14:paraId="5EA52166" w14:textId="77777777" w:rsidR="00C63B6A" w:rsidRPr="00C63B6A" w:rsidRDefault="00C63B6A" w:rsidP="00C63B6A">
      <w:pPr>
        <w:spacing w:after="0"/>
        <w:rPr>
          <w:i/>
        </w:rPr>
      </w:pPr>
    </w:p>
    <w:p w14:paraId="461ACEB6" w14:textId="7FFF1FBE" w:rsidR="00C63B6A" w:rsidRPr="00C63B6A" w:rsidRDefault="00C63B6A" w:rsidP="00C63B6A">
      <w:pPr>
        <w:pStyle w:val="Heading2"/>
      </w:pPr>
      <w:bookmarkStart w:id="24" w:name="_Toc448143955"/>
      <w:r w:rsidRPr="00C63B6A">
        <w:t>Document Requirements</w:t>
      </w:r>
      <w:bookmarkEnd w:id="24"/>
    </w:p>
    <w:p w14:paraId="0D78E64D" w14:textId="24B6F3B7" w:rsidR="00C63B6A" w:rsidRDefault="00C63B6A" w:rsidP="00C63B6A">
      <w:pPr>
        <w:spacing w:after="0"/>
        <w:rPr>
          <w:i/>
        </w:rPr>
      </w:pPr>
      <w:r w:rsidRPr="00C63B6A">
        <w:rPr>
          <w:i/>
        </w:rPr>
        <w:t xml:space="preserve">&lt;&lt;Describe how requirements will be documented based on the Managing Partner/Line of Business standard requirements, how unique requirements will be collected, and how detailed requirements will be aligned to business </w:t>
      </w:r>
      <w:r>
        <w:rPr>
          <w:i/>
        </w:rPr>
        <w:t>requirements and objectives</w:t>
      </w:r>
      <w:proofErr w:type="gramStart"/>
      <w:r>
        <w:rPr>
          <w:i/>
        </w:rPr>
        <w:t>.&gt;</w:t>
      </w:r>
      <w:proofErr w:type="gramEnd"/>
      <w:r>
        <w:rPr>
          <w:i/>
        </w:rPr>
        <w:t>&gt;</w:t>
      </w:r>
    </w:p>
    <w:p w14:paraId="10C30582" w14:textId="77777777" w:rsidR="00C63B6A" w:rsidRPr="00C63B6A" w:rsidRDefault="00C63B6A" w:rsidP="00C63B6A">
      <w:pPr>
        <w:spacing w:after="0"/>
        <w:rPr>
          <w:i/>
        </w:rPr>
      </w:pPr>
    </w:p>
    <w:p w14:paraId="7227C4B4" w14:textId="19B082C2" w:rsidR="00C63B6A" w:rsidRPr="00C63B6A" w:rsidRDefault="00C63B6A" w:rsidP="00C63B6A">
      <w:pPr>
        <w:pStyle w:val="Heading2"/>
      </w:pPr>
      <w:bookmarkStart w:id="25" w:name="_Toc448143956"/>
      <w:r w:rsidRPr="00C63B6A">
        <w:t>Categorize and Prioritize Requirements</w:t>
      </w:r>
      <w:bookmarkEnd w:id="25"/>
    </w:p>
    <w:p w14:paraId="7AB21816" w14:textId="77777777" w:rsidR="00C63B6A" w:rsidRDefault="00C63B6A" w:rsidP="00C63B6A">
      <w:pPr>
        <w:spacing w:after="0"/>
        <w:rPr>
          <w:i/>
        </w:rPr>
      </w:pPr>
      <w:r w:rsidRPr="00C63B6A">
        <w:rPr>
          <w:i/>
        </w:rPr>
        <w:t xml:space="preserve">&lt;&lt;Describe how requirements will be categorized and prioritized.  After requirements are defined and analyzed, requirements typically will be prioritized based on business benefit/impact, cost, complexity, and identified risks, issues, or constraints.&gt;&gt; </w:t>
      </w:r>
    </w:p>
    <w:p w14:paraId="239506B3" w14:textId="77777777" w:rsidR="00C63B6A" w:rsidRPr="00C63B6A" w:rsidRDefault="00C63B6A" w:rsidP="00C63B6A">
      <w:pPr>
        <w:spacing w:after="0"/>
        <w:rPr>
          <w:i/>
        </w:rPr>
      </w:pPr>
    </w:p>
    <w:p w14:paraId="1D52F702" w14:textId="272EB9AD" w:rsidR="00C63B6A" w:rsidRPr="00C63B6A" w:rsidRDefault="00C63B6A" w:rsidP="00C63B6A">
      <w:pPr>
        <w:pStyle w:val="Heading2"/>
      </w:pPr>
      <w:bookmarkStart w:id="26" w:name="_Toc448143957"/>
      <w:r w:rsidRPr="00C63B6A">
        <w:t>Verify and Validate Requirements</w:t>
      </w:r>
      <w:bookmarkEnd w:id="26"/>
    </w:p>
    <w:p w14:paraId="12DADAAD" w14:textId="77777777" w:rsidR="00C63B6A" w:rsidRDefault="00C63B6A" w:rsidP="00C63B6A">
      <w:pPr>
        <w:spacing w:after="0"/>
        <w:rPr>
          <w:i/>
        </w:rPr>
      </w:pPr>
      <w:r w:rsidRPr="00C63B6A">
        <w:rPr>
          <w:i/>
        </w:rPr>
        <w:t>&lt;&lt;Describe how requirements will be verified for the specific project. Include the responsible party who will review and provide approvals.  The verification process is intended to enable the business areas to review the requirements documentation, provide further input on the requirements, and confirm that the documented requirements are complete.  At this stage, customer should perform an internal baseline to capture existing requirements before engaging the provider</w:t>
      </w:r>
      <w:proofErr w:type="gramStart"/>
      <w:r w:rsidRPr="00C63B6A">
        <w:rPr>
          <w:i/>
        </w:rPr>
        <w:t>.&gt;</w:t>
      </w:r>
      <w:proofErr w:type="gramEnd"/>
      <w:r w:rsidRPr="00C63B6A">
        <w:rPr>
          <w:i/>
        </w:rPr>
        <w:t>&gt;</w:t>
      </w:r>
    </w:p>
    <w:p w14:paraId="227EB6E3" w14:textId="77777777" w:rsidR="00C63B6A" w:rsidRPr="00C63B6A" w:rsidRDefault="00C63B6A" w:rsidP="00C63B6A">
      <w:pPr>
        <w:spacing w:after="0"/>
        <w:rPr>
          <w:i/>
        </w:rPr>
      </w:pPr>
    </w:p>
    <w:p w14:paraId="7103D53E" w14:textId="723AE8F8" w:rsidR="00C63B6A" w:rsidRPr="00C63B6A" w:rsidRDefault="00C63B6A" w:rsidP="00C63B6A">
      <w:pPr>
        <w:pStyle w:val="Heading2"/>
      </w:pPr>
      <w:bookmarkStart w:id="27" w:name="_Toc448143958"/>
      <w:r w:rsidRPr="00C63B6A">
        <w:t>Finalize Requirements and Baseline</w:t>
      </w:r>
      <w:bookmarkEnd w:id="27"/>
      <w:r w:rsidRPr="00C63B6A">
        <w:t xml:space="preserve"> </w:t>
      </w:r>
    </w:p>
    <w:p w14:paraId="3B18A6C8" w14:textId="77777777" w:rsidR="00C63B6A" w:rsidRDefault="00C63B6A" w:rsidP="00C63B6A">
      <w:pPr>
        <w:spacing w:after="0"/>
        <w:rPr>
          <w:i/>
        </w:rPr>
      </w:pPr>
      <w:r w:rsidRPr="00C63B6A">
        <w:rPr>
          <w:i/>
        </w:rPr>
        <w:t>&lt;&lt;Describe how the provider will work with the customer to review the customer’s documented requirements, validate understanding of those requirements, validate priority, finalize requirements, and baseline the requirements in preparation for Gap-Fit.  Detail the tasks that the customer and provider will undertake in finalizing and baselining requirements. Any additional requirements or requirement changes that are uncovered during gap-fit should go through the requirements change control process&gt;&gt;</w:t>
      </w:r>
    </w:p>
    <w:p w14:paraId="59086F5F" w14:textId="77777777" w:rsidR="00C63B6A" w:rsidRPr="00C63B6A" w:rsidRDefault="00C63B6A" w:rsidP="00C63B6A">
      <w:pPr>
        <w:spacing w:after="0"/>
        <w:rPr>
          <w:i/>
        </w:rPr>
      </w:pPr>
    </w:p>
    <w:p w14:paraId="3BC318DA" w14:textId="33A58453" w:rsidR="00C63B6A" w:rsidRPr="00C63B6A" w:rsidRDefault="00C63B6A" w:rsidP="00C63B6A">
      <w:pPr>
        <w:pStyle w:val="Heading2"/>
      </w:pPr>
      <w:bookmarkStart w:id="28" w:name="_Toc448143959"/>
      <w:r w:rsidRPr="00C63B6A">
        <w:t>Perform Gap Analysis</w:t>
      </w:r>
      <w:bookmarkEnd w:id="28"/>
      <w:r w:rsidRPr="00C63B6A">
        <w:t xml:space="preserve"> </w:t>
      </w:r>
    </w:p>
    <w:p w14:paraId="467F9DCE" w14:textId="469D4700" w:rsidR="00C63B6A" w:rsidRDefault="00C63B6A" w:rsidP="00C63B6A">
      <w:pPr>
        <w:spacing w:after="0"/>
        <w:rPr>
          <w:i/>
        </w:rPr>
      </w:pPr>
      <w:r w:rsidRPr="00C63B6A">
        <w:rPr>
          <w:i/>
        </w:rPr>
        <w:t xml:space="preserve">&lt;&lt;Describe how the provider will conduct the Fit-Gap analysis to identify gaps between the customer’s requirements and the provider’s solution and detail tasks that the customer and </w:t>
      </w:r>
      <w:r w:rsidRPr="00C63B6A">
        <w:rPr>
          <w:i/>
        </w:rPr>
        <w:lastRenderedPageBreak/>
        <w:t>provider will undertake in the gap analysis.  This section should also include a definition of “gap” (e.g. A gap is a requirement not met within the current provider environment)</w:t>
      </w:r>
      <w:proofErr w:type="gramStart"/>
      <w:r w:rsidRPr="00C63B6A">
        <w:rPr>
          <w:i/>
        </w:rPr>
        <w:t>.&gt;</w:t>
      </w:r>
      <w:proofErr w:type="gramEnd"/>
      <w:r w:rsidRPr="00C63B6A">
        <w:rPr>
          <w:i/>
        </w:rPr>
        <w:t>&gt;</w:t>
      </w:r>
    </w:p>
    <w:p w14:paraId="28D5B34A" w14:textId="77777777" w:rsidR="00C63B6A" w:rsidRDefault="00C63B6A" w:rsidP="00E0301A">
      <w:pPr>
        <w:spacing w:after="0"/>
        <w:rPr>
          <w:i/>
        </w:rPr>
      </w:pPr>
    </w:p>
    <w:p w14:paraId="56EA6D3D" w14:textId="77777777" w:rsidR="00C63B6A" w:rsidRDefault="00C63B6A" w:rsidP="00E0301A">
      <w:pPr>
        <w:spacing w:after="0"/>
        <w:rPr>
          <w:i/>
        </w:rPr>
      </w:pPr>
    </w:p>
    <w:p w14:paraId="7A6DB112" w14:textId="5D2EFFAA" w:rsidR="00C63B6A" w:rsidRDefault="00C63B6A">
      <w:pPr>
        <w:rPr>
          <w:i/>
        </w:rPr>
      </w:pPr>
      <w:r>
        <w:rPr>
          <w:i/>
        </w:rPr>
        <w:br w:type="page"/>
      </w:r>
    </w:p>
    <w:p w14:paraId="6F130DF9" w14:textId="70A69F2D" w:rsidR="00C63B6A" w:rsidRDefault="00C63B6A" w:rsidP="00C63B6A">
      <w:pPr>
        <w:pStyle w:val="Heading1"/>
      </w:pPr>
      <w:bookmarkStart w:id="29" w:name="_Toc448143960"/>
      <w:r>
        <w:lastRenderedPageBreak/>
        <w:t>Requirements Traceability Approach</w:t>
      </w:r>
      <w:bookmarkEnd w:id="29"/>
    </w:p>
    <w:p w14:paraId="6FD244CF" w14:textId="77777777" w:rsidR="00C63B6A" w:rsidRDefault="00C63B6A" w:rsidP="00E0301A">
      <w:pPr>
        <w:spacing w:after="0"/>
        <w:rPr>
          <w:i/>
        </w:rPr>
      </w:pPr>
    </w:p>
    <w:p w14:paraId="238620E9" w14:textId="77777777" w:rsidR="00C63B6A" w:rsidRPr="00C63B6A" w:rsidRDefault="00C63B6A" w:rsidP="00C63B6A">
      <w:pPr>
        <w:spacing w:after="0"/>
        <w:rPr>
          <w:i/>
        </w:rPr>
      </w:pPr>
      <w:r w:rsidRPr="00C63B6A">
        <w:rPr>
          <w:i/>
        </w:rPr>
        <w:t>&lt;&lt;Describe how Requirements will be tracked and in what format?  Who will be the owner?  Discuss Requirements Definition Document and RTM field structure.</w:t>
      </w:r>
    </w:p>
    <w:p w14:paraId="6BA93E6B" w14:textId="77777777" w:rsidR="00C63B6A" w:rsidRPr="00C63B6A" w:rsidRDefault="00C63B6A" w:rsidP="00C63B6A">
      <w:pPr>
        <w:spacing w:after="0"/>
        <w:rPr>
          <w:i/>
        </w:rPr>
      </w:pPr>
      <w:r w:rsidRPr="00C63B6A">
        <w:rPr>
          <w:i/>
        </w:rPr>
        <w:t>To permit traceability, each requirement must be:</w:t>
      </w:r>
    </w:p>
    <w:p w14:paraId="3551FC00" w14:textId="3C98DBE3" w:rsidR="00C63B6A" w:rsidRDefault="00C63B6A" w:rsidP="00C63B6A">
      <w:pPr>
        <w:pStyle w:val="BulletedList"/>
      </w:pPr>
      <w:r w:rsidRPr="00C63B6A">
        <w:t>Uniquely labeled so that it can be referred unamb</w:t>
      </w:r>
      <w:r>
        <w:t>iguously throughout the project</w:t>
      </w:r>
    </w:p>
    <w:p w14:paraId="7DCDDDEC" w14:textId="253D52A9" w:rsidR="00C63B6A" w:rsidRPr="00C63B6A" w:rsidRDefault="00C63B6A" w:rsidP="00C63B6A">
      <w:pPr>
        <w:pStyle w:val="BulletedList"/>
      </w:pPr>
      <w:r w:rsidRPr="00C63B6A">
        <w:t>Written with succinct and specific language</w:t>
      </w:r>
    </w:p>
    <w:p w14:paraId="5DC7AAC2" w14:textId="05A692FB" w:rsidR="00C63B6A" w:rsidRPr="00C63B6A" w:rsidRDefault="00C63B6A" w:rsidP="00C63B6A">
      <w:pPr>
        <w:pStyle w:val="BulletedList"/>
      </w:pPr>
      <w:r w:rsidRPr="00C63B6A">
        <w:t xml:space="preserve">Cover one requirement at a time, rather than large paragraphs containing many individual functional requirements.  </w:t>
      </w:r>
    </w:p>
    <w:p w14:paraId="4FEEB06A" w14:textId="60D9267E" w:rsidR="00C63B6A" w:rsidRPr="00C63B6A" w:rsidRDefault="00C63B6A" w:rsidP="00C63B6A">
      <w:pPr>
        <w:pStyle w:val="BulletedList"/>
      </w:pPr>
      <w:r w:rsidRPr="00C63B6A">
        <w:t>Have a source of the requirement</w:t>
      </w:r>
    </w:p>
    <w:p w14:paraId="12F2A77B" w14:textId="52CEC144" w:rsidR="00C63B6A" w:rsidRPr="00C63B6A" w:rsidRDefault="00C63B6A" w:rsidP="00C63B6A">
      <w:pPr>
        <w:pStyle w:val="BulletedList"/>
      </w:pPr>
      <w:r w:rsidRPr="00C63B6A">
        <w:t>Categorized</w:t>
      </w:r>
    </w:p>
    <w:p w14:paraId="020FCC6A" w14:textId="77777777" w:rsidR="00C63B6A" w:rsidRPr="00C63B6A" w:rsidRDefault="00C63B6A" w:rsidP="00C63B6A">
      <w:pPr>
        <w:spacing w:after="0"/>
        <w:rPr>
          <w:i/>
        </w:rPr>
      </w:pPr>
    </w:p>
    <w:p w14:paraId="3321B0DC" w14:textId="77777777" w:rsidR="00C63B6A" w:rsidRPr="00C63B6A" w:rsidRDefault="00C63B6A" w:rsidP="00C63B6A">
      <w:pPr>
        <w:spacing w:after="0"/>
        <w:rPr>
          <w:i/>
        </w:rPr>
      </w:pPr>
      <w:r w:rsidRPr="00C63B6A">
        <w:rPr>
          <w:i/>
        </w:rPr>
        <w:t xml:space="preserve">The purpose of establishing traceability is to help: </w:t>
      </w:r>
    </w:p>
    <w:p w14:paraId="2E8AC42A" w14:textId="0BB8FD01" w:rsidR="00C63B6A" w:rsidRPr="00C63B6A" w:rsidRDefault="00C63B6A" w:rsidP="00C63B6A">
      <w:pPr>
        <w:pStyle w:val="BulletedList"/>
      </w:pPr>
      <w:r w:rsidRPr="00C63B6A">
        <w:t xml:space="preserve">Understand the source of requirements </w:t>
      </w:r>
    </w:p>
    <w:p w14:paraId="1C943A61" w14:textId="378BDD63" w:rsidR="00C63B6A" w:rsidRPr="00C63B6A" w:rsidRDefault="00C63B6A" w:rsidP="00C63B6A">
      <w:pPr>
        <w:pStyle w:val="BulletedList"/>
      </w:pPr>
      <w:r w:rsidRPr="00C63B6A">
        <w:t xml:space="preserve">Manage the scope of the project </w:t>
      </w:r>
    </w:p>
    <w:p w14:paraId="7D905AC6" w14:textId="06A593CF" w:rsidR="00C63B6A" w:rsidRPr="00C63B6A" w:rsidRDefault="00C63B6A" w:rsidP="00C63B6A">
      <w:pPr>
        <w:pStyle w:val="BulletedList"/>
      </w:pPr>
      <w:r w:rsidRPr="00C63B6A">
        <w:t xml:space="preserve">Manage changes to requirements </w:t>
      </w:r>
    </w:p>
    <w:p w14:paraId="25F75F55" w14:textId="262C2574" w:rsidR="00C63B6A" w:rsidRPr="00C63B6A" w:rsidRDefault="00C63B6A" w:rsidP="00C63B6A">
      <w:pPr>
        <w:pStyle w:val="BulletedList"/>
      </w:pPr>
      <w:r w:rsidRPr="00C63B6A">
        <w:t xml:space="preserve">Assess the project impact of a change in a requirement </w:t>
      </w:r>
    </w:p>
    <w:p w14:paraId="1E110E08" w14:textId="57064259" w:rsidR="00C63B6A" w:rsidRPr="00C63B6A" w:rsidRDefault="00C63B6A" w:rsidP="00C63B6A">
      <w:pPr>
        <w:pStyle w:val="BulletedList"/>
      </w:pPr>
      <w:r w:rsidRPr="00C63B6A">
        <w:t xml:space="preserve">Assess the impact of a failure of a test on requirements (i.e. test failure may mean the requirement is not satisfied) </w:t>
      </w:r>
    </w:p>
    <w:p w14:paraId="0F540DB2" w14:textId="06B4895C" w:rsidR="00C63B6A" w:rsidRPr="00C63B6A" w:rsidRDefault="00C63B6A" w:rsidP="00C63B6A">
      <w:pPr>
        <w:pStyle w:val="BulletedList"/>
      </w:pPr>
      <w:r w:rsidRPr="00C63B6A">
        <w:t>Verify that all system requirements are fulfilled by the implementation and manual requirements remain non-automated</w:t>
      </w:r>
    </w:p>
    <w:p w14:paraId="269E0F67" w14:textId="24DB28AF" w:rsidR="00C63B6A" w:rsidRPr="00C63B6A" w:rsidRDefault="00C63B6A" w:rsidP="00C63B6A">
      <w:pPr>
        <w:pStyle w:val="BulletedList"/>
      </w:pPr>
      <w:r w:rsidRPr="00C63B6A">
        <w:t>Verify that the application does only what it was intended to do&gt;&gt;</w:t>
      </w:r>
    </w:p>
    <w:p w14:paraId="18C19C91" w14:textId="2EB9B17F" w:rsidR="00C63B6A" w:rsidRPr="00C63B6A" w:rsidRDefault="00C63B6A" w:rsidP="00C63B6A">
      <w:pPr>
        <w:spacing w:after="0"/>
        <w:rPr>
          <w:i/>
        </w:rPr>
      </w:pPr>
    </w:p>
    <w:p w14:paraId="56A0185A" w14:textId="7C56F31E" w:rsidR="00C63B6A" w:rsidRPr="00C63B6A" w:rsidRDefault="00C63B6A" w:rsidP="00C63B6A">
      <w:pPr>
        <w:pStyle w:val="Heading2"/>
      </w:pPr>
      <w:bookmarkStart w:id="30" w:name="_Toc448143961"/>
      <w:r w:rsidRPr="00C63B6A">
        <w:t>Requirements Schedule</w:t>
      </w:r>
      <w:bookmarkEnd w:id="30"/>
    </w:p>
    <w:p w14:paraId="54655783" w14:textId="56D31EF1" w:rsidR="00C63B6A" w:rsidRDefault="00C63B6A" w:rsidP="00C63B6A">
      <w:pPr>
        <w:spacing w:after="0"/>
        <w:rPr>
          <w:i/>
        </w:rPr>
      </w:pPr>
      <w:r w:rsidRPr="00C63B6A">
        <w:rPr>
          <w:i/>
        </w:rPr>
        <w:t>&lt;&lt;List the high-level schedule and milestones for the Requirements Activities including activities such as Requirements Documentation, Requirements Validation, Requirements Baseline, Requirements Finalization and Gap-Fit.  If the Requirements Documentation effort covers multiple functions (e.g. HR, FM, Acquisition) and different timelines for each, repeat the table for each function in scope</w:t>
      </w:r>
      <w:proofErr w:type="gramStart"/>
      <w:r w:rsidRPr="00C63B6A">
        <w:rPr>
          <w:i/>
        </w:rPr>
        <w:t>.&gt;</w:t>
      </w:r>
      <w:proofErr w:type="gramEnd"/>
      <w:r w:rsidRPr="00C63B6A">
        <w:rPr>
          <w:i/>
        </w:rPr>
        <w:t>&gt;</w:t>
      </w:r>
    </w:p>
    <w:p w14:paraId="4335636E" w14:textId="77777777" w:rsidR="00C63B6A" w:rsidRDefault="00C63B6A" w:rsidP="00E0301A">
      <w:pPr>
        <w:spacing w:after="0"/>
        <w:rPr>
          <w:i/>
        </w:rPr>
      </w:pPr>
    </w:p>
    <w:tbl>
      <w:tblPr>
        <w:tblW w:w="8971"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495"/>
        <w:gridCol w:w="3908"/>
        <w:gridCol w:w="2284"/>
        <w:gridCol w:w="2284"/>
      </w:tblGrid>
      <w:tr w:rsidR="00C63B6A" w:rsidRPr="0032613B" w14:paraId="75501917" w14:textId="77777777" w:rsidTr="00E1402D">
        <w:trPr>
          <w:trHeight w:val="423"/>
          <w:tblHeader/>
        </w:trPr>
        <w:tc>
          <w:tcPr>
            <w:tcW w:w="495" w:type="dxa"/>
            <w:tcBorders>
              <w:top w:val="nil"/>
              <w:left w:val="single" w:sz="4" w:space="0" w:color="002776"/>
              <w:bottom w:val="single" w:sz="4" w:space="0" w:color="002776"/>
              <w:right w:val="single" w:sz="4" w:space="0" w:color="FFFFFF"/>
            </w:tcBorders>
            <w:shd w:val="clear" w:color="auto" w:fill="808080" w:themeFill="background1" w:themeFillShade="80"/>
            <w:vAlign w:val="center"/>
          </w:tcPr>
          <w:p w14:paraId="06A95C61"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w:t>
            </w:r>
          </w:p>
        </w:tc>
        <w:tc>
          <w:tcPr>
            <w:tcW w:w="3908" w:type="dxa"/>
            <w:tcBorders>
              <w:top w:val="nil"/>
              <w:left w:val="single" w:sz="4" w:space="0" w:color="FFFFFF"/>
              <w:bottom w:val="single" w:sz="4" w:space="0" w:color="002776"/>
              <w:right w:val="single" w:sz="4" w:space="0" w:color="FFFFFF"/>
            </w:tcBorders>
            <w:shd w:val="clear" w:color="auto" w:fill="808080" w:themeFill="background1" w:themeFillShade="80"/>
            <w:vAlign w:val="center"/>
          </w:tcPr>
          <w:p w14:paraId="2A49A678"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Activity</w:t>
            </w:r>
          </w:p>
        </w:tc>
        <w:tc>
          <w:tcPr>
            <w:tcW w:w="2284" w:type="dxa"/>
            <w:tcBorders>
              <w:top w:val="nil"/>
              <w:left w:val="single" w:sz="4" w:space="0" w:color="FFFFFF"/>
              <w:bottom w:val="single" w:sz="4" w:space="0" w:color="002776"/>
              <w:right w:val="single" w:sz="4" w:space="0" w:color="FFFFFF"/>
            </w:tcBorders>
            <w:shd w:val="clear" w:color="auto" w:fill="808080" w:themeFill="background1" w:themeFillShade="80"/>
          </w:tcPr>
          <w:p w14:paraId="66840A08"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Requirements Hierarchy Element</w:t>
            </w:r>
          </w:p>
        </w:tc>
        <w:tc>
          <w:tcPr>
            <w:tcW w:w="2284" w:type="dxa"/>
            <w:tcBorders>
              <w:top w:val="nil"/>
              <w:left w:val="single" w:sz="4" w:space="0" w:color="FFFFFF"/>
              <w:bottom w:val="single" w:sz="4" w:space="0" w:color="002776"/>
              <w:right w:val="single" w:sz="4" w:space="0" w:color="002776"/>
            </w:tcBorders>
            <w:shd w:val="clear" w:color="auto" w:fill="808080" w:themeFill="background1" w:themeFillShade="80"/>
            <w:vAlign w:val="center"/>
          </w:tcPr>
          <w:p w14:paraId="7281B6D6"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Roles / Participants Involved</w:t>
            </w:r>
          </w:p>
        </w:tc>
      </w:tr>
      <w:tr w:rsidR="00C63B6A" w:rsidRPr="0032613B" w14:paraId="33025885" w14:textId="77777777" w:rsidTr="00E1402D">
        <w:trPr>
          <w:trHeight w:val="356"/>
        </w:trPr>
        <w:tc>
          <w:tcPr>
            <w:tcW w:w="495" w:type="dxa"/>
          </w:tcPr>
          <w:p w14:paraId="1CDF702F" w14:textId="77777777" w:rsidR="00C63B6A" w:rsidRPr="0032613B" w:rsidRDefault="00C63B6A" w:rsidP="00E1402D">
            <w:pPr>
              <w:pStyle w:val="TableList"/>
              <w:numPr>
                <w:ilvl w:val="0"/>
                <w:numId w:val="0"/>
              </w:numPr>
              <w:rPr>
                <w:rFonts w:cs="Arial"/>
                <w:sz w:val="22"/>
                <w:szCs w:val="22"/>
              </w:rPr>
            </w:pPr>
          </w:p>
        </w:tc>
        <w:tc>
          <w:tcPr>
            <w:tcW w:w="3908" w:type="dxa"/>
          </w:tcPr>
          <w:p w14:paraId="42DF730C" w14:textId="77777777" w:rsidR="00C63B6A" w:rsidRPr="0032613B" w:rsidRDefault="00C63B6A" w:rsidP="00E1402D">
            <w:pPr>
              <w:pStyle w:val="Tabletext"/>
              <w:rPr>
                <w:rFonts w:cs="Arial"/>
                <w:sz w:val="22"/>
                <w:szCs w:val="22"/>
              </w:rPr>
            </w:pPr>
          </w:p>
        </w:tc>
        <w:tc>
          <w:tcPr>
            <w:tcW w:w="2284" w:type="dxa"/>
          </w:tcPr>
          <w:p w14:paraId="114D6123" w14:textId="77777777" w:rsidR="00C63B6A" w:rsidRPr="0032613B" w:rsidRDefault="00C63B6A" w:rsidP="00E1402D">
            <w:pPr>
              <w:pStyle w:val="Tabletext"/>
              <w:rPr>
                <w:rFonts w:cs="Arial"/>
                <w:sz w:val="22"/>
                <w:szCs w:val="22"/>
              </w:rPr>
            </w:pPr>
          </w:p>
        </w:tc>
        <w:tc>
          <w:tcPr>
            <w:tcW w:w="2284" w:type="dxa"/>
          </w:tcPr>
          <w:p w14:paraId="60944405" w14:textId="77777777" w:rsidR="00C63B6A" w:rsidRPr="0032613B" w:rsidRDefault="00C63B6A" w:rsidP="00E1402D">
            <w:pPr>
              <w:pStyle w:val="Tabletext"/>
              <w:rPr>
                <w:rFonts w:cs="Arial"/>
                <w:sz w:val="22"/>
                <w:szCs w:val="22"/>
              </w:rPr>
            </w:pPr>
          </w:p>
        </w:tc>
      </w:tr>
      <w:tr w:rsidR="00C63B6A" w:rsidRPr="0032613B" w14:paraId="162DF2C1" w14:textId="77777777" w:rsidTr="00E1402D">
        <w:trPr>
          <w:trHeight w:val="356"/>
        </w:trPr>
        <w:tc>
          <w:tcPr>
            <w:tcW w:w="495" w:type="dxa"/>
          </w:tcPr>
          <w:p w14:paraId="7C0AC4F3" w14:textId="77777777" w:rsidR="00C63B6A" w:rsidRPr="0032613B" w:rsidRDefault="00C63B6A" w:rsidP="00E1402D">
            <w:pPr>
              <w:pStyle w:val="TableList"/>
              <w:numPr>
                <w:ilvl w:val="0"/>
                <w:numId w:val="0"/>
              </w:numPr>
              <w:rPr>
                <w:rFonts w:cs="Arial"/>
                <w:sz w:val="22"/>
                <w:szCs w:val="22"/>
              </w:rPr>
            </w:pPr>
          </w:p>
        </w:tc>
        <w:tc>
          <w:tcPr>
            <w:tcW w:w="3908" w:type="dxa"/>
          </w:tcPr>
          <w:p w14:paraId="443287ED" w14:textId="77777777" w:rsidR="00C63B6A" w:rsidRPr="0032613B" w:rsidRDefault="00C63B6A" w:rsidP="00E1402D">
            <w:pPr>
              <w:pStyle w:val="Tabletext"/>
              <w:rPr>
                <w:rFonts w:cs="Arial"/>
                <w:sz w:val="22"/>
                <w:szCs w:val="22"/>
              </w:rPr>
            </w:pPr>
          </w:p>
        </w:tc>
        <w:tc>
          <w:tcPr>
            <w:tcW w:w="2284" w:type="dxa"/>
          </w:tcPr>
          <w:p w14:paraId="61956D6E" w14:textId="77777777" w:rsidR="00C63B6A" w:rsidRPr="0032613B" w:rsidRDefault="00C63B6A" w:rsidP="00E1402D">
            <w:pPr>
              <w:pStyle w:val="Tabletext"/>
              <w:rPr>
                <w:rFonts w:cs="Arial"/>
                <w:sz w:val="22"/>
                <w:szCs w:val="22"/>
              </w:rPr>
            </w:pPr>
          </w:p>
        </w:tc>
        <w:tc>
          <w:tcPr>
            <w:tcW w:w="2284" w:type="dxa"/>
          </w:tcPr>
          <w:p w14:paraId="3C94091A" w14:textId="77777777" w:rsidR="00C63B6A" w:rsidRPr="0032613B" w:rsidRDefault="00C63B6A" w:rsidP="00E1402D">
            <w:pPr>
              <w:pStyle w:val="Tabletext"/>
              <w:rPr>
                <w:rFonts w:cs="Arial"/>
                <w:sz w:val="22"/>
                <w:szCs w:val="22"/>
              </w:rPr>
            </w:pPr>
          </w:p>
        </w:tc>
      </w:tr>
      <w:tr w:rsidR="00C63B6A" w:rsidRPr="0032613B" w14:paraId="6486CA5E" w14:textId="77777777" w:rsidTr="00E1402D">
        <w:trPr>
          <w:trHeight w:val="356"/>
        </w:trPr>
        <w:tc>
          <w:tcPr>
            <w:tcW w:w="495" w:type="dxa"/>
          </w:tcPr>
          <w:p w14:paraId="7BC69473" w14:textId="77777777" w:rsidR="00C63B6A" w:rsidRPr="0032613B" w:rsidRDefault="00C63B6A" w:rsidP="00E1402D">
            <w:pPr>
              <w:pStyle w:val="TableList"/>
              <w:numPr>
                <w:ilvl w:val="0"/>
                <w:numId w:val="0"/>
              </w:numPr>
              <w:rPr>
                <w:rFonts w:cs="Arial"/>
                <w:sz w:val="22"/>
                <w:szCs w:val="22"/>
              </w:rPr>
            </w:pPr>
          </w:p>
        </w:tc>
        <w:tc>
          <w:tcPr>
            <w:tcW w:w="3908" w:type="dxa"/>
          </w:tcPr>
          <w:p w14:paraId="0C3A04C7" w14:textId="77777777" w:rsidR="00C63B6A" w:rsidRPr="0032613B" w:rsidRDefault="00C63B6A" w:rsidP="00E1402D">
            <w:pPr>
              <w:pStyle w:val="Tabletext"/>
              <w:rPr>
                <w:rFonts w:cs="Arial"/>
                <w:sz w:val="22"/>
                <w:szCs w:val="22"/>
              </w:rPr>
            </w:pPr>
          </w:p>
        </w:tc>
        <w:tc>
          <w:tcPr>
            <w:tcW w:w="2284" w:type="dxa"/>
          </w:tcPr>
          <w:p w14:paraId="28D609A8" w14:textId="77777777" w:rsidR="00C63B6A" w:rsidRPr="0032613B" w:rsidRDefault="00C63B6A" w:rsidP="00E1402D">
            <w:pPr>
              <w:pStyle w:val="Tabletext"/>
              <w:rPr>
                <w:rFonts w:cs="Arial"/>
                <w:sz w:val="22"/>
                <w:szCs w:val="22"/>
              </w:rPr>
            </w:pPr>
          </w:p>
        </w:tc>
        <w:tc>
          <w:tcPr>
            <w:tcW w:w="2284" w:type="dxa"/>
          </w:tcPr>
          <w:p w14:paraId="363D30D2" w14:textId="77777777" w:rsidR="00C63B6A" w:rsidRPr="0032613B" w:rsidRDefault="00C63B6A" w:rsidP="00E1402D">
            <w:pPr>
              <w:pStyle w:val="Tabletext"/>
              <w:rPr>
                <w:rFonts w:cs="Arial"/>
                <w:sz w:val="22"/>
                <w:szCs w:val="22"/>
              </w:rPr>
            </w:pPr>
          </w:p>
        </w:tc>
      </w:tr>
      <w:tr w:rsidR="00C63B6A" w:rsidRPr="0032613B" w14:paraId="540CA943" w14:textId="77777777" w:rsidTr="00E1402D">
        <w:trPr>
          <w:trHeight w:val="356"/>
        </w:trPr>
        <w:tc>
          <w:tcPr>
            <w:tcW w:w="495" w:type="dxa"/>
          </w:tcPr>
          <w:p w14:paraId="220E6F70"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1ED5D5C2" w14:textId="77777777" w:rsidR="00C63B6A" w:rsidRPr="0032613B" w:rsidRDefault="00C63B6A" w:rsidP="00E1402D">
            <w:pPr>
              <w:pStyle w:val="Tabletext"/>
              <w:rPr>
                <w:rFonts w:cs="Arial"/>
                <w:sz w:val="22"/>
                <w:szCs w:val="22"/>
              </w:rPr>
            </w:pPr>
          </w:p>
        </w:tc>
        <w:tc>
          <w:tcPr>
            <w:tcW w:w="2284" w:type="dxa"/>
          </w:tcPr>
          <w:p w14:paraId="0C76448D" w14:textId="77777777" w:rsidR="00C63B6A" w:rsidRPr="0032613B" w:rsidRDefault="00C63B6A" w:rsidP="00E1402D">
            <w:pPr>
              <w:pStyle w:val="Tabletext"/>
              <w:rPr>
                <w:rFonts w:cs="Arial"/>
                <w:sz w:val="22"/>
                <w:szCs w:val="22"/>
              </w:rPr>
            </w:pPr>
          </w:p>
        </w:tc>
        <w:tc>
          <w:tcPr>
            <w:tcW w:w="2284" w:type="dxa"/>
          </w:tcPr>
          <w:p w14:paraId="30309D3B" w14:textId="77777777" w:rsidR="00C63B6A" w:rsidRPr="0032613B" w:rsidRDefault="00C63B6A" w:rsidP="00E1402D">
            <w:pPr>
              <w:pStyle w:val="Tabletext"/>
              <w:rPr>
                <w:rFonts w:cs="Arial"/>
                <w:sz w:val="22"/>
                <w:szCs w:val="22"/>
              </w:rPr>
            </w:pPr>
          </w:p>
        </w:tc>
      </w:tr>
      <w:tr w:rsidR="00C63B6A" w:rsidRPr="0032613B" w14:paraId="34D67C0C" w14:textId="77777777" w:rsidTr="00E1402D">
        <w:trPr>
          <w:trHeight w:val="356"/>
        </w:trPr>
        <w:tc>
          <w:tcPr>
            <w:tcW w:w="495" w:type="dxa"/>
          </w:tcPr>
          <w:p w14:paraId="04C65E76"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492296A7" w14:textId="77777777" w:rsidR="00C63B6A" w:rsidRPr="0032613B" w:rsidRDefault="00C63B6A" w:rsidP="00E1402D">
            <w:pPr>
              <w:pStyle w:val="Tabletext"/>
              <w:rPr>
                <w:rFonts w:cs="Arial"/>
                <w:sz w:val="22"/>
                <w:szCs w:val="22"/>
              </w:rPr>
            </w:pPr>
          </w:p>
        </w:tc>
        <w:tc>
          <w:tcPr>
            <w:tcW w:w="2284" w:type="dxa"/>
          </w:tcPr>
          <w:p w14:paraId="4EFA70F0" w14:textId="77777777" w:rsidR="00C63B6A" w:rsidRPr="0032613B" w:rsidRDefault="00C63B6A" w:rsidP="00E1402D">
            <w:pPr>
              <w:pStyle w:val="Tabletext"/>
              <w:rPr>
                <w:rFonts w:cs="Arial"/>
                <w:sz w:val="22"/>
                <w:szCs w:val="22"/>
              </w:rPr>
            </w:pPr>
          </w:p>
        </w:tc>
        <w:tc>
          <w:tcPr>
            <w:tcW w:w="2284" w:type="dxa"/>
          </w:tcPr>
          <w:p w14:paraId="78CB9315" w14:textId="77777777" w:rsidR="00C63B6A" w:rsidRPr="0032613B" w:rsidRDefault="00C63B6A" w:rsidP="00E1402D">
            <w:pPr>
              <w:pStyle w:val="Tabletext"/>
              <w:rPr>
                <w:rFonts w:cs="Arial"/>
                <w:sz w:val="22"/>
                <w:szCs w:val="22"/>
              </w:rPr>
            </w:pPr>
          </w:p>
        </w:tc>
      </w:tr>
      <w:tr w:rsidR="00C63B6A" w:rsidRPr="0032613B" w14:paraId="5257EE64" w14:textId="77777777" w:rsidTr="00E1402D">
        <w:trPr>
          <w:trHeight w:val="356"/>
        </w:trPr>
        <w:tc>
          <w:tcPr>
            <w:tcW w:w="495" w:type="dxa"/>
          </w:tcPr>
          <w:p w14:paraId="2361B619"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76939979" w14:textId="77777777" w:rsidR="00C63B6A" w:rsidRPr="0032613B" w:rsidRDefault="00C63B6A" w:rsidP="00E1402D">
            <w:pPr>
              <w:pStyle w:val="Tabletext"/>
              <w:rPr>
                <w:rFonts w:cs="Arial"/>
                <w:sz w:val="22"/>
                <w:szCs w:val="22"/>
              </w:rPr>
            </w:pPr>
          </w:p>
        </w:tc>
        <w:tc>
          <w:tcPr>
            <w:tcW w:w="2284" w:type="dxa"/>
          </w:tcPr>
          <w:p w14:paraId="1773A03C" w14:textId="77777777" w:rsidR="00C63B6A" w:rsidRPr="0032613B" w:rsidRDefault="00C63B6A" w:rsidP="00E1402D">
            <w:pPr>
              <w:pStyle w:val="Tabletext"/>
              <w:rPr>
                <w:rFonts w:cs="Arial"/>
                <w:sz w:val="22"/>
                <w:szCs w:val="22"/>
              </w:rPr>
            </w:pPr>
          </w:p>
        </w:tc>
        <w:tc>
          <w:tcPr>
            <w:tcW w:w="2284" w:type="dxa"/>
          </w:tcPr>
          <w:p w14:paraId="49D6D937" w14:textId="77777777" w:rsidR="00C63B6A" w:rsidRPr="0032613B" w:rsidRDefault="00C63B6A" w:rsidP="00E1402D">
            <w:pPr>
              <w:pStyle w:val="Tabletext"/>
              <w:rPr>
                <w:rFonts w:cs="Arial"/>
                <w:sz w:val="22"/>
                <w:szCs w:val="22"/>
              </w:rPr>
            </w:pPr>
          </w:p>
        </w:tc>
      </w:tr>
    </w:tbl>
    <w:p w14:paraId="723443F5" w14:textId="6B76090D" w:rsidR="00C63B6A" w:rsidRPr="00215B95" w:rsidRDefault="00215B95" w:rsidP="00215B95">
      <w:pPr>
        <w:spacing w:after="0"/>
        <w:jc w:val="center"/>
        <w:rPr>
          <w:b/>
        </w:rPr>
      </w:pPr>
      <w:r>
        <w:rPr>
          <w:b/>
        </w:rPr>
        <w:t>Table 4: Requirements Schedule</w:t>
      </w:r>
    </w:p>
    <w:p w14:paraId="287FB819" w14:textId="4320DF5A" w:rsidR="00C63B6A" w:rsidRPr="00C63B6A" w:rsidRDefault="00C63B6A" w:rsidP="00C63B6A">
      <w:pPr>
        <w:pStyle w:val="Heading2"/>
      </w:pPr>
      <w:bookmarkStart w:id="31" w:name="_Toc448143962"/>
      <w:r w:rsidRPr="00C63B6A">
        <w:lastRenderedPageBreak/>
        <w:t>Requirements Management Deliverables</w:t>
      </w:r>
      <w:bookmarkEnd w:id="31"/>
    </w:p>
    <w:p w14:paraId="4F3859AC" w14:textId="46C65E6A" w:rsidR="00C63B6A" w:rsidRDefault="00C63B6A" w:rsidP="00C63B6A">
      <w:pPr>
        <w:spacing w:after="0"/>
        <w:rPr>
          <w:i/>
        </w:rPr>
      </w:pPr>
      <w:r w:rsidRPr="00C63B6A">
        <w:rPr>
          <w:i/>
        </w:rPr>
        <w:t>&lt;&lt;List the Requirements Documents that will be created as part of the migration effort, who is responsible for the development, and the approvals required.  This should include documents such as the Requirements Management Plan, Requirements Traceability Matrix, Gap Analysis Document, Change Control Process, etc.&gt;&gt;</w:t>
      </w:r>
    </w:p>
    <w:p w14:paraId="3FD4FCE4" w14:textId="77777777" w:rsidR="00C63B6A" w:rsidRDefault="00C63B6A" w:rsidP="00E0301A">
      <w:pPr>
        <w:spacing w:after="0"/>
        <w:rPr>
          <w:i/>
        </w:rPr>
      </w:pPr>
    </w:p>
    <w:tbl>
      <w:tblPr>
        <w:tblW w:w="944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3870"/>
        <w:gridCol w:w="2070"/>
        <w:gridCol w:w="2880"/>
      </w:tblGrid>
      <w:tr w:rsidR="00C63B6A" w:rsidRPr="0032613B" w14:paraId="6DD6FC08" w14:textId="77777777" w:rsidTr="00E1402D">
        <w:trPr>
          <w:cantSplit/>
          <w:trHeight w:val="350"/>
          <w:tblHeader/>
        </w:trPr>
        <w:tc>
          <w:tcPr>
            <w:tcW w:w="623" w:type="dxa"/>
            <w:shd w:val="clear" w:color="auto" w:fill="808080" w:themeFill="background1" w:themeFillShade="80"/>
            <w:vAlign w:val="center"/>
          </w:tcPr>
          <w:p w14:paraId="14712426" w14:textId="77777777" w:rsidR="00C63B6A" w:rsidRPr="0032613B" w:rsidRDefault="00C63B6A" w:rsidP="00E1402D">
            <w:pPr>
              <w:jc w:val="center"/>
              <w:rPr>
                <w:rFonts w:cs="Arial"/>
                <w:b/>
                <w:color w:val="FFFFFF" w:themeColor="background1"/>
              </w:rPr>
            </w:pPr>
            <w:r w:rsidRPr="0032613B">
              <w:rPr>
                <w:rFonts w:cs="Arial"/>
                <w:b/>
                <w:color w:val="FFFFFF" w:themeColor="background1"/>
              </w:rPr>
              <w:t>ID</w:t>
            </w:r>
          </w:p>
        </w:tc>
        <w:tc>
          <w:tcPr>
            <w:tcW w:w="3870" w:type="dxa"/>
            <w:shd w:val="clear" w:color="auto" w:fill="808080" w:themeFill="background1" w:themeFillShade="80"/>
            <w:vAlign w:val="center"/>
          </w:tcPr>
          <w:p w14:paraId="53847A07" w14:textId="77777777" w:rsidR="00C63B6A" w:rsidRPr="0032613B" w:rsidRDefault="00C63B6A" w:rsidP="00E1402D">
            <w:pPr>
              <w:jc w:val="center"/>
              <w:rPr>
                <w:rFonts w:cs="Arial"/>
                <w:b/>
                <w:color w:val="FFFFFF" w:themeColor="background1"/>
              </w:rPr>
            </w:pPr>
            <w:r w:rsidRPr="0032613B">
              <w:rPr>
                <w:rFonts w:cs="Arial"/>
                <w:b/>
                <w:color w:val="FFFFFF" w:themeColor="background1"/>
              </w:rPr>
              <w:t>Requirements Phase Deliverables</w:t>
            </w:r>
          </w:p>
        </w:tc>
        <w:tc>
          <w:tcPr>
            <w:tcW w:w="2070" w:type="dxa"/>
            <w:shd w:val="clear" w:color="auto" w:fill="808080" w:themeFill="background1" w:themeFillShade="80"/>
            <w:vAlign w:val="center"/>
          </w:tcPr>
          <w:p w14:paraId="1C4A4F8A" w14:textId="77777777" w:rsidR="00C63B6A" w:rsidRPr="0032613B" w:rsidRDefault="00C63B6A" w:rsidP="00E1402D">
            <w:pPr>
              <w:jc w:val="center"/>
              <w:rPr>
                <w:rFonts w:cs="Arial"/>
                <w:b/>
                <w:color w:val="FFFFFF" w:themeColor="background1"/>
              </w:rPr>
            </w:pPr>
            <w:r w:rsidRPr="0032613B">
              <w:rPr>
                <w:rFonts w:cs="Arial"/>
                <w:b/>
                <w:color w:val="FFFFFF" w:themeColor="background1"/>
              </w:rPr>
              <w:t>Responsible Party</w:t>
            </w:r>
          </w:p>
        </w:tc>
        <w:tc>
          <w:tcPr>
            <w:tcW w:w="2880" w:type="dxa"/>
            <w:shd w:val="clear" w:color="auto" w:fill="808080" w:themeFill="background1" w:themeFillShade="80"/>
            <w:vAlign w:val="center"/>
          </w:tcPr>
          <w:p w14:paraId="69DA114F" w14:textId="77777777" w:rsidR="00C63B6A" w:rsidRPr="0032613B" w:rsidRDefault="00C63B6A" w:rsidP="00E1402D">
            <w:pPr>
              <w:jc w:val="center"/>
              <w:rPr>
                <w:rFonts w:cs="Arial"/>
                <w:b/>
                <w:color w:val="FFFFFF" w:themeColor="background1"/>
              </w:rPr>
            </w:pPr>
            <w:r w:rsidRPr="0032613B">
              <w:rPr>
                <w:rFonts w:cs="Arial"/>
                <w:b/>
                <w:color w:val="FFFFFF" w:themeColor="background1"/>
              </w:rPr>
              <w:t>Approvals Required</w:t>
            </w:r>
          </w:p>
        </w:tc>
      </w:tr>
      <w:tr w:rsidR="00C63B6A" w:rsidRPr="0032613B" w14:paraId="01EB95C9" w14:textId="77777777" w:rsidTr="00E1402D">
        <w:trPr>
          <w:cantSplit/>
          <w:trHeight w:val="406"/>
        </w:trPr>
        <w:tc>
          <w:tcPr>
            <w:tcW w:w="623" w:type="dxa"/>
          </w:tcPr>
          <w:p w14:paraId="6B8FB42B" w14:textId="77777777" w:rsidR="00C63B6A" w:rsidRPr="0032613B" w:rsidRDefault="00C63B6A" w:rsidP="00E1402D">
            <w:pPr>
              <w:jc w:val="center"/>
              <w:rPr>
                <w:rFonts w:cs="Arial"/>
              </w:rPr>
            </w:pPr>
            <w:r w:rsidRPr="0032613B">
              <w:rPr>
                <w:rFonts w:cs="Arial"/>
              </w:rPr>
              <w:t>1</w:t>
            </w:r>
          </w:p>
        </w:tc>
        <w:tc>
          <w:tcPr>
            <w:tcW w:w="3870" w:type="dxa"/>
          </w:tcPr>
          <w:p w14:paraId="02FFB9CE" w14:textId="77777777" w:rsidR="00C63B6A" w:rsidRPr="0032613B" w:rsidRDefault="00C63B6A" w:rsidP="00E1402D">
            <w:pPr>
              <w:rPr>
                <w:rFonts w:cs="Arial"/>
              </w:rPr>
            </w:pPr>
          </w:p>
        </w:tc>
        <w:tc>
          <w:tcPr>
            <w:tcW w:w="2070" w:type="dxa"/>
          </w:tcPr>
          <w:p w14:paraId="2787C1C5" w14:textId="77777777" w:rsidR="00C63B6A" w:rsidRPr="0032613B" w:rsidDel="005E695E" w:rsidRDefault="00C63B6A" w:rsidP="00E1402D">
            <w:pPr>
              <w:rPr>
                <w:rFonts w:cs="Arial"/>
              </w:rPr>
            </w:pPr>
          </w:p>
        </w:tc>
        <w:tc>
          <w:tcPr>
            <w:tcW w:w="2880" w:type="dxa"/>
          </w:tcPr>
          <w:p w14:paraId="1E21634F" w14:textId="77777777" w:rsidR="00C63B6A" w:rsidRPr="0032613B" w:rsidRDefault="00C63B6A" w:rsidP="00E1402D">
            <w:pPr>
              <w:rPr>
                <w:rFonts w:cs="Arial"/>
              </w:rPr>
            </w:pPr>
          </w:p>
        </w:tc>
      </w:tr>
      <w:tr w:rsidR="00C63B6A" w:rsidRPr="0032613B" w14:paraId="5526332F" w14:textId="77777777" w:rsidTr="00E1402D">
        <w:trPr>
          <w:cantSplit/>
          <w:trHeight w:val="406"/>
        </w:trPr>
        <w:tc>
          <w:tcPr>
            <w:tcW w:w="623" w:type="dxa"/>
          </w:tcPr>
          <w:p w14:paraId="45DDE974" w14:textId="77777777" w:rsidR="00C63B6A" w:rsidRPr="0032613B" w:rsidRDefault="00C63B6A" w:rsidP="00E1402D">
            <w:pPr>
              <w:jc w:val="center"/>
              <w:rPr>
                <w:rFonts w:cs="Arial"/>
              </w:rPr>
            </w:pPr>
            <w:r w:rsidRPr="0032613B">
              <w:rPr>
                <w:rFonts w:cs="Arial"/>
              </w:rPr>
              <w:t>2</w:t>
            </w:r>
          </w:p>
        </w:tc>
        <w:tc>
          <w:tcPr>
            <w:tcW w:w="3870" w:type="dxa"/>
          </w:tcPr>
          <w:p w14:paraId="6D51F223" w14:textId="77777777" w:rsidR="00C63B6A" w:rsidRPr="0032613B" w:rsidRDefault="00C63B6A" w:rsidP="00E1402D">
            <w:pPr>
              <w:rPr>
                <w:rFonts w:cs="Arial"/>
              </w:rPr>
            </w:pPr>
          </w:p>
        </w:tc>
        <w:tc>
          <w:tcPr>
            <w:tcW w:w="2070" w:type="dxa"/>
          </w:tcPr>
          <w:p w14:paraId="7BC3283D" w14:textId="77777777" w:rsidR="00C63B6A" w:rsidRPr="0032613B" w:rsidRDefault="00C63B6A" w:rsidP="00E1402D">
            <w:pPr>
              <w:rPr>
                <w:rFonts w:cs="Arial"/>
              </w:rPr>
            </w:pPr>
          </w:p>
        </w:tc>
        <w:tc>
          <w:tcPr>
            <w:tcW w:w="2880" w:type="dxa"/>
          </w:tcPr>
          <w:p w14:paraId="08EBB25C" w14:textId="77777777" w:rsidR="00C63B6A" w:rsidRPr="0032613B" w:rsidRDefault="00C63B6A" w:rsidP="00E1402D">
            <w:pPr>
              <w:rPr>
                <w:rFonts w:cs="Arial"/>
              </w:rPr>
            </w:pPr>
          </w:p>
        </w:tc>
      </w:tr>
      <w:tr w:rsidR="00C63B6A" w:rsidRPr="0032613B" w14:paraId="6E15BC97" w14:textId="77777777" w:rsidTr="00E1402D">
        <w:trPr>
          <w:cantSplit/>
          <w:trHeight w:val="406"/>
        </w:trPr>
        <w:tc>
          <w:tcPr>
            <w:tcW w:w="623" w:type="dxa"/>
          </w:tcPr>
          <w:p w14:paraId="35868205" w14:textId="77777777" w:rsidR="00C63B6A" w:rsidRPr="0032613B" w:rsidRDefault="00C63B6A" w:rsidP="00E1402D">
            <w:pPr>
              <w:jc w:val="center"/>
              <w:rPr>
                <w:rFonts w:cs="Arial"/>
              </w:rPr>
            </w:pPr>
            <w:r w:rsidRPr="0032613B">
              <w:rPr>
                <w:rFonts w:cs="Arial"/>
              </w:rPr>
              <w:t>3</w:t>
            </w:r>
          </w:p>
        </w:tc>
        <w:tc>
          <w:tcPr>
            <w:tcW w:w="3870" w:type="dxa"/>
          </w:tcPr>
          <w:p w14:paraId="0436BB88" w14:textId="77777777" w:rsidR="00C63B6A" w:rsidRPr="0032613B" w:rsidRDefault="00C63B6A" w:rsidP="00E1402D">
            <w:pPr>
              <w:rPr>
                <w:rFonts w:cs="Arial"/>
              </w:rPr>
            </w:pPr>
          </w:p>
        </w:tc>
        <w:tc>
          <w:tcPr>
            <w:tcW w:w="2070" w:type="dxa"/>
          </w:tcPr>
          <w:p w14:paraId="42C50F59" w14:textId="77777777" w:rsidR="00C63B6A" w:rsidRPr="0032613B" w:rsidRDefault="00C63B6A" w:rsidP="00E1402D">
            <w:pPr>
              <w:rPr>
                <w:rFonts w:cs="Arial"/>
              </w:rPr>
            </w:pPr>
          </w:p>
        </w:tc>
        <w:tc>
          <w:tcPr>
            <w:tcW w:w="2880" w:type="dxa"/>
          </w:tcPr>
          <w:p w14:paraId="1CEA92FD" w14:textId="77777777" w:rsidR="00C63B6A" w:rsidRPr="0032613B" w:rsidRDefault="00C63B6A" w:rsidP="00E1402D">
            <w:pPr>
              <w:rPr>
                <w:rFonts w:cs="Arial"/>
              </w:rPr>
            </w:pPr>
          </w:p>
        </w:tc>
      </w:tr>
      <w:tr w:rsidR="00C63B6A" w:rsidRPr="0032613B" w14:paraId="22F6E662" w14:textId="77777777" w:rsidTr="00E1402D">
        <w:trPr>
          <w:cantSplit/>
          <w:trHeight w:val="406"/>
        </w:trPr>
        <w:tc>
          <w:tcPr>
            <w:tcW w:w="623" w:type="dxa"/>
          </w:tcPr>
          <w:p w14:paraId="52F0CE09" w14:textId="77777777" w:rsidR="00C63B6A" w:rsidRPr="0032613B" w:rsidRDefault="00C63B6A" w:rsidP="00E1402D">
            <w:pPr>
              <w:jc w:val="center"/>
              <w:rPr>
                <w:rFonts w:cs="Arial"/>
              </w:rPr>
            </w:pPr>
            <w:r w:rsidRPr="0032613B">
              <w:rPr>
                <w:rFonts w:cs="Arial"/>
              </w:rPr>
              <w:t>4</w:t>
            </w:r>
          </w:p>
        </w:tc>
        <w:tc>
          <w:tcPr>
            <w:tcW w:w="3870" w:type="dxa"/>
          </w:tcPr>
          <w:p w14:paraId="7B1D1FBC" w14:textId="77777777" w:rsidR="00C63B6A" w:rsidRPr="0032613B" w:rsidRDefault="00C63B6A" w:rsidP="00E1402D">
            <w:pPr>
              <w:rPr>
                <w:rFonts w:cs="Arial"/>
              </w:rPr>
            </w:pPr>
          </w:p>
        </w:tc>
        <w:tc>
          <w:tcPr>
            <w:tcW w:w="2070" w:type="dxa"/>
          </w:tcPr>
          <w:p w14:paraId="275761CA" w14:textId="77777777" w:rsidR="00C63B6A" w:rsidRPr="0032613B" w:rsidRDefault="00C63B6A" w:rsidP="00E1402D">
            <w:pPr>
              <w:rPr>
                <w:rFonts w:cs="Arial"/>
              </w:rPr>
            </w:pPr>
          </w:p>
        </w:tc>
        <w:tc>
          <w:tcPr>
            <w:tcW w:w="2880" w:type="dxa"/>
          </w:tcPr>
          <w:p w14:paraId="5E4F4AD6" w14:textId="77777777" w:rsidR="00C63B6A" w:rsidRPr="0032613B" w:rsidRDefault="00C63B6A" w:rsidP="00E1402D">
            <w:pPr>
              <w:rPr>
                <w:rFonts w:cs="Arial"/>
              </w:rPr>
            </w:pPr>
          </w:p>
        </w:tc>
      </w:tr>
      <w:tr w:rsidR="00C63B6A" w:rsidRPr="0032613B" w14:paraId="275035FB" w14:textId="77777777" w:rsidTr="00E1402D">
        <w:trPr>
          <w:cantSplit/>
          <w:trHeight w:val="406"/>
        </w:trPr>
        <w:tc>
          <w:tcPr>
            <w:tcW w:w="623" w:type="dxa"/>
          </w:tcPr>
          <w:p w14:paraId="74F113FE" w14:textId="77777777" w:rsidR="00C63B6A" w:rsidRPr="0032613B" w:rsidRDefault="00C63B6A" w:rsidP="00E1402D">
            <w:pPr>
              <w:jc w:val="center"/>
              <w:rPr>
                <w:rFonts w:cs="Arial"/>
              </w:rPr>
            </w:pPr>
            <w:r w:rsidRPr="0032613B">
              <w:rPr>
                <w:rFonts w:cs="Arial"/>
              </w:rPr>
              <w:t>5</w:t>
            </w:r>
          </w:p>
        </w:tc>
        <w:tc>
          <w:tcPr>
            <w:tcW w:w="3870" w:type="dxa"/>
          </w:tcPr>
          <w:p w14:paraId="5F98E1AC" w14:textId="77777777" w:rsidR="00C63B6A" w:rsidRPr="0032613B" w:rsidRDefault="00C63B6A" w:rsidP="00E1402D">
            <w:pPr>
              <w:ind w:left="360"/>
              <w:rPr>
                <w:rFonts w:cs="Arial"/>
              </w:rPr>
            </w:pPr>
          </w:p>
        </w:tc>
        <w:tc>
          <w:tcPr>
            <w:tcW w:w="2070" w:type="dxa"/>
          </w:tcPr>
          <w:p w14:paraId="07165AA1" w14:textId="77777777" w:rsidR="00C63B6A" w:rsidRPr="0032613B" w:rsidRDefault="00C63B6A" w:rsidP="00E1402D">
            <w:pPr>
              <w:rPr>
                <w:rFonts w:cs="Arial"/>
              </w:rPr>
            </w:pPr>
          </w:p>
        </w:tc>
        <w:tc>
          <w:tcPr>
            <w:tcW w:w="2880" w:type="dxa"/>
          </w:tcPr>
          <w:p w14:paraId="7F9F8F7A" w14:textId="77777777" w:rsidR="00C63B6A" w:rsidRPr="0032613B" w:rsidRDefault="00C63B6A" w:rsidP="00E1402D">
            <w:pPr>
              <w:rPr>
                <w:rFonts w:cs="Arial"/>
              </w:rPr>
            </w:pPr>
          </w:p>
        </w:tc>
      </w:tr>
      <w:tr w:rsidR="00C63B6A" w:rsidRPr="0032613B" w14:paraId="427EF85A" w14:textId="77777777" w:rsidTr="00E1402D">
        <w:trPr>
          <w:cantSplit/>
          <w:trHeight w:val="406"/>
        </w:trPr>
        <w:tc>
          <w:tcPr>
            <w:tcW w:w="623" w:type="dxa"/>
          </w:tcPr>
          <w:p w14:paraId="4B339EFF" w14:textId="77777777" w:rsidR="00C63B6A" w:rsidRPr="0032613B" w:rsidRDefault="00C63B6A" w:rsidP="00E1402D">
            <w:pPr>
              <w:jc w:val="center"/>
              <w:rPr>
                <w:rFonts w:cs="Arial"/>
              </w:rPr>
            </w:pPr>
            <w:r w:rsidRPr="0032613B">
              <w:rPr>
                <w:rFonts w:cs="Arial"/>
              </w:rPr>
              <w:t>6</w:t>
            </w:r>
          </w:p>
        </w:tc>
        <w:tc>
          <w:tcPr>
            <w:tcW w:w="3870" w:type="dxa"/>
          </w:tcPr>
          <w:p w14:paraId="16677B0D" w14:textId="77777777" w:rsidR="00C63B6A" w:rsidRPr="0032613B" w:rsidRDefault="00C63B6A" w:rsidP="00E1402D">
            <w:pPr>
              <w:rPr>
                <w:rFonts w:cs="Arial"/>
              </w:rPr>
            </w:pPr>
          </w:p>
        </w:tc>
        <w:tc>
          <w:tcPr>
            <w:tcW w:w="2070" w:type="dxa"/>
          </w:tcPr>
          <w:p w14:paraId="1AE8501B" w14:textId="77777777" w:rsidR="00C63B6A" w:rsidRPr="0032613B" w:rsidRDefault="00C63B6A" w:rsidP="00E1402D">
            <w:pPr>
              <w:rPr>
                <w:rFonts w:cs="Arial"/>
                <w:vertAlign w:val="superscript"/>
              </w:rPr>
            </w:pPr>
          </w:p>
        </w:tc>
        <w:tc>
          <w:tcPr>
            <w:tcW w:w="2880" w:type="dxa"/>
          </w:tcPr>
          <w:p w14:paraId="5D55DFFE" w14:textId="77777777" w:rsidR="00C63B6A" w:rsidRPr="0032613B" w:rsidRDefault="00C63B6A" w:rsidP="00E1402D">
            <w:pPr>
              <w:rPr>
                <w:rFonts w:cs="Arial"/>
              </w:rPr>
            </w:pPr>
          </w:p>
        </w:tc>
      </w:tr>
      <w:tr w:rsidR="00C63B6A" w:rsidRPr="0032613B" w14:paraId="159FF8D2" w14:textId="77777777" w:rsidTr="00E1402D">
        <w:trPr>
          <w:cantSplit/>
          <w:trHeight w:val="406"/>
        </w:trPr>
        <w:tc>
          <w:tcPr>
            <w:tcW w:w="623" w:type="dxa"/>
          </w:tcPr>
          <w:p w14:paraId="1C0A6FD0" w14:textId="77777777" w:rsidR="00C63B6A" w:rsidRPr="0032613B" w:rsidRDefault="00C63B6A" w:rsidP="00E1402D">
            <w:pPr>
              <w:jc w:val="center"/>
              <w:rPr>
                <w:rFonts w:cs="Arial"/>
              </w:rPr>
            </w:pPr>
            <w:r w:rsidRPr="0032613B">
              <w:rPr>
                <w:rFonts w:cs="Arial"/>
              </w:rPr>
              <w:t>7</w:t>
            </w:r>
          </w:p>
        </w:tc>
        <w:tc>
          <w:tcPr>
            <w:tcW w:w="3870" w:type="dxa"/>
          </w:tcPr>
          <w:p w14:paraId="57702D3E" w14:textId="77777777" w:rsidR="00C63B6A" w:rsidRPr="0032613B" w:rsidRDefault="00C63B6A" w:rsidP="00E1402D">
            <w:pPr>
              <w:ind w:left="360"/>
              <w:rPr>
                <w:rFonts w:cs="Arial"/>
              </w:rPr>
            </w:pPr>
          </w:p>
        </w:tc>
        <w:tc>
          <w:tcPr>
            <w:tcW w:w="2070" w:type="dxa"/>
          </w:tcPr>
          <w:p w14:paraId="05848396" w14:textId="77777777" w:rsidR="00C63B6A" w:rsidRPr="0032613B" w:rsidRDefault="00C63B6A" w:rsidP="00E1402D">
            <w:pPr>
              <w:rPr>
                <w:rFonts w:cs="Arial"/>
              </w:rPr>
            </w:pPr>
          </w:p>
        </w:tc>
        <w:tc>
          <w:tcPr>
            <w:tcW w:w="2880" w:type="dxa"/>
          </w:tcPr>
          <w:p w14:paraId="47B8BFB9" w14:textId="77777777" w:rsidR="00C63B6A" w:rsidRPr="0032613B" w:rsidRDefault="00C63B6A" w:rsidP="00E1402D">
            <w:pPr>
              <w:rPr>
                <w:rFonts w:cs="Arial"/>
              </w:rPr>
            </w:pPr>
          </w:p>
        </w:tc>
      </w:tr>
      <w:tr w:rsidR="00C63B6A" w:rsidRPr="0032613B" w14:paraId="1A1339A8" w14:textId="77777777" w:rsidTr="00E1402D">
        <w:trPr>
          <w:cantSplit/>
          <w:trHeight w:val="406"/>
        </w:trPr>
        <w:tc>
          <w:tcPr>
            <w:tcW w:w="623" w:type="dxa"/>
          </w:tcPr>
          <w:p w14:paraId="3519573F" w14:textId="77777777" w:rsidR="00C63B6A" w:rsidRPr="0032613B" w:rsidRDefault="00C63B6A" w:rsidP="00E1402D">
            <w:pPr>
              <w:jc w:val="center"/>
              <w:rPr>
                <w:rFonts w:cs="Arial"/>
              </w:rPr>
            </w:pPr>
            <w:r w:rsidRPr="0032613B">
              <w:rPr>
                <w:rFonts w:cs="Arial"/>
              </w:rPr>
              <w:t>8</w:t>
            </w:r>
          </w:p>
        </w:tc>
        <w:tc>
          <w:tcPr>
            <w:tcW w:w="3870" w:type="dxa"/>
          </w:tcPr>
          <w:p w14:paraId="2834E641" w14:textId="77777777" w:rsidR="00C63B6A" w:rsidRPr="0032613B" w:rsidRDefault="00C63B6A" w:rsidP="00E1402D">
            <w:pPr>
              <w:ind w:left="360"/>
              <w:rPr>
                <w:rFonts w:cs="Arial"/>
              </w:rPr>
            </w:pPr>
          </w:p>
        </w:tc>
        <w:tc>
          <w:tcPr>
            <w:tcW w:w="2070" w:type="dxa"/>
          </w:tcPr>
          <w:p w14:paraId="10720157" w14:textId="77777777" w:rsidR="00C63B6A" w:rsidRPr="0032613B" w:rsidRDefault="00C63B6A" w:rsidP="00E1402D">
            <w:pPr>
              <w:rPr>
                <w:rFonts w:cs="Arial"/>
                <w:vertAlign w:val="superscript"/>
              </w:rPr>
            </w:pPr>
          </w:p>
        </w:tc>
        <w:tc>
          <w:tcPr>
            <w:tcW w:w="2880" w:type="dxa"/>
          </w:tcPr>
          <w:p w14:paraId="00AA2327" w14:textId="77777777" w:rsidR="00C63B6A" w:rsidRPr="0032613B" w:rsidRDefault="00C63B6A" w:rsidP="00E1402D">
            <w:pPr>
              <w:rPr>
                <w:rFonts w:cs="Arial"/>
              </w:rPr>
            </w:pPr>
          </w:p>
        </w:tc>
      </w:tr>
    </w:tbl>
    <w:p w14:paraId="48411A0C" w14:textId="12D09417" w:rsidR="00C63B6A" w:rsidRPr="00215B95" w:rsidRDefault="00215B95" w:rsidP="00215B95">
      <w:pPr>
        <w:tabs>
          <w:tab w:val="left" w:pos="3935"/>
        </w:tabs>
        <w:spacing w:after="0"/>
        <w:jc w:val="center"/>
        <w:rPr>
          <w:b/>
        </w:rPr>
      </w:pPr>
      <w:r>
        <w:rPr>
          <w:b/>
        </w:rPr>
        <w:t>Table 5: Requirements Management Deliverables</w:t>
      </w:r>
    </w:p>
    <w:p w14:paraId="47042CF2" w14:textId="77777777" w:rsidR="00C63B6A" w:rsidRDefault="00C63B6A" w:rsidP="00C63B6A">
      <w:pPr>
        <w:tabs>
          <w:tab w:val="left" w:pos="3935"/>
        </w:tabs>
        <w:spacing w:after="0"/>
        <w:rPr>
          <w:i/>
        </w:rPr>
      </w:pPr>
    </w:p>
    <w:p w14:paraId="063D2346" w14:textId="727EE25C" w:rsidR="00C63B6A" w:rsidRDefault="00C63B6A">
      <w:pPr>
        <w:rPr>
          <w:i/>
        </w:rPr>
      </w:pPr>
      <w:r>
        <w:rPr>
          <w:i/>
        </w:rPr>
        <w:br w:type="page"/>
      </w:r>
    </w:p>
    <w:p w14:paraId="08BECA87" w14:textId="1A6C4E20" w:rsidR="00C63B6A" w:rsidRDefault="00C63B6A" w:rsidP="00C63B6A">
      <w:pPr>
        <w:pStyle w:val="Heading1"/>
      </w:pPr>
      <w:bookmarkStart w:id="32" w:name="_Toc448143963"/>
      <w:r>
        <w:lastRenderedPageBreak/>
        <w:t>Requirements Chance Control Process</w:t>
      </w:r>
      <w:bookmarkEnd w:id="32"/>
    </w:p>
    <w:p w14:paraId="56DC38FF" w14:textId="77777777" w:rsidR="00C63B6A" w:rsidRDefault="00C63B6A" w:rsidP="00E0301A">
      <w:pPr>
        <w:spacing w:after="0"/>
        <w:rPr>
          <w:i/>
        </w:rPr>
      </w:pPr>
    </w:p>
    <w:p w14:paraId="7BEB7321" w14:textId="77777777" w:rsidR="00C63B6A" w:rsidRPr="00C63B6A" w:rsidRDefault="00C63B6A" w:rsidP="00C63B6A">
      <w:pPr>
        <w:spacing w:after="0"/>
        <w:rPr>
          <w:i/>
        </w:rPr>
      </w:pPr>
      <w:r w:rsidRPr="00C63B6A">
        <w:rPr>
          <w:i/>
        </w:rPr>
        <w:t>&lt;&lt;Describe the process by which requirements changes are submitted, reviewed, and resolved. This should include a process for negotiating requirements changes between customer and provider.  It is recommended that the project team perform the activities in this section in accordance with the project’s change control process in the Project Management Plan.  Typically, the following steps are taken:</w:t>
      </w:r>
    </w:p>
    <w:p w14:paraId="12ACA676" w14:textId="3EB434BB" w:rsidR="00C63B6A" w:rsidRPr="00C63B6A" w:rsidRDefault="00C63B6A" w:rsidP="00C63B6A">
      <w:pPr>
        <w:pStyle w:val="BulletedList"/>
      </w:pPr>
      <w:r w:rsidRPr="00C63B6A">
        <w:t>Identify requirement changes</w:t>
      </w:r>
    </w:p>
    <w:p w14:paraId="047ABEE2" w14:textId="2257C400" w:rsidR="00C63B6A" w:rsidRPr="00C63B6A" w:rsidRDefault="00C63B6A" w:rsidP="00C63B6A">
      <w:pPr>
        <w:pStyle w:val="BulletedList"/>
      </w:pPr>
      <w:r w:rsidRPr="00C63B6A">
        <w:t>Perform Impact Analysis</w:t>
      </w:r>
    </w:p>
    <w:p w14:paraId="73F9988C" w14:textId="1C06F437" w:rsidR="00C63B6A" w:rsidRPr="00C63B6A" w:rsidRDefault="00C63B6A" w:rsidP="00C63B6A">
      <w:pPr>
        <w:pStyle w:val="BulletedList"/>
      </w:pPr>
      <w:r w:rsidRPr="00C63B6A">
        <w:t>Approve / Reject/Defer Requirements Change Requests</w:t>
      </w:r>
    </w:p>
    <w:p w14:paraId="5161CF20" w14:textId="51D3AF02" w:rsidR="00C63B6A" w:rsidRDefault="00C63B6A" w:rsidP="00C63B6A">
      <w:pPr>
        <w:pStyle w:val="BulletedList"/>
      </w:pPr>
      <w:r w:rsidRPr="00C63B6A">
        <w:t>Communicate Changes&gt;&gt;</w:t>
      </w:r>
    </w:p>
    <w:p w14:paraId="3053F04B" w14:textId="77777777" w:rsidR="00C63B6A" w:rsidRDefault="00C63B6A" w:rsidP="00E0301A">
      <w:pPr>
        <w:spacing w:after="0"/>
        <w:rPr>
          <w:i/>
        </w:rPr>
      </w:pPr>
    </w:p>
    <w:p w14:paraId="40EDAF13" w14:textId="559F0F3B" w:rsidR="00C63B6A" w:rsidRDefault="00C63B6A">
      <w:pPr>
        <w:rPr>
          <w:i/>
        </w:rPr>
      </w:pPr>
      <w:r>
        <w:rPr>
          <w:i/>
        </w:rPr>
        <w:br w:type="page"/>
      </w:r>
    </w:p>
    <w:p w14:paraId="521831FC" w14:textId="05426B70" w:rsidR="00C63B6A" w:rsidRDefault="00C63B6A" w:rsidP="00C63B6A">
      <w:pPr>
        <w:pStyle w:val="Heading1"/>
      </w:pPr>
      <w:bookmarkStart w:id="33" w:name="_Toc448143964"/>
      <w:r>
        <w:lastRenderedPageBreak/>
        <w:t>Communication Activities</w:t>
      </w:r>
      <w:bookmarkEnd w:id="33"/>
    </w:p>
    <w:p w14:paraId="79625373" w14:textId="77777777" w:rsidR="00C63B6A" w:rsidRDefault="00C63B6A" w:rsidP="00E0301A">
      <w:pPr>
        <w:spacing w:after="0"/>
        <w:rPr>
          <w:i/>
        </w:rPr>
      </w:pPr>
    </w:p>
    <w:p w14:paraId="469F9CC6" w14:textId="77777777" w:rsidR="00C63B6A" w:rsidRPr="00C63B6A" w:rsidRDefault="00C63B6A" w:rsidP="00C63B6A">
      <w:pPr>
        <w:spacing w:after="0"/>
        <w:rPr>
          <w:i/>
        </w:rPr>
      </w:pPr>
      <w:r w:rsidRPr="00C63B6A">
        <w:rPr>
          <w:i/>
        </w:rPr>
        <w:t>&lt;&lt;Document the communication activities that will be required with internal and external stakeholders throughout the requirements lifecycle.  Note: Changes to requirements should be communicated to all related stakeholders through change control communication notices. The project team will ensure the correct list of stakeholders (including requirements stakeholders) will receive the appropriate degree of communication needed for the change</w:t>
      </w:r>
      <w:proofErr w:type="gramStart"/>
      <w:r w:rsidRPr="00C63B6A">
        <w:rPr>
          <w:i/>
        </w:rPr>
        <w:t>.&gt;</w:t>
      </w:r>
      <w:proofErr w:type="gramEnd"/>
      <w:r w:rsidRPr="00C63B6A">
        <w:rPr>
          <w:i/>
        </w:rPr>
        <w:t>&gt;</w:t>
      </w:r>
    </w:p>
    <w:p w14:paraId="798A0532" w14:textId="77777777" w:rsidR="00C63B6A" w:rsidRDefault="00C63B6A" w:rsidP="00C63B6A">
      <w:pPr>
        <w:spacing w:after="0"/>
        <w:rPr>
          <w:i/>
        </w:rPr>
      </w:pPr>
    </w:p>
    <w:p w14:paraId="4C286407" w14:textId="744E43C0" w:rsidR="00C63B6A" w:rsidRPr="00C63B6A" w:rsidRDefault="00C63B6A" w:rsidP="00C63B6A">
      <w:pPr>
        <w:spacing w:after="0"/>
      </w:pPr>
      <w:r w:rsidRPr="00C63B6A">
        <w:t>The requirements lifecycle will include the following communication points with internal and external parties:</w:t>
      </w:r>
    </w:p>
    <w:p w14:paraId="602067D3" w14:textId="77777777" w:rsidR="00C63B6A" w:rsidRDefault="00C63B6A" w:rsidP="00E0301A">
      <w:pPr>
        <w:spacing w:after="0"/>
        <w:rPr>
          <w: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320"/>
        <w:gridCol w:w="2880"/>
      </w:tblGrid>
      <w:tr w:rsidR="00C63B6A" w:rsidRPr="0032613B" w14:paraId="6EC03B66" w14:textId="77777777" w:rsidTr="00E1402D">
        <w:trPr>
          <w:cantSplit/>
          <w:tblHeader/>
        </w:trPr>
        <w:tc>
          <w:tcPr>
            <w:tcW w:w="9900" w:type="dxa"/>
            <w:gridSpan w:val="3"/>
            <w:shd w:val="clear" w:color="auto" w:fill="808080" w:themeFill="background1" w:themeFillShade="80"/>
          </w:tcPr>
          <w:p w14:paraId="61AAC123" w14:textId="77777777" w:rsidR="00C63B6A" w:rsidRPr="0032613B" w:rsidRDefault="00C63B6A" w:rsidP="00E1402D">
            <w:pPr>
              <w:pStyle w:val="BodyTextIndent3"/>
              <w:spacing w:before="60" w:after="60"/>
              <w:ind w:left="0"/>
              <w:jc w:val="center"/>
              <w:rPr>
                <w:b/>
                <w:bCs/>
                <w:color w:val="FFFFFF" w:themeColor="background1"/>
                <w:sz w:val="22"/>
                <w:szCs w:val="22"/>
              </w:rPr>
            </w:pPr>
            <w:r w:rsidRPr="0032613B">
              <w:rPr>
                <w:b/>
                <w:bCs/>
                <w:color w:val="FFFFFF" w:themeColor="background1"/>
                <w:sz w:val="22"/>
                <w:szCs w:val="22"/>
              </w:rPr>
              <w:t>Communication Points</w:t>
            </w:r>
          </w:p>
        </w:tc>
      </w:tr>
      <w:tr w:rsidR="00C63B6A" w:rsidRPr="0032613B" w14:paraId="1158608D" w14:textId="77777777" w:rsidTr="00E1402D">
        <w:trPr>
          <w:cantSplit/>
          <w:tblHeader/>
        </w:trPr>
        <w:tc>
          <w:tcPr>
            <w:tcW w:w="2700" w:type="dxa"/>
            <w:shd w:val="clear" w:color="auto" w:fill="808080" w:themeFill="background1" w:themeFillShade="80"/>
          </w:tcPr>
          <w:p w14:paraId="5FB3A72C"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Party</w:t>
            </w:r>
          </w:p>
        </w:tc>
        <w:tc>
          <w:tcPr>
            <w:tcW w:w="4320" w:type="dxa"/>
            <w:shd w:val="clear" w:color="auto" w:fill="808080" w:themeFill="background1" w:themeFillShade="80"/>
          </w:tcPr>
          <w:p w14:paraId="0A212B37"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Description</w:t>
            </w:r>
          </w:p>
        </w:tc>
        <w:tc>
          <w:tcPr>
            <w:tcW w:w="2880" w:type="dxa"/>
            <w:shd w:val="clear" w:color="auto" w:fill="808080" w:themeFill="background1" w:themeFillShade="80"/>
          </w:tcPr>
          <w:p w14:paraId="3583837F"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Occurrence or Phase</w:t>
            </w:r>
          </w:p>
        </w:tc>
      </w:tr>
      <w:tr w:rsidR="00C63B6A" w:rsidRPr="0032613B" w14:paraId="7DA966A7" w14:textId="77777777" w:rsidTr="00E1402D">
        <w:trPr>
          <w:cantSplit/>
        </w:trPr>
        <w:tc>
          <w:tcPr>
            <w:tcW w:w="2700" w:type="dxa"/>
          </w:tcPr>
          <w:p w14:paraId="067CCAA8" w14:textId="77777777" w:rsidR="00C63B6A" w:rsidRPr="0032613B" w:rsidRDefault="00C63B6A" w:rsidP="00E1402D">
            <w:pPr>
              <w:rPr>
                <w:rFonts w:cs="Arial"/>
              </w:rPr>
            </w:pPr>
          </w:p>
        </w:tc>
        <w:tc>
          <w:tcPr>
            <w:tcW w:w="4320" w:type="dxa"/>
          </w:tcPr>
          <w:p w14:paraId="7C7742CE" w14:textId="77777777" w:rsidR="00C63B6A" w:rsidRPr="0032613B" w:rsidRDefault="00C63B6A" w:rsidP="00E1402D">
            <w:pPr>
              <w:rPr>
                <w:rFonts w:cs="Arial"/>
              </w:rPr>
            </w:pPr>
          </w:p>
        </w:tc>
        <w:tc>
          <w:tcPr>
            <w:tcW w:w="2880" w:type="dxa"/>
          </w:tcPr>
          <w:p w14:paraId="064AC663" w14:textId="77777777" w:rsidR="00C63B6A" w:rsidRPr="0032613B" w:rsidRDefault="00C63B6A" w:rsidP="00E1402D">
            <w:pPr>
              <w:rPr>
                <w:rFonts w:cs="Arial"/>
              </w:rPr>
            </w:pPr>
          </w:p>
        </w:tc>
      </w:tr>
      <w:tr w:rsidR="00C63B6A" w:rsidRPr="0032613B" w14:paraId="352DAA3B" w14:textId="77777777" w:rsidTr="00E1402D">
        <w:trPr>
          <w:cantSplit/>
        </w:trPr>
        <w:tc>
          <w:tcPr>
            <w:tcW w:w="2700" w:type="dxa"/>
          </w:tcPr>
          <w:p w14:paraId="66D418B1" w14:textId="77777777" w:rsidR="00C63B6A" w:rsidRPr="0032613B" w:rsidRDefault="00C63B6A" w:rsidP="00E1402D">
            <w:pPr>
              <w:rPr>
                <w:rFonts w:cs="Arial"/>
              </w:rPr>
            </w:pPr>
          </w:p>
        </w:tc>
        <w:tc>
          <w:tcPr>
            <w:tcW w:w="4320" w:type="dxa"/>
          </w:tcPr>
          <w:p w14:paraId="71C41A3C" w14:textId="77777777" w:rsidR="00C63B6A" w:rsidRPr="0032613B" w:rsidRDefault="00C63B6A" w:rsidP="00E1402D">
            <w:pPr>
              <w:rPr>
                <w:rFonts w:cs="Arial"/>
              </w:rPr>
            </w:pPr>
          </w:p>
        </w:tc>
        <w:tc>
          <w:tcPr>
            <w:tcW w:w="2880" w:type="dxa"/>
          </w:tcPr>
          <w:p w14:paraId="0B2F6B22" w14:textId="77777777" w:rsidR="00C63B6A" w:rsidRPr="0032613B" w:rsidRDefault="00C63B6A" w:rsidP="00E1402D">
            <w:pPr>
              <w:rPr>
                <w:rFonts w:cs="Arial"/>
              </w:rPr>
            </w:pPr>
          </w:p>
        </w:tc>
      </w:tr>
      <w:tr w:rsidR="00C63B6A" w:rsidRPr="0032613B" w14:paraId="59D156D3" w14:textId="77777777" w:rsidTr="00E1402D">
        <w:trPr>
          <w:cantSplit/>
        </w:trPr>
        <w:tc>
          <w:tcPr>
            <w:tcW w:w="2700" w:type="dxa"/>
          </w:tcPr>
          <w:p w14:paraId="33E859B9" w14:textId="77777777" w:rsidR="00C63B6A" w:rsidRPr="0032613B" w:rsidRDefault="00C63B6A" w:rsidP="00E1402D">
            <w:pPr>
              <w:rPr>
                <w:rFonts w:cs="Arial"/>
              </w:rPr>
            </w:pPr>
          </w:p>
        </w:tc>
        <w:tc>
          <w:tcPr>
            <w:tcW w:w="4320" w:type="dxa"/>
          </w:tcPr>
          <w:p w14:paraId="73C6E233" w14:textId="77777777" w:rsidR="00C63B6A" w:rsidRPr="0032613B" w:rsidRDefault="00C63B6A" w:rsidP="00E1402D">
            <w:pPr>
              <w:rPr>
                <w:rFonts w:cs="Arial"/>
              </w:rPr>
            </w:pPr>
          </w:p>
        </w:tc>
        <w:tc>
          <w:tcPr>
            <w:tcW w:w="2880" w:type="dxa"/>
          </w:tcPr>
          <w:p w14:paraId="2FE0B01F" w14:textId="77777777" w:rsidR="00C63B6A" w:rsidRPr="0032613B" w:rsidRDefault="00C63B6A" w:rsidP="00E1402D">
            <w:pPr>
              <w:rPr>
                <w:rFonts w:cs="Arial"/>
              </w:rPr>
            </w:pPr>
          </w:p>
        </w:tc>
      </w:tr>
      <w:tr w:rsidR="00C63B6A" w:rsidRPr="0032613B" w14:paraId="34B2E55F" w14:textId="77777777" w:rsidTr="00E1402D">
        <w:trPr>
          <w:cantSplit/>
        </w:trPr>
        <w:tc>
          <w:tcPr>
            <w:tcW w:w="2700" w:type="dxa"/>
          </w:tcPr>
          <w:p w14:paraId="4EFCB405" w14:textId="77777777" w:rsidR="00C63B6A" w:rsidRPr="0032613B" w:rsidRDefault="00C63B6A" w:rsidP="00E1402D">
            <w:pPr>
              <w:rPr>
                <w:rFonts w:cs="Arial"/>
              </w:rPr>
            </w:pPr>
          </w:p>
        </w:tc>
        <w:tc>
          <w:tcPr>
            <w:tcW w:w="4320" w:type="dxa"/>
          </w:tcPr>
          <w:p w14:paraId="4F92F5B6" w14:textId="77777777" w:rsidR="00C63B6A" w:rsidRPr="0032613B" w:rsidRDefault="00C63B6A" w:rsidP="00E1402D">
            <w:pPr>
              <w:rPr>
                <w:rFonts w:cs="Arial"/>
              </w:rPr>
            </w:pPr>
          </w:p>
        </w:tc>
        <w:tc>
          <w:tcPr>
            <w:tcW w:w="2880" w:type="dxa"/>
          </w:tcPr>
          <w:p w14:paraId="53E93569" w14:textId="77777777" w:rsidR="00C63B6A" w:rsidRPr="0032613B" w:rsidRDefault="00C63B6A" w:rsidP="00E1402D">
            <w:pPr>
              <w:rPr>
                <w:rFonts w:cs="Arial"/>
              </w:rPr>
            </w:pPr>
          </w:p>
        </w:tc>
      </w:tr>
      <w:tr w:rsidR="00C63B6A" w:rsidRPr="0032613B" w14:paraId="10F6BD48" w14:textId="77777777" w:rsidTr="00E1402D">
        <w:trPr>
          <w:cantSplit/>
        </w:trPr>
        <w:tc>
          <w:tcPr>
            <w:tcW w:w="2700" w:type="dxa"/>
          </w:tcPr>
          <w:p w14:paraId="4E163A63" w14:textId="77777777" w:rsidR="00C63B6A" w:rsidRPr="0032613B" w:rsidRDefault="00C63B6A" w:rsidP="00E1402D">
            <w:pPr>
              <w:rPr>
                <w:rFonts w:cs="Arial"/>
              </w:rPr>
            </w:pPr>
          </w:p>
        </w:tc>
        <w:tc>
          <w:tcPr>
            <w:tcW w:w="4320" w:type="dxa"/>
          </w:tcPr>
          <w:p w14:paraId="45CACFBE" w14:textId="77777777" w:rsidR="00C63B6A" w:rsidRPr="0032613B" w:rsidRDefault="00C63B6A" w:rsidP="00E1402D">
            <w:pPr>
              <w:rPr>
                <w:rFonts w:cs="Arial"/>
              </w:rPr>
            </w:pPr>
          </w:p>
        </w:tc>
        <w:tc>
          <w:tcPr>
            <w:tcW w:w="2880" w:type="dxa"/>
          </w:tcPr>
          <w:p w14:paraId="10907575" w14:textId="77777777" w:rsidR="00C63B6A" w:rsidRPr="0032613B" w:rsidRDefault="00C63B6A" w:rsidP="00E1402D">
            <w:pPr>
              <w:rPr>
                <w:rFonts w:cs="Arial"/>
              </w:rPr>
            </w:pPr>
          </w:p>
        </w:tc>
      </w:tr>
      <w:tr w:rsidR="00C63B6A" w:rsidRPr="0032613B" w14:paraId="7F30F217" w14:textId="77777777" w:rsidTr="00E1402D">
        <w:trPr>
          <w:cantSplit/>
        </w:trPr>
        <w:tc>
          <w:tcPr>
            <w:tcW w:w="2700" w:type="dxa"/>
            <w:tcBorders>
              <w:bottom w:val="single" w:sz="4" w:space="0" w:color="auto"/>
            </w:tcBorders>
          </w:tcPr>
          <w:p w14:paraId="64C83A56" w14:textId="77777777" w:rsidR="00C63B6A" w:rsidRPr="0032613B" w:rsidRDefault="00C63B6A" w:rsidP="00E1402D">
            <w:pPr>
              <w:rPr>
                <w:rFonts w:cs="Arial"/>
              </w:rPr>
            </w:pPr>
          </w:p>
        </w:tc>
        <w:tc>
          <w:tcPr>
            <w:tcW w:w="4320" w:type="dxa"/>
            <w:tcBorders>
              <w:bottom w:val="single" w:sz="4" w:space="0" w:color="auto"/>
            </w:tcBorders>
          </w:tcPr>
          <w:p w14:paraId="7072E482" w14:textId="77777777" w:rsidR="00C63B6A" w:rsidRPr="0032613B" w:rsidRDefault="00C63B6A" w:rsidP="00E1402D">
            <w:pPr>
              <w:rPr>
                <w:rFonts w:cs="Arial"/>
              </w:rPr>
            </w:pPr>
          </w:p>
        </w:tc>
        <w:tc>
          <w:tcPr>
            <w:tcW w:w="2880" w:type="dxa"/>
            <w:tcBorders>
              <w:bottom w:val="single" w:sz="4" w:space="0" w:color="auto"/>
            </w:tcBorders>
          </w:tcPr>
          <w:p w14:paraId="02B54551" w14:textId="77777777" w:rsidR="00C63B6A" w:rsidRPr="0032613B" w:rsidRDefault="00C63B6A" w:rsidP="00E1402D">
            <w:pPr>
              <w:rPr>
                <w:rFonts w:cs="Arial"/>
              </w:rPr>
            </w:pPr>
          </w:p>
        </w:tc>
      </w:tr>
    </w:tbl>
    <w:p w14:paraId="13C44902" w14:textId="66CDF764" w:rsidR="00C63B6A" w:rsidRPr="00215B95" w:rsidRDefault="00215B95" w:rsidP="00215B95">
      <w:pPr>
        <w:spacing w:after="0"/>
        <w:jc w:val="center"/>
        <w:rPr>
          <w:b/>
        </w:rPr>
      </w:pPr>
      <w:r>
        <w:rPr>
          <w:b/>
        </w:rPr>
        <w:t>Table 6: Communication Points</w:t>
      </w:r>
    </w:p>
    <w:p w14:paraId="3C86DA56" w14:textId="5CA5C5EC" w:rsidR="00E0301A" w:rsidRDefault="00E0301A">
      <w:r>
        <w:br w:type="page"/>
      </w:r>
    </w:p>
    <w:p w14:paraId="7D68BC27" w14:textId="77777777" w:rsidR="00B92641" w:rsidRPr="00B92641" w:rsidRDefault="00B92641" w:rsidP="00220B11">
      <w:pPr>
        <w:pStyle w:val="Heading1"/>
        <w:numPr>
          <w:ilvl w:val="0"/>
          <w:numId w:val="0"/>
        </w:numPr>
        <w:ind w:left="360" w:hanging="360"/>
      </w:pPr>
      <w:bookmarkStart w:id="34" w:name="_Toc448143965"/>
      <w:r w:rsidRPr="00B92641">
        <w:lastRenderedPageBreak/>
        <w:t>Appendix A: Key References</w:t>
      </w:r>
      <w:bookmarkEnd w:id="19"/>
      <w:bookmarkEnd w:id="20"/>
      <w:bookmarkEnd w:id="21"/>
      <w:bookmarkEnd w:id="34"/>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w:t>
      </w:r>
      <w:proofErr w:type="gramStart"/>
      <w:r w:rsidRPr="00B92641">
        <w:rPr>
          <w:bCs/>
          <w:i/>
        </w:rPr>
        <w:t>.&gt;</w:t>
      </w:r>
      <w:proofErr w:type="gramEnd"/>
      <w:r w:rsidRPr="00B92641">
        <w:rPr>
          <w:bCs/>
          <w:i/>
        </w:rPr>
        <w: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4565305F" w:rsidR="00C66564" w:rsidRPr="00215B95" w:rsidRDefault="00215B95" w:rsidP="00215B95">
      <w:pPr>
        <w:tabs>
          <w:tab w:val="center" w:pos="4680"/>
          <w:tab w:val="left" w:pos="5880"/>
        </w:tabs>
        <w:spacing w:after="0"/>
        <w:rPr>
          <w:b/>
          <w:bCs/>
        </w:rPr>
      </w:pPr>
      <w:r>
        <w:rPr>
          <w:b/>
          <w:bCs/>
        </w:rPr>
        <w:tab/>
      </w:r>
      <w:r w:rsidRPr="00215B95">
        <w:rPr>
          <w:b/>
          <w:bCs/>
        </w:rPr>
        <w:t>Table 7</w:t>
      </w:r>
      <w:r>
        <w:rPr>
          <w:b/>
          <w:bCs/>
        </w:rPr>
        <w:t>: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35" w:name="_Toc292109361"/>
      <w:bookmarkStart w:id="36" w:name="_Toc445539063"/>
      <w:bookmarkStart w:id="37" w:name="_Toc447197365"/>
      <w:bookmarkStart w:id="38" w:name="_Toc447289750"/>
      <w:bookmarkStart w:id="39" w:name="_Toc448143966"/>
      <w:r w:rsidRPr="00220B11">
        <w:t>Appendix</w:t>
      </w:r>
      <w:r w:rsidRPr="00B92641">
        <w:t xml:space="preserve"> B: Key Terms</w:t>
      </w:r>
      <w:bookmarkEnd w:id="35"/>
      <w:bookmarkEnd w:id="36"/>
      <w:bookmarkEnd w:id="37"/>
      <w:bookmarkEnd w:id="38"/>
      <w:bookmarkEnd w:id="39"/>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55FD8C92" w:rsidR="00C66564" w:rsidRPr="00215B95" w:rsidRDefault="00215B95" w:rsidP="00215B95">
      <w:pPr>
        <w:spacing w:after="0"/>
        <w:jc w:val="center"/>
        <w:rPr>
          <w:b/>
          <w:bCs/>
        </w:rPr>
      </w:pPr>
      <w:r>
        <w:rPr>
          <w:b/>
          <w:bCs/>
        </w:rPr>
        <w:t>Table 8: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501C2" w14:textId="77777777" w:rsidR="00F52610" w:rsidRDefault="00F52610" w:rsidP="001F7CFD">
      <w:pPr>
        <w:spacing w:after="0" w:line="240" w:lineRule="auto"/>
      </w:pPr>
      <w:r>
        <w:separator/>
      </w:r>
    </w:p>
  </w:endnote>
  <w:endnote w:type="continuationSeparator" w:id="0">
    <w:p w14:paraId="6A71F994" w14:textId="77777777" w:rsidR="00F52610" w:rsidRDefault="00F52610"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F87DDB">
      <w:rPr>
        <w:rFonts w:cs="Arial"/>
        <w:noProof/>
      </w:rPr>
      <w:t>5</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63CAE" w14:textId="77777777" w:rsidR="00F52610" w:rsidRDefault="00F52610" w:rsidP="001F7CFD">
      <w:pPr>
        <w:spacing w:after="0" w:line="240" w:lineRule="auto"/>
      </w:pPr>
      <w:r>
        <w:separator/>
      </w:r>
    </w:p>
  </w:footnote>
  <w:footnote w:type="continuationSeparator" w:id="0">
    <w:p w14:paraId="7C6CE5CA" w14:textId="77777777" w:rsidR="00F52610" w:rsidRDefault="00F52610" w:rsidP="001F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63B7E" w14:textId="7C808C48" w:rsidR="00C51CA7" w:rsidRPr="001F7CFD" w:rsidRDefault="00061832" w:rsidP="0040461E">
    <w:pPr>
      <w:pStyle w:val="Header"/>
      <w:pBdr>
        <w:bottom w:val="single" w:sz="12" w:space="1" w:color="auto"/>
      </w:pBdr>
      <w:tabs>
        <w:tab w:val="clear" w:pos="4680"/>
      </w:tabs>
      <w:rPr>
        <w:rFonts w:cs="Arial"/>
      </w:rPr>
    </w:pPr>
    <w:r>
      <w:rPr>
        <w:rFonts w:cs="Arial"/>
      </w:rPr>
      <w:tab/>
    </w:r>
    <w:r w:rsidR="00C83EDC">
      <w:rPr>
        <w:rFonts w:cs="Arial"/>
      </w:rPr>
      <w:t>Requirements Management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9"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4"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7"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8"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0"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7"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8"/>
  </w:num>
  <w:num w:numId="3">
    <w:abstractNumId w:val="35"/>
  </w:num>
  <w:num w:numId="4">
    <w:abstractNumId w:val="26"/>
  </w:num>
  <w:num w:numId="5">
    <w:abstractNumId w:val="15"/>
  </w:num>
  <w:num w:numId="6">
    <w:abstractNumId w:val="19"/>
  </w:num>
  <w:num w:numId="7">
    <w:abstractNumId w:val="35"/>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4"/>
  </w:num>
  <w:num w:numId="11">
    <w:abstractNumId w:val="21"/>
  </w:num>
  <w:num w:numId="12">
    <w:abstractNumId w:val="31"/>
  </w:num>
  <w:num w:numId="13">
    <w:abstractNumId w:val="6"/>
  </w:num>
  <w:num w:numId="14">
    <w:abstractNumId w:val="37"/>
  </w:num>
  <w:num w:numId="15">
    <w:abstractNumId w:val="20"/>
  </w:num>
  <w:num w:numId="16">
    <w:abstractNumId w:val="34"/>
  </w:num>
  <w:num w:numId="17">
    <w:abstractNumId w:val="32"/>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3"/>
  </w:num>
  <w:num w:numId="21">
    <w:abstractNumId w:val="24"/>
  </w:num>
  <w:num w:numId="22">
    <w:abstractNumId w:val="12"/>
  </w:num>
  <w:num w:numId="23">
    <w:abstractNumId w:val="5"/>
  </w:num>
  <w:num w:numId="24">
    <w:abstractNumId w:val="13"/>
  </w:num>
  <w:num w:numId="25">
    <w:abstractNumId w:val="11"/>
  </w:num>
  <w:num w:numId="26">
    <w:abstractNumId w:val="23"/>
  </w:num>
  <w:num w:numId="27">
    <w:abstractNumId w:val="25"/>
  </w:num>
  <w:num w:numId="28">
    <w:abstractNumId w:val="28"/>
  </w:num>
  <w:num w:numId="29">
    <w:abstractNumId w:val="8"/>
  </w:num>
  <w:num w:numId="30">
    <w:abstractNumId w:val="29"/>
  </w:num>
  <w:num w:numId="31">
    <w:abstractNumId w:val="3"/>
  </w:num>
  <w:num w:numId="32">
    <w:abstractNumId w:val="10"/>
  </w:num>
  <w:num w:numId="33">
    <w:abstractNumId w:val="36"/>
  </w:num>
  <w:num w:numId="34">
    <w:abstractNumId w:val="17"/>
  </w:num>
  <w:num w:numId="35">
    <w:abstractNumId w:val="9"/>
  </w:num>
  <w:num w:numId="36">
    <w:abstractNumId w:val="7"/>
  </w:num>
  <w:num w:numId="37">
    <w:abstractNumId w:val="2"/>
  </w:num>
  <w:num w:numId="38">
    <w:abstractNumId w:val="0"/>
  </w:num>
  <w:num w:numId="39">
    <w:abstractNumId w:val="30"/>
  </w:num>
  <w:num w:numId="40">
    <w:abstractNumId w:val="18"/>
  </w:num>
  <w:num w:numId="41">
    <w:abstractNumId w:val="22"/>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6"/>
    <w:lvlOverride w:ilvl="0">
      <w:lvl w:ilvl="0">
        <w:start w:val="1"/>
        <w:numFmt w:val="decimal"/>
        <w:pStyle w:val="TableList"/>
        <w:lvlText w:val="%1."/>
        <w:lvlJc w:val="left"/>
        <w:pPr>
          <w:ind w:left="360" w:hanging="360"/>
        </w:pPr>
        <w:rPr>
          <w:rFonts w:ascii="Arial" w:hAnsi="Arial" w:hint="default"/>
          <w:b w:val="0"/>
          <w:i w:val="0"/>
          <w:sz w:val="18"/>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6"/>
    <w:lvlOverride w:ilvl="0">
      <w:lvl w:ilvl="0">
        <w:start w:val="1"/>
        <w:numFmt w:val="decimal"/>
        <w:pStyle w:val="TableList"/>
        <w:lvlText w:val="%1."/>
        <w:lvlJc w:val="left"/>
        <w:pPr>
          <w:ind w:left="360" w:hanging="360"/>
        </w:pPr>
        <w:rPr>
          <w:rFonts w:ascii="Arial" w:hAnsi="Arial" w:hint="default"/>
          <w:b w:val="0"/>
          <w:i w:val="0"/>
          <w:sz w:val="18"/>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16"/>
    <w:lvlOverride w:ilvl="0">
      <w:startOverride w:val="1"/>
      <w:lvl w:ilvl="0">
        <w:start w:val="1"/>
        <w:numFmt w:val="decimal"/>
        <w:pStyle w:val="TableList"/>
        <w:lvlText w:val="%1."/>
        <w:lvlJc w:val="left"/>
        <w:pPr>
          <w:ind w:left="360" w:hanging="360"/>
        </w:pPr>
        <w:rPr>
          <w:rFonts w:ascii="Arial" w:hAnsi="Arial" w:hint="default"/>
          <w:b w:val="0"/>
          <w:i w:val="0"/>
          <w:sz w:val="18"/>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0E"/>
    <w:rsid w:val="000572F4"/>
    <w:rsid w:val="00061832"/>
    <w:rsid w:val="000815F3"/>
    <w:rsid w:val="00081807"/>
    <w:rsid w:val="000E7B39"/>
    <w:rsid w:val="001A5CD6"/>
    <w:rsid w:val="001B7175"/>
    <w:rsid w:val="001F7CFD"/>
    <w:rsid w:val="0020057C"/>
    <w:rsid w:val="00215B95"/>
    <w:rsid w:val="00220B11"/>
    <w:rsid w:val="00265AF2"/>
    <w:rsid w:val="00275E76"/>
    <w:rsid w:val="00293C58"/>
    <w:rsid w:val="002C4E8B"/>
    <w:rsid w:val="003A6E51"/>
    <w:rsid w:val="003D6B9D"/>
    <w:rsid w:val="0040461E"/>
    <w:rsid w:val="00420926"/>
    <w:rsid w:val="004428A9"/>
    <w:rsid w:val="0044291C"/>
    <w:rsid w:val="00447F61"/>
    <w:rsid w:val="00463D7B"/>
    <w:rsid w:val="00467091"/>
    <w:rsid w:val="00472403"/>
    <w:rsid w:val="004E2315"/>
    <w:rsid w:val="004E3059"/>
    <w:rsid w:val="004F7518"/>
    <w:rsid w:val="00540F3F"/>
    <w:rsid w:val="00555BAE"/>
    <w:rsid w:val="005A32F2"/>
    <w:rsid w:val="005C5746"/>
    <w:rsid w:val="005D69E4"/>
    <w:rsid w:val="005E2F19"/>
    <w:rsid w:val="005E353D"/>
    <w:rsid w:val="00655B97"/>
    <w:rsid w:val="006960F5"/>
    <w:rsid w:val="006C2620"/>
    <w:rsid w:val="006D3BA9"/>
    <w:rsid w:val="006F49A5"/>
    <w:rsid w:val="00752B35"/>
    <w:rsid w:val="0077025E"/>
    <w:rsid w:val="00794468"/>
    <w:rsid w:val="007F2828"/>
    <w:rsid w:val="007F6AD0"/>
    <w:rsid w:val="00812590"/>
    <w:rsid w:val="00813ED1"/>
    <w:rsid w:val="008364A4"/>
    <w:rsid w:val="00844F0F"/>
    <w:rsid w:val="00864495"/>
    <w:rsid w:val="00866D52"/>
    <w:rsid w:val="008B018E"/>
    <w:rsid w:val="0090393E"/>
    <w:rsid w:val="00925B40"/>
    <w:rsid w:val="00972E96"/>
    <w:rsid w:val="009A26B0"/>
    <w:rsid w:val="009C370E"/>
    <w:rsid w:val="009F0878"/>
    <w:rsid w:val="00A17E57"/>
    <w:rsid w:val="00A35D10"/>
    <w:rsid w:val="00A45800"/>
    <w:rsid w:val="00A81215"/>
    <w:rsid w:val="00A83FE2"/>
    <w:rsid w:val="00A92E09"/>
    <w:rsid w:val="00AD5220"/>
    <w:rsid w:val="00AF2C2A"/>
    <w:rsid w:val="00B34DAC"/>
    <w:rsid w:val="00B355FC"/>
    <w:rsid w:val="00B41BFE"/>
    <w:rsid w:val="00B92641"/>
    <w:rsid w:val="00C51CA7"/>
    <w:rsid w:val="00C5658B"/>
    <w:rsid w:val="00C63B6A"/>
    <w:rsid w:val="00C66564"/>
    <w:rsid w:val="00C83EDC"/>
    <w:rsid w:val="00C85316"/>
    <w:rsid w:val="00C86F01"/>
    <w:rsid w:val="00D2748F"/>
    <w:rsid w:val="00DC4C2E"/>
    <w:rsid w:val="00DE7F37"/>
    <w:rsid w:val="00E0301A"/>
    <w:rsid w:val="00E35DC8"/>
    <w:rsid w:val="00F16AAC"/>
    <w:rsid w:val="00F22C27"/>
    <w:rsid w:val="00F52610"/>
    <w:rsid w:val="00F752A2"/>
    <w:rsid w:val="00F87DDB"/>
    <w:rsid w:val="00FC3A6C"/>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1"/>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styleId="GridTable4-Accent1">
    <w:name w:val="Grid Table 4 Accent 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Paragraph">
    <w:name w:val="Table Paragraph"/>
    <w:basedOn w:val="Normal"/>
    <w:uiPriority w:val="1"/>
    <w:qFormat/>
    <w:rsid w:val="002C4E8B"/>
    <w:pPr>
      <w:widowControl w:val="0"/>
      <w:spacing w:after="0" w:line="240" w:lineRule="auto"/>
    </w:pPr>
    <w:rPr>
      <w:rFonts w:eastAsiaTheme="minorHAnsi"/>
    </w:rPr>
  </w:style>
  <w:style w:type="table" w:styleId="GridTable6Colorful-Accent5">
    <w:name w:val="Grid Table 6 Colorful Accent 5"/>
    <w:basedOn w:val="TableNormal"/>
    <w:uiPriority w:val="51"/>
    <w:rsid w:val="002C4E8B"/>
    <w:pPr>
      <w:spacing w:after="0" w:line="240" w:lineRule="auto"/>
    </w:pPr>
    <w:rPr>
      <w:rFonts w:eastAsiaTheme="minorHAns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C5658B"/>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ableList">
    <w:name w:val="TableList"/>
    <w:basedOn w:val="Tabletext"/>
    <w:rsid w:val="00C63B6A"/>
    <w:pPr>
      <w:keepLines w:val="0"/>
      <w:widowControl/>
      <w:numPr>
        <w:numId w:val="43"/>
      </w:numPr>
      <w:overflowPunct/>
      <w:autoSpaceDE/>
      <w:autoSpaceDN/>
      <w:adjustRightInd/>
      <w:spacing w:before="40" w:after="40" w:line="240" w:lineRule="auto"/>
      <w:ind w:left="216" w:hanging="216"/>
      <w:textAlignment w:val="auto"/>
    </w:pPr>
    <w:rPr>
      <w:sz w:val="18"/>
    </w:rPr>
  </w:style>
  <w:style w:type="numbering" w:customStyle="1" w:styleId="Style5">
    <w:name w:val="Style5"/>
    <w:uiPriority w:val="99"/>
    <w:rsid w:val="00C63B6A"/>
    <w:pPr>
      <w:numPr>
        <w:numId w:val="43"/>
      </w:numPr>
    </w:pPr>
  </w:style>
  <w:style w:type="paragraph" w:styleId="BodyTextIndent3">
    <w:name w:val="Body Text Indent 3"/>
    <w:basedOn w:val="Normal"/>
    <w:link w:val="BodyTextIndent3Char"/>
    <w:uiPriority w:val="99"/>
    <w:semiHidden/>
    <w:unhideWhenUsed/>
    <w:rsid w:val="00C63B6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63B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1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675DF-BC7E-4EE7-B42A-92ED31758680}"/>
</file>

<file path=customXml/itemProps2.xml><?xml version="1.0" encoding="utf-8"?>
<ds:datastoreItem xmlns:ds="http://schemas.openxmlformats.org/officeDocument/2006/customXml" ds:itemID="{5E5A81AB-842D-4063-A937-6C889A64FCAA}"/>
</file>

<file path=customXml/itemProps3.xml><?xml version="1.0" encoding="utf-8"?>
<ds:datastoreItem xmlns:ds="http://schemas.openxmlformats.org/officeDocument/2006/customXml" ds:itemID="{F047A63D-B37C-401C-813E-BA4A375D03ED}"/>
</file>

<file path=customXml/itemProps4.xml><?xml version="1.0" encoding="utf-8"?>
<ds:datastoreItem xmlns:ds="http://schemas.openxmlformats.org/officeDocument/2006/customXml" ds:itemID="{B332EC55-FA6F-4059-8F36-60D2A1974AA6}"/>
</file>

<file path=docProps/app.xml><?xml version="1.0" encoding="utf-8"?>
<Properties xmlns="http://schemas.openxmlformats.org/officeDocument/2006/extended-properties" xmlns:vt="http://schemas.openxmlformats.org/officeDocument/2006/docPropsVTypes">
  <Template>Normal.dotm</Template>
  <TotalTime>18</TotalTime>
  <Pages>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Menchaca, Gabe</cp:lastModifiedBy>
  <cp:revision>7</cp:revision>
  <cp:lastPrinted>2016-04-07T13:59:00Z</cp:lastPrinted>
  <dcterms:created xsi:type="dcterms:W3CDTF">2016-04-11T17:01:00Z</dcterms:created>
  <dcterms:modified xsi:type="dcterms:W3CDTF">2016-04-28T17:51:00Z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