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Como Liberar Macros no Windows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como-liberar-macros-no-windows"/>
    <w:p>
      <w:pPr>
        <w:pStyle w:val="Heading1"/>
      </w:pPr>
      <w:r>
        <w:t xml:space="preserve">Como Liberar Macros no Windows</w:t>
      </w:r>
    </w:p>
    <w:p>
      <w:pPr>
        <w:pStyle w:val="FirstParagraph"/>
      </w:pPr>
      <w:r>
        <w:t xml:space="preserve">Use este guia antes de testar a planilha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baixada do GitHub ou recebida</w:t>
      </w:r>
      <w:r>
        <w:t xml:space="preserve"> </w:t>
      </w:r>
      <w:r>
        <w:t xml:space="preserve">por canal oficial. Ele cobre o caminho comum do Excel no Windows 10/11.</w:t>
      </w:r>
    </w:p>
    <w:bookmarkStart w:id="9" w:name="antes-de-abrir-a-planilha"/>
    <w:p>
      <w:pPr>
        <w:pStyle w:val="Heading2"/>
      </w:pPr>
      <w:r>
        <w:t xml:space="preserve">Antes de abrir a planilha</w:t>
      </w:r>
    </w:p>
    <w:p>
      <w:pPr>
        <w:pStyle w:val="Compact"/>
        <w:numPr>
          <w:ilvl w:val="0"/>
          <w:numId w:val="1001"/>
        </w:numPr>
      </w:pPr>
      <w:r>
        <w:t xml:space="preserve">Salve o arquivo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em uma pasta local, por exemplo</w:t>
      </w:r>
      <w:r>
        <w:t xml:space="preserve"> </w:t>
      </w:r>
      <w:r>
        <w:rPr>
          <w:rStyle w:val="VerbatimChar"/>
        </w:rPr>
        <w:t xml:space="preserve">Documentos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Clique com o botão direito no arquivo.</w:t>
      </w:r>
    </w:p>
    <w:p>
      <w:pPr>
        <w:pStyle w:val="Compact"/>
        <w:numPr>
          <w:ilvl w:val="0"/>
          <w:numId w:val="1001"/>
        </w:numPr>
      </w:pPr>
      <w:r>
        <w:t xml:space="preserve">Abra</w:t>
      </w:r>
      <w:r>
        <w:t xml:space="preserve"> </w:t>
      </w:r>
      <w:r>
        <w:rPr>
          <w:b/>
          <w:bCs/>
        </w:rPr>
        <w:t xml:space="preserve">Propriedades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 aba</w:t>
      </w:r>
      <w:r>
        <w:t xml:space="preserve"> </w:t>
      </w:r>
      <w:r>
        <w:rPr>
          <w:b/>
          <w:bCs/>
        </w:rPr>
        <w:t xml:space="preserve">Geral</w:t>
      </w:r>
      <w:r>
        <w:t xml:space="preserve">, procure a opção</w:t>
      </w:r>
      <w:r>
        <w:t xml:space="preserve"> </w:t>
      </w:r>
      <w:r>
        <w:rPr>
          <w:b/>
          <w:bCs/>
        </w:rPr>
        <w:t xml:space="preserve">Desbloquear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Marque</w:t>
      </w:r>
      <w:r>
        <w:t xml:space="preserve"> </w:t>
      </w:r>
      <w:r>
        <w:rPr>
          <w:b/>
          <w:bCs/>
        </w:rPr>
        <w:t xml:space="preserve">Desbloquear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  <w:bCs/>
        </w:rPr>
        <w:t xml:space="preserve">Aplicar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Feche a janela de propriedades.</w:t>
      </w:r>
    </w:p>
    <w:p>
      <w:pPr>
        <w:pStyle w:val="FirstParagraph"/>
      </w:pPr>
      <w:r>
        <w:t xml:space="preserve">Se a opção</w:t>
      </w:r>
      <w:r>
        <w:t xml:space="preserve"> </w:t>
      </w:r>
      <w:r>
        <w:rPr>
          <w:b/>
          <w:bCs/>
        </w:rPr>
        <w:t xml:space="preserve">Desbloquear</w:t>
      </w:r>
      <w:r>
        <w:t xml:space="preserve"> </w:t>
      </w:r>
      <w:r>
        <w:t xml:space="preserve">não aparecer, siga para a próxima etapa. Isso</w:t>
      </w:r>
      <w:r>
        <w:t xml:space="preserve"> </w:t>
      </w:r>
      <w:r>
        <w:t xml:space="preserve">significa que o Windows não marcou o arquivo como baixado da internet ou que a</w:t>
      </w:r>
      <w:r>
        <w:t xml:space="preserve"> </w:t>
      </w:r>
      <w:r>
        <w:t xml:space="preserve">marcação já foi removida.</w:t>
      </w:r>
    </w:p>
    <w:bookmarkEnd w:id="9"/>
    <w:bookmarkStart w:id="10" w:name="ao-abrir-no-excel"/>
    <w:p>
      <w:pPr>
        <w:pStyle w:val="Heading2"/>
      </w:pPr>
      <w:r>
        <w:t xml:space="preserve">Ao abrir no Excel</w:t>
      </w:r>
    </w:p>
    <w:p>
      <w:pPr>
        <w:pStyle w:val="Compact"/>
        <w:numPr>
          <w:ilvl w:val="0"/>
          <w:numId w:val="1002"/>
        </w:numPr>
      </w:pPr>
      <w:r>
        <w:t xml:space="preserve">Abra a planilha no Excel Desktop.</w:t>
      </w:r>
    </w:p>
    <w:p>
      <w:pPr>
        <w:pStyle w:val="Compact"/>
        <w:numPr>
          <w:ilvl w:val="0"/>
          <w:numId w:val="1002"/>
        </w:numPr>
      </w:pPr>
      <w:r>
        <w:t xml:space="preserve">Se aparecer a barra amarela</w:t>
      </w:r>
      <w:r>
        <w:t xml:space="preserve"> </w:t>
      </w:r>
      <w:r>
        <w:rPr>
          <w:b/>
          <w:bCs/>
        </w:rPr>
        <w:t xml:space="preserve">Modo de Exibição Protegido</w:t>
      </w:r>
      <w:r>
        <w:t xml:space="preserve">, clique em</w:t>
      </w:r>
      <w:r>
        <w:t xml:space="preserve"> </w:t>
      </w:r>
      <w:r>
        <w:rPr>
          <w:b/>
          <w:bCs/>
        </w:rPr>
        <w:t xml:space="preserve">Habilitar Edição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 aparecer a barra amarela</w:t>
      </w:r>
      <w:r>
        <w:t xml:space="preserve"> </w:t>
      </w:r>
      <w:r>
        <w:rPr>
          <w:b/>
          <w:bCs/>
        </w:rPr>
        <w:t xml:space="preserve">Aviso de Segurança</w:t>
      </w:r>
      <w:r>
        <w:t xml:space="preserve">, clique em</w:t>
      </w:r>
      <w:r>
        <w:t xml:space="preserve"> </w:t>
      </w:r>
      <w:r>
        <w:rPr>
          <w:b/>
          <w:bCs/>
        </w:rPr>
        <w:t xml:space="preserve">Habilitar Conteúdo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Aguarde a tela inicial do sistema abrir.</w:t>
      </w:r>
    </w:p>
    <w:p>
      <w:pPr>
        <w:pStyle w:val="Compact"/>
        <w:numPr>
          <w:ilvl w:val="0"/>
          <w:numId w:val="1002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e confirme: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Release oficial: V12.0.0204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Status oficial: VALIDADO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Build importado: f7aa84f+ONDA25.MD25.5-limpar-cad-serv-fix2</w:t>
      </w:r>
    </w:p>
    <w:bookmarkEnd w:id="10"/>
    <w:bookmarkStart w:id="11" w:name="X3ea0b244a84aa2c64c2d32e9e1d3e3effb8962d"/>
    <w:p>
      <w:pPr>
        <w:pStyle w:val="Heading2"/>
      </w:pPr>
      <w:r>
        <w:t xml:space="preserve">Quando o Excel bloquear macros mesmo assim</w:t>
      </w:r>
    </w:p>
    <w:p>
      <w:pPr>
        <w:pStyle w:val="FirstParagraph"/>
      </w:pPr>
      <w:r>
        <w:t xml:space="preserve">Se o Excel exibir mensagem informando que macros foram bloqueadas porque a</w:t>
      </w:r>
      <w:r>
        <w:t xml:space="preserve"> </w:t>
      </w:r>
      <w:r>
        <w:t xml:space="preserve">origem do arquivo não é confiável, feche a planilha e repita a etapa</w:t>
      </w:r>
      <w:r>
        <w:t xml:space="preserve"> </w:t>
      </w:r>
      <w:r>
        <w:rPr>
          <w:b/>
          <w:bCs/>
        </w:rPr>
        <w:t xml:space="preserve">Antes de abrir a planilha</w:t>
      </w:r>
      <w:r>
        <w:t xml:space="preserve">. O desbloqueio precisa ser feito no arquivo</w:t>
      </w:r>
      <w:r>
        <w:t xml:space="preserve"> </w:t>
      </w:r>
      <w:r>
        <w:t xml:space="preserve">fechado.</w:t>
      </w:r>
    </w:p>
    <w:p>
      <w:pPr>
        <w:pStyle w:val="BodyText"/>
      </w:pPr>
      <w:r>
        <w:t xml:space="preserve">Se a organização usa política corporativa que bloqueia macros por GPO, solicite</w:t>
      </w:r>
      <w:r>
        <w:t xml:space="preserve"> </w:t>
      </w:r>
      <w:r>
        <w:t xml:space="preserve">ao administrador uma pasta confiável para homologação da planilha.</w:t>
      </w:r>
    </w:p>
    <w:bookmarkEnd w:id="11"/>
    <w:bookmarkStart w:id="12" w:name="Xf282676496aa54a4f159199826c7c570262a451"/>
    <w:p>
      <w:pPr>
        <w:pStyle w:val="Heading2"/>
      </w:pPr>
      <w:r>
        <w:t xml:space="preserve">Opcional para contribuidores: acesso ao modelo de objeto VBA</w:t>
      </w:r>
    </w:p>
    <w:p>
      <w:pPr>
        <w:pStyle w:val="FirstParagraph"/>
      </w:pPr>
      <w:r>
        <w:t xml:space="preserve">O testador humano que apenas abre a planilha e roda a bateria de validação não</w:t>
      </w:r>
      <w:r>
        <w:t xml:space="preserve"> </w:t>
      </w:r>
      <w:r>
        <w:t xml:space="preserve">precisa habilitar esta opção.</w:t>
      </w:r>
    </w:p>
    <w:p>
      <w:pPr>
        <w:pStyle w:val="BodyText"/>
      </w:pPr>
      <w:r>
        <w:t xml:space="preserve">Habilite apenas se você for reimportar módulos VBA pelo Importador V3:</w:t>
      </w:r>
    </w:p>
    <w:p>
      <w:pPr>
        <w:pStyle w:val="Compact"/>
        <w:numPr>
          <w:ilvl w:val="0"/>
          <w:numId w:val="1004"/>
        </w:numPr>
      </w:pPr>
      <w:r>
        <w:t xml:space="preserve">Excel &gt;</w:t>
      </w:r>
      <w:r>
        <w:t xml:space="preserve"> </w:t>
      </w:r>
      <w:r>
        <w:rPr>
          <w:b/>
          <w:bCs/>
        </w:rPr>
        <w:t xml:space="preserve">Arquivo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Opções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Central de Confiabilidade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Configurações da Central de Confiabilidade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Configurações de Macro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Marque</w:t>
      </w:r>
      <w:r>
        <w:t xml:space="preserve"> </w:t>
      </w:r>
      <w:r>
        <w:rPr>
          <w:b/>
          <w:bCs/>
        </w:rPr>
        <w:t xml:space="preserve">Confiar no acesso ao modelo de objeto do projeto VBA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Confirme e reabra a planilha.</w:t>
      </w:r>
    </w:p>
    <w:bookmarkEnd w:id="12"/>
    <w:bookmarkStart w:id="13" w:name="confirmação-rápida-pela-interface"/>
    <w:p>
      <w:pPr>
        <w:pStyle w:val="Heading2"/>
      </w:pPr>
      <w:r>
        <w:t xml:space="preserve">Confirmação rápida pela interface</w:t>
      </w:r>
    </w:p>
    <w:p>
      <w:pPr>
        <w:pStyle w:val="FirstParagraph"/>
      </w:pPr>
      <w:r>
        <w:t xml:space="preserve">Depois que a planilha abrir, clique em</w:t>
      </w:r>
      <w:r>
        <w:t xml:space="preserve"> </w:t>
      </w:r>
      <w:r>
        <w:rPr>
          <w:b/>
          <w:bCs/>
        </w:rPr>
        <w:t xml:space="preserve">Sobre</w:t>
      </w:r>
      <w:r>
        <w:t xml:space="preserve">. A janela deve mostrar:</w:t>
      </w:r>
    </w:p>
    <w:p>
      <w:pPr>
        <w:pStyle w:val="SourceCode"/>
      </w:pPr>
      <w:r>
        <w:rPr>
          <w:rStyle w:val="VerbatimChar"/>
        </w:rPr>
        <w:t xml:space="preserve">Release oficial: V12.0.0204</w:t>
      </w:r>
      <w:r>
        <w:br/>
      </w:r>
      <w:r>
        <w:rPr>
          <w:rStyle w:val="VerbatimChar"/>
        </w:rPr>
        <w:t xml:space="preserve">Status oficial: VALIDADO</w:t>
      </w:r>
      <w:r>
        <w:br/>
      </w:r>
      <w:r>
        <w:rPr>
          <w:rStyle w:val="VerbatimChar"/>
        </w:rPr>
        <w:t xml:space="preserve">f7aa84f+ONDA25.MD25.5-limpar-cad-serv-fix2</w:t>
      </w:r>
    </w:p>
    <w:p>
      <w:pPr>
        <w:pStyle w:val="FirstParagraph"/>
      </w:pPr>
      <w:r>
        <w:t xml:space="preserve">Se a versão, o status ou o build forem diferentes, interrompa o teste e</w:t>
      </w:r>
      <w:r>
        <w:t xml:space="preserve"> </w:t>
      </w:r>
      <w:r>
        <w:t xml:space="preserve">registre a divergência.</w:t>
      </w:r>
    </w:p>
    <w:p>
      <w:pPr>
        <w:pStyle w:val="BodyText"/>
      </w:pPr>
      <w:r>
        <w:t xml:space="preserve">O testador humano não precisa abrir o Editor VBA nem a Janela Imediata.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Liberar Macros no Windows</dc:title>
  <dc:creator/>
  <dc:language>pt-BR</dc:language>
  <cp:keywords/>
  <dcterms:created xsi:type="dcterms:W3CDTF">2026-05-12T18:45:52Z</dcterms:created>
  <dcterms:modified xsi:type="dcterms:W3CDTF">2026-05-12T18:45:52Z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ia">
    <vt:lpwstr>humano</vt:lpwstr>
  </property>
  <property fmtid="{D5CDD505-2E9C-101B-9397-08002B2CF9AE}" pid="3" name="data">
    <vt:lpwstr>2026-05-12</vt:lpwstr>
  </property>
  <property fmtid="{D5CDD505-2E9C-101B-9397-08002B2CF9AE}" pid="4" name="date">
    <vt:lpwstr>2026-05-12</vt:lpwstr>
  </property>
  <property fmtid="{D5CDD505-2E9C-101B-9397-08002B2CF9AE}" pid="5" name="diataxis">
    <vt:lpwstr>how-to</vt:lpwstr>
  </property>
  <property fmtid="{D5CDD505-2E9C-101B-9397-08002B2CF9AE}" pid="6" name="hbn-status">
    <vt:lpwstr>active</vt:lpwstr>
  </property>
  <property fmtid="{D5CDD505-2E9C-101B-9397-08002B2CF9AE}" pid="7" name="hbn-track">
    <vt:lpwstr>safe_track</vt:lpwstr>
  </property>
  <property fmtid="{D5CDD505-2E9C-101B-9397-08002B2CF9AE}" pid="8" name="titulo">
    <vt:lpwstr>Como Liberar Macros no Windows</vt:lpwstr>
  </property>
  <property fmtid="{D5CDD505-2E9C-101B-9397-08002B2CF9AE}" pid="9" name="versao-sistema">
    <vt:lpwstr>V12.0.0204</vt:lpwstr>
  </property>
</Properties>
</file>