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2B4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6BF8061A" w14:textId="5395BA68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E2A0B">
        <w:rPr>
          <w:rFonts w:ascii="宋体" w:hint="eastAsia"/>
          <w:szCs w:val="21"/>
        </w:rPr>
        <w:t>2</w:t>
      </w:r>
      <w:r w:rsidR="00DE2A0B">
        <w:rPr>
          <w:rFonts w:ascii="宋体"/>
          <w:szCs w:val="21"/>
        </w:rPr>
        <w:t>023.10.31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86B4DF9" w14:textId="77777777" w:rsidTr="00E20B4F">
        <w:tc>
          <w:tcPr>
            <w:tcW w:w="1674" w:type="dxa"/>
            <w:shd w:val="clear" w:color="auto" w:fill="auto"/>
          </w:tcPr>
          <w:p w14:paraId="250F172C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EF8B30C" w14:textId="2091CE44" w:rsidR="00893872" w:rsidRPr="00E20B4F" w:rsidRDefault="00DE2A0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35F9B8D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833DB27" w14:textId="1D9A8506" w:rsidR="00893872" w:rsidRPr="00E20B4F" w:rsidRDefault="00DE2A0B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t>面向工业制造领域的多模态数据治理平台</w:t>
            </w:r>
          </w:p>
        </w:tc>
      </w:tr>
      <w:tr w:rsidR="00893872" w:rsidRPr="00E20B4F" w14:paraId="0ADBD2AD" w14:textId="77777777" w:rsidTr="00E20B4F">
        <w:tc>
          <w:tcPr>
            <w:tcW w:w="1674" w:type="dxa"/>
            <w:shd w:val="clear" w:color="auto" w:fill="auto"/>
          </w:tcPr>
          <w:p w14:paraId="179B050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11CA088" w14:textId="04E12550" w:rsidR="00893872" w:rsidRPr="00E20B4F" w:rsidRDefault="00DE2A0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print 1</w:t>
            </w:r>
          </w:p>
        </w:tc>
        <w:tc>
          <w:tcPr>
            <w:tcW w:w="1866" w:type="dxa"/>
            <w:shd w:val="clear" w:color="auto" w:fill="auto"/>
          </w:tcPr>
          <w:p w14:paraId="324743B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2FDBA2A" w14:textId="141CF9E7" w:rsidR="00893872" w:rsidRPr="00E20B4F" w:rsidRDefault="00DE2A0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2023.10.11-2023.10.31</w:t>
            </w:r>
          </w:p>
        </w:tc>
      </w:tr>
      <w:tr w:rsidR="00893872" w:rsidRPr="00E20B4F" w14:paraId="7A943D4F" w14:textId="77777777" w:rsidTr="00E20B4F">
        <w:tc>
          <w:tcPr>
            <w:tcW w:w="8593" w:type="dxa"/>
            <w:gridSpan w:val="4"/>
            <w:shd w:val="clear" w:color="auto" w:fill="auto"/>
          </w:tcPr>
          <w:p w14:paraId="2E2DDC3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46FD2CF" w14:textId="77777777" w:rsidR="008F1244" w:rsidRDefault="008F1244" w:rsidP="008F124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分析并确定项目需求，完成《软件需求规约文档》。</w:t>
            </w:r>
          </w:p>
          <w:p w14:paraId="00F7491D" w14:textId="77777777" w:rsidR="008F1244" w:rsidRDefault="008F1244" w:rsidP="008F124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对系统进行设计建模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完成</w:t>
            </w:r>
            <w:r>
              <w:rPr>
                <w:szCs w:val="21"/>
                <w:lang w:eastAsia="zh-Hans"/>
              </w:rPr>
              <w:t>《</w:t>
            </w:r>
            <w:r>
              <w:rPr>
                <w:rFonts w:hint="eastAsia"/>
                <w:szCs w:val="21"/>
                <w:lang w:eastAsia="zh-Hans"/>
              </w:rPr>
              <w:t>软件架构文档</w:t>
            </w:r>
            <w:r>
              <w:rPr>
                <w:szCs w:val="21"/>
                <w:lang w:eastAsia="zh-Hans"/>
              </w:rPr>
              <w:t>》。</w:t>
            </w:r>
          </w:p>
          <w:p w14:paraId="29BC7F08" w14:textId="77777777" w:rsidR="008F1244" w:rsidRDefault="008F1244" w:rsidP="008F124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实现界面原型的设计</w:t>
            </w:r>
            <w:r>
              <w:rPr>
                <w:szCs w:val="21"/>
                <w:lang w:eastAsia="zh-Hans"/>
              </w:rPr>
              <w:t>。</w:t>
            </w:r>
          </w:p>
          <w:p w14:paraId="3F6210CD" w14:textId="75AFA9AB" w:rsidR="008F1244" w:rsidRDefault="008F1244" w:rsidP="008F124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实现前端</w:t>
            </w:r>
            <w:r>
              <w:rPr>
                <w:szCs w:val="21"/>
                <w:lang w:eastAsia="zh-Hans"/>
              </w:rPr>
              <w:t>R</w:t>
            </w:r>
            <w:r>
              <w:rPr>
                <w:rFonts w:hint="eastAsia"/>
                <w:szCs w:val="21"/>
                <w:lang w:eastAsia="zh-Hans"/>
              </w:rPr>
              <w:t>eact</w:t>
            </w:r>
            <w:r>
              <w:rPr>
                <w:rFonts w:hint="eastAsia"/>
                <w:szCs w:val="21"/>
                <w:lang w:eastAsia="zh-Hans"/>
              </w:rPr>
              <w:t>的搭建及数据</w:t>
            </w:r>
            <w:r>
              <w:rPr>
                <w:rFonts w:hint="eastAsia"/>
                <w:szCs w:val="21"/>
                <w:lang w:eastAsia="zh-Hans"/>
              </w:rPr>
              <w:t>模型管理界面。</w:t>
            </w:r>
          </w:p>
          <w:p w14:paraId="0243B570" w14:textId="67E05745" w:rsidR="00893872" w:rsidRPr="00B6550D" w:rsidRDefault="008F1244" w:rsidP="00E20B4F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初步实现大模型交互生成脚本功能</w:t>
            </w:r>
            <w:r w:rsidR="006C490A">
              <w:rPr>
                <w:szCs w:val="21"/>
              </w:rPr>
              <w:t>。</w:t>
            </w:r>
          </w:p>
        </w:tc>
      </w:tr>
      <w:tr w:rsidR="00324CB5" w:rsidRPr="00E20B4F" w14:paraId="44809F2D" w14:textId="77777777" w:rsidTr="00E20B4F">
        <w:tc>
          <w:tcPr>
            <w:tcW w:w="8593" w:type="dxa"/>
            <w:gridSpan w:val="4"/>
            <w:shd w:val="clear" w:color="auto" w:fill="auto"/>
          </w:tcPr>
          <w:p w14:paraId="240105AD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FDBA73F" w14:textId="77777777" w:rsidR="00B6550D" w:rsidRDefault="00B6550D" w:rsidP="00B6550D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《</w:t>
            </w:r>
            <w:r>
              <w:rPr>
                <w:rFonts w:hint="eastAsia"/>
                <w:szCs w:val="21"/>
                <w:lang w:eastAsia="zh-Hans"/>
              </w:rPr>
              <w:t>软件需求规约文档</w:t>
            </w:r>
            <w:r>
              <w:rPr>
                <w:szCs w:val="21"/>
                <w:lang w:eastAsia="zh-Hans"/>
              </w:rPr>
              <w:t>》</w:t>
            </w:r>
            <w:r>
              <w:rPr>
                <w:rFonts w:hint="eastAsia"/>
                <w:szCs w:val="21"/>
                <w:lang w:eastAsia="zh-Hans"/>
              </w:rPr>
              <w:t>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修正用例图</w:t>
            </w:r>
            <w:r>
              <w:rPr>
                <w:szCs w:val="21"/>
                <w:lang w:eastAsia="zh-Hans"/>
              </w:rPr>
              <w:t>。</w:t>
            </w:r>
          </w:p>
          <w:p w14:paraId="18ABD882" w14:textId="77777777" w:rsidR="00B6550D" w:rsidRDefault="00B6550D" w:rsidP="00B6550D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《</w:t>
            </w:r>
            <w:r>
              <w:rPr>
                <w:rFonts w:hint="eastAsia"/>
                <w:szCs w:val="21"/>
                <w:lang w:eastAsia="zh-Hans"/>
              </w:rPr>
              <w:t>软件架构文档</w:t>
            </w:r>
            <w:r>
              <w:rPr>
                <w:szCs w:val="21"/>
                <w:lang w:eastAsia="zh-Hans"/>
              </w:rPr>
              <w:t>》</w:t>
            </w:r>
            <w:r>
              <w:rPr>
                <w:rFonts w:hint="eastAsia"/>
                <w:szCs w:val="21"/>
                <w:lang w:eastAsia="zh-Hans"/>
              </w:rPr>
              <w:t>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修正部署视图和数据视图</w:t>
            </w:r>
            <w:r>
              <w:rPr>
                <w:szCs w:val="21"/>
                <w:lang w:eastAsia="zh-Hans"/>
              </w:rPr>
              <w:t>。</w:t>
            </w:r>
          </w:p>
          <w:p w14:paraId="139DA4AF" w14:textId="77777777" w:rsidR="00B6550D" w:rsidRDefault="00B6550D" w:rsidP="00B6550D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</w:t>
            </w:r>
            <w:r>
              <w:rPr>
                <w:rFonts w:hint="eastAsia"/>
                <w:szCs w:val="21"/>
                <w:lang w:eastAsia="zh-Hans"/>
              </w:rPr>
              <w:t>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采用约定式提交</w:t>
            </w:r>
            <w:r>
              <w:rPr>
                <w:szCs w:val="21"/>
                <w:lang w:eastAsia="zh-Hans"/>
              </w:rPr>
              <w:t>。</w:t>
            </w:r>
          </w:p>
          <w:p w14:paraId="7AAC7139" w14:textId="0CE0E854" w:rsidR="00324CB5" w:rsidRPr="00B6550D" w:rsidRDefault="00B6550D" w:rsidP="00E20B4F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原型界面评审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修正术语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提高用户体验</w:t>
            </w:r>
            <w:r>
              <w:rPr>
                <w:szCs w:val="21"/>
                <w:lang w:eastAsia="zh-Hans"/>
              </w:rPr>
              <w:t>。</w:t>
            </w:r>
          </w:p>
        </w:tc>
      </w:tr>
      <w:tr w:rsidR="00893872" w:rsidRPr="00E20B4F" w14:paraId="454AF859" w14:textId="77777777" w:rsidTr="00E20B4F">
        <w:tc>
          <w:tcPr>
            <w:tcW w:w="8593" w:type="dxa"/>
            <w:gridSpan w:val="4"/>
            <w:shd w:val="clear" w:color="auto" w:fill="auto"/>
          </w:tcPr>
          <w:p w14:paraId="15676AC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DAAC285" w14:textId="77777777" w:rsidR="00B6550D" w:rsidRDefault="00B6550D" w:rsidP="00B6550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</w:t>
            </w:r>
            <w:r>
              <w:rPr>
                <w:rFonts w:hint="eastAsia"/>
                <w:szCs w:val="21"/>
                <w:lang w:eastAsia="zh-Hans"/>
              </w:rPr>
              <w:t>提交信息不够规范</w:t>
            </w:r>
            <w:r>
              <w:rPr>
                <w:szCs w:val="21"/>
                <w:lang w:eastAsia="zh-Hans"/>
              </w:rPr>
              <w:t>。</w:t>
            </w:r>
          </w:p>
          <w:p w14:paraId="7AF55D5A" w14:textId="77777777" w:rsidR="00B6550D" w:rsidRDefault="00B6550D" w:rsidP="00B6550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技术框架使用不熟练</w:t>
            </w:r>
            <w:r>
              <w:rPr>
                <w:szCs w:val="21"/>
                <w:lang w:eastAsia="zh-Hans"/>
              </w:rPr>
              <w:t>。</w:t>
            </w:r>
          </w:p>
          <w:p w14:paraId="5DCE100F" w14:textId="2D553B5B" w:rsidR="00893872" w:rsidRPr="00B6550D" w:rsidRDefault="00B6550D" w:rsidP="00E20B4F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目前</w:t>
            </w:r>
            <w:r>
              <w:rPr>
                <w:rFonts w:hint="eastAsia"/>
                <w:szCs w:val="21"/>
              </w:rPr>
              <w:t>数据</w:t>
            </w:r>
            <w:r w:rsidR="00881A9B">
              <w:rPr>
                <w:rFonts w:hint="eastAsia"/>
                <w:szCs w:val="21"/>
              </w:rPr>
              <w:t>存储</w:t>
            </w:r>
            <w:r w:rsidR="00521A39">
              <w:rPr>
                <w:rFonts w:hint="eastAsia"/>
                <w:szCs w:val="21"/>
              </w:rPr>
              <w:t>只支</w:t>
            </w:r>
            <w:r>
              <w:rPr>
                <w:rFonts w:hint="eastAsia"/>
                <w:szCs w:val="21"/>
              </w:rPr>
              <w:t>持在本地运行，未进行分布式配置。</w:t>
            </w:r>
          </w:p>
        </w:tc>
      </w:tr>
      <w:tr w:rsidR="00893872" w:rsidRPr="00E20B4F" w14:paraId="68A85953" w14:textId="77777777" w:rsidTr="00E20B4F">
        <w:tc>
          <w:tcPr>
            <w:tcW w:w="8593" w:type="dxa"/>
            <w:gridSpan w:val="4"/>
            <w:shd w:val="clear" w:color="auto" w:fill="auto"/>
          </w:tcPr>
          <w:p w14:paraId="6826538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1607E00" w14:textId="3EDEB785" w:rsidR="00893872" w:rsidRPr="00E20B4F" w:rsidRDefault="00FD0CB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在</w:t>
            </w:r>
            <w:r>
              <w:rPr>
                <w:szCs w:val="21"/>
                <w:lang w:eastAsia="zh-Hans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阶段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小组四位成员围绕数据</w:t>
            </w:r>
            <w:r>
              <w:rPr>
                <w:rFonts w:hint="eastAsia"/>
                <w:szCs w:val="21"/>
                <w:lang w:eastAsia="zh-Hans"/>
              </w:rPr>
              <w:t>治理平台</w:t>
            </w:r>
            <w:r>
              <w:rPr>
                <w:rFonts w:hint="eastAsia"/>
                <w:szCs w:val="21"/>
                <w:lang w:eastAsia="zh-Hans"/>
              </w:rPr>
              <w:t>的实现方式从需求</w:t>
            </w:r>
            <w:r>
              <w:rPr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eastAsia="zh-Hans"/>
              </w:rPr>
              <w:t>设计</w:t>
            </w:r>
            <w:r>
              <w:rPr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eastAsia="zh-Hans"/>
              </w:rPr>
              <w:t>实现</w:t>
            </w:r>
            <w:r>
              <w:rPr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eastAsia="zh-Hans"/>
              </w:rPr>
              <w:t>部署方面多管齐下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以每日例会的形式进行信息同步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加深了小组对数据中台的理解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为设计与建模提供坚实的基础</w:t>
            </w:r>
            <w:r>
              <w:rPr>
                <w:szCs w:val="21"/>
                <w:lang w:eastAsia="zh-Hans"/>
              </w:rPr>
              <w:t>。</w:t>
            </w:r>
          </w:p>
          <w:p w14:paraId="1561EC06" w14:textId="148382FD" w:rsidR="00893872" w:rsidRPr="00E20B4F" w:rsidRDefault="000B48FE" w:rsidP="006607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在迭代前期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由于小组成员缺少实践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对数据</w:t>
            </w:r>
            <w:r w:rsidR="008E77E0">
              <w:rPr>
                <w:rFonts w:hint="eastAsia"/>
                <w:szCs w:val="21"/>
                <w:lang w:eastAsia="zh-Hans"/>
              </w:rPr>
              <w:t>治理平台</w:t>
            </w:r>
            <w:r>
              <w:rPr>
                <w:rFonts w:hint="eastAsia"/>
                <w:szCs w:val="21"/>
                <w:lang w:eastAsia="zh-Hans"/>
              </w:rPr>
              <w:t>的需求和实现方式不太明确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在每日例会上耗费过多时间进行讨论</w:t>
            </w:r>
            <w:r w:rsidR="006607DD">
              <w:rPr>
                <w:rFonts w:hint="eastAsia"/>
                <w:szCs w:val="21"/>
                <w:lang w:eastAsia="zh-Hans"/>
              </w:rPr>
              <w:t>。</w:t>
            </w:r>
            <w:r w:rsidR="00893872"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D77B95E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2F27" w14:textId="77777777" w:rsidR="00BC7833" w:rsidRDefault="00BC7833" w:rsidP="00893872">
      <w:r>
        <w:separator/>
      </w:r>
    </w:p>
  </w:endnote>
  <w:endnote w:type="continuationSeparator" w:id="0">
    <w:p w14:paraId="15F3C972" w14:textId="77777777" w:rsidR="00BC7833" w:rsidRDefault="00BC783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7F1B" w14:textId="77777777" w:rsidR="00BC7833" w:rsidRDefault="00BC7833" w:rsidP="00893872">
      <w:r>
        <w:separator/>
      </w:r>
    </w:p>
  </w:footnote>
  <w:footnote w:type="continuationSeparator" w:id="0">
    <w:p w14:paraId="14B9027A" w14:textId="77777777" w:rsidR="00BC7833" w:rsidRDefault="00BC7833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0513"/>
    <w:multiLevelType w:val="singleLevel"/>
    <w:tmpl w:val="5F93051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F93085B"/>
    <w:multiLevelType w:val="singleLevel"/>
    <w:tmpl w:val="5F93085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F930B34"/>
    <w:multiLevelType w:val="singleLevel"/>
    <w:tmpl w:val="5F930B34"/>
    <w:lvl w:ilvl="0">
      <w:start w:val="1"/>
      <w:numFmt w:val="decimal"/>
      <w:suff w:val="nothing"/>
      <w:lvlText w:val="%1）"/>
      <w:lvlJc w:val="left"/>
    </w:lvl>
  </w:abstractNum>
  <w:num w:numId="1" w16cid:durableId="938104311">
    <w:abstractNumId w:val="0"/>
  </w:num>
  <w:num w:numId="2" w16cid:durableId="1984692672">
    <w:abstractNumId w:val="1"/>
  </w:num>
  <w:num w:numId="3" w16cid:durableId="1184321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B48FE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59BC"/>
    <w:rsid w:val="00517FCE"/>
    <w:rsid w:val="00521A39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607DD"/>
    <w:rsid w:val="00696469"/>
    <w:rsid w:val="006A50B4"/>
    <w:rsid w:val="006C490A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4B97"/>
    <w:rsid w:val="0080779B"/>
    <w:rsid w:val="00822A2D"/>
    <w:rsid w:val="00825B52"/>
    <w:rsid w:val="00837D4B"/>
    <w:rsid w:val="00840E80"/>
    <w:rsid w:val="00881A9B"/>
    <w:rsid w:val="0088650D"/>
    <w:rsid w:val="00892D72"/>
    <w:rsid w:val="00893872"/>
    <w:rsid w:val="008A099E"/>
    <w:rsid w:val="008B2660"/>
    <w:rsid w:val="008B5F9C"/>
    <w:rsid w:val="008E54F9"/>
    <w:rsid w:val="008E75C4"/>
    <w:rsid w:val="008E77E0"/>
    <w:rsid w:val="008F124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550D"/>
    <w:rsid w:val="00B66924"/>
    <w:rsid w:val="00B9321C"/>
    <w:rsid w:val="00BB1462"/>
    <w:rsid w:val="00BC7833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2A0B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CB4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87ECF6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>SJTU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宇欣 曾</cp:lastModifiedBy>
  <cp:revision>2</cp:revision>
  <dcterms:created xsi:type="dcterms:W3CDTF">2023-11-20T07:41:00Z</dcterms:created>
  <dcterms:modified xsi:type="dcterms:W3CDTF">2023-11-20T07:41:00Z</dcterms:modified>
</cp:coreProperties>
</file>