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B0859" w14:textId="77777777" w:rsidR="00537830" w:rsidRPr="00537830" w:rsidRDefault="00537830" w:rsidP="00537830">
      <w:pPr>
        <w:rPr>
          <w:rFonts w:ascii="Times New Roman" w:hAnsi="Times New Roman" w:cs="Times New Roman"/>
        </w:rPr>
      </w:pPr>
      <w:r w:rsidRPr="00537830">
        <w:rPr>
          <w:rFonts w:ascii="Times New Roman" w:hAnsi="Times New Roman" w:cs="Times New Roman"/>
        </w:rPr>
        <w:t xml:space="preserve">Dear Dr. </w:t>
      </w:r>
      <w:proofErr w:type="spellStart"/>
      <w:r w:rsidRPr="00537830">
        <w:rPr>
          <w:rFonts w:ascii="Times New Roman" w:hAnsi="Times New Roman" w:cs="Times New Roman"/>
        </w:rPr>
        <w:t>Bingle</w:t>
      </w:r>
      <w:proofErr w:type="spellEnd"/>
      <w:r w:rsidRPr="00537830">
        <w:rPr>
          <w:rFonts w:ascii="Times New Roman" w:hAnsi="Times New Roman" w:cs="Times New Roman"/>
        </w:rPr>
        <w:t>,</w:t>
      </w:r>
    </w:p>
    <w:p w14:paraId="443BE6CB" w14:textId="77777777" w:rsidR="00537830" w:rsidRPr="00537830" w:rsidRDefault="00537830" w:rsidP="00537830">
      <w:pPr>
        <w:ind w:firstLine="720"/>
        <w:rPr>
          <w:rFonts w:ascii="Times New Roman" w:hAnsi="Times New Roman" w:cs="Times New Roman"/>
        </w:rPr>
      </w:pPr>
      <w:r w:rsidRPr="00537830">
        <w:rPr>
          <w:rFonts w:ascii="Times New Roman" w:hAnsi="Times New Roman" w:cs="Times New Roman"/>
        </w:rPr>
        <w:t>Thank you for the constructive feedback on our manuscript entitled “Selection of software and database for metagenomics sequence analysis impacts the outcome of microbial profiling and pathogen detection”. We have amended the manuscript extensively according to the reviewer’s comments. Specifically, we 1) increased the number of the software used for comparisons from 3 (Kraken2, CLARK, and CLARK-S) to 9 (</w:t>
      </w:r>
      <w:proofErr w:type="spellStart"/>
      <w:r w:rsidRPr="00537830">
        <w:rPr>
          <w:rFonts w:ascii="Times New Roman" w:hAnsi="Times New Roman" w:cs="Times New Roman"/>
        </w:rPr>
        <w:t>Blastn</w:t>
      </w:r>
      <w:proofErr w:type="spellEnd"/>
      <w:r w:rsidRPr="00537830">
        <w:rPr>
          <w:rFonts w:ascii="Times New Roman" w:hAnsi="Times New Roman" w:cs="Times New Roman"/>
        </w:rPr>
        <w:t xml:space="preserve">, Kraken2, Bracken, CLARK, CLARK-s, Centrifuge, </w:t>
      </w:r>
      <w:proofErr w:type="spellStart"/>
      <w:r w:rsidRPr="00537830">
        <w:rPr>
          <w:rFonts w:ascii="Times New Roman" w:hAnsi="Times New Roman" w:cs="Times New Roman"/>
        </w:rPr>
        <w:t>Metaphlan</w:t>
      </w:r>
      <w:proofErr w:type="spellEnd"/>
      <w:r w:rsidRPr="00537830">
        <w:rPr>
          <w:rFonts w:ascii="Times New Roman" w:hAnsi="Times New Roman" w:cs="Times New Roman"/>
        </w:rPr>
        <w:t>, Diamond, and Kaiju), 2) we added analyses on differences at the species-level microbial profiling, 2) we edited the manuscript sections to remove repetitive sentences, and better emphasized the conclusion of our study in the discussion section, 3) we changed the manuscript title from “The selection of shotgun metagenomics software introduces</w:t>
      </w:r>
    </w:p>
    <w:p w14:paraId="4911D6E2" w14:textId="77777777" w:rsidR="00537830" w:rsidRPr="00537830" w:rsidRDefault="00537830" w:rsidP="00537830">
      <w:pPr>
        <w:rPr>
          <w:rFonts w:ascii="Times New Roman" w:hAnsi="Times New Roman" w:cs="Times New Roman"/>
        </w:rPr>
      </w:pPr>
      <w:r w:rsidRPr="00537830">
        <w:rPr>
          <w:rFonts w:ascii="Times New Roman" w:hAnsi="Times New Roman" w:cs="Times New Roman"/>
        </w:rPr>
        <w:t xml:space="preserve">biases in microbial profiling and pathogen detection” to “Selection of software and database for metagenomics sequence analysis impacts the outcome of microbial profiling and pathogen detection”. We believe the changes and additions address </w:t>
      </w:r>
      <w:proofErr w:type="gramStart"/>
      <w:r w:rsidRPr="00537830">
        <w:rPr>
          <w:rFonts w:ascii="Times New Roman" w:hAnsi="Times New Roman" w:cs="Times New Roman"/>
        </w:rPr>
        <w:t>all of</w:t>
      </w:r>
      <w:proofErr w:type="gramEnd"/>
      <w:r w:rsidRPr="00537830">
        <w:rPr>
          <w:rFonts w:ascii="Times New Roman" w:hAnsi="Times New Roman" w:cs="Times New Roman"/>
        </w:rPr>
        <w:t xml:space="preserve"> the reviewers’ suggestions, and the manuscript has greatly improved as a result of the review process.</w:t>
      </w:r>
    </w:p>
    <w:p w14:paraId="4C6D6D79" w14:textId="77777777" w:rsidR="00537830" w:rsidRPr="00537830" w:rsidRDefault="00537830" w:rsidP="00537830">
      <w:pPr>
        <w:rPr>
          <w:rFonts w:ascii="Times New Roman" w:hAnsi="Times New Roman" w:cs="Times New Roman"/>
        </w:rPr>
      </w:pPr>
      <w:r w:rsidRPr="00537830">
        <w:rPr>
          <w:rFonts w:ascii="Times New Roman" w:hAnsi="Times New Roman" w:cs="Times New Roman"/>
        </w:rPr>
        <w:t>Thank you again for taking the time to edit our manuscript.</w:t>
      </w:r>
    </w:p>
    <w:p w14:paraId="14F2CA31" w14:textId="377343BA" w:rsidR="00DD23DE" w:rsidRDefault="00537830" w:rsidP="00537830">
      <w:pPr>
        <w:rPr>
          <w:rFonts w:ascii="Times New Roman" w:hAnsi="Times New Roman" w:cs="Times New Roman"/>
        </w:rPr>
      </w:pPr>
      <w:r w:rsidRPr="00537830">
        <w:rPr>
          <w:rFonts w:ascii="Times New Roman" w:hAnsi="Times New Roman" w:cs="Times New Roman"/>
        </w:rPr>
        <w:t>Sincerely,</w:t>
      </w:r>
    </w:p>
    <w:p w14:paraId="5BFA11D5" w14:textId="6CD42682" w:rsidR="00537830" w:rsidRPr="00537830" w:rsidRDefault="00537830" w:rsidP="00537830">
      <w:pPr>
        <w:rPr>
          <w:rFonts w:ascii="Times New Roman" w:hAnsi="Times New Roman" w:cs="Times New Roman"/>
        </w:rPr>
      </w:pPr>
    </w:p>
    <w:sectPr w:rsidR="00537830" w:rsidRPr="00537830" w:rsidSect="00902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30"/>
    <w:rsid w:val="00074289"/>
    <w:rsid w:val="001873FD"/>
    <w:rsid w:val="003E7062"/>
    <w:rsid w:val="00537830"/>
    <w:rsid w:val="006208F8"/>
    <w:rsid w:val="00902BBE"/>
    <w:rsid w:val="00AD0D27"/>
    <w:rsid w:val="00DD23DE"/>
    <w:rsid w:val="00E95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DE18CF"/>
  <w14:defaultImageDpi w14:val="32767"/>
  <w15:chartTrackingRefBased/>
  <w15:docId w15:val="{CF4102D7-4EEA-C947-9239-93DBAE310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Ruijie Xu</dc:creator>
  <cp:keywords/>
  <dc:description/>
  <cp:lastModifiedBy>Ruijie Xu</cp:lastModifiedBy>
  <cp:revision>1</cp:revision>
  <dcterms:created xsi:type="dcterms:W3CDTF">2022-03-10T17:29:00Z</dcterms:created>
  <dcterms:modified xsi:type="dcterms:W3CDTF">2022-03-10T17:30:00Z</dcterms:modified>
</cp:coreProperties>
</file>