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9" w:type="dxa"/>
        <w:tblLook w:val="04A0" w:firstRow="1" w:lastRow="0" w:firstColumn="1" w:lastColumn="0" w:noHBand="0" w:noVBand="1"/>
      </w:tblPr>
      <w:tblGrid>
        <w:gridCol w:w="870"/>
        <w:gridCol w:w="1164"/>
        <w:gridCol w:w="1354"/>
        <w:gridCol w:w="4008"/>
        <w:gridCol w:w="1571"/>
        <w:gridCol w:w="1706"/>
        <w:gridCol w:w="1127"/>
        <w:gridCol w:w="1374"/>
        <w:gridCol w:w="1226"/>
      </w:tblGrid>
      <w:tr w:rsidR="00216366" w:rsidRPr="00216366" w14:paraId="2D8B1A00" w14:textId="77777777" w:rsidTr="00216366">
        <w:trPr>
          <w:trHeight w:val="860"/>
        </w:trPr>
        <w:tc>
          <w:tcPr>
            <w:tcW w:w="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AC821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11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C8C7B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Software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61324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Version</w:t>
            </w:r>
          </w:p>
        </w:tc>
        <w:tc>
          <w:tcPr>
            <w:tcW w:w="39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185B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Databases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83173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Database Building Resources</w:t>
            </w:r>
          </w:p>
        </w:tc>
        <w:tc>
          <w:tcPr>
            <w:tcW w:w="1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DF32C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Average Runtime/Sample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6DC7C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Runtime Resources 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58AD6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Citations </w:t>
            </w:r>
            <w:r w:rsidRPr="00216366">
              <w:rPr>
                <w:rFonts w:ascii="Times New Roman" w:eastAsia="Times New Roman" w:hAnsi="Times New Roman" w:cs="Times New Roman"/>
                <w:color w:val="000000"/>
              </w:rPr>
              <w:br/>
              <w:t>(12/22/2021)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4AC3572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Publication Year</w:t>
            </w:r>
          </w:p>
        </w:tc>
      </w:tr>
      <w:tr w:rsidR="00216366" w:rsidRPr="00216366" w14:paraId="5D5A0B8F" w14:textId="77777777" w:rsidTr="00216366">
        <w:trPr>
          <w:trHeight w:val="580"/>
        </w:trPr>
        <w:tc>
          <w:tcPr>
            <w:tcW w:w="87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145B2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DNA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B9362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Blastn</w:t>
            </w:r>
            <w:proofErr w:type="spellEnd"/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1E8A5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v 2.12.0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6FE2C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nt</w:t>
            </w:r>
            <w:proofErr w:type="spellEnd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 (172 GB)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1BE1F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Pre-built* 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6076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~2 </w:t>
            </w:r>
            <w:proofErr w:type="spellStart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hr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C675B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12 threads, 1.75 GB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5FBC0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10705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7F1F5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2009</w:t>
            </w:r>
          </w:p>
        </w:tc>
      </w:tr>
      <w:tr w:rsidR="00216366" w:rsidRPr="00216366" w14:paraId="743CBB14" w14:textId="77777777" w:rsidTr="00216366">
        <w:trPr>
          <w:trHeight w:val="580"/>
        </w:trPr>
        <w:tc>
          <w:tcPr>
            <w:tcW w:w="8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7A58B2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98626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Kraken2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C1F59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v. 2.1.2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B4E02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miniKrakenV2 (8 GB)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C70CE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Pre-built* 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04CA7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RANGE!F3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&gt;1 min</w:t>
            </w:r>
            <w:bookmarkEnd w:id="0"/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976E3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12 thread, 7.46 GB</w:t>
            </w:r>
          </w:p>
        </w:tc>
        <w:tc>
          <w:tcPr>
            <w:tcW w:w="12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2C298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893</w:t>
            </w:r>
          </w:p>
        </w:tc>
        <w:tc>
          <w:tcPr>
            <w:tcW w:w="11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A04325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216366" w:rsidRPr="00216366" w14:paraId="26B29853" w14:textId="77777777" w:rsidTr="00216366">
        <w:trPr>
          <w:trHeight w:val="580"/>
        </w:trPr>
        <w:tc>
          <w:tcPr>
            <w:tcW w:w="8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E1E9E5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6EB4D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DE580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A5B81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standard (53 GB)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5554E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Downloaded** 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66B53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RANGE!F4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~1 min</w:t>
            </w:r>
            <w:bookmarkEnd w:id="1"/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02EC3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12 thread, 50.54 GB</w:t>
            </w:r>
          </w:p>
        </w:tc>
        <w:tc>
          <w:tcPr>
            <w:tcW w:w="12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EBFFC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D81BE3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6366" w:rsidRPr="00216366" w14:paraId="2BD5BED9" w14:textId="77777777" w:rsidTr="00216366">
        <w:trPr>
          <w:trHeight w:val="580"/>
        </w:trPr>
        <w:tc>
          <w:tcPr>
            <w:tcW w:w="8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8A7F38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3F63BB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E1D55A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29E0E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maxikraken2 (150GB)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68069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Downloaded** 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929C4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~3 min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41414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12 threads, 140.23 GB</w:t>
            </w:r>
          </w:p>
        </w:tc>
        <w:tc>
          <w:tcPr>
            <w:tcW w:w="12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B30EDE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4E3F0D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6366" w:rsidRPr="00216366" w14:paraId="1AA53A5B" w14:textId="77777777" w:rsidTr="00216366">
        <w:trPr>
          <w:trHeight w:val="860"/>
        </w:trPr>
        <w:tc>
          <w:tcPr>
            <w:tcW w:w="8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075E9A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516A2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0212C7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73289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custom (60 GB)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A8E3A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12 threads, 60.28 GB, ~26 </w:t>
            </w:r>
            <w:proofErr w:type="spellStart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F4CD2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~1 min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2D09C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12 threads, 59.36 GB</w:t>
            </w:r>
          </w:p>
        </w:tc>
        <w:tc>
          <w:tcPr>
            <w:tcW w:w="12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A9AC9E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4FE8DD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6366" w:rsidRPr="00216366" w14:paraId="557809DB" w14:textId="77777777" w:rsidTr="00216366">
        <w:trPr>
          <w:trHeight w:val="580"/>
        </w:trPr>
        <w:tc>
          <w:tcPr>
            <w:tcW w:w="8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BC8741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DAC6C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Bracken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C5C9D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v 2.6.1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9C168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standard (2.7 GB)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DB2D5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Downloaded** 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27F8D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&gt;1 min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42CD3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12 thread, 0 MB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86401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384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7173E7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2017</w:t>
            </w:r>
          </w:p>
        </w:tc>
      </w:tr>
      <w:tr w:rsidR="00216366" w:rsidRPr="00216366" w14:paraId="1FE90FE5" w14:textId="77777777" w:rsidTr="00216366">
        <w:trPr>
          <w:trHeight w:val="1140"/>
        </w:trPr>
        <w:tc>
          <w:tcPr>
            <w:tcW w:w="8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1F0574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11D64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CLARK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14EAF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 v.1.2.6.1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462BF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bacteria (archaea) </w:t>
            </w:r>
            <w:proofErr w:type="gramStart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viruses</w:t>
            </w:r>
            <w:proofErr w:type="gramEnd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 human (168 GB)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D04B0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12 threads, 404.48 GB, ~43 </w:t>
            </w:r>
            <w:proofErr w:type="spellStart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hr</w:t>
            </w:r>
            <w:proofErr w:type="spellEnd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9C2D4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~3 min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438A0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12 threads, 136.83 GB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D2478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457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D0155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2015</w:t>
            </w:r>
          </w:p>
        </w:tc>
      </w:tr>
      <w:tr w:rsidR="00216366" w:rsidRPr="00216366" w14:paraId="6334837C" w14:textId="77777777" w:rsidTr="00216366">
        <w:trPr>
          <w:trHeight w:val="1140"/>
        </w:trPr>
        <w:tc>
          <w:tcPr>
            <w:tcW w:w="8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137AE4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E473B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CLARK-s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F8A6F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 v.1.2.6.2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EA2A9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bacteria (archaea) + viruses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2FB2C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12 threads, (261.15 + 30.59) GB, ~37 </w:t>
            </w:r>
            <w:proofErr w:type="spellStart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hr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A8F4B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~3 min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7EE95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12 threads, (289.81 + 72.03) GB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8CF20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EE858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2016</w:t>
            </w:r>
          </w:p>
        </w:tc>
      </w:tr>
      <w:tr w:rsidR="00216366" w:rsidRPr="00216366" w14:paraId="267ACB9C" w14:textId="77777777" w:rsidTr="00216366">
        <w:trPr>
          <w:trHeight w:val="580"/>
        </w:trPr>
        <w:tc>
          <w:tcPr>
            <w:tcW w:w="8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A50E46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198A8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Centrifuge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A1703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v. 1.0.4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1877C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h+p+v+c</w:t>
            </w:r>
            <w:proofErr w:type="spellEnd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 (33 GB)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77F22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pre-built* 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50216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~3 min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CB74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12 threads, 30.62 GB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2E33A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659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8409DA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2016</w:t>
            </w:r>
          </w:p>
        </w:tc>
      </w:tr>
      <w:tr w:rsidR="00216366" w:rsidRPr="00216366" w14:paraId="3C9B6A8C" w14:textId="77777777" w:rsidTr="00216366">
        <w:trPr>
          <w:trHeight w:val="1140"/>
        </w:trPr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1EA3A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Marker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382A5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Metaphlan</w:t>
            </w:r>
            <w:proofErr w:type="spellEnd"/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7CA09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v. 3.0.13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E89CC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mpa_v30_CHOCOPhlAn_201901_marker (2.8 GB)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9185F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pre-built* 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8D65E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~2 min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4B689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12 threads, 3.10 GB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B45EB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1292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5F8EE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2015</w:t>
            </w:r>
          </w:p>
        </w:tc>
      </w:tr>
      <w:tr w:rsidR="00216366" w:rsidRPr="00216366" w14:paraId="6863BB9D" w14:textId="77777777" w:rsidTr="00216366">
        <w:trPr>
          <w:trHeight w:val="860"/>
        </w:trPr>
        <w:tc>
          <w:tcPr>
            <w:tcW w:w="87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35D85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Protein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776EE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Diamond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A6A77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v. 2.0.13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3478C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nr (218 GB)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CAA7D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12 threads, 7.98 GB, ~</w:t>
            </w:r>
            <w:proofErr w:type="gramStart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2  </w:t>
            </w:r>
            <w:proofErr w:type="spellStart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hr</w:t>
            </w:r>
            <w:proofErr w:type="spellEnd"/>
            <w:proofErr w:type="gram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55526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~5 </w:t>
            </w:r>
            <w:proofErr w:type="spellStart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hr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0878C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12 threads,9 GB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CB92F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4825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92A2C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2015</w:t>
            </w:r>
          </w:p>
        </w:tc>
      </w:tr>
      <w:tr w:rsidR="00216366" w:rsidRPr="00216366" w14:paraId="49F0381D" w14:textId="77777777" w:rsidTr="00216366">
        <w:trPr>
          <w:trHeight w:val="860"/>
        </w:trPr>
        <w:tc>
          <w:tcPr>
            <w:tcW w:w="8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2169E0" w14:textId="77777777" w:rsidR="00216366" w:rsidRPr="00216366" w:rsidRDefault="00216366" w:rsidP="002163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7892B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Kaiju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62BCF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v.1.8.2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B8156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Refseq</w:t>
            </w:r>
            <w:proofErr w:type="spellEnd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 (234 GB)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D919D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 xml:space="preserve">12 threads, 115.75GB, ~5 </w:t>
            </w:r>
            <w:proofErr w:type="spellStart"/>
            <w:r w:rsidRPr="00216366">
              <w:rPr>
                <w:rFonts w:ascii="Times New Roman" w:eastAsia="Times New Roman" w:hAnsi="Times New Roman" w:cs="Times New Roman"/>
                <w:color w:val="000000"/>
              </w:rPr>
              <w:t>hr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817E9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~1 min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A4ACA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12 threads, 60.27 GB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41F0B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839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7C5E8" w14:textId="77777777" w:rsidR="00216366" w:rsidRPr="00216366" w:rsidRDefault="00216366" w:rsidP="002163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6366">
              <w:rPr>
                <w:rFonts w:ascii="Times New Roman" w:eastAsia="Times New Roman" w:hAnsi="Times New Roman" w:cs="Times New Roman"/>
                <w:color w:val="000000"/>
              </w:rPr>
              <w:t>2016</w:t>
            </w:r>
          </w:p>
        </w:tc>
      </w:tr>
    </w:tbl>
    <w:p w14:paraId="0C86BE86" w14:textId="0F1383B2" w:rsidR="00DD23DE" w:rsidRPr="00216366" w:rsidRDefault="00216366" w:rsidP="00216366">
      <w:pPr>
        <w:jc w:val="right"/>
        <w:rPr>
          <w:rFonts w:ascii="Times New Roman" w:hAnsi="Times New Roman" w:cs="Times New Roman"/>
        </w:rPr>
      </w:pPr>
      <w:r w:rsidRPr="00216366">
        <w:rPr>
          <w:rFonts w:ascii="Times New Roman" w:hAnsi="Times New Roman" w:cs="Times New Roman"/>
        </w:rPr>
        <w:t xml:space="preserve"> *</w:t>
      </w:r>
      <w:r w:rsidRPr="00216366">
        <w:rPr>
          <w:rFonts w:ascii="Times New Roman" w:hAnsi="Times New Roman" w:cs="Times New Roman"/>
          <w:b/>
          <w:bCs/>
        </w:rPr>
        <w:t>Pre-built</w:t>
      </w:r>
      <w:r w:rsidRPr="00216366">
        <w:rPr>
          <w:rFonts w:ascii="Times New Roman" w:hAnsi="Times New Roman" w:cs="Times New Roman"/>
        </w:rPr>
        <w:t>: the database was pre-built by the developer of the software and was distributed with the software release.</w:t>
      </w:r>
    </w:p>
    <w:p w14:paraId="7AAFF138" w14:textId="12D34F29" w:rsidR="00216366" w:rsidRPr="00216366" w:rsidRDefault="00216366" w:rsidP="00216366">
      <w:pPr>
        <w:jc w:val="right"/>
        <w:rPr>
          <w:rFonts w:ascii="Times New Roman" w:hAnsi="Times New Roman" w:cs="Times New Roman"/>
        </w:rPr>
      </w:pPr>
      <w:r w:rsidRPr="00216366">
        <w:rPr>
          <w:rFonts w:ascii="Times New Roman" w:hAnsi="Times New Roman" w:cs="Times New Roman"/>
        </w:rPr>
        <w:t xml:space="preserve">  **</w:t>
      </w:r>
      <w:r w:rsidRPr="00216366">
        <w:rPr>
          <w:rFonts w:ascii="Times New Roman" w:hAnsi="Times New Roman" w:cs="Times New Roman"/>
          <w:b/>
          <w:bCs/>
        </w:rPr>
        <w:t>Downloaded</w:t>
      </w:r>
      <w:r w:rsidRPr="00216366">
        <w:rPr>
          <w:rFonts w:ascii="Times New Roman" w:hAnsi="Times New Roman" w:cs="Times New Roman"/>
        </w:rPr>
        <w:t>: the database was built previously with the contribution of the science community and distributed online.</w:t>
      </w:r>
    </w:p>
    <w:sectPr w:rsidR="00216366" w:rsidRPr="00216366" w:rsidSect="002163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66"/>
    <w:rsid w:val="00074289"/>
    <w:rsid w:val="001873FD"/>
    <w:rsid w:val="00216366"/>
    <w:rsid w:val="00287BBE"/>
    <w:rsid w:val="003E7062"/>
    <w:rsid w:val="006208F8"/>
    <w:rsid w:val="00902BBE"/>
    <w:rsid w:val="00AD0D27"/>
    <w:rsid w:val="00DD23DE"/>
    <w:rsid w:val="00E9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BC240"/>
  <w14:defaultImageDpi w14:val="32767"/>
  <w15:chartTrackingRefBased/>
  <w15:docId w15:val="{1A64BB39-844F-9444-802D-99096311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Ruijie Xu</dc:creator>
  <cp:keywords/>
  <dc:description/>
  <cp:lastModifiedBy>Ruijie Xu</cp:lastModifiedBy>
  <cp:revision>1</cp:revision>
  <dcterms:created xsi:type="dcterms:W3CDTF">2022-02-27T18:19:00Z</dcterms:created>
  <dcterms:modified xsi:type="dcterms:W3CDTF">2022-02-27T18:27:00Z</dcterms:modified>
</cp:coreProperties>
</file>