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62" w:rsidRDefault="00B309C5">
      <w:r>
        <w:t>Wiki</w:t>
      </w:r>
    </w:p>
    <w:p w:rsidR="00B309C5" w:rsidRDefault="00B309C5">
      <w:proofErr w:type="spellStart"/>
      <w:r>
        <w:t>Creacion</w:t>
      </w:r>
      <w:proofErr w:type="spellEnd"/>
      <w:r>
        <w:t xml:space="preserve"> del tablero</w:t>
      </w:r>
    </w:p>
    <w:p w:rsidR="00B309C5" w:rsidRDefault="00B309C5"/>
    <w:p w:rsidR="00B309C5" w:rsidRDefault="00B309C5">
      <w:r>
        <w:t>Se empieza creando un cubo</w:t>
      </w:r>
    </w:p>
    <w:p w:rsidR="00B309C5" w:rsidRDefault="00B309C5">
      <w:r>
        <w:rPr>
          <w:noProof/>
          <w:lang w:eastAsia="es-EC"/>
        </w:rPr>
        <w:drawing>
          <wp:inline distT="0" distB="0" distL="0" distR="0" wp14:anchorId="1F339C9F" wp14:editId="3E5B6106">
            <wp:extent cx="5612130" cy="31692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84" w:rsidRDefault="00421702">
      <w:r>
        <w:t xml:space="preserve">Para crear el tablero lo alargamos en x </w:t>
      </w:r>
      <w:r w:rsidR="00AD1984">
        <w:t>y z</w:t>
      </w:r>
    </w:p>
    <w:p w:rsidR="00AD1984" w:rsidRDefault="00AD1984">
      <w:proofErr w:type="gramStart"/>
      <w:r>
        <w:t>luego</w:t>
      </w:r>
      <w:proofErr w:type="gramEnd"/>
      <w:r w:rsidR="00421702">
        <w:t xml:space="preserve"> comprimimos en y</w:t>
      </w:r>
    </w:p>
    <w:p w:rsidR="00421702" w:rsidRDefault="00AD1984">
      <w:r>
        <w:rPr>
          <w:noProof/>
          <w:lang w:eastAsia="es-EC"/>
        </w:rPr>
        <w:lastRenderedPageBreak/>
        <w:drawing>
          <wp:inline distT="0" distB="0" distL="0" distR="0" wp14:anchorId="223EB8D0" wp14:editId="1F767AA0">
            <wp:extent cx="5612130" cy="3169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702">
        <w:t xml:space="preserve"> </w:t>
      </w:r>
    </w:p>
    <w:p w:rsidR="00B845D7" w:rsidRDefault="00B845D7">
      <w:r>
        <w:t>Aplicar Texturas</w:t>
      </w:r>
    </w:p>
    <w:p w:rsidR="00B845D7" w:rsidRDefault="00B845D7">
      <w:r>
        <w:t xml:space="preserve">Se usó el ejemplo  </w:t>
      </w:r>
      <w:hyperlink r:id="rId7" w:history="1">
        <w:r>
          <w:rPr>
            <w:rStyle w:val="Hipervnculo"/>
          </w:rPr>
          <w:t>http://www.math.ucsd.edu/~sbuss/MathCG/OpenGLsoft/FourTextures/FourTextures.html</w:t>
        </w:r>
      </w:hyperlink>
    </w:p>
    <w:p w:rsidR="00B845D7" w:rsidRDefault="00B845D7">
      <w:r>
        <w:t xml:space="preserve">Se tomaron como recursos para nuestro proyecto los archivos </w:t>
      </w:r>
      <w:proofErr w:type="spellStart"/>
      <w:r>
        <w:t>RgbImage.h</w:t>
      </w:r>
      <w:proofErr w:type="spellEnd"/>
      <w:r>
        <w:t xml:space="preserve"> y RgbImage.cpp los cuales sirven para la carga de un archivo </w:t>
      </w:r>
      <w:proofErr w:type="spellStart"/>
      <w:r>
        <w:t>bmp</w:t>
      </w:r>
      <w:proofErr w:type="spellEnd"/>
      <w:r>
        <w:t xml:space="preserve"> como textura</w:t>
      </w:r>
    </w:p>
    <w:p w:rsidR="00A40E00" w:rsidRDefault="00A40E00"/>
    <w:p w:rsidR="00A40E00" w:rsidRDefault="00A40E00">
      <w:r>
        <w:rPr>
          <w:noProof/>
          <w:lang w:eastAsia="es-EC"/>
        </w:rPr>
        <w:lastRenderedPageBreak/>
        <w:drawing>
          <wp:inline distT="0" distB="0" distL="0" distR="0" wp14:anchorId="1D48BB77" wp14:editId="23273B38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00" w:rsidRDefault="00A40E00"/>
    <w:p w:rsidR="00A40E00" w:rsidRDefault="00A40E00">
      <w:r>
        <w:t xml:space="preserve">Como se ve en el ejemplo tuvimos problemas con la textura en un </w:t>
      </w:r>
      <w:proofErr w:type="spellStart"/>
      <w:r>
        <w:t>gluSolidCube</w:t>
      </w:r>
      <w:proofErr w:type="spellEnd"/>
      <w:r>
        <w:t xml:space="preserve"> lo que se resolvió siguiendo los pasos que encontramos en  esta página: </w:t>
      </w:r>
      <w:hyperlink r:id="rId9" w:history="1">
        <w:r>
          <w:rPr>
            <w:rStyle w:val="Hipervnculo"/>
          </w:rPr>
          <w:t>http://stackoverflow.com/questions/327043/how-to-apply-texture-to-glutsolidcube</w:t>
        </w:r>
      </w:hyperlink>
    </w:p>
    <w:p w:rsidR="00A40E00" w:rsidRDefault="00A40E00" w:rsidP="00A40E00">
      <w:pPr>
        <w:autoSpaceDE w:val="0"/>
        <w:autoSpaceDN w:val="0"/>
        <w:adjustRightInd w:val="0"/>
        <w:spacing w:after="0" w:line="240" w:lineRule="auto"/>
      </w:pPr>
      <w:r>
        <w:t xml:space="preserve">Esto es usando: </w:t>
      </w:r>
    </w:p>
    <w:p w:rsidR="00A40E00" w:rsidRDefault="00A40E00" w:rsidP="00A40E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GL_TEXTURE_GEN_S);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generation</w:t>
      </w:r>
      <w:proofErr w:type="spellEnd"/>
    </w:p>
    <w:p w:rsidR="00A40E00" w:rsidRDefault="00A40E00" w:rsidP="00A40E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GL_TEXTURE_GEN_T);</w:t>
      </w:r>
    </w:p>
    <w:p w:rsidR="00A40E00" w:rsidRDefault="00A40E00">
      <w:r>
        <w:t xml:space="preserve"> </w:t>
      </w:r>
    </w:p>
    <w:p w:rsidR="00A40E00" w:rsidRDefault="00A40E00">
      <w:r>
        <w:t>Resultado:</w:t>
      </w:r>
    </w:p>
    <w:p w:rsidR="00A40E00" w:rsidRDefault="00A40E00">
      <w:r>
        <w:rPr>
          <w:noProof/>
          <w:lang w:eastAsia="es-EC"/>
        </w:rPr>
        <w:lastRenderedPageBreak/>
        <w:drawing>
          <wp:inline distT="0" distB="0" distL="0" distR="0" wp14:anchorId="0A298050" wp14:editId="5C4C8A21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00" w:rsidRDefault="005A05AE">
      <w:r>
        <w:t xml:space="preserve">Aunque se obtuvo la textura esta se realiza en cada cuadricula del cubo. Investigando </w:t>
      </w:r>
      <w:bookmarkStart w:id="0" w:name="_GoBack"/>
      <w:bookmarkEnd w:id="0"/>
      <w:r>
        <w:t xml:space="preserve">se recomienda usar  GL_QUADS para formar las caras del cubo en vez de </w:t>
      </w:r>
      <w:proofErr w:type="spellStart"/>
      <w:r>
        <w:t>glSolidCube</w:t>
      </w:r>
      <w:proofErr w:type="spellEnd"/>
    </w:p>
    <w:sectPr w:rsidR="00A40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9C5"/>
    <w:rsid w:val="003A0962"/>
    <w:rsid w:val="00421702"/>
    <w:rsid w:val="005A05AE"/>
    <w:rsid w:val="00A40E00"/>
    <w:rsid w:val="00AD1984"/>
    <w:rsid w:val="00B309C5"/>
    <w:rsid w:val="00B8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B845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B84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math.ucsd.edu/~sbuss/MathCG/OpenGLsoft/FourTextures/FourTextures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27043/how-to-apply-texture-to-glutsolidcu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2013-08-16T07:35:00Z</dcterms:created>
  <dcterms:modified xsi:type="dcterms:W3CDTF">2013-08-16T11:03:00Z</dcterms:modified>
</cp:coreProperties>
</file>