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en-US"/>
        </w:rPr>
        <w:t>Derivative Definition:</w:t>
      </w:r>
    </w:p>
    <w:p>
      <w:pPr>
        <w:pStyle w:val="Body"/>
        <w:rPr>
          <w:b w:val="1"/>
          <w:bCs w:val="1"/>
          <w:color w:val="000000"/>
          <w:sz w:val="32"/>
          <w:szCs w:val="32"/>
        </w:rPr>
      </w:pPr>
      <w:r>
        <w:rPr>
          <w:b w:val="1"/>
          <w:bCs w:val="1"/>
          <w:sz w:val="32"/>
          <w:szCs w:val="32"/>
        </w:rPr>
        <w:br w:type="textWrapping"/>
      </w:r>
      <m:oMath>
        <m:sSup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38"/>
                <w:szCs w:val="38"/>
              </w:rPr>
              <m:t>f</m:t>
            </m:r>
          </m:e>
          <m:sup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38"/>
                <w:szCs w:val="38"/>
              </w:rPr>
              <m:t>′</m:t>
            </m:r>
          </m:sup>
        </m:sSup>
        <m:r>
          <w:rPr xmlns:w="http://schemas.openxmlformats.org/wordprocessingml/2006/main">
            <w:rFonts w:ascii="Cambria Math" w:hAnsi="Cambria Math"/>
            <w:i/>
            <w:color w:val="000000"/>
            <w:sz w:val="38"/>
            <w:szCs w:val="38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38"/>
            <w:szCs w:val="38"/>
          </w:rPr>
          <m:t>x</m:t>
        </m:r>
        <m:r>
          <w:rPr xmlns:w="http://schemas.openxmlformats.org/wordprocessingml/2006/main">
            <w:rFonts w:ascii="Cambria Math" w:hAnsi="Cambria Math"/>
            <w:i/>
            <w:color w:val="000000"/>
            <w:sz w:val="38"/>
            <w:szCs w:val="38"/>
          </w:rPr>
          <m:t>)</m:t>
        </m:r>
        <m:r>
          <w:rPr xmlns:w="http://schemas.openxmlformats.org/wordprocessingml/2006/main">
            <w:rFonts w:ascii="Cambria Math" w:hAnsi="Cambria Math"/>
            <w:i/>
            <w:color w:val="000000"/>
            <w:sz w:val="38"/>
            <w:szCs w:val="38"/>
          </w:rPr>
          <m:t>=</m:t>
        </m:r>
        <m:limLow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38"/>
                <w:szCs w:val="38"/>
              </w:rPr>
              <m:t>l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38"/>
                <w:szCs w:val="38"/>
              </w:rPr>
              <m:t>i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38"/>
                <w:szCs w:val="38"/>
              </w:rPr>
              <m:t>m</m:t>
            </m:r>
          </m:e>
          <m:lim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38"/>
                <w:szCs w:val="38"/>
              </w:rPr>
              <m:t>h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38"/>
                <w:szCs w:val="38"/>
              </w:rPr>
              <m:t>→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38"/>
                <w:szCs w:val="38"/>
              </w:rPr>
              <m:t>0</m:t>
            </m:r>
          </m:lim>
        </m:limLow>
        <m:f>
          <m:fPr>
            <m:ctrlPr>
              <w:rPr xmlns:w="http://schemas.openxmlformats.org/wordprocessingml/2006/main">
                <w:rFonts w:ascii="Cambria Math" w:hAnsi="Cambria Math"/>
                <w:i/>
                <w:color w:val="000000"/>
                <w:sz w:val="38"/>
                <w:szCs w:val="38"/>
              </w:rPr>
            </m:ctrlPr>
            <m:type m:val="bar"/>
          </m:fPr>
          <m:num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38"/>
                <w:szCs w:val="38"/>
              </w:rPr>
              <m:t>f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38"/>
                <w:szCs w:val="38"/>
              </w:rPr>
              <m:t>(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38"/>
                <w:szCs w:val="38"/>
              </w:rPr>
              <m:t>x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38"/>
                <w:szCs w:val="38"/>
              </w:rPr>
              <m:t>+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38"/>
                <w:szCs w:val="38"/>
              </w:rPr>
              <m:t>h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38"/>
                <w:szCs w:val="38"/>
              </w:rPr>
              <m:t>)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38"/>
                <w:szCs w:val="38"/>
              </w:rPr>
              <m:t>-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38"/>
                <w:szCs w:val="38"/>
              </w:rPr>
              <m:t>f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38"/>
                <w:szCs w:val="38"/>
              </w:rPr>
              <m:t>(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38"/>
                <w:szCs w:val="38"/>
              </w:rPr>
              <m:t>x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38"/>
                <w:szCs w:val="38"/>
              </w:rPr>
              <m:t>)</m:t>
            </m:r>
          </m:num>
          <m:den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38"/>
                <w:szCs w:val="38"/>
              </w:rPr>
              <m:t>h</m:t>
            </m:r>
          </m:den>
        </m:f>
      </m:oMath>
    </w:p>
    <w:p>
      <w:pPr>
        <w:pStyle w:val="Body"/>
        <w:rPr>
          <w:b w:val="1"/>
          <w:bCs w:val="1"/>
          <w:sz w:val="32"/>
          <w:szCs w:val="32"/>
        </w:rPr>
      </w:pPr>
    </w:p>
    <w:p>
      <w:pPr>
        <w:pStyle w:val="Body"/>
        <w:rPr>
          <w:b w:val="1"/>
          <w:bCs w:val="1"/>
          <w:sz w:val="32"/>
          <w:szCs w:val="32"/>
        </w:rPr>
      </w:pPr>
    </w:p>
    <w:p>
      <w:pPr>
        <w:pStyle w:val="Body"/>
        <w:rPr>
          <w:b w:val="1"/>
          <w:bCs w:val="1"/>
          <w:color w:val="000000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en-US"/>
        </w:rPr>
        <w:t>Power Rule:</w:t>
      </w:r>
      <w:r>
        <w:rPr>
          <w:b w:val="1"/>
          <w:bCs w:val="1"/>
          <w:sz w:val="32"/>
          <w:szCs w:val="32"/>
        </w:rPr>
        <w:br w:type="textWrapping"/>
      </w:r>
      <m:oMath>
        <m:f>
          <m:fPr>
            <m:ctrlPr>
              <w:rPr xmlns:w="http://schemas.openxmlformats.org/wordprocessingml/2006/main">
                <w:rFonts w:ascii="Cambria Math" w:hAnsi="Cambria Math"/>
                <w:i/>
                <w:color w:val="000000"/>
                <w:sz w:val="38"/>
                <w:szCs w:val="38"/>
              </w:rPr>
            </m:ctrlPr>
            <m:type m:val="bar"/>
          </m:fPr>
          <m:num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38"/>
                <w:szCs w:val="38"/>
              </w:rPr>
              <m:t>d</m:t>
            </m:r>
          </m:num>
          <m:den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38"/>
                <w:szCs w:val="38"/>
              </w:rPr>
              <m:t>d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38"/>
                <w:szCs w:val="38"/>
              </w:rPr>
              <m:t>x</m:t>
            </m:r>
          </m:den>
        </m:f>
        <m:d>
          <m:dPr>
            <m:ctrlPr>
              <w:rPr xmlns:w="http://schemas.openxmlformats.org/wordprocessingml/2006/main">
                <w:rFonts w:ascii="Cambria Math" w:hAnsi="Cambria Math"/>
                <w:i/>
                <w:color w:val="000000"/>
                <w:sz w:val="38"/>
                <w:szCs w:val="38"/>
              </w:rPr>
            </m:ctrlPr>
            <m:begChr m:val="["/>
            <m:endChr m:val="]"/>
          </m:dPr>
          <m:e>
            <m:sSup>
              <m:e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38"/>
                    <w:szCs w:val="38"/>
                  </w:rPr>
                  <m:t>x</m:t>
                </m:r>
              </m:e>
              <m: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38"/>
                    <w:szCs w:val="38"/>
                  </w:rPr>
                  <m:t>n</m:t>
                </m:r>
              </m:sup>
            </m:sSup>
          </m:e>
        </m:d>
        <m:r>
          <w:rPr xmlns:w="http://schemas.openxmlformats.org/wordprocessingml/2006/main">
            <w:rFonts w:ascii="Cambria Math" w:hAnsi="Cambria Math"/>
            <w:i/>
            <w:color w:val="000000"/>
            <w:sz w:val="38"/>
            <w:szCs w:val="38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38"/>
            <w:szCs w:val="38"/>
          </w:rPr>
          <m:t>n</m:t>
        </m:r>
        <m:sSup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38"/>
                <w:szCs w:val="38"/>
              </w:rPr>
              <m:t>x</m:t>
            </m:r>
          </m:e>
          <m:sup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38"/>
                <w:szCs w:val="38"/>
              </w:rPr>
              <m:t>n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38"/>
                <w:szCs w:val="38"/>
              </w:rPr>
              <m:t>-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38"/>
                <w:szCs w:val="38"/>
              </w:rPr>
              <m:t>1</m:t>
            </m:r>
          </m:sup>
        </m:sSup>
      </m:oMath>
    </w:p>
    <w:p>
      <w:pPr>
        <w:pStyle w:val="Body"/>
        <w:rPr>
          <w:b w:val="1"/>
          <w:bCs w:val="1"/>
          <w:sz w:val="32"/>
          <w:szCs w:val="32"/>
        </w:rPr>
      </w:pPr>
    </w:p>
    <w:p>
      <w:pPr>
        <w:pStyle w:val="Body"/>
        <w:rPr>
          <w:b w:val="1"/>
          <w:bCs w:val="1"/>
          <w:sz w:val="32"/>
          <w:szCs w:val="32"/>
        </w:rPr>
      </w:pPr>
    </w:p>
    <w:p>
      <w:pPr>
        <w:pStyle w:val="Body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en-US"/>
        </w:rPr>
        <w:t>Product Rule:</w:t>
      </w:r>
    </w:p>
    <w:p>
      <w:pPr>
        <w:pStyle w:val="Body"/>
        <w:rPr>
          <w:b w:val="1"/>
          <w:bCs w:val="1"/>
          <w:color w:val="000000"/>
          <w:sz w:val="32"/>
          <w:szCs w:val="32"/>
        </w:rPr>
      </w:pPr>
      <m:oMathPara>
        <m:oMathParaPr>
          <m:jc m:val="left"/>
        </m:oMathParaPr>
        <m:oMath>
          <m:f>
            <m:fPr>
              <m:ctrlPr>
                <w:rPr xmlns:w="http://schemas.openxmlformats.org/wordprocessingml/2006/main">
                  <w:rFonts w:ascii="Cambria Math" w:hAnsi="Cambria Math"/>
                  <w:i/>
                  <w:color w:val="000000"/>
                  <w:sz w:val="38"/>
                  <w:szCs w:val="38"/>
                </w:rPr>
              </m:ctrlPr>
              <m:type m:val="bar"/>
            </m:fPr>
            <m:num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38"/>
                  <w:szCs w:val="38"/>
                </w:rPr>
                <m:t>d</m:t>
              </m:r>
            </m:num>
            <m:den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38"/>
                  <w:szCs w:val="38"/>
                </w:rPr>
                <m:t>d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38"/>
                  <w:szCs w:val="38"/>
                </w:rPr>
                <m:t>x</m:t>
              </m:r>
            </m:den>
          </m:f>
          <m:d>
            <m:dPr>
              <m:ctrlPr>
                <w:rPr xmlns:w="http://schemas.openxmlformats.org/wordprocessingml/2006/main">
                  <w:rFonts w:ascii="Cambria Math" w:hAnsi="Cambria Math"/>
                  <w:i/>
                  <w:color w:val="000000"/>
                  <w:sz w:val="38"/>
                  <w:szCs w:val="38"/>
                </w:rPr>
              </m:ctrlPr>
              <m:begChr m:val="["/>
              <m:endChr m:val="]"/>
            </m:dPr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38"/>
                  <w:szCs w:val="38"/>
                </w:rPr>
                <m:t>f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38"/>
                  <w:szCs w:val="38"/>
                </w:rPr>
                <m:t>(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38"/>
                  <w:szCs w:val="38"/>
                </w:rPr>
                <m:t>x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38"/>
                  <w:szCs w:val="38"/>
                </w:rPr>
                <m:t>)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38"/>
                  <w:szCs w:val="38"/>
                </w:rPr>
                <m:t>g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38"/>
                  <w:szCs w:val="38"/>
                </w:rPr>
                <m:t>(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38"/>
                  <w:szCs w:val="38"/>
                </w:rPr>
                <m:t>x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38"/>
                  <w:szCs w:val="38"/>
                </w:rPr>
                <m:t>)</m:t>
              </m:r>
            </m:e>
          </m:d>
          <m:r>
            <w:rPr xmlns:w="http://schemas.openxmlformats.org/wordprocessingml/2006/main">
              <w:rFonts w:ascii="Cambria Math" w:hAnsi="Cambria Math"/>
              <w:i/>
              <w:color w:val="000000"/>
              <w:sz w:val="38"/>
              <w:szCs w:val="38"/>
            </w:rPr>
            <m:t>=</m:t>
          </m:r>
          <m:sSup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38"/>
                  <w:szCs w:val="38"/>
                </w:rPr>
                <m:t>f</m:t>
              </m:r>
            </m:e>
            <m:sup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38"/>
                  <w:szCs w:val="38"/>
                </w:rPr>
                <m:t>′</m:t>
              </m:r>
            </m:sup>
          </m:sSup>
          <m:r>
            <w:rPr xmlns:w="http://schemas.openxmlformats.org/wordprocessingml/2006/main">
              <w:rFonts w:ascii="Cambria Math" w:hAnsi="Cambria Math"/>
              <w:i/>
              <w:color w:val="000000"/>
              <w:sz w:val="38"/>
              <w:szCs w:val="38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38"/>
              <w:szCs w:val="38"/>
            </w:rPr>
            <m:t>x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38"/>
              <w:szCs w:val="38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38"/>
              <w:szCs w:val="38"/>
            </w:rPr>
            <m:t>g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38"/>
              <w:szCs w:val="38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38"/>
              <w:szCs w:val="38"/>
            </w:rPr>
            <m:t>x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38"/>
              <w:szCs w:val="38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38"/>
              <w:szCs w:val="38"/>
            </w:rPr>
            <m:t>+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38"/>
              <w:szCs w:val="38"/>
            </w:rPr>
            <m:t>f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38"/>
              <w:szCs w:val="38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38"/>
              <w:szCs w:val="38"/>
            </w:rPr>
            <m:t>x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38"/>
              <w:szCs w:val="38"/>
            </w:rPr>
            <m:t>)</m:t>
          </m:r>
          <m:sSup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38"/>
                  <w:szCs w:val="38"/>
                </w:rPr>
                <m:t>g</m:t>
              </m:r>
            </m:e>
            <m:sup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38"/>
                  <w:szCs w:val="38"/>
                </w:rPr>
                <m:t>′</m:t>
              </m:r>
            </m:sup>
          </m:sSup>
          <m:r>
            <w:rPr xmlns:w="http://schemas.openxmlformats.org/wordprocessingml/2006/main">
              <w:rFonts w:ascii="Cambria Math" w:hAnsi="Cambria Math"/>
              <w:i/>
              <w:color w:val="000000"/>
              <w:sz w:val="38"/>
              <w:szCs w:val="38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38"/>
              <w:szCs w:val="38"/>
            </w:rPr>
            <m:t>x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38"/>
              <w:szCs w:val="38"/>
            </w:rPr>
            <m:t>)</m:t>
          </m:r>
        </m:oMath>
      </m:oMathPara>
    </w:p>
    <w:p>
      <w:pPr>
        <w:pStyle w:val="Body"/>
        <w:rPr>
          <w:b w:val="1"/>
          <w:bCs w:val="1"/>
          <w:sz w:val="32"/>
          <w:szCs w:val="32"/>
        </w:rPr>
      </w:pPr>
    </w:p>
    <w:p>
      <w:pPr>
        <w:pStyle w:val="Body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en-US"/>
        </w:rPr>
        <w:t>Quotient Rule:</w:t>
      </w:r>
    </w:p>
    <w:p>
      <w:pPr>
        <w:pStyle w:val="Body"/>
        <w:rPr>
          <w:b w:val="1"/>
          <w:bCs w:val="1"/>
          <w:color w:val="000000"/>
          <w:sz w:val="32"/>
          <w:szCs w:val="32"/>
        </w:rPr>
      </w:pPr>
      <m:oMathPara>
        <m:oMathParaPr>
          <m:jc m:val="left"/>
        </m:oMathParaPr>
        <m:oMath>
          <m:f>
            <m:fPr>
              <m:ctrlPr>
                <w:rPr xmlns:w="http://schemas.openxmlformats.org/wordprocessingml/2006/main">
                  <w:rFonts w:ascii="Cambria Math" w:hAnsi="Cambria Math"/>
                  <w:i/>
                  <w:color w:val="000000"/>
                  <w:sz w:val="38"/>
                  <w:szCs w:val="38"/>
                </w:rPr>
              </m:ctrlPr>
              <m:type m:val="bar"/>
            </m:fPr>
            <m:num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38"/>
                  <w:szCs w:val="38"/>
                </w:rPr>
                <m:t>d</m:t>
              </m:r>
            </m:num>
            <m:den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38"/>
                  <w:szCs w:val="38"/>
                </w:rPr>
                <m:t>d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38"/>
                  <w:szCs w:val="38"/>
                </w:rPr>
                <m:t>x</m:t>
              </m:r>
            </m:den>
          </m:f>
          <m:d>
            <m:dPr>
              <m:ctrlPr>
                <w:rPr xmlns:w="http://schemas.openxmlformats.org/wordprocessingml/2006/main">
                  <w:rFonts w:ascii="Cambria Math" w:hAnsi="Cambria Math"/>
                  <w:i/>
                  <w:color w:val="000000"/>
                  <w:sz w:val="38"/>
                  <w:szCs w:val="38"/>
                </w:rPr>
              </m:ctrlPr>
              <m:begChr m:val="["/>
              <m:endChr m:val="]"/>
            </m:dPr>
            <m:e>
              <m:f>
                <m:fPr>
                  <m:ctrlP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38"/>
                      <w:szCs w:val="38"/>
                    </w:rPr>
                  </m:ctrlPr>
                  <m:type m:val="bar"/>
                </m:fPr>
                <m:num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38"/>
                      <w:szCs w:val="38"/>
                    </w:rPr>
                    <m:t>f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38"/>
                      <w:szCs w:val="38"/>
                    </w:rPr>
                    <m:t>(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38"/>
                      <w:szCs w:val="38"/>
                    </w:rPr>
                    <m:t>x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38"/>
                      <w:szCs w:val="38"/>
                    </w:rPr>
                    <m:t>)</m:t>
                  </m:r>
                </m:num>
                <m:den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38"/>
                      <w:szCs w:val="38"/>
                    </w:rPr>
                    <m:t>g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38"/>
                      <w:szCs w:val="38"/>
                    </w:rPr>
                    <m:t>(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38"/>
                      <w:szCs w:val="38"/>
                    </w:rPr>
                    <m:t>x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38"/>
                      <w:szCs w:val="38"/>
                    </w:rPr>
                    <m:t>)</m:t>
                  </m:r>
                </m:den>
              </m:f>
            </m:e>
          </m:d>
          <m:r>
            <w:rPr xmlns:w="http://schemas.openxmlformats.org/wordprocessingml/2006/main">
              <w:rFonts w:ascii="Cambria Math" w:hAnsi="Cambria Math"/>
              <w:i/>
              <w:color w:val="000000"/>
              <w:sz w:val="38"/>
              <w:szCs w:val="38"/>
            </w:rPr>
            <m:t>=</m:t>
          </m:r>
          <m:f>
            <m:fPr>
              <m:ctrlPr>
                <w:rPr xmlns:w="http://schemas.openxmlformats.org/wordprocessingml/2006/main">
                  <w:rFonts w:ascii="Cambria Math" w:hAnsi="Cambria Math"/>
                  <w:i/>
                  <w:color w:val="000000"/>
                  <w:sz w:val="38"/>
                  <w:szCs w:val="38"/>
                </w:rPr>
              </m:ctrlPr>
              <m:type m:val="bar"/>
            </m:fPr>
            <m:num>
              <m:sSu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38"/>
                      <w:szCs w:val="38"/>
                    </w:rPr>
                    <m:t>f</m:t>
                  </m:r>
                </m:e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38"/>
                      <w:szCs w:val="38"/>
                    </w:rPr>
                    <m:t>′</m:t>
                  </m:r>
                </m:sup>
              </m:sSup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38"/>
                  <w:szCs w:val="38"/>
                </w:rPr>
                <m:t>(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38"/>
                  <w:szCs w:val="38"/>
                </w:rPr>
                <m:t>x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38"/>
                  <w:szCs w:val="38"/>
                </w:rPr>
                <m:t>)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38"/>
                  <w:szCs w:val="38"/>
                </w:rPr>
                <m:t>g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38"/>
                  <w:szCs w:val="38"/>
                </w:rPr>
                <m:t>(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38"/>
                  <w:szCs w:val="38"/>
                </w:rPr>
                <m:t>x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38"/>
                  <w:szCs w:val="38"/>
                </w:rPr>
                <m:t>)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38"/>
                  <w:szCs w:val="38"/>
                </w:rPr>
                <m:t>-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38"/>
                  <w:szCs w:val="38"/>
                </w:rPr>
                <m:t>f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38"/>
                  <w:szCs w:val="38"/>
                </w:rPr>
                <m:t>(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38"/>
                  <w:szCs w:val="38"/>
                </w:rPr>
                <m:t>x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38"/>
                  <w:szCs w:val="38"/>
                </w:rPr>
                <m:t>)</m:t>
              </m:r>
              <m:sSu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38"/>
                      <w:szCs w:val="38"/>
                    </w:rPr>
                    <m:t>g</m:t>
                  </m:r>
                </m:e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38"/>
                      <w:szCs w:val="38"/>
                    </w:rPr>
                    <m:t>′</m:t>
                  </m:r>
                </m:sup>
              </m:sSup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38"/>
                  <w:szCs w:val="38"/>
                </w:rPr>
                <m:t>(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38"/>
                  <w:szCs w:val="38"/>
                </w:rPr>
                <m:t>x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38"/>
                  <w:szCs w:val="38"/>
                </w:rPr>
                <m:t>)</m:t>
              </m:r>
            </m:num>
            <m:den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38"/>
                  <w:szCs w:val="38"/>
                </w:rPr>
                <m:t>[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38"/>
                  <w:szCs w:val="38"/>
                </w:rPr>
                <m:t>g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38"/>
                  <w:szCs w:val="38"/>
                </w:rPr>
                <m:t>(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38"/>
                  <w:szCs w:val="38"/>
                </w:rPr>
                <m:t>x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38"/>
                  <w:szCs w:val="38"/>
                </w:rPr>
                <m:t>)</m:t>
              </m:r>
              <m:sSu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38"/>
                      <w:szCs w:val="38"/>
                    </w:rPr>
                    <m:t>]</m:t>
                  </m:r>
                </m:e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38"/>
                      <w:szCs w:val="38"/>
                    </w:rPr>
                    <m:t>2</m:t>
                  </m:r>
                </m:sup>
              </m:sSup>
            </m:den>
          </m:f>
        </m:oMath>
      </m:oMathPara>
    </w:p>
    <w:p>
      <w:pPr>
        <w:pStyle w:val="Body"/>
        <w:rPr>
          <w:b w:val="1"/>
          <w:bCs w:val="1"/>
          <w:sz w:val="32"/>
          <w:szCs w:val="32"/>
        </w:rPr>
      </w:pPr>
    </w:p>
    <w:p>
      <w:pPr>
        <w:pStyle w:val="Body"/>
        <w:rPr>
          <w:b w:val="1"/>
          <w:bCs w:val="1"/>
          <w:color w:val="000000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en-US"/>
        </w:rPr>
        <w:t>Chain Rule:</w:t>
      </w:r>
      <w:r>
        <w:rPr>
          <w:b w:val="1"/>
          <w:bCs w:val="1"/>
          <w:sz w:val="32"/>
          <w:szCs w:val="32"/>
        </w:rPr>
        <w:br w:type="textWrapping"/>
      </w:r>
      <m:oMath>
        <m:f>
          <m:fPr>
            <m:ctrlPr>
              <w:rPr xmlns:w="http://schemas.openxmlformats.org/wordprocessingml/2006/main">
                <w:rFonts w:ascii="Cambria Math" w:hAnsi="Cambria Math"/>
                <w:i/>
                <w:color w:val="000000"/>
                <w:sz w:val="38"/>
                <w:szCs w:val="38"/>
              </w:rPr>
            </m:ctrlPr>
            <m:type m:val="bar"/>
          </m:fPr>
          <m:num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38"/>
                <w:szCs w:val="38"/>
              </w:rPr>
              <m:t>d</m:t>
            </m:r>
          </m:num>
          <m:den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38"/>
                <w:szCs w:val="38"/>
              </w:rPr>
              <m:t>d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38"/>
                <w:szCs w:val="38"/>
              </w:rPr>
              <m:t>x</m:t>
            </m:r>
          </m:den>
        </m:f>
        <m:d>
          <m:dPr>
            <m:ctrlPr>
              <w:rPr xmlns:w="http://schemas.openxmlformats.org/wordprocessingml/2006/main">
                <w:rFonts w:ascii="Cambria Math" w:hAnsi="Cambria Math"/>
                <w:i/>
                <w:color w:val="000000"/>
                <w:sz w:val="38"/>
                <w:szCs w:val="38"/>
              </w:rPr>
            </m:ctrlPr>
            <m:begChr m:val="["/>
            <m:endChr m:val="]"/>
          </m:dPr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38"/>
                <w:szCs w:val="38"/>
              </w:rPr>
              <m:t>f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38"/>
                <w:szCs w:val="38"/>
              </w:rPr>
              <m:t>(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38"/>
                <w:szCs w:val="38"/>
              </w:rPr>
              <m:t>g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38"/>
                <w:szCs w:val="38"/>
              </w:rPr>
              <m:t>(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38"/>
                <w:szCs w:val="38"/>
              </w:rPr>
              <m:t>x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38"/>
                <w:szCs w:val="38"/>
              </w:rPr>
              <m:t>)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38"/>
                <w:szCs w:val="38"/>
              </w:rPr>
              <m:t>)</m:t>
            </m:r>
          </m:e>
        </m:d>
        <m:r>
          <w:rPr xmlns:w="http://schemas.openxmlformats.org/wordprocessingml/2006/main">
            <w:rFonts w:ascii="Cambria Math" w:hAnsi="Cambria Math"/>
            <w:i/>
            <w:color w:val="000000"/>
            <w:sz w:val="38"/>
            <w:szCs w:val="38"/>
          </w:rPr>
          <m:t>=</m:t>
        </m:r>
        <m:sSup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38"/>
                <w:szCs w:val="38"/>
              </w:rPr>
              <m:t>f</m:t>
            </m:r>
          </m:e>
          <m:sup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38"/>
                <w:szCs w:val="38"/>
              </w:rPr>
              <m:t>′</m:t>
            </m:r>
          </m:sup>
        </m:sSup>
        <m:r>
          <w:rPr xmlns:w="http://schemas.openxmlformats.org/wordprocessingml/2006/main">
            <w:rFonts w:ascii="Cambria Math" w:hAnsi="Cambria Math"/>
            <w:i/>
            <w:color w:val="000000"/>
            <w:sz w:val="38"/>
            <w:szCs w:val="38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38"/>
            <w:szCs w:val="38"/>
          </w:rPr>
          <m:t>g</m:t>
        </m:r>
        <m:r>
          <w:rPr xmlns:w="http://schemas.openxmlformats.org/wordprocessingml/2006/main">
            <w:rFonts w:ascii="Cambria Math" w:hAnsi="Cambria Math"/>
            <w:i/>
            <w:color w:val="000000"/>
            <w:sz w:val="38"/>
            <w:szCs w:val="38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38"/>
            <w:szCs w:val="38"/>
          </w:rPr>
          <m:t>x</m:t>
        </m:r>
        <m:r>
          <w:rPr xmlns:w="http://schemas.openxmlformats.org/wordprocessingml/2006/main">
            <w:rFonts w:ascii="Cambria Math" w:hAnsi="Cambria Math"/>
            <w:i/>
            <w:color w:val="000000"/>
            <w:sz w:val="38"/>
            <w:szCs w:val="38"/>
          </w:rPr>
          <m:t>)</m:t>
        </m:r>
        <m:r>
          <w:rPr xmlns:w="http://schemas.openxmlformats.org/wordprocessingml/2006/main">
            <w:rFonts w:ascii="Cambria Math" w:hAnsi="Cambria Math"/>
            <w:i/>
            <w:color w:val="000000"/>
            <w:sz w:val="38"/>
            <w:szCs w:val="38"/>
          </w:rPr>
          <m:t>)</m:t>
        </m:r>
        <m:r>
          <w:rPr xmlns:w="http://schemas.openxmlformats.org/wordprocessingml/2006/main">
            <w:rFonts w:ascii="Cambria Math" w:hAnsi="Cambria Math"/>
            <w:i/>
            <w:color w:val="000000"/>
            <w:sz w:val="38"/>
            <w:szCs w:val="38"/>
          </w:rPr>
          <m:t>⋅</m:t>
        </m:r>
        <m:sSup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38"/>
                <w:szCs w:val="38"/>
              </w:rPr>
              <m:t>g</m:t>
            </m:r>
          </m:e>
          <m:sup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38"/>
                <w:szCs w:val="38"/>
              </w:rPr>
              <m:t>′</m:t>
            </m:r>
          </m:sup>
        </m:sSup>
        <m:r>
          <w:rPr xmlns:w="http://schemas.openxmlformats.org/wordprocessingml/2006/main">
            <w:rFonts w:ascii="Cambria Math" w:hAnsi="Cambria Math"/>
            <w:i/>
            <w:color w:val="000000"/>
            <w:sz w:val="38"/>
            <w:szCs w:val="38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38"/>
            <w:szCs w:val="38"/>
          </w:rPr>
          <m:t>x</m:t>
        </m:r>
        <m:r>
          <w:rPr xmlns:w="http://schemas.openxmlformats.org/wordprocessingml/2006/main">
            <w:rFonts w:ascii="Cambria Math" w:hAnsi="Cambria Math"/>
            <w:i/>
            <w:color w:val="000000"/>
            <w:sz w:val="38"/>
            <w:szCs w:val="38"/>
          </w:rPr>
          <m:t>)</m:t>
        </m:r>
      </m:oMath>
    </w:p>
    <w:p>
      <w:pPr>
        <w:pStyle w:val="Body"/>
        <w:rPr>
          <w:b w:val="1"/>
          <w:bCs w:val="1"/>
          <w:sz w:val="32"/>
          <w:szCs w:val="32"/>
        </w:rPr>
      </w:pPr>
    </w:p>
    <w:p>
      <w:pPr>
        <w:pStyle w:val="Title"/>
        <w:keepNext w:val="0"/>
        <w:tabs>
          <w:tab w:val="left" w:pos="1300"/>
          <w:tab w:val="left" w:pos="2600"/>
          <w:tab w:val="left" w:pos="3900"/>
          <w:tab w:val="left" w:pos="5200"/>
          <w:tab w:val="left" w:pos="6500"/>
          <w:tab w:val="left" w:pos="7800"/>
          <w:tab w:val="left" w:pos="9100"/>
        </w:tabs>
        <w:suppressAutoHyphens w:val="1"/>
        <w:jc w:val="left"/>
        <w:outlineLvl w:val="0"/>
        <w:rPr>
          <w:sz w:val="32"/>
          <w:szCs w:val="32"/>
          <w14:textOutline w14:w="12700" w14:cap="flat">
            <w14:noFill/>
            <w14:miter w14:lim="400000"/>
          </w14:textOutline>
        </w:rPr>
      </w:pPr>
      <w:r>
        <w:rPr>
          <w:sz w:val="32"/>
          <w:szCs w:val="32"/>
          <w:rtl w:val="0"/>
          <w:lang w:val="en-US"/>
          <w14:textOutline w14:w="12700" w14:cap="flat">
            <w14:noFill/>
            <w14:miter w14:lim="400000"/>
          </w14:textOutline>
        </w:rPr>
        <w:t>Derivative of e</w:t>
      </w:r>
      <w:r>
        <w:rPr>
          <w:sz w:val="32"/>
          <w:szCs w:val="32"/>
          <w:rtl w:val="0"/>
          <w14:textOutline w14:w="12700" w14:cap="flat">
            <w14:noFill/>
            <w14:miter w14:lim="400000"/>
          </w14:textOutline>
        </w:rPr>
        <w:t>ˣ</w:t>
      </w:r>
      <w:r>
        <w:rPr>
          <w:sz w:val="32"/>
          <w:szCs w:val="32"/>
          <w:rtl w:val="0"/>
          <w:lang w:val="en-US"/>
          <w14:textOutline w14:w="12700" w14:cap="flat">
            <w14:noFill/>
            <w14:miter w14:lim="400000"/>
          </w14:textOutline>
        </w:rPr>
        <w:t>:</w:t>
      </w:r>
    </w:p>
    <w:p>
      <w:pPr>
        <w:pStyle w:val="Title"/>
        <w:keepNext w:val="0"/>
        <w:tabs>
          <w:tab w:val="left" w:pos="1300"/>
          <w:tab w:val="left" w:pos="2600"/>
          <w:tab w:val="left" w:pos="3900"/>
          <w:tab w:val="left" w:pos="5200"/>
          <w:tab w:val="left" w:pos="6500"/>
          <w:tab w:val="left" w:pos="7800"/>
          <w:tab w:val="left" w:pos="9100"/>
        </w:tabs>
        <w:suppressAutoHyphens w:val="1"/>
        <w:jc w:val="left"/>
        <w:outlineLvl w:val="0"/>
        <w:rPr>
          <w:color w:val="000000"/>
          <w:sz w:val="32"/>
          <w:szCs w:val="32"/>
          <w14:textOutline w14:w="12700" w14:cap="flat">
            <w14:noFill/>
            <w14:miter w14:lim="400000"/>
          </w14:textOutline>
        </w:rPr>
      </w:pPr>
      <m:oMathPara>
        <m:oMathParaPr>
          <m:jc m:val="left"/>
        </m:oMathParaPr>
        <m:oMath>
          <m:f>
            <m:fPr>
              <m:ctrlPr>
                <w:rPr xmlns:w="http://schemas.openxmlformats.org/wordprocessingml/2006/main">
                  <w:rFonts w:ascii="Cambria Math" w:hAnsi="Cambria Math"/>
                  <w:i/>
                  <w:color w:val="000000"/>
                  <w:sz w:val="38"/>
                  <w:szCs w:val="38"/>
                </w:rPr>
              </m:ctrlPr>
              <m:type m:val="bar"/>
            </m:fPr>
            <m:num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38"/>
                  <w:szCs w:val="38"/>
                </w:rPr>
                <m:t>d</m:t>
              </m:r>
            </m:num>
            <m:den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38"/>
                  <w:szCs w:val="38"/>
                </w:rPr>
                <m:t>d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38"/>
                  <w:szCs w:val="38"/>
                </w:rPr>
                <m:t>x</m:t>
              </m:r>
            </m:den>
          </m:f>
          <m:d>
            <m:dPr>
              <m:ctrlPr>
                <w:rPr xmlns:w="http://schemas.openxmlformats.org/wordprocessingml/2006/main">
                  <w:rFonts w:ascii="Cambria Math" w:hAnsi="Cambria Math"/>
                  <w:i/>
                  <w:color w:val="000000"/>
                  <w:sz w:val="38"/>
                  <w:szCs w:val="38"/>
                </w:rPr>
              </m:ctrlPr>
              <m:begChr m:val="["/>
              <m:endChr m:val="]"/>
            </m:dPr>
            <m:e>
              <m:sSu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38"/>
                      <w:szCs w:val="38"/>
                    </w:rPr>
                    <m:t>e</m:t>
                  </m:r>
                </m:e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38"/>
                      <w:szCs w:val="38"/>
                    </w:rPr>
                    <m:t>x</m:t>
                  </m:r>
                </m:sup>
              </m:sSup>
            </m:e>
          </m:d>
          <m:r>
            <w:rPr xmlns:w="http://schemas.openxmlformats.org/wordprocessingml/2006/main">
              <w:rFonts w:ascii="Cambria Math" w:hAnsi="Cambria Math"/>
              <w:i/>
              <w:color w:val="000000"/>
              <w:sz w:val="38"/>
              <w:szCs w:val="38"/>
            </w:rPr>
            <m:t>=</m:t>
          </m:r>
          <m:sSup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38"/>
                  <w:szCs w:val="38"/>
                </w:rPr>
                <m:t>e</m:t>
              </m:r>
            </m:e>
            <m:sup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38"/>
                  <w:szCs w:val="38"/>
                </w:rPr>
                <m:t>x</m:t>
              </m:r>
            </m:sup>
          </m:sSup>
        </m:oMath>
      </m:oMathPara>
    </w:p>
    <w:p>
      <w:pPr>
        <w:pStyle w:val="Title"/>
        <w:keepNext w:val="0"/>
        <w:tabs>
          <w:tab w:val="left" w:pos="1300"/>
          <w:tab w:val="left" w:pos="2600"/>
          <w:tab w:val="left" w:pos="3900"/>
          <w:tab w:val="left" w:pos="5200"/>
          <w:tab w:val="left" w:pos="6500"/>
          <w:tab w:val="left" w:pos="7800"/>
          <w:tab w:val="left" w:pos="9100"/>
        </w:tabs>
        <w:suppressAutoHyphens w:val="1"/>
        <w:jc w:val="left"/>
        <w:outlineLvl w:val="0"/>
        <w:rPr>
          <w:sz w:val="32"/>
          <w:szCs w:val="32"/>
          <w14:textOutline w14:w="12700" w14:cap="flat">
            <w14:noFill/>
            <w14:miter w14:lim="400000"/>
          </w14:textOutline>
        </w:rPr>
      </w:pPr>
    </w:p>
    <w:p>
      <w:pPr>
        <w:pStyle w:val="Title"/>
        <w:keepNext w:val="0"/>
        <w:tabs>
          <w:tab w:val="left" w:pos="1300"/>
          <w:tab w:val="left" w:pos="2600"/>
          <w:tab w:val="left" w:pos="3900"/>
          <w:tab w:val="left" w:pos="5200"/>
          <w:tab w:val="left" w:pos="6500"/>
          <w:tab w:val="left" w:pos="7800"/>
          <w:tab w:val="left" w:pos="9100"/>
        </w:tabs>
        <w:suppressAutoHyphens w:val="1"/>
        <w:jc w:val="left"/>
        <w:outlineLvl w:val="0"/>
        <w:rPr>
          <w:sz w:val="32"/>
          <w:szCs w:val="32"/>
          <w14:textOutline w14:w="12700" w14:cap="flat">
            <w14:noFill/>
            <w14:miter w14:lim="400000"/>
          </w14:textOutline>
        </w:rPr>
      </w:pPr>
      <w:r>
        <w:rPr>
          <w:sz w:val="32"/>
          <w:szCs w:val="32"/>
          <w:rtl w:val="0"/>
          <w:lang w:val="en-US"/>
          <w14:textOutline w14:w="12700" w14:cap="flat">
            <w14:noFill/>
            <w14:miter w14:lim="400000"/>
          </w14:textOutline>
        </w:rPr>
        <w:t>Derivative of ln(x)</w:t>
      </w:r>
      <w:r>
        <w:rPr>
          <w:sz w:val="32"/>
          <w:szCs w:val="32"/>
          <w:rtl w:val="0"/>
          <w:lang w:val="en-US"/>
          <w14:textOutline w14:w="12700" w14:cap="flat">
            <w14:noFill/>
            <w14:miter w14:lim="400000"/>
          </w14:textOutline>
        </w:rPr>
        <w:t>:</w:t>
      </w:r>
    </w:p>
    <w:p>
      <w:pPr>
        <w:pStyle w:val="Title"/>
        <w:keepNext w:val="0"/>
        <w:tabs>
          <w:tab w:val="left" w:pos="1300"/>
          <w:tab w:val="left" w:pos="2600"/>
          <w:tab w:val="left" w:pos="3900"/>
          <w:tab w:val="left" w:pos="5200"/>
          <w:tab w:val="left" w:pos="6500"/>
          <w:tab w:val="left" w:pos="7800"/>
          <w:tab w:val="left" w:pos="9100"/>
        </w:tabs>
        <w:suppressAutoHyphens w:val="1"/>
        <w:jc w:val="left"/>
        <w:outlineLvl w:val="0"/>
        <w:rPr>
          <w:color w:val="000000"/>
          <w:sz w:val="32"/>
          <w:szCs w:val="32"/>
          <w14:textOutline w14:w="12700" w14:cap="flat">
            <w14:noFill/>
            <w14:miter w14:lim="400000"/>
          </w14:textOutline>
        </w:rPr>
      </w:pPr>
      <m:oMathPara>
        <m:oMathParaPr>
          <m:jc m:val="left"/>
        </m:oMathParaPr>
        <m:oMath>
          <m:r>
            <w:rPr xmlns:w="http://schemas.openxmlformats.org/wordprocessingml/2006/main">
              <w:rFonts w:ascii="Cambria Math" w:hAnsi="Cambria Math"/>
              <w:i/>
              <w:color w:val="000000"/>
              <w:sz w:val="38"/>
              <w:szCs w:val="38"/>
            </w:rPr>
            <m:t>∫</m:t>
          </m:r>
          <m:sSup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38"/>
                  <w:szCs w:val="38"/>
                </w:rPr>
                <m:t>x</m:t>
              </m:r>
            </m:e>
            <m:sup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38"/>
                  <w:szCs w:val="38"/>
                </w:rPr>
                <m:t>n</m:t>
              </m:r>
            </m:sup>
          </m:sSup>
          <m:r>
            <w:rPr xmlns:w="http://schemas.openxmlformats.org/wordprocessingml/2006/main">
              <w:rFonts w:ascii="Cambria Math" w:hAnsi="Cambria Math"/>
              <w:i/>
              <w:color w:val="000000"/>
              <w:sz w:val="38"/>
              <w:szCs w:val="38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38"/>
              <w:szCs w:val="38"/>
            </w:rPr>
            <m:t>x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38"/>
              <w:szCs w:val="38"/>
            </w:rPr>
            <m:t>=</m:t>
          </m:r>
          <m:f>
            <m:fPr>
              <m:ctrlPr>
                <w:rPr xmlns:w="http://schemas.openxmlformats.org/wordprocessingml/2006/main">
                  <w:rFonts w:ascii="Cambria Math" w:hAnsi="Cambria Math"/>
                  <w:i/>
                  <w:color w:val="000000"/>
                  <w:sz w:val="38"/>
                  <w:szCs w:val="38"/>
                </w:rPr>
              </m:ctrlPr>
              <m:type m:val="bar"/>
            </m:fPr>
            <m:num>
              <m:sSu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38"/>
                      <w:szCs w:val="38"/>
                    </w:rPr>
                    <m:t>x</m:t>
                  </m:r>
                </m:e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38"/>
                      <w:szCs w:val="38"/>
                    </w:rPr>
                    <m:t>n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38"/>
                      <w:szCs w:val="38"/>
                    </w:rPr>
                    <m:t>+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38"/>
                      <w:szCs w:val="38"/>
                    </w:rPr>
                    <m:t>1</m:t>
                  </m:r>
                </m:sup>
              </m:sSup>
            </m:num>
            <m:den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38"/>
                  <w:szCs w:val="38"/>
                </w:rPr>
                <m:t>n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38"/>
                  <w:szCs w:val="38"/>
                </w:rPr>
                <m:t>+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38"/>
                  <w:szCs w:val="38"/>
                </w:rPr>
                <m:t>1</m:t>
              </m:r>
            </m:den>
          </m:f>
          <m:r>
            <w:rPr xmlns:w="http://schemas.openxmlformats.org/wordprocessingml/2006/main">
              <w:rFonts w:ascii="Cambria Math" w:hAnsi="Cambria Math"/>
              <w:i/>
              <w:color w:val="000000"/>
              <w:sz w:val="38"/>
              <w:szCs w:val="38"/>
            </w:rPr>
            <m:t>+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38"/>
              <w:szCs w:val="38"/>
            </w:rPr>
            <m:t>C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38"/>
              <w:szCs w:val="38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38"/>
              <w:szCs w:val="38"/>
            </w:rPr>
            <m:t>n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38"/>
              <w:szCs w:val="38"/>
            </w:rPr>
            <m:t>≠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38"/>
              <w:szCs w:val="38"/>
            </w:rPr>
            <m:t>-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38"/>
              <w:szCs w:val="38"/>
            </w:rPr>
            <m:t>1</m:t>
          </m:r>
        </m:oMath>
      </m:oMathPara>
    </w:p>
    <w:p>
      <w:pPr>
        <w:pStyle w:val="Title"/>
        <w:keepNext w:val="0"/>
        <w:tabs>
          <w:tab w:val="left" w:pos="1300"/>
          <w:tab w:val="left" w:pos="2600"/>
          <w:tab w:val="left" w:pos="3900"/>
          <w:tab w:val="left" w:pos="5200"/>
          <w:tab w:val="left" w:pos="6500"/>
          <w:tab w:val="left" w:pos="7800"/>
          <w:tab w:val="left" w:pos="9100"/>
        </w:tabs>
        <w:suppressAutoHyphens w:val="1"/>
        <w:jc w:val="left"/>
        <w:outlineLvl w:val="0"/>
        <w:rPr>
          <w:sz w:val="32"/>
          <w:szCs w:val="32"/>
          <w14:textOutline w14:w="12700" w14:cap="flat">
            <w14:noFill/>
            <w14:miter w14:lim="400000"/>
          </w14:textOutline>
        </w:rPr>
      </w:pPr>
    </w:p>
    <w:p>
      <w:pPr>
        <w:pStyle w:val="Title"/>
        <w:keepNext w:val="0"/>
        <w:tabs>
          <w:tab w:val="left" w:pos="1300"/>
          <w:tab w:val="left" w:pos="2600"/>
          <w:tab w:val="left" w:pos="3900"/>
          <w:tab w:val="left" w:pos="5200"/>
          <w:tab w:val="left" w:pos="6500"/>
          <w:tab w:val="left" w:pos="7800"/>
          <w:tab w:val="left" w:pos="9100"/>
        </w:tabs>
        <w:suppressAutoHyphens w:val="1"/>
        <w:jc w:val="left"/>
        <w:outlineLvl w:val="0"/>
        <w:rPr>
          <w:sz w:val="32"/>
          <w:szCs w:val="32"/>
          <w14:textOutline w14:w="12700" w14:cap="flat">
            <w14:noFill/>
            <w14:miter w14:lim="400000"/>
          </w14:textOutline>
        </w:rPr>
      </w:pPr>
      <w:r>
        <w:rPr>
          <w:sz w:val="32"/>
          <w:szCs w:val="32"/>
          <w:rtl w:val="0"/>
          <w:lang w:val="en-US"/>
          <w14:textOutline w14:w="12700" w14:cap="flat">
            <w14:noFill/>
            <w14:miter w14:lim="400000"/>
          </w14:textOutline>
        </w:rPr>
        <w:t>Fundamental Theorem of Calculus:</w:t>
      </w:r>
    </w:p>
    <w:p>
      <w:pPr>
        <w:pStyle w:val="Title"/>
        <w:keepNext w:val="0"/>
        <w:tabs>
          <w:tab w:val="left" w:pos="1300"/>
          <w:tab w:val="left" w:pos="2600"/>
          <w:tab w:val="left" w:pos="3900"/>
          <w:tab w:val="left" w:pos="5200"/>
          <w:tab w:val="left" w:pos="6500"/>
          <w:tab w:val="left" w:pos="7800"/>
          <w:tab w:val="left" w:pos="9100"/>
        </w:tabs>
        <w:suppressAutoHyphens w:val="1"/>
        <w:jc w:val="left"/>
        <w:outlineLvl w:val="0"/>
        <w:rPr>
          <w:color w:val="000000"/>
          <w:sz w:val="32"/>
          <w:szCs w:val="32"/>
          <w14:textOutline w14:w="12700" w14:cap="flat">
            <w14:noFill/>
            <w14:miter w14:lim="400000"/>
          </w14:textOutline>
        </w:rPr>
      </w:pPr>
      <m:oMathPara>
        <m:oMathParaPr>
          <m:jc m:val="left"/>
        </m:oMathParaPr>
        <m:oMath>
          <m:sSubSup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38"/>
                  <w:szCs w:val="38"/>
                </w:rPr>
                <m:t>∫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38"/>
                  <w:szCs w:val="38"/>
                </w:rPr>
                <m:t>a</m:t>
              </m:r>
            </m:sub>
            <m:sup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38"/>
                  <w:szCs w:val="38"/>
                </w:rPr>
                <m:t>b</m:t>
              </m:r>
            </m:sup>
          </m:sSubSup>
          <m:r>
            <w:rPr xmlns:w="http://schemas.openxmlformats.org/wordprocessingml/2006/main">
              <w:rFonts w:ascii="Cambria Math" w:hAnsi="Cambria Math"/>
              <w:i/>
              <w:color w:val="000000"/>
              <w:sz w:val="38"/>
              <w:szCs w:val="38"/>
            </w:rPr>
            <m:t>f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38"/>
              <w:szCs w:val="38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38"/>
              <w:szCs w:val="38"/>
            </w:rPr>
            <m:t>x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38"/>
              <w:szCs w:val="38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38"/>
              <w:szCs w:val="38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38"/>
              <w:szCs w:val="38"/>
            </w:rPr>
            <m:t>x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38"/>
              <w:szCs w:val="38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38"/>
              <w:szCs w:val="38"/>
            </w:rPr>
            <m:t>F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38"/>
              <w:szCs w:val="38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38"/>
              <w:szCs w:val="38"/>
            </w:rPr>
            <m:t>b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38"/>
              <w:szCs w:val="38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38"/>
              <w:szCs w:val="38"/>
            </w:rPr>
            <m:t>-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38"/>
              <w:szCs w:val="38"/>
            </w:rPr>
            <m:t>F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38"/>
              <w:szCs w:val="38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38"/>
              <w:szCs w:val="38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38"/>
              <w:szCs w:val="38"/>
            </w:rPr>
            <m:t>)</m:t>
          </m:r>
        </m:oMath>
      </m:oMathPara>
    </w:p>
    <w:p>
      <w:pPr>
        <w:pStyle w:val="Title"/>
        <w:keepNext w:val="0"/>
        <w:tabs>
          <w:tab w:val="left" w:pos="1300"/>
          <w:tab w:val="left" w:pos="2600"/>
          <w:tab w:val="left" w:pos="3900"/>
          <w:tab w:val="left" w:pos="5200"/>
          <w:tab w:val="left" w:pos="6500"/>
          <w:tab w:val="left" w:pos="7800"/>
          <w:tab w:val="left" w:pos="9100"/>
        </w:tabs>
        <w:suppressAutoHyphens w:val="1"/>
        <w:jc w:val="left"/>
        <w:outlineLvl w:val="0"/>
        <w:rPr>
          <w:sz w:val="32"/>
          <w:szCs w:val="32"/>
          <w14:textOutline w14:w="12700" w14:cap="flat">
            <w14:noFill/>
            <w14:miter w14:lim="400000"/>
          </w14:textOutline>
        </w:rPr>
      </w:pPr>
    </w:p>
    <w:p>
      <w:pPr>
        <w:pStyle w:val="Title"/>
        <w:keepNext w:val="0"/>
        <w:tabs>
          <w:tab w:val="left" w:pos="1300"/>
          <w:tab w:val="left" w:pos="2600"/>
          <w:tab w:val="left" w:pos="3900"/>
          <w:tab w:val="left" w:pos="5200"/>
          <w:tab w:val="left" w:pos="6500"/>
          <w:tab w:val="left" w:pos="7800"/>
          <w:tab w:val="left" w:pos="9100"/>
        </w:tabs>
        <w:suppressAutoHyphens w:val="1"/>
        <w:jc w:val="left"/>
        <w:outlineLvl w:val="0"/>
        <w:rPr>
          <w:sz w:val="32"/>
          <w:szCs w:val="32"/>
          <w14:textOutline w14:w="12700" w14:cap="flat">
            <w14:noFill/>
            <w14:miter w14:lim="400000"/>
          </w14:textOutline>
        </w:rPr>
      </w:pPr>
      <w:r>
        <w:rPr>
          <w:sz w:val="32"/>
          <w:szCs w:val="32"/>
          <w:rtl w:val="0"/>
          <w:lang w:val="en-US"/>
          <w14:textOutline w14:w="12700" w14:cap="flat">
            <w14:noFill/>
            <w14:miter w14:lim="400000"/>
          </w14:textOutline>
        </w:rPr>
        <w:t>Integral of 1/x</w:t>
      </w:r>
    </w:p>
    <w:p>
      <w:pPr>
        <w:pStyle w:val="Title"/>
        <w:keepNext w:val="0"/>
        <w:tabs>
          <w:tab w:val="left" w:pos="1300"/>
          <w:tab w:val="left" w:pos="2600"/>
          <w:tab w:val="left" w:pos="3900"/>
          <w:tab w:val="left" w:pos="5200"/>
          <w:tab w:val="left" w:pos="6500"/>
          <w:tab w:val="left" w:pos="7800"/>
          <w:tab w:val="left" w:pos="9100"/>
        </w:tabs>
        <w:suppressAutoHyphens w:val="1"/>
        <w:jc w:val="left"/>
        <w:outlineLvl w:val="0"/>
        <w:rPr>
          <w:color w:val="000000"/>
          <w:sz w:val="32"/>
        </w:rPr>
      </w:pPr>
      <m:oMathPara>
        <m:oMathParaPr>
          <m:jc m:val="left"/>
        </m:oMathParaPr>
        <m:oMath>
          <m:r>
            <w:rPr xmlns:w="http://schemas.openxmlformats.org/wordprocessingml/2006/main">
              <w:rFonts w:ascii="Cambria Math" w:hAnsi="Cambria Math"/>
              <w:i/>
              <w:color w:val="000000"/>
              <w:sz w:val="38"/>
              <w:szCs w:val="38"/>
            </w:rPr>
            <m:t>∫</m:t>
          </m:r>
          <m:f>
            <m:fPr>
              <m:ctrlPr>
                <w:rPr xmlns:w="http://schemas.openxmlformats.org/wordprocessingml/2006/main">
                  <w:rFonts w:ascii="Cambria Math" w:hAnsi="Cambria Math"/>
                  <w:i/>
                  <w:color w:val="000000"/>
                  <w:sz w:val="38"/>
                  <w:szCs w:val="38"/>
                </w:rPr>
              </m:ctrlPr>
              <m:type m:val="bar"/>
            </m:fPr>
            <m:num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38"/>
                  <w:szCs w:val="38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38"/>
                  <w:szCs w:val="38"/>
                </w:rPr>
                <m:t>x</m:t>
              </m:r>
            </m:den>
          </m:f>
          <m:r>
            <w:rPr xmlns:w="http://schemas.openxmlformats.org/wordprocessingml/2006/main">
              <w:rFonts w:ascii="Cambria Math" w:hAnsi="Cambria Math"/>
              <w:i/>
              <w:color w:val="000000"/>
              <w:sz w:val="38"/>
              <w:szCs w:val="38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38"/>
              <w:szCs w:val="38"/>
            </w:rPr>
            <m:t>x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38"/>
              <w:szCs w:val="38"/>
            </w:rPr>
            <m:t>=</m:t>
          </m:r>
          <m:r>
            <m:rPr>
              <m:sty m:val="p"/>
            </m:rPr>
            <w:rPr xmlns:w="http://schemas.openxmlformats.org/wordprocessingml/2006/main">
              <w:rFonts w:ascii="Cambria Math" w:hAnsi="Cambria Math"/>
              <w:i/>
              <w:color w:val="000000"/>
              <w:sz w:val="38"/>
              <w:szCs w:val="38"/>
            </w:rPr>
            <m:t>l</m:t>
          </m:r>
          <m:r>
            <m:rPr>
              <m:sty m:val="p"/>
            </m:rPr>
            <w:rPr xmlns:w="http://schemas.openxmlformats.org/wordprocessingml/2006/main">
              <w:rFonts w:ascii="Cambria Math" w:hAnsi="Cambria Math"/>
              <w:i/>
              <w:color w:val="000000"/>
              <w:sz w:val="38"/>
              <w:szCs w:val="38"/>
            </w:rPr>
            <m:t>n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38"/>
              <w:szCs w:val="38"/>
            </w:rPr>
            <m:t>|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38"/>
              <w:szCs w:val="38"/>
            </w:rPr>
            <m:t>x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38"/>
              <w:szCs w:val="38"/>
            </w:rPr>
            <m:t>|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38"/>
              <w:szCs w:val="38"/>
            </w:rPr>
            <m:t>+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38"/>
              <w:szCs w:val="38"/>
            </w:rPr>
            <m:t>C</m:t>
          </m:r>
        </m:oMath>
      </m:oMathPara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