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1FE" w:rsidRPr="003F21FE" w:rsidRDefault="003F21FE">
      <w:pPr>
        <w:rPr>
          <w:b/>
          <w:i/>
        </w:rPr>
      </w:pPr>
      <w:r w:rsidRPr="003F21FE">
        <w:rPr>
          <w:b/>
          <w:i/>
        </w:rPr>
        <w:t>1</w:t>
      </w:r>
      <w:r w:rsidR="008A1352" w:rsidRPr="003F21FE">
        <w:rPr>
          <w:b/>
          <w:i/>
        </w:rPr>
        <w:t>.</w:t>
      </w:r>
      <w:r w:rsidRPr="003F21FE">
        <w:rPr>
          <w:b/>
          <w:i/>
        </w:rPr>
        <w:t xml:space="preserve">  </w:t>
      </w:r>
      <w:r w:rsidR="008A1352" w:rsidRPr="003F21FE">
        <w:rPr>
          <w:b/>
          <w:i/>
        </w:rPr>
        <w:t>Внести дополнения в Оферту по правилам регистрации на Платформе:</w:t>
      </w:r>
    </w:p>
    <w:p w:rsidR="008A1352" w:rsidRDefault="003F21FE">
      <w:pPr>
        <w:rPr>
          <w:b/>
        </w:rPr>
      </w:pPr>
      <w:r>
        <w:rPr>
          <w:b/>
        </w:rPr>
        <w:t>Желтым цветом отмечены изменения в редакцию существующей Оферты.</w:t>
      </w:r>
    </w:p>
    <w:p w:rsidR="003F21FE" w:rsidRPr="00204970" w:rsidRDefault="003F21FE">
      <w:pPr>
        <w:rPr>
          <w:b/>
        </w:rPr>
      </w:pPr>
    </w:p>
    <w:p w:rsidR="00CA455D" w:rsidRDefault="008A1352" w:rsidP="00CA455D">
      <w:pPr>
        <w:spacing w:before="24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204970">
        <w:rPr>
          <w:b/>
        </w:rPr>
        <w:t xml:space="preserve">  </w:t>
      </w:r>
      <w:r w:rsidR="00CA455D"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>4.6. Регистрация аккаунта на имя третьих лиц на Платформе, а равно акцепт условий Оферты за третьих лиц запрещена.</w:t>
      </w:r>
      <w:r w:rsidR="00CA455D">
        <w:rPr>
          <w:rFonts w:ascii="Times New Roman" w:eastAsia="Times New Roman" w:hAnsi="Times New Roman" w:cs="Times New Roman"/>
          <w:lang w:val="ru" w:eastAsia="ru-RU"/>
        </w:rPr>
        <w:t xml:space="preserve"> </w:t>
      </w:r>
    </w:p>
    <w:p w:rsidR="007B0D31" w:rsidRPr="007B0D31" w:rsidRDefault="00CA455D" w:rsidP="007B0D31">
      <w:pPr>
        <w:spacing w:before="240" w:after="0" w:line="240" w:lineRule="auto"/>
        <w:ind w:left="141" w:right="-258" w:firstLine="283"/>
        <w:jc w:val="both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Пример: Мошенники вовлекают неграмотных Пользователей и проводят регистрационные действия вместо них. Тем самым акцептуют условия Оферты без их </w:t>
      </w:r>
      <w:proofErr w:type="gramStart"/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>ведома</w:t>
      </w:r>
      <w:proofErr w:type="gramEnd"/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</w:t>
      </w:r>
      <w:r w:rsidR="007B0D31"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что не позволяет вовлеченным </w:t>
      </w:r>
      <w:r w:rsidR="003D4F8C">
        <w:rPr>
          <w:rFonts w:ascii="Times New Roman" w:eastAsia="Times New Roman" w:hAnsi="Times New Roman" w:cs="Times New Roman"/>
          <w:i/>
          <w:color w:val="0033CC"/>
          <w:lang w:val="ru" w:eastAsia="ru-RU"/>
        </w:rPr>
        <w:t>Пользователям</w:t>
      </w:r>
      <w:r w:rsidR="007B0D31"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ознакомиться с Офертой и произвести акцепт, а именно  полное и безоговорочное принятие условий, изложенных в публичной Оферте.</w:t>
      </w:r>
    </w:p>
    <w:p w:rsidR="007B0D31" w:rsidRPr="007B0D31" w:rsidRDefault="007B0D31" w:rsidP="007B0D31">
      <w:pPr>
        <w:spacing w:before="240" w:after="0" w:line="240" w:lineRule="auto"/>
        <w:ind w:left="141" w:right="-258" w:firstLine="283"/>
        <w:jc w:val="both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>В результате данных действий Платформа получает множество заявлений с жалобой о том</w:t>
      </w:r>
      <w:r w:rsidR="00EA2096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что Наставники обманули заявителей</w:t>
      </w:r>
      <w:r w:rsidR="0016146C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обещав быструю прибыль и</w:t>
      </w:r>
      <w:r w:rsidR="0016146C">
        <w:rPr>
          <w:rFonts w:ascii="Times New Roman" w:eastAsia="Times New Roman" w:hAnsi="Times New Roman" w:cs="Times New Roman"/>
          <w:i/>
          <w:color w:val="0033CC"/>
          <w:lang w:val="ru" w:eastAsia="ru-RU"/>
        </w:rPr>
        <w:t>,</w:t>
      </w:r>
      <w:r w:rsidRPr="007B0D31">
        <w:rPr>
          <w:rFonts w:ascii="Times New Roman" w:eastAsia="Times New Roman" w:hAnsi="Times New Roman" w:cs="Times New Roman"/>
          <w:i/>
          <w:color w:val="0033CC"/>
          <w:lang w:val="ru" w:eastAsia="ru-RU"/>
        </w:rPr>
        <w:t xml:space="preserve"> что они вообще не знакомы с Офертой и не акцептовали ее.</w:t>
      </w:r>
    </w:p>
    <w:p w:rsidR="00CA455D" w:rsidRPr="00CA455D" w:rsidRDefault="00CA455D" w:rsidP="00CA455D">
      <w:pPr>
        <w:spacing w:before="240" w:after="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CA455D">
        <w:rPr>
          <w:rFonts w:ascii="Times New Roman" w:eastAsia="Times New Roman" w:hAnsi="Times New Roman" w:cs="Times New Roman"/>
          <w:lang w:val="ru" w:eastAsia="ru-RU"/>
        </w:rPr>
        <w:t>4.7. Осуществление Пользователем регистрационных действий в бонусных программах в отношении третьих лиц, без согласия Наставников третьих лиц, и осуществление несогласованных с Наставником расстановок третьих лиц на Платформе запрещено.</w:t>
      </w:r>
    </w:p>
    <w:p w:rsidR="00CA455D" w:rsidRPr="00CA455D" w:rsidRDefault="00CA455D" w:rsidP="00CA455D">
      <w:pPr>
        <w:spacing w:before="240" w:after="0"/>
        <w:ind w:left="141" w:right="-258" w:firstLine="283"/>
        <w:jc w:val="both"/>
        <w:rPr>
          <w:rFonts w:ascii="Times New Roman" w:eastAsia="Times New Roman" w:hAnsi="Times New Roman" w:cs="Times New Roman"/>
          <w:lang w:val="ru" w:eastAsia="ru-RU"/>
        </w:rPr>
      </w:pPr>
      <w:r w:rsidRPr="00CA455D">
        <w:rPr>
          <w:rFonts w:ascii="Times New Roman" w:eastAsia="Times New Roman" w:hAnsi="Times New Roman" w:cs="Times New Roman"/>
          <w:lang w:val="ru" w:eastAsia="ru-RU"/>
        </w:rPr>
        <w:t xml:space="preserve">4.8. При нарушении </w:t>
      </w:r>
      <w:r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 xml:space="preserve">пункта </w:t>
      </w:r>
      <w:r w:rsidR="007B0D31" w:rsidRPr="003F21FE">
        <w:rPr>
          <w:rFonts w:ascii="Times New Roman" w:eastAsia="Times New Roman" w:hAnsi="Times New Roman" w:cs="Times New Roman"/>
          <w:highlight w:val="yellow"/>
          <w:lang w:val="ru" w:eastAsia="ru-RU"/>
        </w:rPr>
        <w:t>4.6</w:t>
      </w:r>
      <w:r w:rsidR="007B0D31">
        <w:rPr>
          <w:rFonts w:ascii="Times New Roman" w:eastAsia="Times New Roman" w:hAnsi="Times New Roman" w:cs="Times New Roman"/>
          <w:lang w:val="ru" w:eastAsia="ru-RU"/>
        </w:rPr>
        <w:t xml:space="preserve"> и пункта </w:t>
      </w:r>
      <w:r w:rsidRPr="00CA455D">
        <w:rPr>
          <w:rFonts w:ascii="Times New Roman" w:eastAsia="Times New Roman" w:hAnsi="Times New Roman" w:cs="Times New Roman"/>
          <w:lang w:val="ru" w:eastAsia="ru-RU"/>
        </w:rPr>
        <w:t>4.7</w:t>
      </w:r>
      <w:r w:rsidR="007B0D31">
        <w:rPr>
          <w:rFonts w:ascii="Times New Roman" w:eastAsia="Times New Roman" w:hAnsi="Times New Roman" w:cs="Times New Roman"/>
          <w:lang w:val="ru" w:eastAsia="ru-RU"/>
        </w:rPr>
        <w:t xml:space="preserve"> Оферты</w:t>
      </w:r>
      <w:r w:rsidRPr="00CA455D">
        <w:rPr>
          <w:rFonts w:ascii="Times New Roman" w:eastAsia="Times New Roman" w:hAnsi="Times New Roman" w:cs="Times New Roman"/>
          <w:lang w:val="ru" w:eastAsia="ru-RU"/>
        </w:rPr>
        <w:t>, Платформой взимается штраф, равный количеству BL, введенных третьими лицами при осуществлении регистрационных действий на Платформе.</w:t>
      </w:r>
    </w:p>
    <w:p w:rsidR="00CA455D" w:rsidRDefault="00CA455D">
      <w:pPr>
        <w:rPr>
          <w:b/>
          <w:lang w:val="ru"/>
        </w:rPr>
      </w:pPr>
    </w:p>
    <w:p w:rsidR="0016146C" w:rsidRPr="00CA455D" w:rsidRDefault="0016146C">
      <w:pPr>
        <w:rPr>
          <w:b/>
          <w:lang w:val="ru"/>
        </w:rPr>
      </w:pPr>
      <w:r>
        <w:rPr>
          <w:b/>
          <w:lang w:val="ru"/>
        </w:rPr>
        <w:t>___________________________________________________________________________________</w:t>
      </w:r>
    </w:p>
    <w:p w:rsidR="00204970" w:rsidRDefault="003F21FE">
      <w:r>
        <w:rPr>
          <w:b/>
        </w:rPr>
        <w:t>2</w:t>
      </w:r>
      <w:r w:rsidR="00204970" w:rsidRPr="00204970">
        <w:rPr>
          <w:b/>
        </w:rPr>
        <w:t xml:space="preserve">. </w:t>
      </w:r>
      <w:r>
        <w:rPr>
          <w:b/>
        </w:rPr>
        <w:t xml:space="preserve"> </w:t>
      </w:r>
      <w:proofErr w:type="gramStart"/>
      <w:r w:rsidR="00204970" w:rsidRPr="00AC4B87">
        <w:rPr>
          <w:b/>
          <w:i/>
        </w:rPr>
        <w:t xml:space="preserve">Разместить </w:t>
      </w:r>
      <w:r w:rsidRPr="00AC4B87">
        <w:rPr>
          <w:b/>
          <w:i/>
        </w:rPr>
        <w:t>бланк</w:t>
      </w:r>
      <w:proofErr w:type="gramEnd"/>
      <w:r w:rsidRPr="00AC4B87">
        <w:rPr>
          <w:b/>
          <w:i/>
        </w:rPr>
        <w:t xml:space="preserve"> </w:t>
      </w:r>
      <w:r w:rsidR="00204970" w:rsidRPr="00AC4B87">
        <w:rPr>
          <w:b/>
          <w:i/>
        </w:rPr>
        <w:t>регистраци</w:t>
      </w:r>
      <w:r w:rsidRPr="00AC4B87">
        <w:rPr>
          <w:b/>
          <w:i/>
        </w:rPr>
        <w:t>и</w:t>
      </w:r>
      <w:r w:rsidR="00204970" w:rsidRPr="00AC4B87">
        <w:rPr>
          <w:b/>
          <w:i/>
        </w:rPr>
        <w:t xml:space="preserve"> компании в реестре не по ссылке</w:t>
      </w:r>
      <w:r w:rsidRPr="00AC4B87">
        <w:rPr>
          <w:b/>
          <w:i/>
        </w:rPr>
        <w:t xml:space="preserve">, </w:t>
      </w:r>
      <w:r w:rsidR="00204970" w:rsidRPr="00AC4B87">
        <w:rPr>
          <w:b/>
          <w:i/>
        </w:rPr>
        <w:t xml:space="preserve"> а на сайте в формате </w:t>
      </w:r>
      <w:r w:rsidR="00204970" w:rsidRPr="00AC4B87">
        <w:rPr>
          <w:b/>
          <w:i/>
          <w:lang w:val="en-US"/>
        </w:rPr>
        <w:t>PDF</w:t>
      </w:r>
      <w:r w:rsidR="00204970" w:rsidRPr="00AC4B87">
        <w:rPr>
          <w:b/>
          <w:i/>
        </w:rPr>
        <w:t xml:space="preserve"> и менять ее на 1 число каждого месяца</w:t>
      </w:r>
      <w:r w:rsidR="00204970" w:rsidRPr="00204970">
        <w:rPr>
          <w:b/>
        </w:rPr>
        <w:t xml:space="preserve"> </w:t>
      </w:r>
      <w:r w:rsidR="00204970" w:rsidRPr="00204970">
        <w:t>(можно возложить на Юр</w:t>
      </w:r>
      <w:r>
        <w:t xml:space="preserve">идическую </w:t>
      </w:r>
      <w:r w:rsidR="00204970" w:rsidRPr="00204970">
        <w:t>поддержку с подачей информации в техподдержку 1-го числа каждого месяца).</w:t>
      </w:r>
      <w:r>
        <w:t xml:space="preserve"> </w:t>
      </w:r>
    </w:p>
    <w:p w:rsidR="0094107D" w:rsidRDefault="0094107D">
      <w:pPr>
        <w:rPr>
          <w:b/>
        </w:rPr>
      </w:pPr>
      <w:r>
        <w:t>___________________________________________________________________________________</w:t>
      </w:r>
    </w:p>
    <w:p w:rsidR="00345E56" w:rsidRPr="00AC4B87" w:rsidRDefault="00AC4B87">
      <w:pPr>
        <w:rPr>
          <w:b/>
          <w:i/>
        </w:rPr>
      </w:pPr>
      <w:r w:rsidRPr="00AC4B87">
        <w:rPr>
          <w:b/>
          <w:i/>
        </w:rPr>
        <w:t>3</w:t>
      </w:r>
      <w:r w:rsidR="00204970" w:rsidRPr="00AC4B87">
        <w:rPr>
          <w:b/>
          <w:i/>
        </w:rPr>
        <w:t>.</w:t>
      </w:r>
      <w:r w:rsidR="00131990" w:rsidRPr="00AC4B87">
        <w:rPr>
          <w:b/>
          <w:i/>
        </w:rPr>
        <w:t xml:space="preserve"> Перевод на русский язык Сертификата Регистрации Компании</w:t>
      </w:r>
    </w:p>
    <w:p w:rsidR="00204970" w:rsidRDefault="0094107D">
      <w:pPr>
        <w:rPr>
          <w:b/>
        </w:rPr>
      </w:pPr>
      <w:r>
        <w:rPr>
          <w:b/>
        </w:rPr>
        <w:br/>
      </w:r>
      <w:r>
        <w:rPr>
          <w:b/>
        </w:rPr>
        <w:br/>
        <w:t>___________________________________________________________________________________</w:t>
      </w:r>
    </w:p>
    <w:p w:rsidR="0094107D" w:rsidRDefault="00AC4B87">
      <w:r w:rsidRPr="00AC4B87">
        <w:rPr>
          <w:b/>
          <w:i/>
        </w:rPr>
        <w:t>4</w:t>
      </w:r>
      <w:r w:rsidR="00131990" w:rsidRPr="00AC4B87">
        <w:rPr>
          <w:b/>
          <w:i/>
        </w:rPr>
        <w:t xml:space="preserve">. Опубликовать Оферту </w:t>
      </w:r>
      <w:r w:rsidRPr="00AC4B87">
        <w:rPr>
          <w:b/>
          <w:i/>
        </w:rPr>
        <w:t>и все Приложения к Оферте</w:t>
      </w:r>
      <w:r w:rsidRPr="00AC4B87">
        <w:rPr>
          <w:b/>
          <w:i/>
        </w:rPr>
        <w:t xml:space="preserve"> </w:t>
      </w:r>
      <w:r w:rsidR="00C83C32" w:rsidRPr="00AC4B87">
        <w:rPr>
          <w:b/>
          <w:i/>
        </w:rPr>
        <w:t>на сайте Компании</w:t>
      </w:r>
      <w:r w:rsidR="00C83C32">
        <w:rPr>
          <w:b/>
        </w:rPr>
        <w:t xml:space="preserve"> </w:t>
      </w:r>
      <w:r w:rsidR="00C83C32" w:rsidRPr="00C83C32">
        <w:t>(На сегодняшний день вместо Оферты опубликовано Приложение №2 к Оферте, хотя заголовок указывает на саму Оферту)</w:t>
      </w:r>
      <w:r w:rsidR="00345E56">
        <w:t xml:space="preserve"> </w:t>
      </w:r>
    </w:p>
    <w:p w:rsidR="00131990" w:rsidRDefault="0094107D">
      <w:pPr>
        <w:rPr>
          <w:b/>
        </w:rPr>
      </w:pPr>
      <w:r>
        <w:t>___________________________________________________________________________________</w:t>
      </w:r>
    </w:p>
    <w:p w:rsidR="00C83C32" w:rsidRDefault="00AC4B87">
      <w:r w:rsidRPr="00AC4B87">
        <w:rPr>
          <w:b/>
          <w:i/>
        </w:rPr>
        <w:t>5</w:t>
      </w:r>
      <w:r w:rsidR="00C83C32" w:rsidRPr="00AC4B87">
        <w:rPr>
          <w:b/>
          <w:i/>
        </w:rPr>
        <w:t>. Убрать рекламу с объявлений. Отдать право на размещение объявлений Юридической поддержке</w:t>
      </w:r>
      <w:r w:rsidR="00C83C32">
        <w:rPr>
          <w:b/>
        </w:rPr>
        <w:t xml:space="preserve"> </w:t>
      </w:r>
      <w:r w:rsidR="00C83C32" w:rsidRPr="00C83C32">
        <w:t>(размещает объявления с нашей подачи Техподдержка, готовим всю информацию к публикации мы)</w:t>
      </w:r>
    </w:p>
    <w:p w:rsidR="0094107D" w:rsidRDefault="003D4F8C">
      <w:r w:rsidRPr="003D4F8C">
        <w:rPr>
          <w:noProof/>
          <w:lang w:eastAsia="ru-RU"/>
        </w:rPr>
        <w:lastRenderedPageBreak/>
        <w:drawing>
          <wp:inline distT="0" distB="0" distL="0" distR="0" wp14:anchorId="56309C70" wp14:editId="21EE4D2E">
            <wp:extent cx="5391902" cy="5449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07D" w:rsidRDefault="003D4F8C">
      <w:r>
        <w:t>________________________________________________________________________________</w:t>
      </w:r>
    </w:p>
    <w:p w:rsidR="0094107D" w:rsidRDefault="0094107D">
      <w:pPr>
        <w:rPr>
          <w:b/>
        </w:rPr>
      </w:pPr>
    </w:p>
    <w:p w:rsidR="00C83C32" w:rsidRDefault="00AC4B87">
      <w:pPr>
        <w:rPr>
          <w:b/>
        </w:rPr>
      </w:pPr>
      <w:r>
        <w:rPr>
          <w:b/>
        </w:rPr>
        <w:t>6</w:t>
      </w:r>
      <w:r w:rsidR="00C83C32">
        <w:rPr>
          <w:b/>
        </w:rPr>
        <w:t>. Внести дополнения по штраф</w:t>
      </w:r>
      <w:r w:rsidR="001E078C">
        <w:rPr>
          <w:b/>
        </w:rPr>
        <w:t>а</w:t>
      </w:r>
      <w:r w:rsidR="00C83C32">
        <w:rPr>
          <w:b/>
        </w:rPr>
        <w:t>м в Оферту</w:t>
      </w:r>
    </w:p>
    <w:p w:rsidR="003D4F8C" w:rsidRDefault="003D4F8C">
      <w:pPr>
        <w:rPr>
          <w:b/>
        </w:rPr>
      </w:pPr>
      <w:r>
        <w:rPr>
          <w:b/>
        </w:rPr>
        <w:t>Выслал отдельно.</w:t>
      </w:r>
    </w:p>
    <w:p w:rsidR="003D4F8C" w:rsidRDefault="003D4F8C">
      <w:pPr>
        <w:pBdr>
          <w:bottom w:val="single" w:sz="12" w:space="1" w:color="auto"/>
        </w:pBdr>
        <w:rPr>
          <w:b/>
        </w:rPr>
      </w:pPr>
    </w:p>
    <w:p w:rsidR="003D4F8C" w:rsidRDefault="003D4F8C">
      <w:pPr>
        <w:rPr>
          <w:b/>
        </w:rPr>
      </w:pPr>
    </w:p>
    <w:p w:rsidR="00AC4B87" w:rsidRPr="00AC4B87" w:rsidRDefault="00AC4B87">
      <w:pPr>
        <w:rPr>
          <w:b/>
          <w:i/>
        </w:rPr>
      </w:pPr>
      <w:r w:rsidRPr="00AC4B87">
        <w:rPr>
          <w:b/>
          <w:i/>
        </w:rPr>
        <w:t>7</w:t>
      </w:r>
      <w:r w:rsidR="00C83C32" w:rsidRPr="00AC4B87">
        <w:rPr>
          <w:b/>
          <w:i/>
        </w:rPr>
        <w:t xml:space="preserve">. </w:t>
      </w:r>
      <w:r w:rsidRPr="00AC4B87">
        <w:rPr>
          <w:b/>
          <w:i/>
        </w:rPr>
        <w:t xml:space="preserve"> </w:t>
      </w:r>
      <w:r w:rsidR="00C83C32" w:rsidRPr="00AC4B87">
        <w:rPr>
          <w:b/>
          <w:i/>
        </w:rPr>
        <w:t xml:space="preserve"> </w:t>
      </w:r>
      <w:proofErr w:type="gramStart"/>
      <w:r w:rsidR="00C83C32" w:rsidRPr="00AC4B87">
        <w:rPr>
          <w:b/>
          <w:i/>
        </w:rPr>
        <w:t xml:space="preserve">По закрытию </w:t>
      </w:r>
      <w:r w:rsidR="00DE1DDE" w:rsidRPr="00AC4B87">
        <w:rPr>
          <w:b/>
          <w:i/>
        </w:rPr>
        <w:t xml:space="preserve">какой-либо из </w:t>
      </w:r>
      <w:r w:rsidR="00C83C32" w:rsidRPr="00AC4B87">
        <w:rPr>
          <w:b/>
          <w:i/>
        </w:rPr>
        <w:t>бонусн</w:t>
      </w:r>
      <w:r w:rsidR="00DE1DDE" w:rsidRPr="00AC4B87">
        <w:rPr>
          <w:b/>
          <w:i/>
        </w:rPr>
        <w:t xml:space="preserve">ых программ, ввести отчисления (допустим 1 %) на нужды СВО или детские дома или фонды здоровья. </w:t>
      </w:r>
      <w:proofErr w:type="gramEnd"/>
    </w:p>
    <w:p w:rsidR="00C83C32" w:rsidRPr="00403D11" w:rsidRDefault="00DE1DDE">
      <w:r w:rsidRPr="00403D11">
        <w:t>Выйти на общества волонтеров и перечислять им деньги или закупать какие-либо товары и передавать им, а на сайте выставлять ежемесячный отчет о переданном имуществе (товаров) с подтверждающими документами передачи.</w:t>
      </w:r>
    </w:p>
    <w:p w:rsidR="003D4F8C" w:rsidRDefault="003D4F8C">
      <w:pPr>
        <w:rPr>
          <w:b/>
        </w:rPr>
      </w:pPr>
    </w:p>
    <w:p w:rsidR="003D4F8C" w:rsidRDefault="003D4F8C">
      <w:pPr>
        <w:rPr>
          <w:b/>
        </w:rPr>
      </w:pPr>
      <w:r>
        <w:rPr>
          <w:b/>
        </w:rPr>
        <w:lastRenderedPageBreak/>
        <w:t>_________________________________________________________________________________</w:t>
      </w:r>
    </w:p>
    <w:p w:rsidR="00DE1DDE" w:rsidRPr="00403D11" w:rsidRDefault="00403D11">
      <w:pPr>
        <w:rPr>
          <w:b/>
          <w:i/>
        </w:rPr>
      </w:pPr>
      <w:r>
        <w:rPr>
          <w:b/>
        </w:rPr>
        <w:t>8</w:t>
      </w:r>
      <w:r w:rsidR="00DE1DDE">
        <w:rPr>
          <w:b/>
        </w:rPr>
        <w:t xml:space="preserve">. </w:t>
      </w:r>
      <w:r w:rsidR="00DE1DDE" w:rsidRPr="00403D11">
        <w:rPr>
          <w:b/>
          <w:i/>
        </w:rPr>
        <w:t xml:space="preserve">Из тех штрафов, которые </w:t>
      </w:r>
      <w:r>
        <w:rPr>
          <w:b/>
          <w:i/>
        </w:rPr>
        <w:t xml:space="preserve">взымаем с Пользователей на сегодняшний день </w:t>
      </w:r>
      <w:r w:rsidR="00DE1DDE" w:rsidRPr="00403D11">
        <w:rPr>
          <w:b/>
          <w:i/>
        </w:rPr>
        <w:t xml:space="preserve"> за нарушение Оферты (по пу</w:t>
      </w:r>
      <w:r w:rsidR="00902AA0" w:rsidRPr="00403D11">
        <w:rPr>
          <w:b/>
          <w:i/>
        </w:rPr>
        <w:t>н</w:t>
      </w:r>
      <w:r w:rsidR="00DE1DDE" w:rsidRPr="00403D11">
        <w:rPr>
          <w:b/>
          <w:i/>
        </w:rPr>
        <w:t xml:space="preserve">кту 16 Оферты “Множественность кабинетов”) Создать фонд на возмещение убытков </w:t>
      </w:r>
      <w:r w:rsidR="00902AA0" w:rsidRPr="00403D11">
        <w:rPr>
          <w:b/>
          <w:i/>
        </w:rPr>
        <w:t xml:space="preserve"> Пользователям по решению Арбитражной комиссии. </w:t>
      </w:r>
    </w:p>
    <w:p w:rsidR="00C83C32" w:rsidRDefault="00902AA0">
      <w:pPr>
        <w:rPr>
          <w:b/>
        </w:rPr>
      </w:pPr>
      <w:r>
        <w:rPr>
          <w:b/>
        </w:rPr>
        <w:t xml:space="preserve">   </w:t>
      </w:r>
      <w:r w:rsidR="0016146C">
        <w:rPr>
          <w:b/>
        </w:rPr>
        <w:t>____________________________________________________________________________________</w:t>
      </w:r>
    </w:p>
    <w:p w:rsidR="0016146C" w:rsidRPr="00403D11" w:rsidRDefault="00403D11" w:rsidP="00403D11">
      <w:pPr>
        <w:rPr>
          <w:b/>
          <w:i/>
        </w:rPr>
      </w:pPr>
      <w:r w:rsidRPr="00403D11">
        <w:rPr>
          <w:b/>
          <w:i/>
        </w:rPr>
        <w:t>9</w:t>
      </w:r>
      <w:r w:rsidR="004A1B00" w:rsidRPr="00403D11">
        <w:rPr>
          <w:b/>
          <w:i/>
        </w:rPr>
        <w:t xml:space="preserve">. Выставить </w:t>
      </w:r>
      <w:r w:rsidR="00917FC2" w:rsidRPr="00403D11">
        <w:rPr>
          <w:b/>
          <w:i/>
        </w:rPr>
        <w:t>информаци</w:t>
      </w:r>
      <w:r w:rsidR="004A1B00" w:rsidRPr="00403D11">
        <w:rPr>
          <w:b/>
          <w:i/>
        </w:rPr>
        <w:t xml:space="preserve">ю о чате или </w:t>
      </w:r>
      <w:r w:rsidR="00917FC2" w:rsidRPr="00403D11">
        <w:rPr>
          <w:b/>
          <w:i/>
        </w:rPr>
        <w:t>ссылку на условия по бонусным программам на разных языках на сайте компании</w:t>
      </w:r>
      <w:r w:rsidRPr="00403D11">
        <w:rPr>
          <w:b/>
          <w:i/>
        </w:rPr>
        <w:t xml:space="preserve">. </w:t>
      </w:r>
    </w:p>
    <w:p w:rsidR="00403D11" w:rsidRPr="00403D11" w:rsidRDefault="00403D11" w:rsidP="00403D11">
      <w:pPr>
        <w:rPr>
          <w:rFonts w:ascii="Times New Roman" w:eastAsia="Times New Roman" w:hAnsi="Times New Roman" w:cs="Times New Roman"/>
          <w:lang w:val="ru" w:eastAsia="ru-RU"/>
        </w:rPr>
      </w:pPr>
      <w:r w:rsidRPr="00403D11">
        <w:t xml:space="preserve">В </w:t>
      </w:r>
      <w:r>
        <w:t xml:space="preserve">существующих </w:t>
      </w:r>
      <w:r w:rsidRPr="00403D11">
        <w:t xml:space="preserve">чатах условия бонусных программ на разных языках есть. </w:t>
      </w:r>
    </w:p>
    <w:p w:rsidR="0016146C" w:rsidRPr="0016146C" w:rsidRDefault="0016146C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</w:pPr>
      <w:r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  <w:t>____________________________________________________________________________</w:t>
      </w:r>
    </w:p>
    <w:p w:rsidR="0016146C" w:rsidRDefault="0016146C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917FC2" w:rsidRP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10</w:t>
      </w:r>
      <w:r w:rsidR="00917FC2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. В </w:t>
      </w:r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О</w:t>
      </w:r>
      <w:r w:rsidR="00917FC2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ферте ничего</w:t>
      </w:r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 нет про лимит вывода средств. Как он действует, откуда берется лимит, как можно или </w:t>
      </w:r>
      <w:proofErr w:type="gramStart"/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можно-ли</w:t>
      </w:r>
      <w:proofErr w:type="gramEnd"/>
      <w:r w:rsidR="003113CC" w:rsidRPr="00403D11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 вообще его увеличить ….?</w:t>
      </w:r>
    </w:p>
    <w:p w:rsidR="000001C5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0001C5" w:rsidRPr="000001C5" w:rsidRDefault="000001C5" w:rsidP="000001C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i/>
          <w:color w:val="0033CC"/>
          <w:sz w:val="24"/>
          <w:szCs w:val="24"/>
          <w:lang w:eastAsia="ru-RU"/>
        </w:rPr>
      </w:pPr>
      <w:r w:rsidRPr="000001C5">
        <w:rPr>
          <w:rFonts w:ascii="Times New Roman" w:eastAsia="Times New Roman" w:hAnsi="Times New Roman" w:cs="Times New Roman"/>
          <w:b/>
          <w:i/>
          <w:color w:val="0033CC"/>
          <w:sz w:val="24"/>
          <w:szCs w:val="24"/>
          <w:lang w:eastAsia="ru-RU"/>
        </w:rPr>
        <w:t xml:space="preserve">Приложение №2 </w:t>
      </w:r>
    </w:p>
    <w:p w:rsidR="000001C5" w:rsidRPr="000001C5" w:rsidRDefault="000001C5" w:rsidP="000001C5">
      <w:pPr>
        <w:suppressAutoHyphens/>
        <w:spacing w:after="0"/>
        <w:ind w:left="-850" w:right="7" w:firstLine="566"/>
        <w:rPr>
          <w:rFonts w:ascii="Times New Roman" w:eastAsia="Times New Roman" w:hAnsi="Times New Roman" w:cs="Times New Roman"/>
          <w:i/>
          <w:color w:val="0033CC"/>
          <w:lang w:val="ru" w:eastAsia="ru-RU"/>
        </w:rPr>
      </w:pPr>
      <w:r w:rsidRPr="000001C5">
        <w:rPr>
          <w:rFonts w:ascii="Times New Roman" w:eastAsia="Times New Roman" w:hAnsi="Times New Roman" w:cs="Times New Roman"/>
          <w:i/>
          <w:color w:val="0033CC"/>
          <w:lang w:val="ru" w:eastAsia="ru-RU"/>
        </w:rPr>
        <w:t>2.13.</w:t>
      </w:r>
      <w:r w:rsidRPr="000001C5">
        <w:rPr>
          <w:rFonts w:ascii="Times New Roman" w:eastAsia="Times New Roman" w:hAnsi="Times New Roman" w:cs="Times New Roman"/>
          <w:i/>
          <w:color w:val="0033CC"/>
          <w:lang w:val="ru" w:eastAsia="ru-RU"/>
        </w:rPr>
        <w:tab/>
        <w:t>Участник имеет право производить вывод средств, полученных в результате участия в                  бонусных программах и исполнения условий, предусмотренных каждой отдельной бонусной программой, за исключением средств, внесенных для активации доступа к бонусной программе.</w:t>
      </w:r>
    </w:p>
    <w:p w:rsidR="000001C5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val="ru" w:eastAsia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0"/>
        <w:gridCol w:w="905"/>
        <w:gridCol w:w="3"/>
        <w:gridCol w:w="7"/>
      </w:tblGrid>
      <w:tr w:rsidR="00345E56" w:rsidRPr="00403D11" w:rsidTr="00345E56">
        <w:tc>
          <w:tcPr>
            <w:tcW w:w="17663" w:type="dxa"/>
            <w:noWrap/>
            <w:hideMark/>
          </w:tcPr>
          <w:tbl>
            <w:tblPr>
              <w:tblW w:w="1766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663"/>
            </w:tblGrid>
            <w:tr w:rsidR="00345E56" w:rsidRPr="00403D11">
              <w:tc>
                <w:tcPr>
                  <w:tcW w:w="0" w:type="auto"/>
                  <w:vAlign w:val="center"/>
                  <w:hideMark/>
                </w:tcPr>
                <w:p w:rsidR="00345E56" w:rsidRPr="00403D11" w:rsidRDefault="00345E56" w:rsidP="00345E5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eastAsia="ru-RU"/>
                    </w:rPr>
                  </w:pPr>
                  <w:proofErr w:type="spellStart"/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>Вилониса</w:t>
                  </w:r>
                  <w:proofErr w:type="spellEnd"/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 xml:space="preserve"> Яшина &lt;vilonisaasina@gmail.com&gt;</w:t>
                  </w:r>
                </w:p>
              </w:tc>
            </w:tr>
          </w:tbl>
          <w:p w:rsidR="00345E56" w:rsidRPr="00403D11" w:rsidRDefault="00345E56" w:rsidP="00345E56">
            <w:pPr>
              <w:spacing w:after="0" w:line="300" w:lineRule="atLeast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пт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 xml:space="preserve">, 22 </w:t>
            </w: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нояб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. 2024 г., 12:24</w:t>
            </w: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70717777" wp14:editId="4C00F562">
                  <wp:extent cx="10160" cy="10160"/>
                  <wp:effectExtent l="0" t="0" r="0" b="0"/>
                  <wp:docPr id="2" name="Рисунок 2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5BD292D5" wp14:editId="3857D43D">
                  <wp:extent cx="10160" cy="10160"/>
                  <wp:effectExtent l="0" t="0" r="0" b="0"/>
                  <wp:docPr id="3" name="Рисунок 3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E56" w:rsidRPr="00403D11" w:rsidTr="00345E56">
        <w:tc>
          <w:tcPr>
            <w:tcW w:w="0" w:type="auto"/>
            <w:gridSpan w:val="3"/>
            <w:vAlign w:val="center"/>
            <w:hideMark/>
          </w:tcPr>
          <w:tbl>
            <w:tblPr>
              <w:tblW w:w="21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40"/>
            </w:tblGrid>
            <w:tr w:rsidR="00345E56" w:rsidRPr="00403D11">
              <w:tc>
                <w:tcPr>
                  <w:tcW w:w="0" w:type="auto"/>
                  <w:noWrap/>
                  <w:vAlign w:val="center"/>
                  <w:hideMark/>
                </w:tcPr>
                <w:p w:rsidR="00345E56" w:rsidRPr="00403D11" w:rsidRDefault="00345E56" w:rsidP="00345E5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color w:val="5E5E5E"/>
                      <w:sz w:val="16"/>
                      <w:szCs w:val="16"/>
                      <w:lang w:eastAsia="ru-RU"/>
                    </w:rPr>
                    <w:t>кому: мне</w:t>
                  </w:r>
                </w:p>
                <w:p w:rsidR="00345E56" w:rsidRPr="00403D11" w:rsidRDefault="00345E56" w:rsidP="00345E5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Times New Roman" w:eastAsia="Times New Roman" w:hAnsi="Times New Roman" w:cs="Times New Roman"/>
                      <w:noProof/>
                      <w:sz w:val="16"/>
                      <w:szCs w:val="16"/>
                      <w:lang w:eastAsia="ru-RU"/>
                    </w:rPr>
                    <w:drawing>
                      <wp:inline distT="0" distB="0" distL="0" distR="0" wp14:anchorId="1C76005A" wp14:editId="75F84E84">
                        <wp:extent cx="10160" cy="10160"/>
                        <wp:effectExtent l="0" t="0" r="0" b="0"/>
                        <wp:docPr id="4" name="Рисунок 4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" cy="10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</w:p>
        </w:tc>
      </w:tr>
    </w:tbl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Добрый день! Период ознакомления прошел и мы увидели, что там нет совести. Мы устали и заболели. Мы не хотим возиться в этой грязи и решили снять и забрать у Вас наше прошение. Простите за беспокойство. Продолжать работать мы будем. Нам нужен пример ввода и вывода денег. </w:t>
      </w: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Мы хотели, чтобы нам объяснили по балансу и лимиту.   Откуда рождается лимит? Как переводить деньги партнеру при активации (эту процедуру делала она)? Если деньги на балансе больше чем лимит,</w:t>
      </w:r>
      <w:r w:rsidR="00D3509E"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 </w:t>
      </w: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то как их перевести </w:t>
      </w:r>
      <w:proofErr w:type="gramStart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( </w:t>
      </w:r>
      <w:proofErr w:type="gramEnd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мы хотим отдать ей 10дол).</w:t>
      </w: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Вот для начала нашей самостоятельной работы</w:t>
      </w:r>
      <w:proofErr w:type="gramStart"/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,</w:t>
      </w:r>
      <w:proofErr w:type="gramEnd"/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 xml:space="preserve"> такие вопросы к Вам. 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>Еще раз простите нас за беспокойство! 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1"/>
        <w:gridCol w:w="894"/>
        <w:gridCol w:w="3"/>
        <w:gridCol w:w="7"/>
      </w:tblGrid>
      <w:tr w:rsidR="00345E56" w:rsidRPr="00403D11" w:rsidTr="00345E56">
        <w:tc>
          <w:tcPr>
            <w:tcW w:w="17311" w:type="dxa"/>
            <w:noWrap/>
            <w:hideMark/>
          </w:tcPr>
          <w:tbl>
            <w:tblPr>
              <w:tblW w:w="1731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311"/>
            </w:tblGrid>
            <w:tr w:rsidR="00345E56" w:rsidRPr="00403D11">
              <w:tc>
                <w:tcPr>
                  <w:tcW w:w="0" w:type="auto"/>
                  <w:vAlign w:val="center"/>
                  <w:hideMark/>
                </w:tcPr>
                <w:p w:rsidR="00345E56" w:rsidRPr="00403D11" w:rsidRDefault="00345E56" w:rsidP="00345E5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eastAsia="ru-RU"/>
                    </w:rPr>
                    <w:t>Луиза Керимова &lt;luiza180903@mail.ru&gt;</w:t>
                  </w:r>
                </w:p>
              </w:tc>
            </w:tr>
          </w:tbl>
          <w:p w:rsidR="00345E56" w:rsidRPr="00403D11" w:rsidRDefault="00345E56" w:rsidP="00345E56">
            <w:pPr>
              <w:spacing w:after="0" w:line="300" w:lineRule="atLeast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222222"/>
                <w:sz w:val="16"/>
                <w:szCs w:val="16"/>
                <w:lang w:eastAsia="ru-RU"/>
              </w:rPr>
              <w:drawing>
                <wp:inline distT="0" distB="0" distL="0" distR="0" wp14:anchorId="51E90547" wp14:editId="737C6136">
                  <wp:extent cx="10160" cy="10160"/>
                  <wp:effectExtent l="0" t="0" r="0" b="0"/>
                  <wp:docPr id="5" name="Рисунок 5" descr="Приложе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Приложен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proofErr w:type="gram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сб</w:t>
            </w:r>
            <w:proofErr w:type="spellEnd"/>
            <w:proofErr w:type="gram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, 27 апр. 2024 г., 09:33</w:t>
            </w:r>
          </w:p>
        </w:tc>
        <w:tc>
          <w:tcPr>
            <w:tcW w:w="0" w:type="auto"/>
            <w:noWrap/>
            <w:hideMark/>
          </w:tcPr>
          <w:p w:rsidR="00345E56" w:rsidRPr="00403D11" w:rsidRDefault="00345E56" w:rsidP="00345E56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05AA4E74" wp14:editId="7190791A">
                  <wp:extent cx="10160" cy="10160"/>
                  <wp:effectExtent l="0" t="0" r="0" b="0"/>
                  <wp:docPr id="6" name="Рисунок 6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45E56" w:rsidRPr="00403D11" w:rsidRDefault="00345E56" w:rsidP="00345E56">
            <w:pPr>
              <w:spacing w:after="0" w:line="270" w:lineRule="atLeast"/>
              <w:jc w:val="center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noProof/>
                <w:color w:val="444444"/>
                <w:sz w:val="16"/>
                <w:szCs w:val="16"/>
                <w:lang w:eastAsia="ru-RU"/>
              </w:rPr>
              <w:drawing>
                <wp:inline distT="0" distB="0" distL="0" distR="0" wp14:anchorId="4E82C6CB" wp14:editId="0A112667">
                  <wp:extent cx="10160" cy="10160"/>
                  <wp:effectExtent l="0" t="0" r="0" b="0"/>
                  <wp:docPr id="7" name="Рисунок 7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E56" w:rsidRPr="00403D11" w:rsidTr="00345E56">
        <w:tc>
          <w:tcPr>
            <w:tcW w:w="0" w:type="auto"/>
            <w:gridSpan w:val="3"/>
            <w:vAlign w:val="center"/>
            <w:hideMark/>
          </w:tcPr>
          <w:tbl>
            <w:tblPr>
              <w:tblW w:w="215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540"/>
            </w:tblGrid>
            <w:tr w:rsidR="00345E56" w:rsidRPr="00403D11">
              <w:tc>
                <w:tcPr>
                  <w:tcW w:w="0" w:type="auto"/>
                  <w:noWrap/>
                  <w:vAlign w:val="center"/>
                  <w:hideMark/>
                </w:tcPr>
                <w:p w:rsidR="00345E56" w:rsidRPr="00403D11" w:rsidRDefault="00345E56" w:rsidP="00345E5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color w:val="5E5E5E"/>
                      <w:sz w:val="16"/>
                      <w:szCs w:val="16"/>
                      <w:lang w:eastAsia="ru-RU"/>
                    </w:rPr>
                    <w:t>кому: мне</w:t>
                  </w:r>
                </w:p>
                <w:p w:rsidR="00345E56" w:rsidRPr="00403D11" w:rsidRDefault="00345E56" w:rsidP="00345E5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16"/>
                      <w:szCs w:val="16"/>
                      <w:lang w:eastAsia="ru-RU"/>
                    </w:rPr>
                  </w:pPr>
                  <w:r w:rsidRPr="00403D11">
                    <w:rPr>
                      <w:rFonts w:ascii="Times New Roman" w:eastAsia="Times New Roman" w:hAnsi="Times New Roman" w:cs="Times New Roman"/>
                      <w:noProof/>
                      <w:sz w:val="16"/>
                      <w:szCs w:val="16"/>
                      <w:lang w:eastAsia="ru-RU"/>
                    </w:rPr>
                    <w:drawing>
                      <wp:inline distT="0" distB="0" distL="0" distR="0" wp14:anchorId="4EFAE9ED" wp14:editId="0AECFEE5">
                        <wp:extent cx="10160" cy="10160"/>
                        <wp:effectExtent l="0" t="0" r="0" b="0"/>
                        <wp:docPr id="8" name="Рисунок 8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" cy="10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345E56" w:rsidRPr="00403D11" w:rsidRDefault="00345E56" w:rsidP="00345E56">
            <w:pPr>
              <w:spacing w:after="0" w:line="240" w:lineRule="auto"/>
              <w:rPr>
                <w:rFonts w:ascii="Helvetica" w:eastAsia="Times New Roman" w:hAnsi="Helvetica" w:cs="Times New Roman"/>
                <w:color w:val="444444"/>
                <w:sz w:val="16"/>
                <w:szCs w:val="16"/>
                <w:lang w:eastAsia="ru-RU"/>
              </w:rPr>
            </w:pPr>
          </w:p>
        </w:tc>
      </w:tr>
    </w:tbl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color w:val="222222"/>
          <w:sz w:val="16"/>
          <w:szCs w:val="16"/>
          <w:lang w:eastAsia="ru-RU"/>
        </w:rPr>
        <w:t>Добрый день!</w:t>
      </w:r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</w:pPr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>Подскажите, что означает “Лимит, UL”</w:t>
      </w:r>
      <w:proofErr w:type="gramStart"/>
      <w:r w:rsidRPr="00403D11">
        <w:rPr>
          <w:rFonts w:ascii="Arial" w:eastAsia="Times New Roman" w:hAnsi="Arial" w:cs="Arial"/>
          <w:b/>
          <w:color w:val="222222"/>
          <w:sz w:val="16"/>
          <w:szCs w:val="16"/>
          <w:lang w:eastAsia="ru-RU"/>
        </w:rPr>
        <w:t xml:space="preserve"> ?</w:t>
      </w:r>
      <w:proofErr w:type="gramEnd"/>
    </w:p>
    <w:p w:rsidR="00345E56" w:rsidRPr="00403D11" w:rsidRDefault="00345E56" w:rsidP="00345E5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ru-RU"/>
        </w:rPr>
      </w:pPr>
    </w:p>
    <w:p w:rsidR="000001C5" w:rsidRPr="00403D11" w:rsidRDefault="000001C5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</w:p>
    <w:p w:rsidR="00345E56" w:rsidRPr="00403D11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</w:p>
    <w:tbl>
      <w:tblPr>
        <w:tblW w:w="93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8"/>
        <w:gridCol w:w="717"/>
      </w:tblGrid>
      <w:tr w:rsidR="009D48DE" w:rsidRPr="00403D11" w:rsidTr="009D48DE">
        <w:tc>
          <w:tcPr>
            <w:tcW w:w="8437" w:type="dxa"/>
            <w:shd w:val="clear" w:color="auto" w:fill="FFFFFF"/>
            <w:noWrap/>
            <w:hideMark/>
          </w:tcPr>
          <w:tbl>
            <w:tblPr>
              <w:tblW w:w="18086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86"/>
            </w:tblGrid>
            <w:tr w:rsidR="009D48DE" w:rsidRPr="00403D11">
              <w:tc>
                <w:tcPr>
                  <w:tcW w:w="0" w:type="auto"/>
                  <w:vAlign w:val="center"/>
                  <w:hideMark/>
                </w:tcPr>
                <w:p w:rsidR="009D48DE" w:rsidRPr="00403D11" w:rsidRDefault="009D48DE" w:rsidP="009D48DE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Times New Roman"/>
                      <w:b/>
                      <w:bCs/>
                      <w:color w:val="5F6368"/>
                      <w:sz w:val="16"/>
                      <w:szCs w:val="16"/>
                      <w:lang w:val="en-US" w:eastAsia="ru-RU"/>
                    </w:rPr>
                  </w:pPr>
                  <w:r w:rsidRPr="00403D11">
                    <w:rPr>
                      <w:rFonts w:ascii="Helvetica" w:eastAsia="Times New Roman" w:hAnsi="Helvetica" w:cs="Times New Roman"/>
                      <w:b/>
                      <w:bCs/>
                      <w:color w:val="FF0000"/>
                      <w:sz w:val="16"/>
                      <w:szCs w:val="16"/>
                      <w:lang w:val="en-US" w:eastAsia="ru-RU"/>
                    </w:rPr>
                    <w:t>Svetlana Strauss &lt;minucactus@gmail.com&gt;</w:t>
                  </w:r>
                </w:p>
              </w:tc>
            </w:tr>
          </w:tbl>
          <w:p w:rsidR="009D48DE" w:rsidRPr="00403D11" w:rsidRDefault="009D48DE" w:rsidP="009D48DE">
            <w:pPr>
              <w:spacing w:after="0" w:line="300" w:lineRule="atLeas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shd w:val="clear" w:color="auto" w:fill="FFFFFF"/>
            <w:noWrap/>
            <w:hideMark/>
          </w:tcPr>
          <w:p w:rsidR="009D48DE" w:rsidRPr="00403D11" w:rsidRDefault="009D48DE" w:rsidP="009D48DE">
            <w:pPr>
              <w:spacing w:after="0" w:line="240" w:lineRule="auto"/>
              <w:jc w:val="right"/>
              <w:rPr>
                <w:rFonts w:ascii="Helvetica" w:eastAsia="Times New Roman" w:hAnsi="Helvetica" w:cs="Times New Roman"/>
                <w:color w:val="222222"/>
                <w:sz w:val="16"/>
                <w:szCs w:val="16"/>
                <w:lang w:eastAsia="ru-RU"/>
              </w:rPr>
            </w:pPr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 xml:space="preserve">8 </w:t>
            </w:r>
            <w:proofErr w:type="spellStart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июн</w:t>
            </w:r>
            <w:proofErr w:type="spellEnd"/>
            <w:r w:rsidRPr="00403D11">
              <w:rPr>
                <w:rFonts w:ascii="Helvetica" w:eastAsia="Times New Roman" w:hAnsi="Helvetica" w:cs="Times New Roman"/>
                <w:color w:val="5E5E5E"/>
                <w:sz w:val="16"/>
                <w:szCs w:val="16"/>
                <w:lang w:eastAsia="ru-RU"/>
              </w:rPr>
              <w:t>. 2023 г., 14:55</w:t>
            </w:r>
          </w:p>
        </w:tc>
      </w:tr>
    </w:tbl>
    <w:p w:rsidR="00345E56" w:rsidRPr="00403D11" w:rsidRDefault="009D48DE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16"/>
          <w:szCs w:val="16"/>
          <w:lang w:eastAsia="ru-RU"/>
        </w:rPr>
      </w:pPr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>Дело не в сумме, а в том факте, что это снимается по умолчанию и без моего согласия!</w:t>
      </w:r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br/>
        <w:t xml:space="preserve">Я этого не хочу!!! Я </w:t>
      </w:r>
      <w:proofErr w:type="gramStart"/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>завела СВОИ деньги  на баланс и почему кто-то будет распоряжаться</w:t>
      </w:r>
      <w:proofErr w:type="gramEnd"/>
      <w:r w:rsidRPr="00403D11">
        <w:rPr>
          <w:rFonts w:ascii="Arial" w:hAnsi="Arial" w:cs="Arial"/>
          <w:bCs/>
          <w:color w:val="222222"/>
          <w:sz w:val="16"/>
          <w:szCs w:val="16"/>
          <w:shd w:val="clear" w:color="auto" w:fill="FFFFFF"/>
        </w:rPr>
        <w:t xml:space="preserve"> моим балансом???</w:t>
      </w:r>
      <w:r w:rsidRPr="00403D11">
        <w:rPr>
          <w:rFonts w:ascii="Arial" w:hAnsi="Arial" w:cs="Arial"/>
          <w:color w:val="222222"/>
          <w:sz w:val="16"/>
          <w:szCs w:val="16"/>
          <w:shd w:val="clear" w:color="auto" w:fill="FFFFFF"/>
        </w:rPr>
        <w:t> С какой стати???</w:t>
      </w:r>
      <w:r w:rsidRPr="00403D11">
        <w:rPr>
          <w:rFonts w:ascii="Arial" w:hAnsi="Arial" w:cs="Arial"/>
          <w:color w:val="222222"/>
          <w:sz w:val="16"/>
          <w:szCs w:val="16"/>
        </w:rPr>
        <w:br/>
      </w:r>
      <w:r w:rsidRPr="00403D11">
        <w:rPr>
          <w:rFonts w:ascii="Arial" w:hAnsi="Arial" w:cs="Arial"/>
          <w:color w:val="222222"/>
          <w:sz w:val="16"/>
          <w:szCs w:val="16"/>
        </w:rPr>
        <w:br/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Я спрашивала у своего </w:t>
      </w:r>
      <w:proofErr w:type="gramStart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наставника</w:t>
      </w:r>
      <w:proofErr w:type="gramEnd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 и он сам не понимает, как это сделать, потому что там должен быть </w:t>
      </w:r>
      <w:r w:rsidRPr="00403D11">
        <w:rPr>
          <w:rStyle w:val="il"/>
          <w:rFonts w:ascii="Arial" w:hAnsi="Arial" w:cs="Arial"/>
          <w:b/>
          <w:color w:val="222222"/>
          <w:sz w:val="16"/>
          <w:szCs w:val="16"/>
          <w:shd w:val="clear" w:color="auto" w:fill="FFFFFF"/>
        </w:rPr>
        <w:t>лимит</w:t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 на эту сумму.</w:t>
      </w:r>
      <w:r w:rsidRPr="00403D11">
        <w:rPr>
          <w:rFonts w:ascii="Arial" w:hAnsi="Arial" w:cs="Arial"/>
          <w:b/>
          <w:color w:val="222222"/>
          <w:sz w:val="16"/>
          <w:szCs w:val="16"/>
        </w:rPr>
        <w:br/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А у меня </w:t>
      </w:r>
      <w:r w:rsidRPr="00403D11">
        <w:rPr>
          <w:rStyle w:val="il"/>
          <w:rFonts w:ascii="Arial" w:hAnsi="Arial" w:cs="Arial"/>
          <w:b/>
          <w:color w:val="222222"/>
          <w:sz w:val="16"/>
          <w:szCs w:val="16"/>
          <w:shd w:val="clear" w:color="auto" w:fill="FFFFFF"/>
        </w:rPr>
        <w:t>лимит</w:t>
      </w:r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 xml:space="preserve"> всего 14 </w:t>
      </w:r>
      <w:proofErr w:type="spellStart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битлаймов</w:t>
      </w:r>
      <w:proofErr w:type="spellEnd"/>
      <w:r w:rsidRPr="00403D11">
        <w:rPr>
          <w:rFonts w:ascii="Arial" w:hAnsi="Arial" w:cs="Arial"/>
          <w:b/>
          <w:color w:val="222222"/>
          <w:sz w:val="16"/>
          <w:szCs w:val="16"/>
          <w:shd w:val="clear" w:color="auto" w:fill="FFFFFF"/>
        </w:rPr>
        <w:t>, а на балансе  намного больше</w:t>
      </w:r>
      <w:r w:rsidRPr="00403D11">
        <w:rPr>
          <w:rFonts w:ascii="Arial" w:hAnsi="Arial" w:cs="Arial"/>
          <w:color w:val="222222"/>
          <w:sz w:val="16"/>
          <w:szCs w:val="16"/>
          <w:shd w:val="clear" w:color="auto" w:fill="FFFFFF"/>
        </w:rPr>
        <w:t>...</w:t>
      </w:r>
    </w:p>
    <w:p w:rsidR="00345E56" w:rsidRPr="00A75780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345E56" w:rsidRPr="00A75780" w:rsidRDefault="00345E56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9D48DE" w:rsidRDefault="009D48DE" w:rsidP="00917FC2">
      <w:pPr>
        <w:pBdr>
          <w:bottom w:val="single" w:sz="12" w:space="1" w:color="auto"/>
        </w:pBd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</w:p>
    <w:p w:rsid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403D11" w:rsidRPr="00403D11" w:rsidRDefault="00403D11" w:rsidP="00917FC2">
      <w:pPr>
        <w:shd w:val="clear" w:color="auto" w:fill="FFFFFF"/>
        <w:spacing w:after="0" w:line="240" w:lineRule="auto"/>
        <w:textAlignment w:val="baseline"/>
        <w:rPr>
          <w:rFonts w:ascii="var(--font-redesign)" w:eastAsia="Times New Roman" w:hAnsi="var(--font-redesign)" w:cs="Segoe UI"/>
          <w:b/>
          <w:i/>
          <w:color w:val="000000"/>
          <w:sz w:val="24"/>
          <w:szCs w:val="24"/>
          <w:lang w:eastAsia="ru-RU"/>
        </w:rPr>
      </w:pPr>
      <w:r w:rsidRPr="00403D11">
        <w:rPr>
          <w:rFonts w:ascii="var(--font-redesign)" w:eastAsia="Times New Roman" w:hAnsi="var(--font-redesign)" w:cs="Segoe UI"/>
          <w:b/>
          <w:i/>
          <w:color w:val="000000"/>
          <w:sz w:val="24"/>
          <w:szCs w:val="24"/>
          <w:lang w:eastAsia="ru-RU"/>
        </w:rPr>
        <w:lastRenderedPageBreak/>
        <w:t>11. Выставлять заблокированные кабинеты (по заявлениям Пользователей или заблокированные в связи с нарушением условий Оферты) на аукцион с дальнейшей возможностью склеить с основным кабинетом.</w:t>
      </w:r>
    </w:p>
    <w:sectPr w:rsidR="00403D11" w:rsidRPr="00403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ar(--font-redesign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012150"/>
    <w:multiLevelType w:val="hybridMultilevel"/>
    <w:tmpl w:val="5E566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71BC4F"/>
    <w:multiLevelType w:val="multilevel"/>
    <w:tmpl w:val="5094C94C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3F6125B2"/>
    <w:multiLevelType w:val="hybridMultilevel"/>
    <w:tmpl w:val="9D7E8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F272D3"/>
    <w:multiLevelType w:val="hybridMultilevel"/>
    <w:tmpl w:val="B7444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B5326F"/>
    <w:multiLevelType w:val="hybridMultilevel"/>
    <w:tmpl w:val="267A8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1D3F01"/>
    <w:multiLevelType w:val="hybridMultilevel"/>
    <w:tmpl w:val="139A7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95673C"/>
    <w:multiLevelType w:val="hybridMultilevel"/>
    <w:tmpl w:val="82821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C675A"/>
    <w:multiLevelType w:val="hybridMultilevel"/>
    <w:tmpl w:val="8B1E7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D63DFD"/>
    <w:multiLevelType w:val="hybridMultilevel"/>
    <w:tmpl w:val="89AE8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444F81"/>
    <w:multiLevelType w:val="hybridMultilevel"/>
    <w:tmpl w:val="87288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17778E"/>
    <w:multiLevelType w:val="hybridMultilevel"/>
    <w:tmpl w:val="B0926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7874BFD"/>
    <w:multiLevelType w:val="hybridMultilevel"/>
    <w:tmpl w:val="44DC3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3"/>
  </w:num>
  <w:num w:numId="5">
    <w:abstractNumId w:val="10"/>
  </w:num>
  <w:num w:numId="6">
    <w:abstractNumId w:val="6"/>
  </w:num>
  <w:num w:numId="7">
    <w:abstractNumId w:val="7"/>
  </w:num>
  <w:num w:numId="8">
    <w:abstractNumId w:val="4"/>
  </w:num>
  <w:num w:numId="9">
    <w:abstractNumId w:val="11"/>
  </w:num>
  <w:num w:numId="10">
    <w:abstractNumId w:val="2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352"/>
    <w:rsid w:val="000001C5"/>
    <w:rsid w:val="00065F18"/>
    <w:rsid w:val="00131990"/>
    <w:rsid w:val="0016146C"/>
    <w:rsid w:val="001E078C"/>
    <w:rsid w:val="00204970"/>
    <w:rsid w:val="0024343A"/>
    <w:rsid w:val="002556F2"/>
    <w:rsid w:val="003113CC"/>
    <w:rsid w:val="00345E56"/>
    <w:rsid w:val="003D4F8C"/>
    <w:rsid w:val="003F21FE"/>
    <w:rsid w:val="00403D11"/>
    <w:rsid w:val="00440D1D"/>
    <w:rsid w:val="004A1B00"/>
    <w:rsid w:val="00762E95"/>
    <w:rsid w:val="007B0D31"/>
    <w:rsid w:val="008A1352"/>
    <w:rsid w:val="008D5ACB"/>
    <w:rsid w:val="00902AA0"/>
    <w:rsid w:val="00917FC2"/>
    <w:rsid w:val="0094107D"/>
    <w:rsid w:val="009D1EAE"/>
    <w:rsid w:val="009D48DE"/>
    <w:rsid w:val="00A75780"/>
    <w:rsid w:val="00A82523"/>
    <w:rsid w:val="00AC4B87"/>
    <w:rsid w:val="00C83C32"/>
    <w:rsid w:val="00CA455D"/>
    <w:rsid w:val="00CF1735"/>
    <w:rsid w:val="00D3509E"/>
    <w:rsid w:val="00D54B3E"/>
    <w:rsid w:val="00D8580A"/>
    <w:rsid w:val="00DE0E77"/>
    <w:rsid w:val="00DE1DDE"/>
    <w:rsid w:val="00EA2096"/>
    <w:rsid w:val="00EC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4F8C"/>
    <w:rPr>
      <w:rFonts w:ascii="Tahoma" w:hAnsi="Tahoma" w:cs="Tahoma"/>
      <w:sz w:val="16"/>
      <w:szCs w:val="16"/>
    </w:rPr>
  </w:style>
  <w:style w:type="character" w:customStyle="1" w:styleId="il">
    <w:name w:val="il"/>
    <w:basedOn w:val="a0"/>
    <w:rsid w:val="009D48DE"/>
  </w:style>
  <w:style w:type="paragraph" w:styleId="a5">
    <w:name w:val="List Paragraph"/>
    <w:basedOn w:val="a"/>
    <w:uiPriority w:val="34"/>
    <w:qFormat/>
    <w:rsid w:val="00762E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4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4F8C"/>
    <w:rPr>
      <w:rFonts w:ascii="Tahoma" w:hAnsi="Tahoma" w:cs="Tahoma"/>
      <w:sz w:val="16"/>
      <w:szCs w:val="16"/>
    </w:rPr>
  </w:style>
  <w:style w:type="character" w:customStyle="1" w:styleId="il">
    <w:name w:val="il"/>
    <w:basedOn w:val="a0"/>
    <w:rsid w:val="009D48DE"/>
  </w:style>
  <w:style w:type="paragraph" w:styleId="a5">
    <w:name w:val="List Paragraph"/>
    <w:basedOn w:val="a"/>
    <w:uiPriority w:val="34"/>
    <w:qFormat/>
    <w:rsid w:val="00762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7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91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8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28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1074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27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15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6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8998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9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2025-06-24T13:18:00Z</cp:lastPrinted>
  <dcterms:created xsi:type="dcterms:W3CDTF">2025-07-22T16:43:00Z</dcterms:created>
  <dcterms:modified xsi:type="dcterms:W3CDTF">2025-07-22T16:43:00Z</dcterms:modified>
</cp:coreProperties>
</file>