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purl.oclc.org/ooxml/officeDocument/relationships/officeDocument" Target="word/document.xml"/></Relationships>

</file>

<file path=word/document.xml><?xml version="1.0" encoding="utf-8"?>
<w:document xmlns:w="http://purl.oclc.org/ooxml/wordprocessingml/main" xmlns:r="http://purl.oclc.org/ooxml/officeDocument/relationships" xmlns:m="http://purl.oclc.org/ooxml/officeDocument/math">
  <w:body>
    <w:p>
      <m:oMathPara>
        <m:oMathParaPr>
          <m:jc m:val="center"/>
        </m:oMathParaPr>
        <m:oMath>
          <m:r>
            <m:t>ab</m:t>
          </m:r>
        </m:oMath>
      </m:oMathPara>
    </w:p>
    <w:sectPr>
      <w:footerReference w:type="default" r:id="rId4"/>
      <w:pgSz w:w="11906" w:h="16838" w:orient="portrait"/>
      <w:pgMar w:top="1440" w:right="1440" w:bottom="1440" w:left="1440" w:header="0" w:footer="0" w:gutter="0"/>
    </w:sectPr>
  </w:body>
</w:document>
</file>

<file path=word/fontTable.xml><?xml version="1.0" encoding="utf-8"?>
<w:fonts xmlns:w="http://purl.oclc.org/ooxml/wordprocessingml/main"/>
</file>

<file path=word/footer1.xml><?xml version="1.0" encoding="utf-8"?>
<w:ftr xmlns:w="http://purl.oclc.org/ooxml/wordprocessingml/main">
  <w:p>
    <w:pPr>
      <w:jc w:val="center"/>
    </w:pPr>
    <w:fldSimple w:instr=" PAGE \* MERGEFORMAT ">
      <w:r>
        <w:t xml:space="preserve">1</w:t>
      </w:r>
    </w:fldSimple>
  </w:p>
</w:ftr>
</file>

<file path=word/settings.xml><?xml version="1.0" encoding="utf-8"?>
<w:settings xmlns:w="http://purl.oclc.org/ooxml/wordprocessingml/main"/>
</file>

<file path=word/styles.xml><?xml version="1.0" encoding="utf-8"?>
<w:styles xmlns:w="http://purl.oclc.org/ooxml/wordprocessingml/main">
  <w:style w:type="paragraph" w:styleId="Normal" w:default="true">
    <w:name w:val="Normal"/>
    <w:next w:val="Normal"/>
  </w:style>
  <w:style w:type="paragraph" w:styleId="Heading1">
    <w:name w:val="heading 1"/>
    <w:basedOn w:val="Normal"/>
    <w:next w:val="Normal"/>
    <w:pPr>
      <w:keepNext w:val="true"/>
      <w:spacing w:before="240" w:after="120"/>
      <w:outlineLvl w:val="0"/>
    </w:pPr>
    <w:rPr>
      <w:b w:val="true"/>
      <w:sz w:val="36"/>
      <w:szCs w:val="36"/>
    </w:rPr>
  </w:style>
  <w:style w:type="paragraph" w:styleId="Heading2">
    <w:name w:val="heading 2"/>
    <w:basedOn w:val="Normal"/>
    <w:next w:val="Normal"/>
    <w:pPr>
      <w:keepNext w:val="true"/>
      <w:spacing w:before="240" w:after="120"/>
      <w:outlineLvl w:val="1"/>
    </w:pPr>
    <w:rPr>
      <w:b w:val="true"/>
      <w:sz w:val="32"/>
      <w:szCs w:val="32"/>
    </w:rPr>
  </w:style>
  <w:style w:type="paragraph" w:styleId="Heading3">
    <w:name w:val="heading 3"/>
    <w:basedOn w:val="Normal"/>
    <w:next w:val="Normal"/>
    <w:pPr>
      <w:keepNext w:val="true"/>
      <w:spacing w:before="240" w:after="120"/>
      <w:outlineLvl w:val="2"/>
    </w:pPr>
    <w:rPr>
      <w:b w:val="true"/>
      <w:sz w:val="28"/>
      <w:szCs w:val="28"/>
    </w:rPr>
  </w:style>
  <w:style w:type="paragraph" w:styleId="Heading4">
    <w:name w:val="heading 4"/>
    <w:basedOn w:val="Normal"/>
    <w:next w:val="Normal"/>
    <w:pPr>
      <w:keepNext w:val="true"/>
      <w:spacing w:before="240" w:after="120"/>
      <w:outlineLvl w:val="3"/>
    </w:pPr>
    <w:rPr>
      <w:b w:val="true"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<Relationship Id="rId1" Type="http://purl.oclc.org/ooxml/officeDocument/relationships/styles" Target="styles.xml"/><Relationship Id="rId2" Type="http://purl.oclc.org/ooxml/officeDocument/relationships/settings" Target="settings.xml"/><Relationship Id="rId3" Type="http://purl.oclc.org/ooxml/officeDocument/relationships/fontTable" Target="fontTable.xml"/><Relationship Id="rId4" Type="http://purl.oclc.org/ooxml/officeDocument/relationships/footer" Target="footer1.xml"/></Relationships>

</file>