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 xmlns:r="http://purl.oclc.org/ooxml/officeDocument/relationships" xmlns:m="http://purl.oclc.org/ooxml/officeDocument/math">
  <w:body>
    <w:p>
      <m:oMathPara>
        <m:oMathParaPr>
          <m:jc m:val="center"/>
        </m:oMathParaPr>
        <m:oMath>
          <m:r>
            <m:t>a</m:t>
          </m:r>
          <m:r>
            <m:t>-9.0cm</m:t>
          </m:r>
          <m:r>
            <m:t>b</m:t>
          </m:r>
        </m:oMath>
      </m:oMathPara>
    </w:p>
    <w:sectPr>
      <w:footerReference w:type="default" r:id="rId4"/>
      <w:pgSz w:w="11906" w:h="16838" w:orient="portrait"/>
      <w:pgMar w:top="1440" w:right="1440" w:bottom="1440" w:left="1440" w:header="0" w:footer="0" w:gutter="0"/>
    </w:sectPr>
  </w:body>
</w:document>
</file>

<file path=word/fontTable.xml><?xml version="1.0" encoding="utf-8"?>
<w:fonts xmlns:w="http://purl.oclc.org/ooxml/wordprocessingml/main"/>
</file>

<file path=word/footer1.xml><?xml version="1.0" encoding="utf-8"?>
<w:ftr xmlns:w="http://purl.oclc.org/ooxml/wordprocessingml/main">
  <w:p>
    <w:pPr>
      <w:jc w:val="center"/>
    </w:pPr>
    <w:fldSimple w:instr=" PAGE \* MERGEFORMAT ">
      <w:r>
        <w:t xml:space="preserve">1</w:t>
      </w:r>
    </w:fldSimple>
  </w:p>
</w:ftr>
</file>

<file path=word/settings.xml><?xml version="1.0" encoding="utf-8"?>
<w:settings xmlns:w="http://purl.oclc.org/ooxml/wordprocessingml/main"/>
</file>

<file path=word/styles.xml><?xml version="1.0" encoding="utf-8"?>
<w:styles xmlns:w="http://purl.oclc.org/ooxml/wordprocessingml/main">
  <w:style w:type="paragraph" w:styleId="Normal" w:default="true">
    <w:name w:val="Normal"/>
    <w:next w:val="Normal"/>
  </w:style>
  <w:style w:type="paragraph" w:styleId="Heading1">
    <w:name w:val="heading 1"/>
    <w:basedOn w:val="Normal"/>
    <w:next w:val="Normal"/>
    <w:pPr>
      <w:keepNext w:val="true"/>
      <w:spacing w:before="240" w:after="120"/>
      <w:outlineLvl w:val="0"/>
    </w:pPr>
    <w:rPr>
      <w:b w:val="true"/>
      <w:sz w:val="36"/>
      <w:szCs w:val="36"/>
    </w:rPr>
  </w:style>
  <w:style w:type="paragraph" w:styleId="Heading2">
    <w:name w:val="heading 2"/>
    <w:basedOn w:val="Normal"/>
    <w:next w:val="Normal"/>
    <w:pPr>
      <w:keepNext w:val="true"/>
      <w:spacing w:before="240" w:after="120"/>
      <w:outlineLvl w:val="1"/>
    </w:pPr>
    <w:rPr>
      <w:b w:val="true"/>
      <w:sz w:val="32"/>
      <w:szCs w:val="32"/>
    </w:rPr>
  </w:style>
  <w:style w:type="paragraph" w:styleId="Heading3">
    <w:name w:val="heading 3"/>
    <w:basedOn w:val="Normal"/>
    <w:next w:val="Normal"/>
    <w:pPr>
      <w:keepNext w:val="true"/>
      <w:spacing w:before="240" w:after="120"/>
      <w:outlineLvl w:val="2"/>
    </w:pPr>
    <w:rPr>
      <w:b w:val="true"/>
      <w:sz w:val="28"/>
      <w:szCs w:val="28"/>
    </w:rPr>
  </w:style>
  <w:style w:type="paragraph" w:styleId="Heading4">
    <w:name w:val="heading 4"/>
    <w:basedOn w:val="Normal"/>
    <w:next w:val="Normal"/>
    <w:pPr>
      <w:keepNext w:val="true"/>
      <w:spacing w:before="240" w:after="120"/>
      <w:outlineLvl w:val="3"/>
    </w:pPr>
    <w:rPr>
      <w:b w:val="true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Relationship Id="rId2" Type="http://purl.oclc.org/ooxml/officeDocument/relationships/settings" Target="settings.xml"/><Relationship Id="rId3" Type="http://purl.oclc.org/ooxml/officeDocument/relationships/fontTable" Target="fontTable.xml"/><Relationship Id="rId4" Type="http://purl.oclc.org/ooxml/officeDocument/relationships/footer" Target="footer1.xml"/></Relationships>

</file>