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228C7"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TÍTULO</w:t>
      </w:r>
    </w:p>
    <w:p w14:paraId="14332872" w14:textId="77777777" w:rsidR="00D44937" w:rsidRPr="00D44937" w:rsidRDefault="00D44937" w:rsidP="00D44937">
      <w:pPr>
        <w:spacing w:after="240" w:line="480" w:lineRule="auto"/>
        <w:jc w:val="both"/>
        <w:rPr>
          <w:rFonts w:ascii="Arial" w:eastAsia="Times New Roman" w:hAnsi="Arial" w:cs="Arial"/>
          <w:sz w:val="24"/>
          <w:szCs w:val="24"/>
          <w:lang w:eastAsia="es-EC"/>
        </w:rPr>
      </w:pPr>
      <w:r w:rsidRPr="00D44937">
        <w:rPr>
          <w:rFonts w:ascii="Arial" w:eastAsia="Times New Roman" w:hAnsi="Arial" w:cs="Arial"/>
          <w:sz w:val="24"/>
          <w:szCs w:val="24"/>
          <w:lang w:eastAsia="es-EC"/>
        </w:rPr>
        <w:br/>
      </w:r>
      <w:r w:rsidRPr="00D44937">
        <w:rPr>
          <w:rFonts w:ascii="Arial" w:eastAsia="Times New Roman" w:hAnsi="Arial" w:cs="Arial"/>
          <w:b/>
          <w:bCs/>
          <w:color w:val="000000"/>
          <w:sz w:val="23"/>
          <w:szCs w:val="23"/>
          <w:lang w:eastAsia="es-EC"/>
        </w:rPr>
        <w:t>TEMARIO</w:t>
      </w:r>
    </w:p>
    <w:p w14:paraId="09A36234"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5BFB0EA0"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I</w:t>
      </w:r>
    </w:p>
    <w:p w14:paraId="496CF0A2"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ANTECEDENTES Y JUSTIFICACIÓN</w:t>
      </w:r>
    </w:p>
    <w:p w14:paraId="73584EE4"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1.1. Antecedentes</w:t>
      </w:r>
    </w:p>
    <w:p w14:paraId="1DD76B14"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1.2. Descripción del proyecto</w:t>
      </w:r>
    </w:p>
    <w:p w14:paraId="6C33A79E"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1.3. Metodología</w:t>
      </w:r>
    </w:p>
    <w:p w14:paraId="14B251EF"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1.4. Justificación del proyecto</w:t>
      </w:r>
    </w:p>
    <w:p w14:paraId="17FE0948"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1.5. Objetivos</w:t>
      </w:r>
    </w:p>
    <w:p w14:paraId="07B6BF44" w14:textId="77777777" w:rsidR="00D44937" w:rsidRPr="00D44937" w:rsidRDefault="00D44937" w:rsidP="00D44937">
      <w:pPr>
        <w:spacing w:after="0" w:line="480" w:lineRule="auto"/>
        <w:ind w:left="144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1.5.1. Objetivos generales</w:t>
      </w:r>
    </w:p>
    <w:p w14:paraId="08D43859" w14:textId="77777777" w:rsidR="00D44937" w:rsidRPr="00D44937" w:rsidRDefault="00D44937" w:rsidP="00D44937">
      <w:pPr>
        <w:spacing w:after="0" w:line="480" w:lineRule="auto"/>
        <w:ind w:left="144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 xml:space="preserve">1.5.2. Objetivos específicos </w:t>
      </w:r>
    </w:p>
    <w:p w14:paraId="50825AFD" w14:textId="77777777" w:rsidR="00D44937" w:rsidRPr="00D44937" w:rsidRDefault="00D44937" w:rsidP="00D44937">
      <w:pPr>
        <w:spacing w:after="0" w:line="480" w:lineRule="auto"/>
        <w:ind w:left="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1.6. Organización del documento</w:t>
      </w:r>
    </w:p>
    <w:p w14:paraId="33E97FA4" w14:textId="77777777" w:rsidR="00D44937" w:rsidRPr="00D44937" w:rsidRDefault="00D44937" w:rsidP="00D44937">
      <w:pPr>
        <w:spacing w:after="240" w:line="480" w:lineRule="auto"/>
        <w:jc w:val="both"/>
        <w:rPr>
          <w:rFonts w:ascii="Arial" w:eastAsia="Times New Roman" w:hAnsi="Arial" w:cs="Arial"/>
          <w:sz w:val="24"/>
          <w:szCs w:val="24"/>
          <w:lang w:eastAsia="es-EC"/>
        </w:rPr>
      </w:pPr>
      <w:r w:rsidRPr="00D44937">
        <w:rPr>
          <w:rFonts w:ascii="Arial" w:eastAsia="Times New Roman" w:hAnsi="Arial" w:cs="Arial"/>
          <w:sz w:val="24"/>
          <w:szCs w:val="24"/>
          <w:lang w:eastAsia="es-EC"/>
        </w:rPr>
        <w:br/>
      </w:r>
    </w:p>
    <w:p w14:paraId="1FD2875A"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II</w:t>
      </w:r>
    </w:p>
    <w:p w14:paraId="6A9F5A30"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REVISIÓN BIBLIOGRÁFICA</w:t>
      </w:r>
    </w:p>
    <w:p w14:paraId="7E53E31D"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733CBD27" w14:textId="665C11D1" w:rsidR="00D44937" w:rsidRPr="00D44937" w:rsidRDefault="00560E93" w:rsidP="00D44937">
      <w:pPr>
        <w:spacing w:after="0" w:line="480" w:lineRule="auto"/>
        <w:jc w:val="both"/>
        <w:rPr>
          <w:rFonts w:ascii="Arial" w:eastAsia="Times New Roman" w:hAnsi="Arial" w:cs="Arial"/>
          <w:sz w:val="24"/>
          <w:szCs w:val="24"/>
          <w:lang w:eastAsia="es-EC"/>
        </w:rPr>
      </w:pPr>
      <w:r>
        <w:rPr>
          <w:rFonts w:ascii="Arial" w:eastAsia="Times New Roman" w:hAnsi="Arial" w:cs="Arial"/>
          <w:b/>
          <w:bCs/>
          <w:color w:val="000000"/>
          <w:sz w:val="23"/>
          <w:szCs w:val="23"/>
          <w:lang w:eastAsia="es-EC"/>
        </w:rPr>
        <w:tab/>
        <w:t>2.1.</w:t>
      </w:r>
      <w:r w:rsidRPr="00560E93">
        <w:rPr>
          <w:rFonts w:ascii="Arial" w:eastAsia="Times New Roman" w:hAnsi="Arial" w:cs="Arial"/>
          <w:b/>
          <w:bCs/>
          <w:color w:val="000000"/>
          <w:sz w:val="23"/>
          <w:szCs w:val="23"/>
          <w:lang w:eastAsia="es-EC"/>
        </w:rPr>
        <w:t xml:space="preserve"> </w:t>
      </w:r>
      <w:r w:rsidRPr="00D44937">
        <w:rPr>
          <w:rFonts w:ascii="Arial" w:eastAsia="Times New Roman" w:hAnsi="Arial" w:cs="Arial"/>
          <w:b/>
          <w:bCs/>
          <w:color w:val="000000"/>
          <w:sz w:val="23"/>
          <w:szCs w:val="23"/>
          <w:lang w:eastAsia="es-EC"/>
        </w:rPr>
        <w:t>Remote sensing(Sensado remoto)</w:t>
      </w:r>
    </w:p>
    <w:p w14:paraId="7C31777A" w14:textId="1302F41D" w:rsidR="00D44937" w:rsidRPr="00D44937" w:rsidRDefault="00D44937" w:rsidP="00560E93">
      <w:pPr>
        <w:spacing w:after="0" w:line="480" w:lineRule="auto"/>
        <w:ind w:left="708"/>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 xml:space="preserve">2.2 </w:t>
      </w:r>
      <w:r w:rsidR="00560E93">
        <w:rPr>
          <w:rFonts w:ascii="Arial" w:eastAsia="Times New Roman" w:hAnsi="Arial" w:cs="Arial"/>
          <w:b/>
          <w:bCs/>
          <w:color w:val="000000"/>
          <w:sz w:val="23"/>
          <w:szCs w:val="23"/>
          <w:lang w:eastAsia="es-EC"/>
        </w:rPr>
        <w:t>Remote Sensing aplicado a vegetación</w:t>
      </w:r>
    </w:p>
    <w:p w14:paraId="10C17C55" w14:textId="77777777" w:rsidR="00D44937" w:rsidRPr="00D44937" w:rsidRDefault="00D44937" w:rsidP="00560E93">
      <w:pPr>
        <w:spacing w:after="0" w:line="480" w:lineRule="auto"/>
        <w:ind w:left="708"/>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2.2. Imagenes multiespectrales</w:t>
      </w:r>
    </w:p>
    <w:p w14:paraId="69CB89D7" w14:textId="77777777" w:rsidR="00D44937" w:rsidRPr="00D44937" w:rsidRDefault="00D44937" w:rsidP="00D44937">
      <w:pPr>
        <w:spacing w:after="0" w:line="480" w:lineRule="auto"/>
        <w:ind w:firstLine="720"/>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lastRenderedPageBreak/>
        <w:t>2.2 Cámaras Multiespectrales</w:t>
      </w:r>
    </w:p>
    <w:p w14:paraId="4073E974"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ab/>
        <w:t>2.2 Bases de datos de imágenes multiespectrales</w:t>
      </w:r>
    </w:p>
    <w:p w14:paraId="39CFD3A5"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ab/>
        <w:t>2.3 Algoritmos de segmentación de imagenes multiespectrales</w:t>
      </w:r>
    </w:p>
    <w:p w14:paraId="74F725DF"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ab/>
        <w:t>2.3 Reconocimiento de patrones</w:t>
      </w:r>
    </w:p>
    <w:p w14:paraId="4874E069"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46D1F47C"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III</w:t>
      </w:r>
    </w:p>
    <w:p w14:paraId="7F9D18CD"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DISEÑO DEL SISTEMA</w:t>
      </w:r>
    </w:p>
    <w:p w14:paraId="48CD75EB"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0D31A58C"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IV</w:t>
      </w:r>
    </w:p>
    <w:p w14:paraId="44A891EC"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IMPLEMENTACIÓN DEL SISTEMA</w:t>
      </w:r>
    </w:p>
    <w:p w14:paraId="11F2EF11"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2FCA1AF8"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V</w:t>
      </w:r>
    </w:p>
    <w:p w14:paraId="777973FB"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ANÁLISIS DE RESULTADOS</w:t>
      </w:r>
    </w:p>
    <w:p w14:paraId="096366DD"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456DD75E"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CAPÍTULO VI</w:t>
      </w:r>
    </w:p>
    <w:p w14:paraId="21EC1C00"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CONCLUSIONES Y RECOMENDACIONES</w:t>
      </w:r>
    </w:p>
    <w:p w14:paraId="79FAE039"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2878DBB3" w14:textId="77777777" w:rsidR="00D44937" w:rsidRPr="00D44937" w:rsidRDefault="00D44937" w:rsidP="00D44937">
      <w:pPr>
        <w:spacing w:after="0" w:line="480" w:lineRule="auto"/>
        <w:jc w:val="both"/>
        <w:rPr>
          <w:rFonts w:ascii="Arial" w:eastAsia="Times New Roman" w:hAnsi="Arial" w:cs="Arial"/>
          <w:sz w:val="24"/>
          <w:szCs w:val="24"/>
          <w:lang w:eastAsia="es-EC"/>
        </w:rPr>
      </w:pPr>
      <w:r w:rsidRPr="00D44937">
        <w:rPr>
          <w:rFonts w:ascii="Arial" w:eastAsia="Times New Roman" w:hAnsi="Arial" w:cs="Arial"/>
          <w:b/>
          <w:bCs/>
          <w:color w:val="000000"/>
          <w:sz w:val="23"/>
          <w:szCs w:val="23"/>
          <w:lang w:eastAsia="es-EC"/>
        </w:rPr>
        <w:t>BIBLIOGRAFÍA</w:t>
      </w:r>
    </w:p>
    <w:p w14:paraId="3F913892"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41340B03" w14:textId="77777777" w:rsidR="00416F34" w:rsidRDefault="00D44937" w:rsidP="00D44937">
      <w:pPr>
        <w:spacing w:after="0" w:line="480" w:lineRule="auto"/>
        <w:jc w:val="both"/>
        <w:rPr>
          <w:rFonts w:ascii="Arial" w:eastAsia="Times New Roman" w:hAnsi="Arial" w:cs="Arial"/>
          <w:b/>
          <w:bCs/>
          <w:color w:val="000000"/>
          <w:sz w:val="23"/>
          <w:szCs w:val="23"/>
          <w:lang w:eastAsia="es-EC"/>
        </w:rPr>
      </w:pPr>
      <w:r w:rsidRPr="00D44937">
        <w:rPr>
          <w:rFonts w:ascii="Arial" w:eastAsia="Times New Roman" w:hAnsi="Arial" w:cs="Arial"/>
          <w:b/>
          <w:bCs/>
          <w:color w:val="000000"/>
          <w:sz w:val="23"/>
          <w:szCs w:val="23"/>
          <w:lang w:eastAsia="es-EC"/>
        </w:rPr>
        <w:t>ANEXOS</w:t>
      </w:r>
    </w:p>
    <w:p w14:paraId="049740FE" w14:textId="77777777" w:rsidR="00416F34" w:rsidRDefault="00416F34">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39A50E04" w14:textId="77777777" w:rsidR="0050614A" w:rsidRPr="0050614A" w:rsidRDefault="0050614A" w:rsidP="0050614A">
      <w:pPr>
        <w:pStyle w:val="NumeroCapitulo"/>
      </w:pPr>
      <w:bookmarkStart w:id="0" w:name="_Toc397264968"/>
      <w:r w:rsidRPr="0050614A">
        <w:lastRenderedPageBreak/>
        <w:t>ÍNDICE GENERAL</w:t>
      </w:r>
      <w:bookmarkEnd w:id="0"/>
    </w:p>
    <w:p w14:paraId="0C177CB5" w14:textId="77777777" w:rsidR="0050614A" w:rsidRDefault="0050614A">
      <w:pPr>
        <w:pStyle w:val="TDC1"/>
        <w:tabs>
          <w:tab w:val="right" w:leader="dot" w:pos="8267"/>
        </w:tabs>
        <w:rPr>
          <w:rFonts w:eastAsiaTheme="minorEastAsia"/>
          <w:noProof/>
          <w:lang w:eastAsia="es-EC"/>
        </w:rPr>
      </w:pPr>
      <w:r>
        <w:rPr>
          <w:rFonts w:ascii="Arial" w:eastAsia="Times New Roman" w:hAnsi="Arial" w:cs="Arial"/>
          <w:sz w:val="24"/>
          <w:szCs w:val="24"/>
          <w:lang w:eastAsia="es-EC"/>
        </w:rPr>
        <w:fldChar w:fldCharType="begin"/>
      </w:r>
      <w:r>
        <w:rPr>
          <w:rFonts w:ascii="Arial" w:eastAsia="Times New Roman" w:hAnsi="Arial" w:cs="Arial"/>
          <w:sz w:val="24"/>
          <w:szCs w:val="24"/>
          <w:lang w:eastAsia="es-EC"/>
        </w:rPr>
        <w:instrText xml:space="preserve"> TOC \h \z \t "Numero Capitulo,1,Nombre Capitulo,2,Subtitulo capitulo,3" </w:instrText>
      </w:r>
      <w:r>
        <w:rPr>
          <w:rFonts w:ascii="Arial" w:eastAsia="Times New Roman" w:hAnsi="Arial" w:cs="Arial"/>
          <w:sz w:val="24"/>
          <w:szCs w:val="24"/>
          <w:lang w:eastAsia="es-EC"/>
        </w:rPr>
        <w:fldChar w:fldCharType="separate"/>
      </w:r>
      <w:hyperlink w:anchor="_Toc397264968" w:history="1">
        <w:r w:rsidRPr="008A7991">
          <w:rPr>
            <w:rStyle w:val="Hipervnculo"/>
            <w:noProof/>
          </w:rPr>
          <w:t>ÍNDICE GENERAL</w:t>
        </w:r>
        <w:r>
          <w:rPr>
            <w:noProof/>
            <w:webHidden/>
          </w:rPr>
          <w:tab/>
        </w:r>
        <w:r>
          <w:rPr>
            <w:noProof/>
            <w:webHidden/>
          </w:rPr>
          <w:fldChar w:fldCharType="begin"/>
        </w:r>
        <w:r>
          <w:rPr>
            <w:noProof/>
            <w:webHidden/>
          </w:rPr>
          <w:instrText xml:space="preserve"> PAGEREF _Toc397264968 \h </w:instrText>
        </w:r>
        <w:r>
          <w:rPr>
            <w:noProof/>
            <w:webHidden/>
          </w:rPr>
        </w:r>
        <w:r>
          <w:rPr>
            <w:noProof/>
            <w:webHidden/>
          </w:rPr>
          <w:fldChar w:fldCharType="separate"/>
        </w:r>
        <w:r>
          <w:rPr>
            <w:noProof/>
            <w:webHidden/>
          </w:rPr>
          <w:t>3</w:t>
        </w:r>
        <w:r>
          <w:rPr>
            <w:noProof/>
            <w:webHidden/>
          </w:rPr>
          <w:fldChar w:fldCharType="end"/>
        </w:r>
      </w:hyperlink>
    </w:p>
    <w:p w14:paraId="7C17E9A4" w14:textId="77777777" w:rsidR="0050614A" w:rsidRDefault="00A24858">
      <w:pPr>
        <w:pStyle w:val="TDC1"/>
        <w:tabs>
          <w:tab w:val="right" w:leader="dot" w:pos="8267"/>
        </w:tabs>
        <w:rPr>
          <w:rFonts w:eastAsiaTheme="minorEastAsia"/>
          <w:noProof/>
          <w:lang w:eastAsia="es-EC"/>
        </w:rPr>
      </w:pPr>
      <w:hyperlink w:anchor="_Toc397264969" w:history="1">
        <w:r w:rsidR="0050614A" w:rsidRPr="008A7991">
          <w:rPr>
            <w:rStyle w:val="Hipervnculo"/>
            <w:noProof/>
          </w:rPr>
          <w:t>CAPÍTULO I.</w:t>
        </w:r>
        <w:r w:rsidR="0050614A">
          <w:rPr>
            <w:noProof/>
            <w:webHidden/>
          </w:rPr>
          <w:tab/>
        </w:r>
        <w:r w:rsidR="0050614A">
          <w:rPr>
            <w:noProof/>
            <w:webHidden/>
          </w:rPr>
          <w:fldChar w:fldCharType="begin"/>
        </w:r>
        <w:r w:rsidR="0050614A">
          <w:rPr>
            <w:noProof/>
            <w:webHidden/>
          </w:rPr>
          <w:instrText xml:space="preserve"> PAGEREF _Toc397264969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3C6B3A21" w14:textId="77777777" w:rsidR="0050614A" w:rsidRDefault="00A24858">
      <w:pPr>
        <w:pStyle w:val="TDC2"/>
        <w:tabs>
          <w:tab w:val="left" w:pos="660"/>
          <w:tab w:val="right" w:leader="dot" w:pos="8267"/>
        </w:tabs>
        <w:rPr>
          <w:rFonts w:eastAsiaTheme="minorEastAsia"/>
          <w:noProof/>
          <w:lang w:eastAsia="es-EC"/>
        </w:rPr>
      </w:pPr>
      <w:hyperlink w:anchor="_Toc397264970" w:history="1">
        <w:r w:rsidR="0050614A" w:rsidRPr="008A7991">
          <w:rPr>
            <w:rStyle w:val="Hipervnculo"/>
            <w:noProof/>
          </w:rPr>
          <w:t>1</w:t>
        </w:r>
        <w:r w:rsidR="0050614A">
          <w:rPr>
            <w:rFonts w:eastAsiaTheme="minorEastAsia"/>
            <w:noProof/>
            <w:lang w:eastAsia="es-EC"/>
          </w:rPr>
          <w:tab/>
        </w:r>
        <w:r w:rsidR="0050614A" w:rsidRPr="008A7991">
          <w:rPr>
            <w:rStyle w:val="Hipervnculo"/>
            <w:noProof/>
          </w:rPr>
          <w:t>ANTECEDENTES Y JUSTIFICACIÓN</w:t>
        </w:r>
        <w:r w:rsidR="0050614A">
          <w:rPr>
            <w:noProof/>
            <w:webHidden/>
          </w:rPr>
          <w:tab/>
        </w:r>
        <w:r w:rsidR="0050614A">
          <w:rPr>
            <w:noProof/>
            <w:webHidden/>
          </w:rPr>
          <w:fldChar w:fldCharType="begin"/>
        </w:r>
        <w:r w:rsidR="0050614A">
          <w:rPr>
            <w:noProof/>
            <w:webHidden/>
          </w:rPr>
          <w:instrText xml:space="preserve"> PAGEREF _Toc397264970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78A1E012" w14:textId="77777777" w:rsidR="0050614A" w:rsidRDefault="00A24858">
      <w:pPr>
        <w:pStyle w:val="TDC3"/>
        <w:tabs>
          <w:tab w:val="left" w:pos="1100"/>
          <w:tab w:val="right" w:leader="dot" w:pos="8267"/>
        </w:tabs>
        <w:rPr>
          <w:rFonts w:eastAsiaTheme="minorEastAsia"/>
          <w:noProof/>
          <w:lang w:eastAsia="es-EC"/>
        </w:rPr>
      </w:pPr>
      <w:hyperlink w:anchor="_Toc397264971" w:history="1">
        <w:r w:rsidR="0050614A" w:rsidRPr="008A7991">
          <w:rPr>
            <w:rStyle w:val="Hipervnculo"/>
            <w:noProof/>
          </w:rPr>
          <w:t>1.1</w:t>
        </w:r>
        <w:r w:rsidR="0050614A">
          <w:rPr>
            <w:rFonts w:eastAsiaTheme="minorEastAsia"/>
            <w:noProof/>
            <w:lang w:eastAsia="es-EC"/>
          </w:rPr>
          <w:tab/>
        </w:r>
        <w:r w:rsidR="0050614A" w:rsidRPr="008A7991">
          <w:rPr>
            <w:rStyle w:val="Hipervnculo"/>
            <w:noProof/>
          </w:rPr>
          <w:t>Antecedentes.</w:t>
        </w:r>
        <w:r w:rsidR="0050614A">
          <w:rPr>
            <w:noProof/>
            <w:webHidden/>
          </w:rPr>
          <w:tab/>
        </w:r>
        <w:r w:rsidR="0050614A">
          <w:rPr>
            <w:noProof/>
            <w:webHidden/>
          </w:rPr>
          <w:fldChar w:fldCharType="begin"/>
        </w:r>
        <w:r w:rsidR="0050614A">
          <w:rPr>
            <w:noProof/>
            <w:webHidden/>
          </w:rPr>
          <w:instrText xml:space="preserve"> PAGEREF _Toc397264971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751E1BCE" w14:textId="77777777" w:rsidR="0050614A" w:rsidRDefault="00A24858">
      <w:pPr>
        <w:pStyle w:val="TDC3"/>
        <w:tabs>
          <w:tab w:val="left" w:pos="1100"/>
          <w:tab w:val="right" w:leader="dot" w:pos="8267"/>
        </w:tabs>
        <w:rPr>
          <w:rFonts w:eastAsiaTheme="minorEastAsia"/>
          <w:noProof/>
          <w:lang w:eastAsia="es-EC"/>
        </w:rPr>
      </w:pPr>
      <w:hyperlink w:anchor="_Toc397264972" w:history="1">
        <w:r w:rsidR="0050614A" w:rsidRPr="008A7991">
          <w:rPr>
            <w:rStyle w:val="Hipervnculo"/>
            <w:noProof/>
          </w:rPr>
          <w:t>1.2</w:t>
        </w:r>
        <w:r w:rsidR="0050614A">
          <w:rPr>
            <w:rFonts w:eastAsiaTheme="minorEastAsia"/>
            <w:noProof/>
            <w:lang w:eastAsia="es-EC"/>
          </w:rPr>
          <w:tab/>
        </w:r>
        <w:r w:rsidR="0050614A" w:rsidRPr="008A7991">
          <w:rPr>
            <w:rStyle w:val="Hipervnculo"/>
            <w:noProof/>
          </w:rPr>
          <w:t>Descripción del proyecto.</w:t>
        </w:r>
        <w:r w:rsidR="0050614A">
          <w:rPr>
            <w:noProof/>
            <w:webHidden/>
          </w:rPr>
          <w:tab/>
        </w:r>
        <w:r w:rsidR="0050614A">
          <w:rPr>
            <w:noProof/>
            <w:webHidden/>
          </w:rPr>
          <w:fldChar w:fldCharType="begin"/>
        </w:r>
        <w:r w:rsidR="0050614A">
          <w:rPr>
            <w:noProof/>
            <w:webHidden/>
          </w:rPr>
          <w:instrText xml:space="preserve"> PAGEREF _Toc397264972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1F1DA50D" w14:textId="77777777" w:rsidR="0050614A" w:rsidRDefault="00A24858">
      <w:pPr>
        <w:pStyle w:val="TDC3"/>
        <w:tabs>
          <w:tab w:val="left" w:pos="1100"/>
          <w:tab w:val="right" w:leader="dot" w:pos="8267"/>
        </w:tabs>
        <w:rPr>
          <w:rFonts w:eastAsiaTheme="minorEastAsia"/>
          <w:noProof/>
          <w:lang w:eastAsia="es-EC"/>
        </w:rPr>
      </w:pPr>
      <w:hyperlink w:anchor="_Toc397264973" w:history="1">
        <w:r w:rsidR="0050614A" w:rsidRPr="008A7991">
          <w:rPr>
            <w:rStyle w:val="Hipervnculo"/>
            <w:noProof/>
          </w:rPr>
          <w:t>1.3</w:t>
        </w:r>
        <w:r w:rsidR="0050614A">
          <w:rPr>
            <w:rFonts w:eastAsiaTheme="minorEastAsia"/>
            <w:noProof/>
            <w:lang w:eastAsia="es-EC"/>
          </w:rPr>
          <w:tab/>
        </w:r>
        <w:r w:rsidR="0050614A" w:rsidRPr="008A7991">
          <w:rPr>
            <w:rStyle w:val="Hipervnculo"/>
            <w:noProof/>
          </w:rPr>
          <w:t>Metodología.</w:t>
        </w:r>
        <w:r w:rsidR="0050614A">
          <w:rPr>
            <w:noProof/>
            <w:webHidden/>
          </w:rPr>
          <w:tab/>
        </w:r>
        <w:r w:rsidR="0050614A">
          <w:rPr>
            <w:noProof/>
            <w:webHidden/>
          </w:rPr>
          <w:fldChar w:fldCharType="begin"/>
        </w:r>
        <w:r w:rsidR="0050614A">
          <w:rPr>
            <w:noProof/>
            <w:webHidden/>
          </w:rPr>
          <w:instrText xml:space="preserve"> PAGEREF _Toc397264973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4F5196E6" w14:textId="77777777" w:rsidR="0050614A" w:rsidRDefault="00A24858">
      <w:pPr>
        <w:pStyle w:val="TDC3"/>
        <w:tabs>
          <w:tab w:val="left" w:pos="1100"/>
          <w:tab w:val="right" w:leader="dot" w:pos="8267"/>
        </w:tabs>
        <w:rPr>
          <w:rFonts w:eastAsiaTheme="minorEastAsia"/>
          <w:noProof/>
          <w:lang w:eastAsia="es-EC"/>
        </w:rPr>
      </w:pPr>
      <w:hyperlink w:anchor="_Toc397264974" w:history="1">
        <w:r w:rsidR="0050614A" w:rsidRPr="008A7991">
          <w:rPr>
            <w:rStyle w:val="Hipervnculo"/>
            <w:noProof/>
          </w:rPr>
          <w:t>1.4</w:t>
        </w:r>
        <w:r w:rsidR="0050614A">
          <w:rPr>
            <w:rFonts w:eastAsiaTheme="minorEastAsia"/>
            <w:noProof/>
            <w:lang w:eastAsia="es-EC"/>
          </w:rPr>
          <w:tab/>
        </w:r>
        <w:r w:rsidR="0050614A" w:rsidRPr="008A7991">
          <w:rPr>
            <w:rStyle w:val="Hipervnculo"/>
            <w:noProof/>
          </w:rPr>
          <w:t>Justificación del proyecto</w:t>
        </w:r>
        <w:r w:rsidR="0050614A">
          <w:rPr>
            <w:noProof/>
            <w:webHidden/>
          </w:rPr>
          <w:tab/>
        </w:r>
        <w:r w:rsidR="0050614A">
          <w:rPr>
            <w:noProof/>
            <w:webHidden/>
          </w:rPr>
          <w:fldChar w:fldCharType="begin"/>
        </w:r>
        <w:r w:rsidR="0050614A">
          <w:rPr>
            <w:noProof/>
            <w:webHidden/>
          </w:rPr>
          <w:instrText xml:space="preserve"> PAGEREF _Toc397264974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0816D1B8" w14:textId="77777777" w:rsidR="0050614A" w:rsidRDefault="00A24858">
      <w:pPr>
        <w:pStyle w:val="TDC3"/>
        <w:tabs>
          <w:tab w:val="left" w:pos="1100"/>
          <w:tab w:val="right" w:leader="dot" w:pos="8267"/>
        </w:tabs>
        <w:rPr>
          <w:rFonts w:eastAsiaTheme="minorEastAsia"/>
          <w:noProof/>
          <w:lang w:eastAsia="es-EC"/>
        </w:rPr>
      </w:pPr>
      <w:hyperlink w:anchor="_Toc397264975" w:history="1">
        <w:r w:rsidR="0050614A" w:rsidRPr="008A7991">
          <w:rPr>
            <w:rStyle w:val="Hipervnculo"/>
            <w:noProof/>
          </w:rPr>
          <w:t>1.5</w:t>
        </w:r>
        <w:r w:rsidR="0050614A">
          <w:rPr>
            <w:rFonts w:eastAsiaTheme="minorEastAsia"/>
            <w:noProof/>
            <w:lang w:eastAsia="es-EC"/>
          </w:rPr>
          <w:tab/>
        </w:r>
        <w:r w:rsidR="0050614A" w:rsidRPr="008A7991">
          <w:rPr>
            <w:rStyle w:val="Hipervnculo"/>
            <w:noProof/>
          </w:rPr>
          <w:t>Objetivos</w:t>
        </w:r>
        <w:r w:rsidR="0050614A">
          <w:rPr>
            <w:noProof/>
            <w:webHidden/>
          </w:rPr>
          <w:tab/>
        </w:r>
        <w:r w:rsidR="0050614A">
          <w:rPr>
            <w:noProof/>
            <w:webHidden/>
          </w:rPr>
          <w:fldChar w:fldCharType="begin"/>
        </w:r>
        <w:r w:rsidR="0050614A">
          <w:rPr>
            <w:noProof/>
            <w:webHidden/>
          </w:rPr>
          <w:instrText xml:space="preserve"> PAGEREF _Toc397264975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6E78435A" w14:textId="77777777" w:rsidR="0050614A" w:rsidRDefault="00A24858">
      <w:pPr>
        <w:pStyle w:val="TDC3"/>
        <w:tabs>
          <w:tab w:val="left" w:pos="1320"/>
          <w:tab w:val="right" w:leader="dot" w:pos="8267"/>
        </w:tabs>
        <w:rPr>
          <w:rFonts w:eastAsiaTheme="minorEastAsia"/>
          <w:noProof/>
          <w:lang w:eastAsia="es-EC"/>
        </w:rPr>
      </w:pPr>
      <w:hyperlink w:anchor="_Toc397264976" w:history="1">
        <w:r w:rsidR="0050614A" w:rsidRPr="008A7991">
          <w:rPr>
            <w:rStyle w:val="Hipervnculo"/>
            <w:noProof/>
          </w:rPr>
          <w:t>1.5.1</w:t>
        </w:r>
        <w:r w:rsidR="0050614A">
          <w:rPr>
            <w:rFonts w:eastAsiaTheme="minorEastAsia"/>
            <w:noProof/>
            <w:lang w:eastAsia="es-EC"/>
          </w:rPr>
          <w:tab/>
        </w:r>
        <w:r w:rsidR="0050614A" w:rsidRPr="008A7991">
          <w:rPr>
            <w:rStyle w:val="Hipervnculo"/>
            <w:noProof/>
          </w:rPr>
          <w:t>Objetivos generales</w:t>
        </w:r>
        <w:r w:rsidR="0050614A">
          <w:rPr>
            <w:noProof/>
            <w:webHidden/>
          </w:rPr>
          <w:tab/>
        </w:r>
        <w:r w:rsidR="0050614A">
          <w:rPr>
            <w:noProof/>
            <w:webHidden/>
          </w:rPr>
          <w:fldChar w:fldCharType="begin"/>
        </w:r>
        <w:r w:rsidR="0050614A">
          <w:rPr>
            <w:noProof/>
            <w:webHidden/>
          </w:rPr>
          <w:instrText xml:space="preserve"> PAGEREF _Toc397264976 \h </w:instrText>
        </w:r>
        <w:r w:rsidR="0050614A">
          <w:rPr>
            <w:noProof/>
            <w:webHidden/>
          </w:rPr>
        </w:r>
        <w:r w:rsidR="0050614A">
          <w:rPr>
            <w:noProof/>
            <w:webHidden/>
          </w:rPr>
          <w:fldChar w:fldCharType="separate"/>
        </w:r>
        <w:r w:rsidR="0050614A">
          <w:rPr>
            <w:noProof/>
            <w:webHidden/>
          </w:rPr>
          <w:t>5</w:t>
        </w:r>
        <w:r w:rsidR="0050614A">
          <w:rPr>
            <w:noProof/>
            <w:webHidden/>
          </w:rPr>
          <w:fldChar w:fldCharType="end"/>
        </w:r>
      </w:hyperlink>
    </w:p>
    <w:p w14:paraId="16BCC6CA" w14:textId="77777777" w:rsidR="0050614A" w:rsidRDefault="00A24858">
      <w:pPr>
        <w:pStyle w:val="TDC3"/>
        <w:tabs>
          <w:tab w:val="left" w:pos="1320"/>
          <w:tab w:val="right" w:leader="dot" w:pos="8267"/>
        </w:tabs>
        <w:rPr>
          <w:rFonts w:eastAsiaTheme="minorEastAsia"/>
          <w:noProof/>
          <w:lang w:eastAsia="es-EC"/>
        </w:rPr>
      </w:pPr>
      <w:hyperlink w:anchor="_Toc397264977" w:history="1">
        <w:r w:rsidR="0050614A" w:rsidRPr="008A7991">
          <w:rPr>
            <w:rStyle w:val="Hipervnculo"/>
            <w:noProof/>
          </w:rPr>
          <w:t>1.5.2</w:t>
        </w:r>
        <w:r w:rsidR="0050614A">
          <w:rPr>
            <w:rFonts w:eastAsiaTheme="minorEastAsia"/>
            <w:noProof/>
            <w:lang w:eastAsia="es-EC"/>
          </w:rPr>
          <w:tab/>
        </w:r>
        <w:r w:rsidR="0050614A" w:rsidRPr="008A7991">
          <w:rPr>
            <w:rStyle w:val="Hipervnculo"/>
            <w:noProof/>
          </w:rPr>
          <w:t>Objetivos específicos</w:t>
        </w:r>
        <w:r w:rsidR="0050614A">
          <w:rPr>
            <w:noProof/>
            <w:webHidden/>
          </w:rPr>
          <w:tab/>
        </w:r>
        <w:r w:rsidR="0050614A">
          <w:rPr>
            <w:noProof/>
            <w:webHidden/>
          </w:rPr>
          <w:fldChar w:fldCharType="begin"/>
        </w:r>
        <w:r w:rsidR="0050614A">
          <w:rPr>
            <w:noProof/>
            <w:webHidden/>
          </w:rPr>
          <w:instrText xml:space="preserve"> PAGEREF _Toc397264977 \h </w:instrText>
        </w:r>
        <w:r w:rsidR="0050614A">
          <w:rPr>
            <w:noProof/>
            <w:webHidden/>
          </w:rPr>
        </w:r>
        <w:r w:rsidR="0050614A">
          <w:rPr>
            <w:noProof/>
            <w:webHidden/>
          </w:rPr>
          <w:fldChar w:fldCharType="separate"/>
        </w:r>
        <w:r w:rsidR="0050614A">
          <w:rPr>
            <w:noProof/>
            <w:webHidden/>
          </w:rPr>
          <w:t>6</w:t>
        </w:r>
        <w:r w:rsidR="0050614A">
          <w:rPr>
            <w:noProof/>
            <w:webHidden/>
          </w:rPr>
          <w:fldChar w:fldCharType="end"/>
        </w:r>
      </w:hyperlink>
    </w:p>
    <w:p w14:paraId="6322E6DB" w14:textId="77777777" w:rsidR="0050614A" w:rsidRDefault="00A24858">
      <w:pPr>
        <w:pStyle w:val="TDC3"/>
        <w:tabs>
          <w:tab w:val="left" w:pos="1100"/>
          <w:tab w:val="right" w:leader="dot" w:pos="8267"/>
        </w:tabs>
        <w:rPr>
          <w:rFonts w:eastAsiaTheme="minorEastAsia"/>
          <w:noProof/>
          <w:lang w:eastAsia="es-EC"/>
        </w:rPr>
      </w:pPr>
      <w:hyperlink w:anchor="_Toc397264978" w:history="1">
        <w:r w:rsidR="0050614A" w:rsidRPr="008A7991">
          <w:rPr>
            <w:rStyle w:val="Hipervnculo"/>
            <w:noProof/>
          </w:rPr>
          <w:t>1.6</w:t>
        </w:r>
        <w:r w:rsidR="0050614A">
          <w:rPr>
            <w:rFonts w:eastAsiaTheme="minorEastAsia"/>
            <w:noProof/>
            <w:lang w:eastAsia="es-EC"/>
          </w:rPr>
          <w:tab/>
        </w:r>
        <w:r w:rsidR="0050614A" w:rsidRPr="008A7991">
          <w:rPr>
            <w:rStyle w:val="Hipervnculo"/>
            <w:noProof/>
          </w:rPr>
          <w:t>Organización del documento</w:t>
        </w:r>
        <w:r w:rsidR="0050614A">
          <w:rPr>
            <w:noProof/>
            <w:webHidden/>
          </w:rPr>
          <w:tab/>
        </w:r>
        <w:r w:rsidR="0050614A">
          <w:rPr>
            <w:noProof/>
            <w:webHidden/>
          </w:rPr>
          <w:fldChar w:fldCharType="begin"/>
        </w:r>
        <w:r w:rsidR="0050614A">
          <w:rPr>
            <w:noProof/>
            <w:webHidden/>
          </w:rPr>
          <w:instrText xml:space="preserve"> PAGEREF _Toc397264978 \h </w:instrText>
        </w:r>
        <w:r w:rsidR="0050614A">
          <w:rPr>
            <w:noProof/>
            <w:webHidden/>
          </w:rPr>
        </w:r>
        <w:r w:rsidR="0050614A">
          <w:rPr>
            <w:noProof/>
            <w:webHidden/>
          </w:rPr>
          <w:fldChar w:fldCharType="separate"/>
        </w:r>
        <w:r w:rsidR="0050614A">
          <w:rPr>
            <w:noProof/>
            <w:webHidden/>
          </w:rPr>
          <w:t>6</w:t>
        </w:r>
        <w:r w:rsidR="0050614A">
          <w:rPr>
            <w:noProof/>
            <w:webHidden/>
          </w:rPr>
          <w:fldChar w:fldCharType="end"/>
        </w:r>
      </w:hyperlink>
    </w:p>
    <w:p w14:paraId="4CFF5798" w14:textId="77777777" w:rsidR="0050614A" w:rsidRDefault="00A24858">
      <w:pPr>
        <w:pStyle w:val="TDC1"/>
        <w:tabs>
          <w:tab w:val="right" w:leader="dot" w:pos="8267"/>
        </w:tabs>
        <w:rPr>
          <w:rFonts w:eastAsiaTheme="minorEastAsia"/>
          <w:noProof/>
          <w:lang w:eastAsia="es-EC"/>
        </w:rPr>
      </w:pPr>
      <w:hyperlink w:anchor="_Toc397264979" w:history="1">
        <w:r w:rsidR="0050614A" w:rsidRPr="008A7991">
          <w:rPr>
            <w:rStyle w:val="Hipervnculo"/>
            <w:noProof/>
          </w:rPr>
          <w:t>CAPÍTULO II.</w:t>
        </w:r>
        <w:r w:rsidR="0050614A">
          <w:rPr>
            <w:noProof/>
            <w:webHidden/>
          </w:rPr>
          <w:tab/>
        </w:r>
        <w:r w:rsidR="0050614A">
          <w:rPr>
            <w:noProof/>
            <w:webHidden/>
          </w:rPr>
          <w:fldChar w:fldCharType="begin"/>
        </w:r>
        <w:r w:rsidR="0050614A">
          <w:rPr>
            <w:noProof/>
            <w:webHidden/>
          </w:rPr>
          <w:instrText xml:space="preserve"> PAGEREF _Toc397264979 \h </w:instrText>
        </w:r>
        <w:r w:rsidR="0050614A">
          <w:rPr>
            <w:noProof/>
            <w:webHidden/>
          </w:rPr>
        </w:r>
        <w:r w:rsidR="0050614A">
          <w:rPr>
            <w:noProof/>
            <w:webHidden/>
          </w:rPr>
          <w:fldChar w:fldCharType="separate"/>
        </w:r>
        <w:r w:rsidR="0050614A">
          <w:rPr>
            <w:noProof/>
            <w:webHidden/>
          </w:rPr>
          <w:t>7</w:t>
        </w:r>
        <w:r w:rsidR="0050614A">
          <w:rPr>
            <w:noProof/>
            <w:webHidden/>
          </w:rPr>
          <w:fldChar w:fldCharType="end"/>
        </w:r>
      </w:hyperlink>
    </w:p>
    <w:p w14:paraId="7AD03B9B" w14:textId="77777777" w:rsidR="0050614A" w:rsidRDefault="00A24858">
      <w:pPr>
        <w:pStyle w:val="TDC2"/>
        <w:tabs>
          <w:tab w:val="left" w:pos="660"/>
          <w:tab w:val="right" w:leader="dot" w:pos="8267"/>
        </w:tabs>
        <w:rPr>
          <w:rFonts w:eastAsiaTheme="minorEastAsia"/>
          <w:noProof/>
          <w:lang w:eastAsia="es-EC"/>
        </w:rPr>
      </w:pPr>
      <w:hyperlink w:anchor="_Toc397264980" w:history="1">
        <w:r w:rsidR="0050614A" w:rsidRPr="008A7991">
          <w:rPr>
            <w:rStyle w:val="Hipervnculo"/>
            <w:noProof/>
          </w:rPr>
          <w:t>2</w:t>
        </w:r>
        <w:r w:rsidR="0050614A">
          <w:rPr>
            <w:rFonts w:eastAsiaTheme="minorEastAsia"/>
            <w:noProof/>
            <w:lang w:eastAsia="es-EC"/>
          </w:rPr>
          <w:tab/>
        </w:r>
        <w:r w:rsidR="0050614A" w:rsidRPr="008A7991">
          <w:rPr>
            <w:rStyle w:val="Hipervnculo"/>
            <w:noProof/>
          </w:rPr>
          <w:t>REVISIÓN BIBLIOGRÁFICA</w:t>
        </w:r>
        <w:r w:rsidR="0050614A">
          <w:rPr>
            <w:noProof/>
            <w:webHidden/>
          </w:rPr>
          <w:tab/>
        </w:r>
        <w:r w:rsidR="0050614A">
          <w:rPr>
            <w:noProof/>
            <w:webHidden/>
          </w:rPr>
          <w:fldChar w:fldCharType="begin"/>
        </w:r>
        <w:r w:rsidR="0050614A">
          <w:rPr>
            <w:noProof/>
            <w:webHidden/>
          </w:rPr>
          <w:instrText xml:space="preserve"> PAGEREF _Toc397264980 \h </w:instrText>
        </w:r>
        <w:r w:rsidR="0050614A">
          <w:rPr>
            <w:noProof/>
            <w:webHidden/>
          </w:rPr>
        </w:r>
        <w:r w:rsidR="0050614A">
          <w:rPr>
            <w:noProof/>
            <w:webHidden/>
          </w:rPr>
          <w:fldChar w:fldCharType="separate"/>
        </w:r>
        <w:r w:rsidR="0050614A">
          <w:rPr>
            <w:noProof/>
            <w:webHidden/>
          </w:rPr>
          <w:t>7</w:t>
        </w:r>
        <w:r w:rsidR="0050614A">
          <w:rPr>
            <w:noProof/>
            <w:webHidden/>
          </w:rPr>
          <w:fldChar w:fldCharType="end"/>
        </w:r>
      </w:hyperlink>
    </w:p>
    <w:p w14:paraId="218B9DE6" w14:textId="77777777" w:rsidR="0050614A" w:rsidRDefault="00A24858">
      <w:pPr>
        <w:pStyle w:val="TDC3"/>
        <w:tabs>
          <w:tab w:val="left" w:pos="1100"/>
          <w:tab w:val="right" w:leader="dot" w:pos="8267"/>
        </w:tabs>
        <w:rPr>
          <w:rFonts w:eastAsiaTheme="minorEastAsia"/>
          <w:noProof/>
          <w:lang w:eastAsia="es-EC"/>
        </w:rPr>
      </w:pPr>
      <w:hyperlink w:anchor="_Toc397264981" w:history="1">
        <w:r w:rsidR="0050614A" w:rsidRPr="008A7991">
          <w:rPr>
            <w:rStyle w:val="Hipervnculo"/>
            <w:noProof/>
            <w:highlight w:val="yellow"/>
          </w:rPr>
          <w:t>2.1</w:t>
        </w:r>
        <w:r w:rsidR="0050614A">
          <w:rPr>
            <w:rFonts w:eastAsiaTheme="minorEastAsia"/>
            <w:noProof/>
            <w:lang w:eastAsia="es-EC"/>
          </w:rPr>
          <w:tab/>
        </w:r>
        <w:r w:rsidR="0050614A" w:rsidRPr="008A7991">
          <w:rPr>
            <w:rStyle w:val="Hipervnculo"/>
            <w:noProof/>
            <w:highlight w:val="yellow"/>
          </w:rPr>
          <w:t>Remote Sensing (Sensado Remoto)</w:t>
        </w:r>
        <w:r w:rsidR="0050614A">
          <w:rPr>
            <w:noProof/>
            <w:webHidden/>
          </w:rPr>
          <w:tab/>
        </w:r>
        <w:r w:rsidR="0050614A">
          <w:rPr>
            <w:noProof/>
            <w:webHidden/>
          </w:rPr>
          <w:fldChar w:fldCharType="begin"/>
        </w:r>
        <w:r w:rsidR="0050614A">
          <w:rPr>
            <w:noProof/>
            <w:webHidden/>
          </w:rPr>
          <w:instrText xml:space="preserve"> PAGEREF _Toc397264981 \h </w:instrText>
        </w:r>
        <w:r w:rsidR="0050614A">
          <w:rPr>
            <w:noProof/>
            <w:webHidden/>
          </w:rPr>
        </w:r>
        <w:r w:rsidR="0050614A">
          <w:rPr>
            <w:noProof/>
            <w:webHidden/>
          </w:rPr>
          <w:fldChar w:fldCharType="separate"/>
        </w:r>
        <w:r w:rsidR="0050614A">
          <w:rPr>
            <w:noProof/>
            <w:webHidden/>
          </w:rPr>
          <w:t>7</w:t>
        </w:r>
        <w:r w:rsidR="0050614A">
          <w:rPr>
            <w:noProof/>
            <w:webHidden/>
          </w:rPr>
          <w:fldChar w:fldCharType="end"/>
        </w:r>
      </w:hyperlink>
    </w:p>
    <w:p w14:paraId="04354C50" w14:textId="77777777" w:rsidR="0050614A" w:rsidRDefault="00A24858">
      <w:pPr>
        <w:pStyle w:val="TDC3"/>
        <w:tabs>
          <w:tab w:val="left" w:pos="1320"/>
          <w:tab w:val="right" w:leader="dot" w:pos="8267"/>
        </w:tabs>
        <w:rPr>
          <w:rFonts w:eastAsiaTheme="minorEastAsia"/>
          <w:noProof/>
          <w:lang w:eastAsia="es-EC"/>
        </w:rPr>
      </w:pPr>
      <w:hyperlink w:anchor="_Toc397264982" w:history="1">
        <w:r w:rsidR="0050614A" w:rsidRPr="008A7991">
          <w:rPr>
            <w:rStyle w:val="Hipervnculo"/>
            <w:noProof/>
          </w:rPr>
          <w:t>2.1.1</w:t>
        </w:r>
        <w:r w:rsidR="0050614A">
          <w:rPr>
            <w:rFonts w:eastAsiaTheme="minorEastAsia"/>
            <w:noProof/>
            <w:lang w:eastAsia="es-EC"/>
          </w:rPr>
          <w:tab/>
        </w:r>
        <w:r w:rsidR="0050614A" w:rsidRPr="008A7991">
          <w:rPr>
            <w:rStyle w:val="Hipervnculo"/>
            <w:noProof/>
          </w:rPr>
          <w:t>Sensado remoto aplicado a vegetación</w:t>
        </w:r>
        <w:r w:rsidR="0050614A">
          <w:rPr>
            <w:noProof/>
            <w:webHidden/>
          </w:rPr>
          <w:tab/>
        </w:r>
        <w:r w:rsidR="0050614A">
          <w:rPr>
            <w:noProof/>
            <w:webHidden/>
          </w:rPr>
          <w:fldChar w:fldCharType="begin"/>
        </w:r>
        <w:r w:rsidR="0050614A">
          <w:rPr>
            <w:noProof/>
            <w:webHidden/>
          </w:rPr>
          <w:instrText xml:space="preserve"> PAGEREF _Toc397264982 \h </w:instrText>
        </w:r>
        <w:r w:rsidR="0050614A">
          <w:rPr>
            <w:noProof/>
            <w:webHidden/>
          </w:rPr>
        </w:r>
        <w:r w:rsidR="0050614A">
          <w:rPr>
            <w:noProof/>
            <w:webHidden/>
          </w:rPr>
          <w:fldChar w:fldCharType="separate"/>
        </w:r>
        <w:r w:rsidR="0050614A">
          <w:rPr>
            <w:noProof/>
            <w:webHidden/>
          </w:rPr>
          <w:t>9</w:t>
        </w:r>
        <w:r w:rsidR="0050614A">
          <w:rPr>
            <w:noProof/>
            <w:webHidden/>
          </w:rPr>
          <w:fldChar w:fldCharType="end"/>
        </w:r>
      </w:hyperlink>
    </w:p>
    <w:p w14:paraId="0BBD3EAE" w14:textId="77777777" w:rsidR="0050614A" w:rsidRDefault="00A24858">
      <w:pPr>
        <w:pStyle w:val="TDC3"/>
        <w:tabs>
          <w:tab w:val="left" w:pos="1100"/>
          <w:tab w:val="right" w:leader="dot" w:pos="8267"/>
        </w:tabs>
        <w:rPr>
          <w:rFonts w:eastAsiaTheme="minorEastAsia"/>
          <w:noProof/>
          <w:lang w:eastAsia="es-EC"/>
        </w:rPr>
      </w:pPr>
      <w:hyperlink w:anchor="_Toc397264983" w:history="1">
        <w:r w:rsidR="0050614A" w:rsidRPr="008A7991">
          <w:rPr>
            <w:rStyle w:val="Hipervnculo"/>
            <w:noProof/>
          </w:rPr>
          <w:t>2.2</w:t>
        </w:r>
        <w:r w:rsidR="0050614A">
          <w:rPr>
            <w:rFonts w:eastAsiaTheme="minorEastAsia"/>
            <w:noProof/>
            <w:lang w:eastAsia="es-EC"/>
          </w:rPr>
          <w:tab/>
        </w:r>
        <w:r w:rsidR="0050614A" w:rsidRPr="008A7991">
          <w:rPr>
            <w:rStyle w:val="Hipervnculo"/>
            <w:noProof/>
          </w:rPr>
          <w:t>Imágnes Multiespectral</w:t>
        </w:r>
        <w:r w:rsidR="0050614A">
          <w:rPr>
            <w:noProof/>
            <w:webHidden/>
          </w:rPr>
          <w:tab/>
        </w:r>
        <w:r w:rsidR="0050614A">
          <w:rPr>
            <w:noProof/>
            <w:webHidden/>
          </w:rPr>
          <w:fldChar w:fldCharType="begin"/>
        </w:r>
        <w:r w:rsidR="0050614A">
          <w:rPr>
            <w:noProof/>
            <w:webHidden/>
          </w:rPr>
          <w:instrText xml:space="preserve"> PAGEREF _Toc397264983 \h </w:instrText>
        </w:r>
        <w:r w:rsidR="0050614A">
          <w:rPr>
            <w:noProof/>
            <w:webHidden/>
          </w:rPr>
        </w:r>
        <w:r w:rsidR="0050614A">
          <w:rPr>
            <w:noProof/>
            <w:webHidden/>
          </w:rPr>
          <w:fldChar w:fldCharType="separate"/>
        </w:r>
        <w:r w:rsidR="0050614A">
          <w:rPr>
            <w:noProof/>
            <w:webHidden/>
          </w:rPr>
          <w:t>11</w:t>
        </w:r>
        <w:r w:rsidR="0050614A">
          <w:rPr>
            <w:noProof/>
            <w:webHidden/>
          </w:rPr>
          <w:fldChar w:fldCharType="end"/>
        </w:r>
      </w:hyperlink>
    </w:p>
    <w:p w14:paraId="761A53BA" w14:textId="77777777" w:rsidR="0050614A" w:rsidRDefault="00A24858">
      <w:pPr>
        <w:pStyle w:val="TDC3"/>
        <w:tabs>
          <w:tab w:val="left" w:pos="1100"/>
          <w:tab w:val="right" w:leader="dot" w:pos="8267"/>
        </w:tabs>
        <w:rPr>
          <w:rFonts w:eastAsiaTheme="minorEastAsia"/>
          <w:noProof/>
          <w:lang w:eastAsia="es-EC"/>
        </w:rPr>
      </w:pPr>
      <w:hyperlink w:anchor="_Toc397264984" w:history="1">
        <w:r w:rsidR="0050614A" w:rsidRPr="008A7991">
          <w:rPr>
            <w:rStyle w:val="Hipervnculo"/>
            <w:noProof/>
          </w:rPr>
          <w:t>2.3</w:t>
        </w:r>
        <w:r w:rsidR="0050614A">
          <w:rPr>
            <w:rFonts w:eastAsiaTheme="minorEastAsia"/>
            <w:noProof/>
            <w:lang w:eastAsia="es-EC"/>
          </w:rPr>
          <w:tab/>
        </w:r>
        <w:r w:rsidR="0050614A" w:rsidRPr="008A7991">
          <w:rPr>
            <w:rStyle w:val="Hipervnculo"/>
            <w:noProof/>
          </w:rPr>
          <w:t>Cámaras para adquirir mágenes multiespectrales</w:t>
        </w:r>
        <w:r w:rsidR="0050614A">
          <w:rPr>
            <w:noProof/>
            <w:webHidden/>
          </w:rPr>
          <w:tab/>
        </w:r>
        <w:r w:rsidR="0050614A">
          <w:rPr>
            <w:noProof/>
            <w:webHidden/>
          </w:rPr>
          <w:fldChar w:fldCharType="begin"/>
        </w:r>
        <w:r w:rsidR="0050614A">
          <w:rPr>
            <w:noProof/>
            <w:webHidden/>
          </w:rPr>
          <w:instrText xml:space="preserve"> PAGEREF _Toc397264984 \h </w:instrText>
        </w:r>
        <w:r w:rsidR="0050614A">
          <w:rPr>
            <w:noProof/>
            <w:webHidden/>
          </w:rPr>
        </w:r>
        <w:r w:rsidR="0050614A">
          <w:rPr>
            <w:noProof/>
            <w:webHidden/>
          </w:rPr>
          <w:fldChar w:fldCharType="separate"/>
        </w:r>
        <w:r w:rsidR="0050614A">
          <w:rPr>
            <w:noProof/>
            <w:webHidden/>
          </w:rPr>
          <w:t>13</w:t>
        </w:r>
        <w:r w:rsidR="0050614A">
          <w:rPr>
            <w:noProof/>
            <w:webHidden/>
          </w:rPr>
          <w:fldChar w:fldCharType="end"/>
        </w:r>
      </w:hyperlink>
    </w:p>
    <w:p w14:paraId="6B0B0173" w14:textId="77777777" w:rsidR="0050614A" w:rsidRDefault="00A24858">
      <w:pPr>
        <w:pStyle w:val="TDC3"/>
        <w:tabs>
          <w:tab w:val="left" w:pos="1100"/>
          <w:tab w:val="right" w:leader="dot" w:pos="8267"/>
        </w:tabs>
        <w:rPr>
          <w:rFonts w:eastAsiaTheme="minorEastAsia"/>
          <w:noProof/>
          <w:lang w:eastAsia="es-EC"/>
        </w:rPr>
      </w:pPr>
      <w:hyperlink w:anchor="_Toc397264985" w:history="1">
        <w:r w:rsidR="0050614A" w:rsidRPr="008A7991">
          <w:rPr>
            <w:rStyle w:val="Hipervnculo"/>
            <w:noProof/>
          </w:rPr>
          <w:t>2.4</w:t>
        </w:r>
        <w:r w:rsidR="0050614A">
          <w:rPr>
            <w:rFonts w:eastAsiaTheme="minorEastAsia"/>
            <w:noProof/>
            <w:lang w:eastAsia="es-EC"/>
          </w:rPr>
          <w:tab/>
        </w:r>
        <w:r w:rsidR="0050614A" w:rsidRPr="008A7991">
          <w:rPr>
            <w:rStyle w:val="Hipervnculo"/>
            <w:noProof/>
          </w:rPr>
          <w:t>Bases de datos de imágenes multiespectrales</w:t>
        </w:r>
        <w:r w:rsidR="0050614A">
          <w:rPr>
            <w:noProof/>
            <w:webHidden/>
          </w:rPr>
          <w:tab/>
        </w:r>
        <w:r w:rsidR="0050614A">
          <w:rPr>
            <w:noProof/>
            <w:webHidden/>
          </w:rPr>
          <w:fldChar w:fldCharType="begin"/>
        </w:r>
        <w:r w:rsidR="0050614A">
          <w:rPr>
            <w:noProof/>
            <w:webHidden/>
          </w:rPr>
          <w:instrText xml:space="preserve"> PAGEREF _Toc397264985 \h </w:instrText>
        </w:r>
        <w:r w:rsidR="0050614A">
          <w:rPr>
            <w:noProof/>
            <w:webHidden/>
          </w:rPr>
        </w:r>
        <w:r w:rsidR="0050614A">
          <w:rPr>
            <w:noProof/>
            <w:webHidden/>
          </w:rPr>
          <w:fldChar w:fldCharType="separate"/>
        </w:r>
        <w:r w:rsidR="0050614A">
          <w:rPr>
            <w:noProof/>
            <w:webHidden/>
          </w:rPr>
          <w:t>13</w:t>
        </w:r>
        <w:r w:rsidR="0050614A">
          <w:rPr>
            <w:noProof/>
            <w:webHidden/>
          </w:rPr>
          <w:fldChar w:fldCharType="end"/>
        </w:r>
      </w:hyperlink>
    </w:p>
    <w:p w14:paraId="204394C9" w14:textId="77777777" w:rsidR="0050614A" w:rsidRDefault="00A24858">
      <w:pPr>
        <w:pStyle w:val="TDC3"/>
        <w:tabs>
          <w:tab w:val="left" w:pos="1100"/>
          <w:tab w:val="right" w:leader="dot" w:pos="8267"/>
        </w:tabs>
        <w:rPr>
          <w:rFonts w:eastAsiaTheme="minorEastAsia"/>
          <w:noProof/>
          <w:lang w:eastAsia="es-EC"/>
        </w:rPr>
      </w:pPr>
      <w:hyperlink w:anchor="_Toc397264986" w:history="1">
        <w:r w:rsidR="0050614A" w:rsidRPr="008A7991">
          <w:rPr>
            <w:rStyle w:val="Hipervnculo"/>
            <w:noProof/>
          </w:rPr>
          <w:t>2.5</w:t>
        </w:r>
        <w:r w:rsidR="0050614A">
          <w:rPr>
            <w:rFonts w:eastAsiaTheme="minorEastAsia"/>
            <w:noProof/>
            <w:lang w:eastAsia="es-EC"/>
          </w:rPr>
          <w:tab/>
        </w:r>
        <w:r w:rsidR="0050614A" w:rsidRPr="008A7991">
          <w:rPr>
            <w:rStyle w:val="Hipervnculo"/>
            <w:noProof/>
          </w:rPr>
          <w:t>Algoritmos de segmentación</w:t>
        </w:r>
        <w:r w:rsidR="0050614A">
          <w:rPr>
            <w:noProof/>
            <w:webHidden/>
          </w:rPr>
          <w:tab/>
        </w:r>
        <w:r w:rsidR="0050614A">
          <w:rPr>
            <w:noProof/>
            <w:webHidden/>
          </w:rPr>
          <w:fldChar w:fldCharType="begin"/>
        </w:r>
        <w:r w:rsidR="0050614A">
          <w:rPr>
            <w:noProof/>
            <w:webHidden/>
          </w:rPr>
          <w:instrText xml:space="preserve"> PAGEREF _Toc397264986 \h </w:instrText>
        </w:r>
        <w:r w:rsidR="0050614A">
          <w:rPr>
            <w:noProof/>
            <w:webHidden/>
          </w:rPr>
        </w:r>
        <w:r w:rsidR="0050614A">
          <w:rPr>
            <w:noProof/>
            <w:webHidden/>
          </w:rPr>
          <w:fldChar w:fldCharType="separate"/>
        </w:r>
        <w:r w:rsidR="0050614A">
          <w:rPr>
            <w:noProof/>
            <w:webHidden/>
          </w:rPr>
          <w:t>15</w:t>
        </w:r>
        <w:r w:rsidR="0050614A">
          <w:rPr>
            <w:noProof/>
            <w:webHidden/>
          </w:rPr>
          <w:fldChar w:fldCharType="end"/>
        </w:r>
      </w:hyperlink>
    </w:p>
    <w:p w14:paraId="5BAFAE2C" w14:textId="77777777" w:rsidR="0050614A" w:rsidRDefault="00A24858">
      <w:pPr>
        <w:pStyle w:val="TDC3"/>
        <w:tabs>
          <w:tab w:val="left" w:pos="1100"/>
          <w:tab w:val="right" w:leader="dot" w:pos="8267"/>
        </w:tabs>
        <w:rPr>
          <w:rFonts w:eastAsiaTheme="minorEastAsia"/>
          <w:noProof/>
          <w:lang w:eastAsia="es-EC"/>
        </w:rPr>
      </w:pPr>
      <w:hyperlink w:anchor="_Toc397264987" w:history="1">
        <w:r w:rsidR="0050614A" w:rsidRPr="008A7991">
          <w:rPr>
            <w:rStyle w:val="Hipervnculo"/>
            <w:noProof/>
          </w:rPr>
          <w:t>2.6</w:t>
        </w:r>
        <w:r w:rsidR="0050614A">
          <w:rPr>
            <w:rFonts w:eastAsiaTheme="minorEastAsia"/>
            <w:noProof/>
            <w:lang w:eastAsia="es-EC"/>
          </w:rPr>
          <w:tab/>
        </w:r>
        <w:r w:rsidR="0050614A" w:rsidRPr="008A7991">
          <w:rPr>
            <w:rStyle w:val="Hipervnculo"/>
            <w:noProof/>
          </w:rPr>
          <w:t>Reconocimiento de patrones</w:t>
        </w:r>
        <w:r w:rsidR="0050614A">
          <w:rPr>
            <w:noProof/>
            <w:webHidden/>
          </w:rPr>
          <w:tab/>
        </w:r>
        <w:r w:rsidR="0050614A">
          <w:rPr>
            <w:noProof/>
            <w:webHidden/>
          </w:rPr>
          <w:fldChar w:fldCharType="begin"/>
        </w:r>
        <w:r w:rsidR="0050614A">
          <w:rPr>
            <w:noProof/>
            <w:webHidden/>
          </w:rPr>
          <w:instrText xml:space="preserve"> PAGEREF _Toc397264987 \h </w:instrText>
        </w:r>
        <w:r w:rsidR="0050614A">
          <w:rPr>
            <w:noProof/>
            <w:webHidden/>
          </w:rPr>
        </w:r>
        <w:r w:rsidR="0050614A">
          <w:rPr>
            <w:noProof/>
            <w:webHidden/>
          </w:rPr>
          <w:fldChar w:fldCharType="separate"/>
        </w:r>
        <w:r w:rsidR="0050614A">
          <w:rPr>
            <w:noProof/>
            <w:webHidden/>
          </w:rPr>
          <w:t>15</w:t>
        </w:r>
        <w:r w:rsidR="0050614A">
          <w:rPr>
            <w:noProof/>
            <w:webHidden/>
          </w:rPr>
          <w:fldChar w:fldCharType="end"/>
        </w:r>
      </w:hyperlink>
    </w:p>
    <w:p w14:paraId="7DB9AEF0" w14:textId="77777777" w:rsidR="0050614A" w:rsidRDefault="00A24858">
      <w:pPr>
        <w:pStyle w:val="TDC1"/>
        <w:tabs>
          <w:tab w:val="right" w:leader="dot" w:pos="8267"/>
        </w:tabs>
        <w:rPr>
          <w:rFonts w:eastAsiaTheme="minorEastAsia"/>
          <w:noProof/>
          <w:lang w:eastAsia="es-EC"/>
        </w:rPr>
      </w:pPr>
      <w:hyperlink w:anchor="_Toc397264988" w:history="1">
        <w:r w:rsidR="0050614A" w:rsidRPr="008A7991">
          <w:rPr>
            <w:rStyle w:val="Hipervnculo"/>
            <w:noProof/>
          </w:rPr>
          <w:t>CAPÍTULO III</w:t>
        </w:r>
        <w:r w:rsidR="0050614A">
          <w:rPr>
            <w:noProof/>
            <w:webHidden/>
          </w:rPr>
          <w:tab/>
        </w:r>
        <w:r w:rsidR="0050614A">
          <w:rPr>
            <w:noProof/>
            <w:webHidden/>
          </w:rPr>
          <w:fldChar w:fldCharType="begin"/>
        </w:r>
        <w:r w:rsidR="0050614A">
          <w:rPr>
            <w:noProof/>
            <w:webHidden/>
          </w:rPr>
          <w:instrText xml:space="preserve"> PAGEREF _Toc397264988 \h </w:instrText>
        </w:r>
        <w:r w:rsidR="0050614A">
          <w:rPr>
            <w:noProof/>
            <w:webHidden/>
          </w:rPr>
        </w:r>
        <w:r w:rsidR="0050614A">
          <w:rPr>
            <w:noProof/>
            <w:webHidden/>
          </w:rPr>
          <w:fldChar w:fldCharType="separate"/>
        </w:r>
        <w:r w:rsidR="0050614A">
          <w:rPr>
            <w:noProof/>
            <w:webHidden/>
          </w:rPr>
          <w:t>16</w:t>
        </w:r>
        <w:r w:rsidR="0050614A">
          <w:rPr>
            <w:noProof/>
            <w:webHidden/>
          </w:rPr>
          <w:fldChar w:fldCharType="end"/>
        </w:r>
      </w:hyperlink>
    </w:p>
    <w:p w14:paraId="57792F0A" w14:textId="77777777" w:rsidR="0050614A" w:rsidRDefault="00A24858">
      <w:pPr>
        <w:pStyle w:val="TDC2"/>
        <w:tabs>
          <w:tab w:val="left" w:pos="660"/>
          <w:tab w:val="right" w:leader="dot" w:pos="8267"/>
        </w:tabs>
        <w:rPr>
          <w:rFonts w:eastAsiaTheme="minorEastAsia"/>
          <w:noProof/>
          <w:lang w:eastAsia="es-EC"/>
        </w:rPr>
      </w:pPr>
      <w:hyperlink w:anchor="_Toc397264989" w:history="1">
        <w:r w:rsidR="0050614A" w:rsidRPr="008A7991">
          <w:rPr>
            <w:rStyle w:val="Hipervnculo"/>
            <w:noProof/>
          </w:rPr>
          <w:t>3</w:t>
        </w:r>
        <w:r w:rsidR="0050614A">
          <w:rPr>
            <w:rFonts w:eastAsiaTheme="minorEastAsia"/>
            <w:noProof/>
            <w:lang w:eastAsia="es-EC"/>
          </w:rPr>
          <w:tab/>
        </w:r>
        <w:r w:rsidR="0050614A" w:rsidRPr="008A7991">
          <w:rPr>
            <w:rStyle w:val="Hipervnculo"/>
            <w:noProof/>
          </w:rPr>
          <w:t>DISEÑO DEL SISTEMA</w:t>
        </w:r>
        <w:r w:rsidR="0050614A">
          <w:rPr>
            <w:noProof/>
            <w:webHidden/>
          </w:rPr>
          <w:tab/>
        </w:r>
        <w:r w:rsidR="0050614A">
          <w:rPr>
            <w:noProof/>
            <w:webHidden/>
          </w:rPr>
          <w:fldChar w:fldCharType="begin"/>
        </w:r>
        <w:r w:rsidR="0050614A">
          <w:rPr>
            <w:noProof/>
            <w:webHidden/>
          </w:rPr>
          <w:instrText xml:space="preserve"> PAGEREF _Toc397264989 \h </w:instrText>
        </w:r>
        <w:r w:rsidR="0050614A">
          <w:rPr>
            <w:noProof/>
            <w:webHidden/>
          </w:rPr>
        </w:r>
        <w:r w:rsidR="0050614A">
          <w:rPr>
            <w:noProof/>
            <w:webHidden/>
          </w:rPr>
          <w:fldChar w:fldCharType="separate"/>
        </w:r>
        <w:r w:rsidR="0050614A">
          <w:rPr>
            <w:noProof/>
            <w:webHidden/>
          </w:rPr>
          <w:t>16</w:t>
        </w:r>
        <w:r w:rsidR="0050614A">
          <w:rPr>
            <w:noProof/>
            <w:webHidden/>
          </w:rPr>
          <w:fldChar w:fldCharType="end"/>
        </w:r>
      </w:hyperlink>
    </w:p>
    <w:p w14:paraId="5F0E643A" w14:textId="77777777" w:rsidR="0050614A" w:rsidRDefault="00A24858">
      <w:pPr>
        <w:pStyle w:val="TDC1"/>
        <w:tabs>
          <w:tab w:val="right" w:leader="dot" w:pos="8267"/>
        </w:tabs>
        <w:rPr>
          <w:rFonts w:eastAsiaTheme="minorEastAsia"/>
          <w:noProof/>
          <w:lang w:eastAsia="es-EC"/>
        </w:rPr>
      </w:pPr>
      <w:hyperlink w:anchor="_Toc397264990" w:history="1">
        <w:r w:rsidR="0050614A" w:rsidRPr="008A7991">
          <w:rPr>
            <w:rStyle w:val="Hipervnculo"/>
            <w:noProof/>
          </w:rPr>
          <w:t>CAPÍTULO IV</w:t>
        </w:r>
        <w:r w:rsidR="0050614A">
          <w:rPr>
            <w:noProof/>
            <w:webHidden/>
          </w:rPr>
          <w:tab/>
        </w:r>
        <w:r w:rsidR="0050614A">
          <w:rPr>
            <w:noProof/>
            <w:webHidden/>
          </w:rPr>
          <w:fldChar w:fldCharType="begin"/>
        </w:r>
        <w:r w:rsidR="0050614A">
          <w:rPr>
            <w:noProof/>
            <w:webHidden/>
          </w:rPr>
          <w:instrText xml:space="preserve"> PAGEREF _Toc397264990 \h </w:instrText>
        </w:r>
        <w:r w:rsidR="0050614A">
          <w:rPr>
            <w:noProof/>
            <w:webHidden/>
          </w:rPr>
        </w:r>
        <w:r w:rsidR="0050614A">
          <w:rPr>
            <w:noProof/>
            <w:webHidden/>
          </w:rPr>
          <w:fldChar w:fldCharType="separate"/>
        </w:r>
        <w:r w:rsidR="0050614A">
          <w:rPr>
            <w:noProof/>
            <w:webHidden/>
          </w:rPr>
          <w:t>17</w:t>
        </w:r>
        <w:r w:rsidR="0050614A">
          <w:rPr>
            <w:noProof/>
            <w:webHidden/>
          </w:rPr>
          <w:fldChar w:fldCharType="end"/>
        </w:r>
      </w:hyperlink>
    </w:p>
    <w:p w14:paraId="4627FDDB" w14:textId="77777777" w:rsidR="0050614A" w:rsidRDefault="00A24858">
      <w:pPr>
        <w:pStyle w:val="TDC2"/>
        <w:tabs>
          <w:tab w:val="left" w:pos="660"/>
          <w:tab w:val="right" w:leader="dot" w:pos="8267"/>
        </w:tabs>
        <w:rPr>
          <w:rFonts w:eastAsiaTheme="minorEastAsia"/>
          <w:noProof/>
          <w:lang w:eastAsia="es-EC"/>
        </w:rPr>
      </w:pPr>
      <w:hyperlink w:anchor="_Toc397264991" w:history="1">
        <w:r w:rsidR="0050614A" w:rsidRPr="008A7991">
          <w:rPr>
            <w:rStyle w:val="Hipervnculo"/>
            <w:noProof/>
          </w:rPr>
          <w:t>4</w:t>
        </w:r>
        <w:r w:rsidR="0050614A">
          <w:rPr>
            <w:rFonts w:eastAsiaTheme="minorEastAsia"/>
            <w:noProof/>
            <w:lang w:eastAsia="es-EC"/>
          </w:rPr>
          <w:tab/>
        </w:r>
        <w:r w:rsidR="0050614A" w:rsidRPr="008A7991">
          <w:rPr>
            <w:rStyle w:val="Hipervnculo"/>
            <w:noProof/>
          </w:rPr>
          <w:t>IMPLEMENTACIÓN DEL SISTEMA</w:t>
        </w:r>
        <w:r w:rsidR="0050614A">
          <w:rPr>
            <w:noProof/>
            <w:webHidden/>
          </w:rPr>
          <w:tab/>
        </w:r>
        <w:r w:rsidR="0050614A">
          <w:rPr>
            <w:noProof/>
            <w:webHidden/>
          </w:rPr>
          <w:fldChar w:fldCharType="begin"/>
        </w:r>
        <w:r w:rsidR="0050614A">
          <w:rPr>
            <w:noProof/>
            <w:webHidden/>
          </w:rPr>
          <w:instrText xml:space="preserve"> PAGEREF _Toc397264991 \h </w:instrText>
        </w:r>
        <w:r w:rsidR="0050614A">
          <w:rPr>
            <w:noProof/>
            <w:webHidden/>
          </w:rPr>
        </w:r>
        <w:r w:rsidR="0050614A">
          <w:rPr>
            <w:noProof/>
            <w:webHidden/>
          </w:rPr>
          <w:fldChar w:fldCharType="separate"/>
        </w:r>
        <w:r w:rsidR="0050614A">
          <w:rPr>
            <w:noProof/>
            <w:webHidden/>
          </w:rPr>
          <w:t>17</w:t>
        </w:r>
        <w:r w:rsidR="0050614A">
          <w:rPr>
            <w:noProof/>
            <w:webHidden/>
          </w:rPr>
          <w:fldChar w:fldCharType="end"/>
        </w:r>
      </w:hyperlink>
    </w:p>
    <w:p w14:paraId="07428CE9" w14:textId="77777777" w:rsidR="0050614A" w:rsidRDefault="00A24858">
      <w:pPr>
        <w:pStyle w:val="TDC1"/>
        <w:tabs>
          <w:tab w:val="right" w:leader="dot" w:pos="8267"/>
        </w:tabs>
        <w:rPr>
          <w:rFonts w:eastAsiaTheme="minorEastAsia"/>
          <w:noProof/>
          <w:lang w:eastAsia="es-EC"/>
        </w:rPr>
      </w:pPr>
      <w:hyperlink w:anchor="_Toc397264992" w:history="1">
        <w:r w:rsidR="0050614A" w:rsidRPr="008A7991">
          <w:rPr>
            <w:rStyle w:val="Hipervnculo"/>
            <w:noProof/>
          </w:rPr>
          <w:t>CAPÍTULO V</w:t>
        </w:r>
        <w:r w:rsidR="0050614A">
          <w:rPr>
            <w:noProof/>
            <w:webHidden/>
          </w:rPr>
          <w:tab/>
        </w:r>
        <w:r w:rsidR="0050614A">
          <w:rPr>
            <w:noProof/>
            <w:webHidden/>
          </w:rPr>
          <w:fldChar w:fldCharType="begin"/>
        </w:r>
        <w:r w:rsidR="0050614A">
          <w:rPr>
            <w:noProof/>
            <w:webHidden/>
          </w:rPr>
          <w:instrText xml:space="preserve"> PAGEREF _Toc397264992 \h </w:instrText>
        </w:r>
        <w:r w:rsidR="0050614A">
          <w:rPr>
            <w:noProof/>
            <w:webHidden/>
          </w:rPr>
        </w:r>
        <w:r w:rsidR="0050614A">
          <w:rPr>
            <w:noProof/>
            <w:webHidden/>
          </w:rPr>
          <w:fldChar w:fldCharType="separate"/>
        </w:r>
        <w:r w:rsidR="0050614A">
          <w:rPr>
            <w:noProof/>
            <w:webHidden/>
          </w:rPr>
          <w:t>18</w:t>
        </w:r>
        <w:r w:rsidR="0050614A">
          <w:rPr>
            <w:noProof/>
            <w:webHidden/>
          </w:rPr>
          <w:fldChar w:fldCharType="end"/>
        </w:r>
      </w:hyperlink>
    </w:p>
    <w:p w14:paraId="1F246BA9" w14:textId="77777777" w:rsidR="0050614A" w:rsidRDefault="00A24858">
      <w:pPr>
        <w:pStyle w:val="TDC2"/>
        <w:tabs>
          <w:tab w:val="left" w:pos="660"/>
          <w:tab w:val="right" w:leader="dot" w:pos="8267"/>
        </w:tabs>
        <w:rPr>
          <w:rFonts w:eastAsiaTheme="minorEastAsia"/>
          <w:noProof/>
          <w:lang w:eastAsia="es-EC"/>
        </w:rPr>
      </w:pPr>
      <w:hyperlink w:anchor="_Toc397264993" w:history="1">
        <w:r w:rsidR="0050614A" w:rsidRPr="008A7991">
          <w:rPr>
            <w:rStyle w:val="Hipervnculo"/>
            <w:noProof/>
          </w:rPr>
          <w:t>5</w:t>
        </w:r>
        <w:r w:rsidR="0050614A">
          <w:rPr>
            <w:rFonts w:eastAsiaTheme="minorEastAsia"/>
            <w:noProof/>
            <w:lang w:eastAsia="es-EC"/>
          </w:rPr>
          <w:tab/>
        </w:r>
        <w:r w:rsidR="0050614A" w:rsidRPr="008A7991">
          <w:rPr>
            <w:rStyle w:val="Hipervnculo"/>
            <w:noProof/>
          </w:rPr>
          <w:t>ANÁLISIS DE RESULTADOS</w:t>
        </w:r>
        <w:r w:rsidR="0050614A">
          <w:rPr>
            <w:noProof/>
            <w:webHidden/>
          </w:rPr>
          <w:tab/>
        </w:r>
        <w:r w:rsidR="0050614A">
          <w:rPr>
            <w:noProof/>
            <w:webHidden/>
          </w:rPr>
          <w:fldChar w:fldCharType="begin"/>
        </w:r>
        <w:r w:rsidR="0050614A">
          <w:rPr>
            <w:noProof/>
            <w:webHidden/>
          </w:rPr>
          <w:instrText xml:space="preserve"> PAGEREF _Toc397264993 \h </w:instrText>
        </w:r>
        <w:r w:rsidR="0050614A">
          <w:rPr>
            <w:noProof/>
            <w:webHidden/>
          </w:rPr>
        </w:r>
        <w:r w:rsidR="0050614A">
          <w:rPr>
            <w:noProof/>
            <w:webHidden/>
          </w:rPr>
          <w:fldChar w:fldCharType="separate"/>
        </w:r>
        <w:r w:rsidR="0050614A">
          <w:rPr>
            <w:noProof/>
            <w:webHidden/>
          </w:rPr>
          <w:t>18</w:t>
        </w:r>
        <w:r w:rsidR="0050614A">
          <w:rPr>
            <w:noProof/>
            <w:webHidden/>
          </w:rPr>
          <w:fldChar w:fldCharType="end"/>
        </w:r>
      </w:hyperlink>
    </w:p>
    <w:p w14:paraId="534301E5" w14:textId="77777777" w:rsidR="0050614A" w:rsidRDefault="00A24858">
      <w:pPr>
        <w:pStyle w:val="TDC1"/>
        <w:tabs>
          <w:tab w:val="right" w:leader="dot" w:pos="8267"/>
        </w:tabs>
        <w:rPr>
          <w:rFonts w:eastAsiaTheme="minorEastAsia"/>
          <w:noProof/>
          <w:lang w:eastAsia="es-EC"/>
        </w:rPr>
      </w:pPr>
      <w:hyperlink w:anchor="_Toc397264994" w:history="1">
        <w:r w:rsidR="0050614A" w:rsidRPr="008A7991">
          <w:rPr>
            <w:rStyle w:val="Hipervnculo"/>
            <w:noProof/>
          </w:rPr>
          <w:t>CAPÍTULO VI</w:t>
        </w:r>
        <w:r w:rsidR="0050614A">
          <w:rPr>
            <w:noProof/>
            <w:webHidden/>
          </w:rPr>
          <w:tab/>
        </w:r>
        <w:r w:rsidR="0050614A">
          <w:rPr>
            <w:noProof/>
            <w:webHidden/>
          </w:rPr>
          <w:fldChar w:fldCharType="begin"/>
        </w:r>
        <w:r w:rsidR="0050614A">
          <w:rPr>
            <w:noProof/>
            <w:webHidden/>
          </w:rPr>
          <w:instrText xml:space="preserve"> PAGEREF _Toc397264994 \h </w:instrText>
        </w:r>
        <w:r w:rsidR="0050614A">
          <w:rPr>
            <w:noProof/>
            <w:webHidden/>
          </w:rPr>
        </w:r>
        <w:r w:rsidR="0050614A">
          <w:rPr>
            <w:noProof/>
            <w:webHidden/>
          </w:rPr>
          <w:fldChar w:fldCharType="separate"/>
        </w:r>
        <w:r w:rsidR="0050614A">
          <w:rPr>
            <w:noProof/>
            <w:webHidden/>
          </w:rPr>
          <w:t>19</w:t>
        </w:r>
        <w:r w:rsidR="0050614A">
          <w:rPr>
            <w:noProof/>
            <w:webHidden/>
          </w:rPr>
          <w:fldChar w:fldCharType="end"/>
        </w:r>
      </w:hyperlink>
    </w:p>
    <w:p w14:paraId="4CAC7D51" w14:textId="77777777" w:rsidR="0050614A" w:rsidRDefault="00A24858">
      <w:pPr>
        <w:pStyle w:val="TDC2"/>
        <w:tabs>
          <w:tab w:val="left" w:pos="660"/>
          <w:tab w:val="right" w:leader="dot" w:pos="8267"/>
        </w:tabs>
        <w:rPr>
          <w:rFonts w:eastAsiaTheme="minorEastAsia"/>
          <w:noProof/>
          <w:lang w:eastAsia="es-EC"/>
        </w:rPr>
      </w:pPr>
      <w:hyperlink w:anchor="_Toc397264995" w:history="1">
        <w:r w:rsidR="0050614A" w:rsidRPr="008A7991">
          <w:rPr>
            <w:rStyle w:val="Hipervnculo"/>
            <w:noProof/>
          </w:rPr>
          <w:t>6</w:t>
        </w:r>
        <w:r w:rsidR="0050614A">
          <w:rPr>
            <w:rFonts w:eastAsiaTheme="minorEastAsia"/>
            <w:noProof/>
            <w:lang w:eastAsia="es-EC"/>
          </w:rPr>
          <w:tab/>
        </w:r>
        <w:r w:rsidR="0050614A" w:rsidRPr="008A7991">
          <w:rPr>
            <w:rStyle w:val="Hipervnculo"/>
            <w:noProof/>
          </w:rPr>
          <w:t>CONCLUSIONES Y RECOMENDACIONES</w:t>
        </w:r>
        <w:r w:rsidR="0050614A">
          <w:rPr>
            <w:noProof/>
            <w:webHidden/>
          </w:rPr>
          <w:tab/>
        </w:r>
        <w:r w:rsidR="0050614A">
          <w:rPr>
            <w:noProof/>
            <w:webHidden/>
          </w:rPr>
          <w:fldChar w:fldCharType="begin"/>
        </w:r>
        <w:r w:rsidR="0050614A">
          <w:rPr>
            <w:noProof/>
            <w:webHidden/>
          </w:rPr>
          <w:instrText xml:space="preserve"> PAGEREF _Toc397264995 \h </w:instrText>
        </w:r>
        <w:r w:rsidR="0050614A">
          <w:rPr>
            <w:noProof/>
            <w:webHidden/>
          </w:rPr>
        </w:r>
        <w:r w:rsidR="0050614A">
          <w:rPr>
            <w:noProof/>
            <w:webHidden/>
          </w:rPr>
          <w:fldChar w:fldCharType="separate"/>
        </w:r>
        <w:r w:rsidR="0050614A">
          <w:rPr>
            <w:noProof/>
            <w:webHidden/>
          </w:rPr>
          <w:t>19</w:t>
        </w:r>
        <w:r w:rsidR="0050614A">
          <w:rPr>
            <w:noProof/>
            <w:webHidden/>
          </w:rPr>
          <w:fldChar w:fldCharType="end"/>
        </w:r>
      </w:hyperlink>
    </w:p>
    <w:p w14:paraId="10505F13" w14:textId="77777777" w:rsidR="0050614A" w:rsidRDefault="00A24858">
      <w:pPr>
        <w:pStyle w:val="TDC1"/>
        <w:tabs>
          <w:tab w:val="right" w:leader="dot" w:pos="8267"/>
        </w:tabs>
        <w:rPr>
          <w:rFonts w:eastAsiaTheme="minorEastAsia"/>
          <w:noProof/>
          <w:lang w:eastAsia="es-EC"/>
        </w:rPr>
      </w:pPr>
      <w:hyperlink w:anchor="_Toc397264996" w:history="1">
        <w:r w:rsidR="0050614A" w:rsidRPr="008A7991">
          <w:rPr>
            <w:rStyle w:val="Hipervnculo"/>
            <w:noProof/>
            <w:lang w:val="en-US"/>
          </w:rPr>
          <w:t>BIBLIOGRAFÍA</w:t>
        </w:r>
        <w:r w:rsidR="0050614A">
          <w:rPr>
            <w:noProof/>
            <w:webHidden/>
          </w:rPr>
          <w:tab/>
        </w:r>
        <w:r w:rsidR="0050614A">
          <w:rPr>
            <w:noProof/>
            <w:webHidden/>
          </w:rPr>
          <w:fldChar w:fldCharType="begin"/>
        </w:r>
        <w:r w:rsidR="0050614A">
          <w:rPr>
            <w:noProof/>
            <w:webHidden/>
          </w:rPr>
          <w:instrText xml:space="preserve"> PAGEREF _Toc397264996 \h </w:instrText>
        </w:r>
        <w:r w:rsidR="0050614A">
          <w:rPr>
            <w:noProof/>
            <w:webHidden/>
          </w:rPr>
        </w:r>
        <w:r w:rsidR="0050614A">
          <w:rPr>
            <w:noProof/>
            <w:webHidden/>
          </w:rPr>
          <w:fldChar w:fldCharType="separate"/>
        </w:r>
        <w:r w:rsidR="0050614A">
          <w:rPr>
            <w:noProof/>
            <w:webHidden/>
          </w:rPr>
          <w:t>20</w:t>
        </w:r>
        <w:r w:rsidR="0050614A">
          <w:rPr>
            <w:noProof/>
            <w:webHidden/>
          </w:rPr>
          <w:fldChar w:fldCharType="end"/>
        </w:r>
      </w:hyperlink>
    </w:p>
    <w:p w14:paraId="765C1CCA" w14:textId="77777777" w:rsidR="00D44937" w:rsidRDefault="0050614A" w:rsidP="00016458">
      <w:pPr>
        <w:pStyle w:val="NumeroCapitulo"/>
      </w:pPr>
      <w:r>
        <w:lastRenderedPageBreak/>
        <w:fldChar w:fldCharType="end"/>
      </w:r>
      <w:r w:rsidR="00016458">
        <w:t>ABREVIATURAS</w:t>
      </w:r>
    </w:p>
    <w:p w14:paraId="46C956C3" w14:textId="77777777" w:rsidR="00016458" w:rsidRDefault="00016458" w:rsidP="00D44937">
      <w:pPr>
        <w:spacing w:after="0" w:line="480" w:lineRule="auto"/>
        <w:jc w:val="both"/>
        <w:rPr>
          <w:rFonts w:ascii="Arial" w:eastAsia="Times New Roman" w:hAnsi="Arial" w:cs="Arial"/>
          <w:sz w:val="24"/>
          <w:szCs w:val="24"/>
          <w:lang w:eastAsia="es-EC"/>
        </w:rPr>
      </w:pPr>
      <w:r w:rsidRPr="00016458">
        <w:rPr>
          <w:rFonts w:ascii="Arial" w:eastAsia="Times New Roman" w:hAnsi="Arial" w:cs="Arial"/>
          <w:b/>
          <w:sz w:val="24"/>
          <w:szCs w:val="24"/>
          <w:lang w:eastAsia="es-EC"/>
        </w:rPr>
        <w:t>RS:</w:t>
      </w:r>
      <w:r>
        <w:rPr>
          <w:rFonts w:ascii="Arial" w:eastAsia="Times New Roman" w:hAnsi="Arial" w:cs="Arial"/>
          <w:sz w:val="24"/>
          <w:szCs w:val="24"/>
          <w:lang w:eastAsia="es-EC"/>
        </w:rPr>
        <w:t xml:space="preserve"> Remote Sensing o Sensado remoto.</w:t>
      </w:r>
    </w:p>
    <w:p w14:paraId="3512478A" w14:textId="77777777" w:rsidR="00016458" w:rsidRPr="00D44937" w:rsidRDefault="00016458" w:rsidP="00D44937">
      <w:pPr>
        <w:spacing w:after="0" w:line="480" w:lineRule="auto"/>
        <w:jc w:val="both"/>
        <w:rPr>
          <w:rFonts w:ascii="Arial" w:eastAsia="Times New Roman" w:hAnsi="Arial" w:cs="Arial"/>
          <w:sz w:val="24"/>
          <w:szCs w:val="24"/>
          <w:lang w:eastAsia="es-EC"/>
        </w:rPr>
      </w:pPr>
    </w:p>
    <w:p w14:paraId="194F44AA" w14:textId="77777777" w:rsidR="00124828" w:rsidRDefault="00124828">
      <w:pPr>
        <w:rPr>
          <w:rFonts w:ascii="Arial" w:eastAsia="Times New Roman" w:hAnsi="Arial" w:cs="Arial"/>
          <w:b/>
          <w:bCs/>
          <w:color w:val="000000"/>
          <w:sz w:val="40"/>
          <w:szCs w:val="23"/>
          <w:lang w:eastAsia="es-EC"/>
        </w:rPr>
      </w:pPr>
      <w:r>
        <w:br w:type="page"/>
      </w:r>
    </w:p>
    <w:p w14:paraId="1109E4D5" w14:textId="77777777" w:rsidR="00124828" w:rsidRDefault="00124828" w:rsidP="0050614A">
      <w:pPr>
        <w:pStyle w:val="NumeroCapitulo"/>
      </w:pPr>
    </w:p>
    <w:p w14:paraId="439C8643" w14:textId="77777777" w:rsidR="00124828" w:rsidRDefault="00124828" w:rsidP="0050614A">
      <w:pPr>
        <w:pStyle w:val="NumeroCapitulo"/>
      </w:pPr>
    </w:p>
    <w:p w14:paraId="66D78BBC" w14:textId="77777777" w:rsidR="00124828" w:rsidRDefault="00124828" w:rsidP="0050614A">
      <w:pPr>
        <w:pStyle w:val="NumeroCapitulo"/>
      </w:pPr>
    </w:p>
    <w:p w14:paraId="76188B80" w14:textId="77777777" w:rsidR="00124828" w:rsidRDefault="00124828" w:rsidP="0050614A">
      <w:pPr>
        <w:pStyle w:val="NumeroCapitulo"/>
      </w:pPr>
    </w:p>
    <w:p w14:paraId="26ACB665" w14:textId="77777777" w:rsidR="00124828" w:rsidRDefault="00D44937" w:rsidP="0050614A">
      <w:pPr>
        <w:pStyle w:val="NumeroCapitulo"/>
      </w:pPr>
      <w:bookmarkStart w:id="1" w:name="_Toc397264969"/>
      <w:r w:rsidRPr="00D44937">
        <w:t>CAPÍTULO I</w:t>
      </w:r>
      <w:r w:rsidR="00124828">
        <w:t>.</w:t>
      </w:r>
      <w:bookmarkEnd w:id="1"/>
    </w:p>
    <w:p w14:paraId="4ADE1523" w14:textId="77777777" w:rsidR="00124828" w:rsidRDefault="00124828" w:rsidP="00124828"/>
    <w:p w14:paraId="44DDAE64" w14:textId="77777777" w:rsidR="006F70AC" w:rsidRPr="006F70AC" w:rsidRDefault="00D44937" w:rsidP="0075426E">
      <w:pPr>
        <w:pStyle w:val="NombreCapitulo"/>
      </w:pPr>
      <w:bookmarkStart w:id="2" w:name="_Toc397264970"/>
      <w:r w:rsidRPr="0075426E">
        <w:t>ANTECEDENTES</w:t>
      </w:r>
      <w:r w:rsidRPr="006F70AC">
        <w:t xml:space="preserve"> Y JUSTIFICACIÓN</w:t>
      </w:r>
      <w:bookmarkEnd w:id="2"/>
    </w:p>
    <w:p w14:paraId="07780188" w14:textId="77777777" w:rsidR="00D44937" w:rsidRPr="006F70AC" w:rsidRDefault="00D44937" w:rsidP="0075426E">
      <w:pPr>
        <w:pStyle w:val="Subtitulocapitulo"/>
        <w:rPr>
          <w:sz w:val="24"/>
        </w:rPr>
      </w:pPr>
      <w:bookmarkStart w:id="3" w:name="_Toc397264971"/>
      <w:r w:rsidRPr="006F70AC">
        <w:t>Antecedentes</w:t>
      </w:r>
      <w:r w:rsidR="006F70AC">
        <w:t>.</w:t>
      </w:r>
      <w:bookmarkEnd w:id="3"/>
    </w:p>
    <w:p w14:paraId="21DF71A9" w14:textId="77777777" w:rsidR="00D44937" w:rsidRPr="00D44937" w:rsidRDefault="00D44937" w:rsidP="006F70AC">
      <w:pPr>
        <w:spacing w:after="0" w:line="480" w:lineRule="auto"/>
        <w:jc w:val="both"/>
        <w:rPr>
          <w:rFonts w:ascii="Arial" w:eastAsia="Times New Roman" w:hAnsi="Arial" w:cs="Arial"/>
          <w:sz w:val="24"/>
          <w:szCs w:val="24"/>
          <w:lang w:eastAsia="es-EC"/>
        </w:rPr>
      </w:pPr>
    </w:p>
    <w:p w14:paraId="14181D2A" w14:textId="77777777" w:rsidR="00D44937" w:rsidRPr="00D44937" w:rsidRDefault="00D44937" w:rsidP="0075426E">
      <w:pPr>
        <w:pStyle w:val="Subtitulocapitulo"/>
        <w:rPr>
          <w:sz w:val="24"/>
        </w:rPr>
      </w:pPr>
      <w:bookmarkStart w:id="4" w:name="_Toc397264972"/>
      <w:r w:rsidRPr="00D44937">
        <w:t>Descripción del proyecto</w:t>
      </w:r>
      <w:r w:rsidR="006F70AC">
        <w:t>.</w:t>
      </w:r>
      <w:bookmarkEnd w:id="4"/>
    </w:p>
    <w:p w14:paraId="7C2393A5"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7BE41467" w14:textId="77777777" w:rsidR="00D44937" w:rsidRPr="006F70AC" w:rsidRDefault="00D44937" w:rsidP="0075426E">
      <w:pPr>
        <w:pStyle w:val="Subtitulocapitulo"/>
        <w:rPr>
          <w:sz w:val="24"/>
          <w:szCs w:val="24"/>
        </w:rPr>
      </w:pPr>
      <w:bookmarkStart w:id="5" w:name="_Toc397264973"/>
      <w:r w:rsidRPr="006F70AC">
        <w:t>Metodología</w:t>
      </w:r>
      <w:r w:rsidR="006F70AC">
        <w:t>.</w:t>
      </w:r>
      <w:bookmarkEnd w:id="5"/>
    </w:p>
    <w:p w14:paraId="77EFB02C"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41467275" w14:textId="77777777" w:rsidR="00D44937" w:rsidRPr="006F70AC" w:rsidRDefault="00D44937" w:rsidP="0075426E">
      <w:pPr>
        <w:pStyle w:val="Subtitulocapitulo"/>
        <w:rPr>
          <w:sz w:val="24"/>
          <w:szCs w:val="24"/>
        </w:rPr>
      </w:pPr>
      <w:bookmarkStart w:id="6" w:name="_Toc397264974"/>
      <w:r w:rsidRPr="006F70AC">
        <w:t>Justificación del proyecto</w:t>
      </w:r>
      <w:bookmarkEnd w:id="6"/>
    </w:p>
    <w:p w14:paraId="46A1D0B0"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48CFD624" w14:textId="77777777" w:rsidR="00D44937" w:rsidRPr="006F70AC" w:rsidRDefault="00D44937" w:rsidP="0075426E">
      <w:pPr>
        <w:pStyle w:val="Subtitulocapitulo"/>
        <w:rPr>
          <w:sz w:val="24"/>
          <w:szCs w:val="24"/>
        </w:rPr>
      </w:pPr>
      <w:bookmarkStart w:id="7" w:name="_Toc397264975"/>
      <w:r w:rsidRPr="006F70AC">
        <w:t>Objetivos</w:t>
      </w:r>
      <w:bookmarkEnd w:id="7"/>
    </w:p>
    <w:p w14:paraId="6856F3A0"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6ACD2514" w14:textId="77777777" w:rsidR="00D44937" w:rsidRPr="006F70AC" w:rsidRDefault="00D44937" w:rsidP="0075426E">
      <w:pPr>
        <w:pStyle w:val="Subtitulocapitulo"/>
        <w:rPr>
          <w:sz w:val="24"/>
          <w:szCs w:val="24"/>
        </w:rPr>
      </w:pPr>
      <w:bookmarkStart w:id="8" w:name="_Toc397264976"/>
      <w:r w:rsidRPr="006F70AC">
        <w:t>Objetivos generales</w:t>
      </w:r>
      <w:bookmarkEnd w:id="8"/>
    </w:p>
    <w:p w14:paraId="5B1455F1"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3631EB1F" w14:textId="77777777" w:rsidR="00D44937" w:rsidRPr="006F70AC" w:rsidRDefault="00D44937" w:rsidP="0075426E">
      <w:pPr>
        <w:pStyle w:val="Subtitulocapitulo"/>
        <w:rPr>
          <w:sz w:val="24"/>
          <w:szCs w:val="24"/>
        </w:rPr>
      </w:pPr>
      <w:bookmarkStart w:id="9" w:name="_Toc397264977"/>
      <w:r w:rsidRPr="006F70AC">
        <w:t>Objetivos específicos</w:t>
      </w:r>
      <w:bookmarkEnd w:id="9"/>
      <w:r w:rsidRPr="006F70AC">
        <w:t xml:space="preserve"> </w:t>
      </w:r>
    </w:p>
    <w:p w14:paraId="3415E5AB"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4718B00E" w14:textId="77777777" w:rsidR="00D44937" w:rsidRPr="006F70AC" w:rsidRDefault="00D44937" w:rsidP="0075426E">
      <w:pPr>
        <w:pStyle w:val="Subtitulocapitulo"/>
        <w:rPr>
          <w:sz w:val="24"/>
          <w:szCs w:val="24"/>
        </w:rPr>
      </w:pPr>
      <w:bookmarkStart w:id="10" w:name="_Toc397264978"/>
      <w:r w:rsidRPr="006F70AC">
        <w:t>Organización del documento</w:t>
      </w:r>
      <w:bookmarkEnd w:id="10"/>
    </w:p>
    <w:p w14:paraId="1926E83F"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04A88697" w14:textId="77777777" w:rsidR="00D44937" w:rsidRPr="00D44937" w:rsidRDefault="00D44937" w:rsidP="00D44937">
      <w:pPr>
        <w:spacing w:line="480" w:lineRule="auto"/>
        <w:jc w:val="both"/>
        <w:rPr>
          <w:rFonts w:ascii="Arial" w:eastAsia="Times New Roman" w:hAnsi="Arial" w:cs="Arial"/>
          <w:b/>
          <w:bCs/>
          <w:color w:val="000000"/>
          <w:sz w:val="23"/>
          <w:szCs w:val="23"/>
          <w:lang w:eastAsia="es-EC"/>
        </w:rPr>
      </w:pPr>
      <w:r w:rsidRPr="00D44937">
        <w:rPr>
          <w:rFonts w:ascii="Arial" w:eastAsia="Times New Roman" w:hAnsi="Arial" w:cs="Arial"/>
          <w:b/>
          <w:bCs/>
          <w:color w:val="000000"/>
          <w:sz w:val="23"/>
          <w:szCs w:val="23"/>
          <w:lang w:eastAsia="es-EC"/>
        </w:rPr>
        <w:br w:type="page"/>
      </w:r>
    </w:p>
    <w:p w14:paraId="50401031" w14:textId="77777777" w:rsidR="003A6C87" w:rsidRDefault="003A6C87" w:rsidP="0050614A">
      <w:pPr>
        <w:pStyle w:val="NumeroCapitulo"/>
      </w:pPr>
    </w:p>
    <w:p w14:paraId="44BA10A0" w14:textId="77777777" w:rsidR="003A6C87" w:rsidRDefault="003A6C87" w:rsidP="0050614A">
      <w:pPr>
        <w:pStyle w:val="NumeroCapitulo"/>
      </w:pPr>
    </w:p>
    <w:p w14:paraId="311CA863" w14:textId="77777777" w:rsidR="003A6C87" w:rsidRDefault="003A6C87" w:rsidP="0050614A">
      <w:pPr>
        <w:pStyle w:val="NumeroCapitulo"/>
      </w:pPr>
    </w:p>
    <w:p w14:paraId="3374A4C6" w14:textId="77777777" w:rsidR="003A6C87" w:rsidRDefault="003A6C87" w:rsidP="0050614A">
      <w:pPr>
        <w:pStyle w:val="NumeroCapitulo"/>
      </w:pPr>
    </w:p>
    <w:p w14:paraId="1CE20C5C" w14:textId="77777777" w:rsidR="00D44937" w:rsidRDefault="00D44937" w:rsidP="0050614A">
      <w:pPr>
        <w:pStyle w:val="NumeroCapitulo"/>
      </w:pPr>
      <w:bookmarkStart w:id="11" w:name="_Toc397264979"/>
      <w:r w:rsidRPr="00D44937">
        <w:t>CAPÍTULO II</w:t>
      </w:r>
      <w:r w:rsidR="00124828">
        <w:t>.</w:t>
      </w:r>
      <w:bookmarkEnd w:id="11"/>
    </w:p>
    <w:p w14:paraId="2700E364" w14:textId="77777777" w:rsidR="003A6C87" w:rsidRDefault="003A6C87" w:rsidP="0050614A">
      <w:pPr>
        <w:pStyle w:val="NumeroCapitulo"/>
      </w:pPr>
    </w:p>
    <w:p w14:paraId="68202F1E" w14:textId="77777777" w:rsidR="00D44937" w:rsidRPr="0050614A" w:rsidRDefault="0050614A" w:rsidP="0075426E">
      <w:pPr>
        <w:pStyle w:val="NombreCapitulo"/>
      </w:pPr>
      <w:bookmarkStart w:id="12" w:name="_Toc397264980"/>
      <w:r w:rsidRPr="0050614A">
        <w:t>REVISIÓN BIBLIOGRÁFICA</w:t>
      </w:r>
      <w:bookmarkEnd w:id="12"/>
    </w:p>
    <w:p w14:paraId="35BC9027" w14:textId="77777777" w:rsidR="00D44937" w:rsidRPr="003A6C87" w:rsidRDefault="00D06AA5" w:rsidP="003A6C87">
      <w:pPr>
        <w:pStyle w:val="Texto"/>
      </w:pPr>
      <w:r w:rsidRPr="003A6C87">
        <w:t>El resumen del capítulo aquí….</w:t>
      </w:r>
    </w:p>
    <w:p w14:paraId="1DF3047B"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0EFFB422" w14:textId="68016B85" w:rsidR="00D44937" w:rsidRPr="003A6C87" w:rsidRDefault="00D44937" w:rsidP="0075426E">
      <w:pPr>
        <w:pStyle w:val="Subtitulocapitulo"/>
        <w:rPr>
          <w:sz w:val="24"/>
          <w:szCs w:val="24"/>
          <w:highlight w:val="yellow"/>
        </w:rPr>
      </w:pPr>
      <w:bookmarkStart w:id="13" w:name="_Toc397264981"/>
      <w:r w:rsidRPr="003A6C87">
        <w:rPr>
          <w:highlight w:val="yellow"/>
        </w:rPr>
        <w:t>Remote Sensing (</w:t>
      </w:r>
      <w:commentRangeStart w:id="14"/>
      <w:r w:rsidR="0052043E">
        <w:rPr>
          <w:highlight w:val="yellow"/>
        </w:rPr>
        <w:t>Teledetección</w:t>
      </w:r>
      <w:commentRangeEnd w:id="14"/>
      <w:r w:rsidR="00020EA1">
        <w:rPr>
          <w:rStyle w:val="Refdecomentario"/>
          <w:rFonts w:asciiTheme="minorHAnsi" w:eastAsiaTheme="minorHAnsi" w:hAnsiTheme="minorHAnsi" w:cstheme="minorBidi"/>
          <w:b w:val="0"/>
          <w:bCs w:val="0"/>
          <w:color w:val="auto"/>
          <w:lang w:eastAsia="en-US"/>
        </w:rPr>
        <w:commentReference w:id="14"/>
      </w:r>
      <w:r w:rsidRPr="003A6C87">
        <w:rPr>
          <w:highlight w:val="yellow"/>
        </w:rPr>
        <w:t>)</w:t>
      </w:r>
      <w:bookmarkEnd w:id="13"/>
    </w:p>
    <w:p w14:paraId="02AE40D7"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71FA2C54" w14:textId="1452487B" w:rsidR="00D44937" w:rsidRPr="00D44937" w:rsidRDefault="00A55C54" w:rsidP="003A6C87">
      <w:pPr>
        <w:pStyle w:val="Texto"/>
      </w:pPr>
      <w:r>
        <w:t xml:space="preserve">En los textos de referencias a menudo se encuentra la siguiente definición: </w:t>
      </w:r>
      <w:r w:rsidR="0052043E">
        <w:t>La teledetección</w:t>
      </w:r>
      <w:r w:rsidR="00D44937" w:rsidRPr="00D44937">
        <w:t xml:space="preserve"> es el área de estudio asociado con la extracción de información de objetos sin hacer contacto físico con estos</w:t>
      </w:r>
      <w:sdt>
        <w:sdtPr>
          <w:id w:val="1512558291"/>
          <w:citation/>
        </w:sdtPr>
        <w:sdtContent>
          <w:r w:rsidR="009A63C4">
            <w:fldChar w:fldCharType="begin"/>
          </w:r>
          <w:r w:rsidR="00483F3F">
            <w:instrText xml:space="preserve">CITATION Jos05 \l 12298 </w:instrText>
          </w:r>
          <w:r w:rsidR="009A63C4">
            <w:fldChar w:fldCharType="separate"/>
          </w:r>
          <w:r w:rsidR="002444D6">
            <w:rPr>
              <w:noProof/>
            </w:rPr>
            <w:t xml:space="preserve"> [1]</w:t>
          </w:r>
          <w:r w:rsidR="009A63C4">
            <w:fldChar w:fldCharType="end"/>
          </w:r>
        </w:sdtContent>
      </w:sdt>
      <w:r w:rsidR="00D44937" w:rsidRPr="00D44937">
        <w:t xml:space="preserve">. Considerada como </w:t>
      </w:r>
      <w:r w:rsidR="0052043E">
        <w:t xml:space="preserve">tanto como </w:t>
      </w:r>
      <w:r w:rsidR="00D44937" w:rsidRPr="00D44937">
        <w:t xml:space="preserve">una ciencia y una tecnología; las técnicas desarrolladas bajo esta </w:t>
      </w:r>
      <w:r>
        <w:t xml:space="preserve">área de estudio </w:t>
      </w:r>
      <w:r w:rsidR="00D44937" w:rsidRPr="00D44937">
        <w:t>tienen especial importancia debido a</w:t>
      </w:r>
      <w:r>
        <w:t xml:space="preserve"> una de sus fundam</w:t>
      </w:r>
      <w:r w:rsidR="002444D6">
        <w:t xml:space="preserve">entales características, </w:t>
      </w:r>
      <w:r>
        <w:t xml:space="preserve">la </w:t>
      </w:r>
      <w:r>
        <w:lastRenderedPageBreak/>
        <w:t xml:space="preserve">posibilidad de </w:t>
      </w:r>
      <w:r w:rsidR="00D44937" w:rsidRPr="00D44937">
        <w:t xml:space="preserve">ser utilizadas en lugares que presentan condiciones difíciles de acceder, por ejemplo el desierto o la selva. En este contexto, </w:t>
      </w:r>
      <w:r w:rsidR="0052043E">
        <w:t>la teledetección</w:t>
      </w:r>
      <w:r w:rsidR="00D44937" w:rsidRPr="00D44937">
        <w:t xml:space="preserve"> utiliza como datos de medición cualquier campo de fuerza a distancia: acústica, gravedad, magnético, electromagnético,</w:t>
      </w:r>
      <w:r>
        <w:t xml:space="preserve"> </w:t>
      </w:r>
      <w:r w:rsidR="00D44937" w:rsidRPr="00D44937">
        <w:t>etc</w:t>
      </w:r>
      <w:sdt>
        <w:sdtPr>
          <w:id w:val="2115084481"/>
          <w:citation/>
        </w:sdtPr>
        <w:sdtContent>
          <w:r>
            <w:fldChar w:fldCharType="begin"/>
          </w:r>
          <w:r>
            <w:instrText xml:space="preserve"> CITATION Jos05 \l 12298 </w:instrText>
          </w:r>
          <w:r>
            <w:fldChar w:fldCharType="separate"/>
          </w:r>
          <w:r w:rsidR="002444D6">
            <w:rPr>
              <w:noProof/>
            </w:rPr>
            <w:t xml:space="preserve"> [1]</w:t>
          </w:r>
          <w:r>
            <w:fldChar w:fldCharType="end"/>
          </w:r>
        </w:sdtContent>
      </w:sdt>
      <w:r w:rsidR="00D44937" w:rsidRPr="00D44937">
        <w:t>. Una forma de trabajar con estos datos obtenidos es transformarlos a imágenes, que luego serán utilizados para procesarlas y hacer inferencias de lo que se está estudiando.</w:t>
      </w:r>
    </w:p>
    <w:p w14:paraId="25838383" w14:textId="77777777" w:rsidR="00D44937" w:rsidRPr="00D44937" w:rsidRDefault="00D44937" w:rsidP="003A6C87">
      <w:pPr>
        <w:pStyle w:val="Texto"/>
      </w:pPr>
    </w:p>
    <w:p w14:paraId="4158FFD9" w14:textId="77777777" w:rsidR="00D44937" w:rsidRPr="00D44937" w:rsidRDefault="0006256F" w:rsidP="003A6C87">
      <w:pPr>
        <w:pStyle w:val="Texto"/>
      </w:pPr>
      <w:r>
        <w:t>RS</w:t>
      </w:r>
      <w:r w:rsidR="00D44937" w:rsidRPr="00D44937">
        <w:t xml:space="preserve"> se lleva a cabo en distintos niveles, para lo cual se utilizan distintos instrumentos de medición. En un nivel pequeño de escala se lo puede apreciar en un laboratorio haciendo inferencia de objetos utilizando un sensor de térmico. En un nivel de escala superior se lo puede observar en un satélite obteniendo información de las condiciones en la superficie terrestre a través de sensores infrarrojos a bordo</w:t>
      </w:r>
      <w:sdt>
        <w:sdtPr>
          <w:id w:val="-1562940276"/>
          <w:citation/>
        </w:sdtPr>
        <w:sdtContent>
          <w:r w:rsidR="00300FDF">
            <w:fldChar w:fldCharType="begin"/>
          </w:r>
          <w:r w:rsidR="002444D6">
            <w:instrText xml:space="preserve">CITATION Ham10 \l 12298 </w:instrText>
          </w:r>
          <w:r w:rsidR="00300FDF">
            <w:fldChar w:fldCharType="separate"/>
          </w:r>
          <w:r w:rsidR="002444D6">
            <w:rPr>
              <w:noProof/>
            </w:rPr>
            <w:t xml:space="preserve"> [2]</w:t>
          </w:r>
          <w:r w:rsidR="00300FDF">
            <w:fldChar w:fldCharType="end"/>
          </w:r>
        </w:sdtContent>
      </w:sdt>
      <w:r w:rsidR="00D44937" w:rsidRPr="00D44937">
        <w:t xml:space="preserve">. </w:t>
      </w:r>
    </w:p>
    <w:p w14:paraId="0E5BF7B5" w14:textId="77777777" w:rsidR="00D44937" w:rsidRPr="00D44937" w:rsidRDefault="00D44937" w:rsidP="003A6C87">
      <w:pPr>
        <w:pStyle w:val="Texto"/>
      </w:pPr>
    </w:p>
    <w:p w14:paraId="793AA65A" w14:textId="0A29F169" w:rsidR="00D44937" w:rsidRPr="00D44937" w:rsidRDefault="00D44937" w:rsidP="003A6C87">
      <w:pPr>
        <w:pStyle w:val="Texto"/>
      </w:pPr>
      <w:r w:rsidRPr="00D44937">
        <w:t xml:space="preserve">Dependiendo del alcance esta área se puede dividir en lo siguiente:(a) </w:t>
      </w:r>
      <w:r w:rsidR="0052043E">
        <w:t>teledetección</w:t>
      </w:r>
      <w:r w:rsidRPr="00D44937">
        <w:t xml:space="preserve"> satelital cuando se utilizan satélites para la obtención de datos, (b) </w:t>
      </w:r>
      <w:r w:rsidR="0052043E">
        <w:t>teledetección</w:t>
      </w:r>
      <w:r w:rsidRPr="00D44937">
        <w:t xml:space="preserve"> a través de fotografías cuando se captura el espectro visible, (c) </w:t>
      </w:r>
      <w:r w:rsidR="0052043E">
        <w:t>teledetección</w:t>
      </w:r>
      <w:r w:rsidRPr="00D44937">
        <w:t xml:space="preserve"> térmic</w:t>
      </w:r>
      <w:r w:rsidR="0052043E">
        <w:t>a</w:t>
      </w:r>
      <w:r w:rsidRPr="00D44937">
        <w:t xml:space="preserve"> cuando se captura el espectro IR, (d) </w:t>
      </w:r>
      <w:r w:rsidR="0052043E">
        <w:t>teledetección</w:t>
      </w:r>
      <w:r w:rsidRPr="00D44937">
        <w:t xml:space="preserve"> a través de microondas, (e) </w:t>
      </w:r>
      <w:r w:rsidR="0052043E">
        <w:t>teledetección</w:t>
      </w:r>
      <w:r w:rsidRPr="00D44937">
        <w:t xml:space="preserve"> LiDAR cuando se utiliza pulsaciones láser y un receptor para la obtención de datos</w:t>
      </w:r>
      <w:sdt>
        <w:sdtPr>
          <w:id w:val="632376011"/>
          <w:citation/>
        </w:sdtPr>
        <w:sdtContent>
          <w:r w:rsidR="002444D6">
            <w:fldChar w:fldCharType="begin"/>
          </w:r>
          <w:r w:rsidR="002444D6">
            <w:instrText xml:space="preserve"> CITATION Gua13 \l 12298 </w:instrText>
          </w:r>
          <w:r w:rsidR="002444D6">
            <w:fldChar w:fldCharType="separate"/>
          </w:r>
          <w:r w:rsidR="002444D6">
            <w:rPr>
              <w:noProof/>
            </w:rPr>
            <w:t xml:space="preserve"> [3]</w:t>
          </w:r>
          <w:r w:rsidR="002444D6">
            <w:fldChar w:fldCharType="end"/>
          </w:r>
        </w:sdtContent>
      </w:sdt>
      <w:r w:rsidRPr="00D44937">
        <w:t>.</w:t>
      </w:r>
    </w:p>
    <w:p w14:paraId="5A0CD576" w14:textId="77777777" w:rsidR="00D44937" w:rsidRPr="00D44937" w:rsidRDefault="00D44937" w:rsidP="003A6C87">
      <w:pPr>
        <w:pStyle w:val="Texto"/>
      </w:pPr>
      <w:r w:rsidRPr="00D44937">
        <w:lastRenderedPageBreak/>
        <w:t>De acuerdo al tipo de instrumentos que se utilizan, existe una segunda clasificación: activo y pasivo. Este es pasivo cuando el sistema únicamente recolecta datos de los objetos de estudio. Mientras que es pasivo cuando se envía una señal o pulso es enviado y luego recolectado por los sensores. Debido a las limitaciones de este trabajo, hemos escogido el tipo de RS pasivo.</w:t>
      </w:r>
    </w:p>
    <w:p w14:paraId="3965F8FE" w14:textId="77777777" w:rsidR="00D44937" w:rsidRPr="00D44937" w:rsidRDefault="00D44937" w:rsidP="003A6C87">
      <w:pPr>
        <w:pStyle w:val="Texto"/>
      </w:pPr>
    </w:p>
    <w:p w14:paraId="180DFC0C" w14:textId="77777777" w:rsidR="00D44937" w:rsidRPr="00D44937" w:rsidRDefault="00D44937" w:rsidP="003A6C87">
      <w:pPr>
        <w:pStyle w:val="Texto"/>
      </w:pPr>
      <w:r w:rsidRPr="00D44937">
        <w:t xml:space="preserve">Tradicionalmente, se habla de </w:t>
      </w:r>
      <w:r w:rsidR="00016458">
        <w:t>RS</w:t>
      </w:r>
      <w:r w:rsidRPr="00D44937">
        <w:t xml:space="preserve"> junto con la interpretación de imágenes por satélite; pero en realidad estos cubren un rango mucho más amplio. Entre las utilidades que tiene esta ciencia es el aporte de datos valiosos acerca de clima, cambio climático, vegetación, condiciones geográficas urbanas, etc.</w:t>
      </w:r>
    </w:p>
    <w:p w14:paraId="6B8B0EAE" w14:textId="6150BE42" w:rsidR="00D44937" w:rsidRPr="00D44937" w:rsidRDefault="00D44937" w:rsidP="003A6C87">
      <w:pPr>
        <w:pStyle w:val="Texto"/>
      </w:pPr>
      <w:r w:rsidRPr="00D44937">
        <w:t xml:space="preserve">Debido al propósito del presente trabajo, haremos énfasis en la aplicación </w:t>
      </w:r>
      <w:r w:rsidR="0052043E">
        <w:t>de la teledetección</w:t>
      </w:r>
      <w:r w:rsidRPr="00D44937">
        <w:t xml:space="preserve"> que tiene para la </w:t>
      </w:r>
      <w:commentRangeStart w:id="15"/>
      <w:r w:rsidRPr="00D44937">
        <w:t>vegetación</w:t>
      </w:r>
      <w:commentRangeEnd w:id="15"/>
      <w:r w:rsidR="00A24858">
        <w:rPr>
          <w:rStyle w:val="Refdecomentario"/>
          <w:rFonts w:asciiTheme="minorHAnsi" w:eastAsiaTheme="minorHAnsi" w:hAnsiTheme="minorHAnsi" w:cstheme="minorBidi"/>
          <w:lang w:eastAsia="en-US"/>
        </w:rPr>
        <w:commentReference w:id="15"/>
      </w:r>
      <w:r w:rsidRPr="00D44937">
        <w:t xml:space="preserve">. </w:t>
      </w:r>
    </w:p>
    <w:p w14:paraId="50BF1D80"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4EDB8DBE" w14:textId="70815D83" w:rsidR="00D44937" w:rsidRPr="00D06AA5" w:rsidRDefault="0052043E" w:rsidP="0075426E">
      <w:pPr>
        <w:pStyle w:val="Subtitulocapitulo"/>
        <w:rPr>
          <w:sz w:val="24"/>
          <w:szCs w:val="24"/>
        </w:rPr>
      </w:pPr>
      <w:bookmarkStart w:id="17" w:name="_Toc397264982"/>
      <w:r>
        <w:t xml:space="preserve"> Teledetección</w:t>
      </w:r>
      <w:r w:rsidR="00D44937" w:rsidRPr="00D06AA5">
        <w:t xml:space="preserve"> aplicad</w:t>
      </w:r>
      <w:r>
        <w:t>a</w:t>
      </w:r>
      <w:r w:rsidR="00D44937" w:rsidRPr="00D06AA5">
        <w:t xml:space="preserve"> a</w:t>
      </w:r>
      <w:r>
        <w:t xml:space="preserve"> la</w:t>
      </w:r>
      <w:r w:rsidR="00D44937" w:rsidRPr="00D06AA5">
        <w:t xml:space="preserve"> vegetación</w:t>
      </w:r>
      <w:bookmarkEnd w:id="17"/>
    </w:p>
    <w:p w14:paraId="57D98E7C"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503C0A6E" w14:textId="5396062C" w:rsidR="00D44937" w:rsidRDefault="00D44937" w:rsidP="003A6C87">
      <w:pPr>
        <w:pStyle w:val="Texto"/>
      </w:pPr>
      <w:r w:rsidRPr="00D44937">
        <w:t xml:space="preserve">Esta área aprovecha la naturaleza de la escala de trabajo </w:t>
      </w:r>
      <w:r w:rsidR="0052043E">
        <w:t>de la teledetección</w:t>
      </w:r>
      <w:r w:rsidRPr="00D44937">
        <w:t xml:space="preserve">, dado que se pueden hacer estudios no invasivos a nivel de laboratorio, así como también el estudio de grandes selvas a escala </w:t>
      </w:r>
      <w:r w:rsidR="00257167">
        <w:t xml:space="preserve">regional y </w:t>
      </w:r>
      <w:r w:rsidRPr="00D44937">
        <w:t>global utilizando imágenes por satélite.</w:t>
      </w:r>
      <w:r w:rsidR="00374B0C">
        <w:t xml:space="preserve"> Con esto podemos </w:t>
      </w:r>
      <w:r w:rsidR="00374B0C">
        <w:lastRenderedPageBreak/>
        <w:t>realizar monitoreo, diagnosis del estado de la vegetación, que luego servirá para tomar decisiones ambientales de importancia.</w:t>
      </w:r>
    </w:p>
    <w:p w14:paraId="2A690091" w14:textId="77777777" w:rsidR="00374B0C" w:rsidRDefault="00374B0C" w:rsidP="003A6C87">
      <w:pPr>
        <w:pStyle w:val="Texto"/>
      </w:pPr>
    </w:p>
    <w:p w14:paraId="19479604" w14:textId="77777777" w:rsidR="00441C6F" w:rsidRDefault="00441C6F" w:rsidP="003A6C87">
      <w:pPr>
        <w:pStyle w:val="Texto"/>
      </w:pPr>
      <w:r>
        <w:t xml:space="preserve">Los datos recolectados por sensores pasivos son ampliamente utilizados. Estos obtienen información basándose en lo siguiente: </w:t>
      </w:r>
    </w:p>
    <w:p w14:paraId="6A52DB09" w14:textId="77777777" w:rsidR="00441C6F" w:rsidRDefault="00257167" w:rsidP="003A6C87">
      <w:pPr>
        <w:pStyle w:val="Texto"/>
      </w:pPr>
      <w:r>
        <w:t>La respuesta espectral de los organismos vegetales está caracterizada por la baja reflectancia en la porción visible del espectro electromagnético, y una alta reflectancia de la longitud de ondas cercana al infrarrojo</w:t>
      </w:r>
      <w:sdt>
        <w:sdtPr>
          <w:id w:val="1695578308"/>
          <w:citation/>
        </w:sdtPr>
        <w:sdtContent>
          <w:r w:rsidR="002E2AAF">
            <w:fldChar w:fldCharType="begin"/>
          </w:r>
          <w:r w:rsidR="002E2AAF">
            <w:instrText xml:space="preserve"> CITATION She09 \l 12298 </w:instrText>
          </w:r>
          <w:r w:rsidR="002E2AAF">
            <w:fldChar w:fldCharType="separate"/>
          </w:r>
          <w:r w:rsidR="002E2AAF">
            <w:rPr>
              <w:noProof/>
            </w:rPr>
            <w:t xml:space="preserve"> [4]</w:t>
          </w:r>
          <w:r w:rsidR="002E2AAF">
            <w:fldChar w:fldCharType="end"/>
          </w:r>
        </w:sdtContent>
      </w:sdt>
      <w:r w:rsidR="002E2AAF">
        <w:t>.</w:t>
      </w:r>
      <w:r w:rsidR="00441C6F">
        <w:t xml:space="preserve"> </w:t>
      </w:r>
    </w:p>
    <w:p w14:paraId="07A9E255" w14:textId="77777777" w:rsidR="00441C6F" w:rsidRDefault="00441C6F" w:rsidP="003A6C87">
      <w:pPr>
        <w:pStyle w:val="Texto"/>
      </w:pPr>
      <w:r>
        <w:t>Para luego transformar esta información a imágenes, que luego serán utilizadas para un posterior procesamiento y extracción de características</w:t>
      </w:r>
      <w:r w:rsidR="0064448F">
        <w:t xml:space="preserve"> de interés</w:t>
      </w:r>
      <w:r>
        <w:t>.</w:t>
      </w:r>
    </w:p>
    <w:p w14:paraId="1B5C863C" w14:textId="77777777" w:rsidR="00441C6F" w:rsidRDefault="00441C6F" w:rsidP="003A6C87">
      <w:pPr>
        <w:pStyle w:val="Texto"/>
      </w:pPr>
    </w:p>
    <w:p w14:paraId="47967DD8" w14:textId="77777777" w:rsidR="00257167" w:rsidRDefault="00441C6F" w:rsidP="003A6C87">
      <w:pPr>
        <w:pStyle w:val="Texto"/>
      </w:pPr>
      <w:r>
        <w:t xml:space="preserve">Conceptos como: </w:t>
      </w:r>
      <w:r w:rsidRPr="00441C6F">
        <w:rPr>
          <w:i/>
        </w:rPr>
        <w:t>el espectro electomagnético,</w:t>
      </w:r>
      <w:r w:rsidR="0064448F">
        <w:rPr>
          <w:i/>
        </w:rPr>
        <w:t xml:space="preserve"> reflectancia,</w:t>
      </w:r>
      <w:r w:rsidRPr="00441C6F">
        <w:rPr>
          <w:i/>
        </w:rPr>
        <w:t xml:space="preserve"> imágenes multiespectrales</w:t>
      </w:r>
      <w:r>
        <w:rPr>
          <w:i/>
        </w:rPr>
        <w:t>,</w:t>
      </w:r>
      <w:r w:rsidR="0064448F">
        <w:rPr>
          <w:i/>
        </w:rPr>
        <w:t xml:space="preserve"> índices de vegetación, </w:t>
      </w:r>
      <w:r>
        <w:t>deben ser revisados previamente</w:t>
      </w:r>
      <w:r w:rsidR="0064448F">
        <w:t xml:space="preserve"> para poder mostrar lo que se pretende realizar en este trabajo. Estos se presentarán a </w:t>
      </w:r>
      <w:commentRangeStart w:id="18"/>
      <w:commentRangeStart w:id="19"/>
      <w:r w:rsidR="0064448F">
        <w:t>continuación</w:t>
      </w:r>
      <w:commentRangeEnd w:id="18"/>
      <w:r w:rsidR="00954261">
        <w:rPr>
          <w:rStyle w:val="Refdecomentario"/>
          <w:rFonts w:asciiTheme="minorHAnsi" w:eastAsiaTheme="minorHAnsi" w:hAnsiTheme="minorHAnsi" w:cstheme="minorBidi"/>
          <w:lang w:eastAsia="en-US"/>
        </w:rPr>
        <w:commentReference w:id="18"/>
      </w:r>
      <w:commentRangeEnd w:id="19"/>
      <w:r w:rsidR="008A54DC">
        <w:rPr>
          <w:rStyle w:val="Refdecomentario"/>
          <w:rFonts w:asciiTheme="minorHAnsi" w:eastAsiaTheme="minorHAnsi" w:hAnsiTheme="minorHAnsi" w:cstheme="minorBidi"/>
          <w:lang w:eastAsia="en-US"/>
        </w:rPr>
        <w:commentReference w:id="19"/>
      </w:r>
      <w:r w:rsidR="0064448F">
        <w:t>.</w:t>
      </w:r>
    </w:p>
    <w:p w14:paraId="73669D55" w14:textId="77777777" w:rsidR="006435D8" w:rsidRPr="00D44937" w:rsidRDefault="006435D8" w:rsidP="003A6C87">
      <w:pPr>
        <w:pStyle w:val="Texto"/>
      </w:pPr>
    </w:p>
    <w:p w14:paraId="42AECC3A" w14:textId="77777777" w:rsidR="00D44937" w:rsidRPr="00D44937" w:rsidRDefault="00374B0C" w:rsidP="00D44937">
      <w:pPr>
        <w:spacing w:after="240" w:line="48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 </w:t>
      </w:r>
      <w:r>
        <w:rPr>
          <w:rStyle w:val="Refdecomentario"/>
        </w:rPr>
        <w:commentReference w:id="20"/>
      </w:r>
    </w:p>
    <w:p w14:paraId="46DD9AC5" w14:textId="3DA77A01" w:rsidR="00D44937" w:rsidRPr="00D06AA5" w:rsidRDefault="00D44937" w:rsidP="0075426E">
      <w:pPr>
        <w:pStyle w:val="Subtitulocapitulo"/>
        <w:rPr>
          <w:sz w:val="24"/>
          <w:szCs w:val="24"/>
        </w:rPr>
      </w:pPr>
      <w:bookmarkStart w:id="21" w:name="_Toc397264983"/>
      <w:r w:rsidRPr="00D06AA5">
        <w:t>Imág</w:t>
      </w:r>
      <w:r w:rsidR="00C86D1D">
        <w:t>e</w:t>
      </w:r>
      <w:r w:rsidRPr="00D06AA5">
        <w:t>nes Multiespectral</w:t>
      </w:r>
      <w:bookmarkEnd w:id="21"/>
      <w:r w:rsidR="00C86D1D">
        <w:t>es</w:t>
      </w:r>
    </w:p>
    <w:p w14:paraId="3E875F44"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6A5E9C87" w14:textId="77777777" w:rsidR="00D44937" w:rsidRPr="00D44937" w:rsidRDefault="00D44937" w:rsidP="0075426E">
      <w:pPr>
        <w:pStyle w:val="Texto"/>
      </w:pPr>
      <w:r w:rsidRPr="00D44937">
        <w:lastRenderedPageBreak/>
        <w:t xml:space="preserve">El término “sistema multiespectral” se utiliza para referir a un sistema de que utiliza  más bandas que las 3 bandas (RGB) de los sistemas de color convencionales. </w:t>
      </w:r>
    </w:p>
    <w:p w14:paraId="4AA7C54D" w14:textId="77777777" w:rsidR="00D44937" w:rsidRPr="00D44937" w:rsidRDefault="00D44937" w:rsidP="0075426E">
      <w:pPr>
        <w:pStyle w:val="Texto"/>
      </w:pPr>
      <w:r w:rsidRPr="00D44937">
        <w:t>Los sistemas de capturas multiespectrales, al igual que los sistemas de capturas tradicionales, entre otros elementos utilizan una cámara digital, con la diferencia de que estas obtienen información lumínica en un rango igual o más amplio que el del espectro visible.</w:t>
      </w:r>
    </w:p>
    <w:p w14:paraId="21490825" w14:textId="77777777" w:rsidR="00D44937" w:rsidRPr="00D44937" w:rsidRDefault="00D44937" w:rsidP="0075426E">
      <w:pPr>
        <w:pStyle w:val="Texto"/>
      </w:pPr>
    </w:p>
    <w:p w14:paraId="09CA3FDF" w14:textId="77777777" w:rsidR="00D44937" w:rsidRPr="00D44937" w:rsidRDefault="00D44937" w:rsidP="0075426E">
      <w:pPr>
        <w:pStyle w:val="Texto"/>
      </w:pPr>
      <w:r w:rsidRPr="00D44937">
        <w:t>Es común  en distintas fuentes bibliográficas, encontrar una clasificación de los sistemas multiespectrales como la que se muestra en la tabla 1.</w:t>
      </w:r>
    </w:p>
    <w:p w14:paraId="2F010BFB" w14:textId="77777777" w:rsidR="00D44937" w:rsidRPr="00D44937" w:rsidRDefault="00D44937" w:rsidP="0075426E">
      <w:pPr>
        <w:pStyle w:val="Texto"/>
      </w:pPr>
    </w:p>
    <w:p w14:paraId="563557FA" w14:textId="77777777" w:rsidR="00D44937" w:rsidRPr="00D44937" w:rsidRDefault="00D44937" w:rsidP="0075426E">
      <w:pPr>
        <w:pStyle w:val="Texto"/>
      </w:pPr>
      <w:r w:rsidRPr="00D44937">
        <w:rPr>
          <w:b/>
          <w:bCs/>
          <w:noProof/>
        </w:rPr>
        <w:drawing>
          <wp:inline distT="0" distB="0" distL="0" distR="0" wp14:anchorId="696E9821" wp14:editId="52CF1E34">
            <wp:extent cx="5086350" cy="1666875"/>
            <wp:effectExtent l="0" t="0" r="0" b="9525"/>
            <wp:docPr id="1" name="Imagen 1" descr="https://lh4.googleusercontent.com/zgyJtJkCnbC0G-3f80TVsevmGnxMEzQoU3cgGy7mwFv8CGLhhYN1naTRqXVvl85-JZ2f7MZrFgB-CG93fzOLB1gOdIVQrpq0yQVV_PcCm6UXAXcFxRA-NX4ddWNHflE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gyJtJkCnbC0G-3f80TVsevmGnxMEzQoU3cgGy7mwFv8CGLhhYN1naTRqXVvl85-JZ2f7MZrFgB-CG93fzOLB1gOdIVQrpq0yQVV_PcCm6UXAXcFxRA-NX4ddWNHflEd9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666875"/>
                    </a:xfrm>
                    <a:prstGeom prst="rect">
                      <a:avLst/>
                    </a:prstGeom>
                    <a:noFill/>
                    <a:ln>
                      <a:noFill/>
                    </a:ln>
                  </pic:spPr>
                </pic:pic>
              </a:graphicData>
            </a:graphic>
          </wp:inline>
        </w:drawing>
      </w:r>
    </w:p>
    <w:p w14:paraId="577CE9B6" w14:textId="77777777" w:rsidR="00D44937" w:rsidRPr="00D44937" w:rsidRDefault="00D44937" w:rsidP="0075426E">
      <w:pPr>
        <w:pStyle w:val="Texto"/>
      </w:pPr>
    </w:p>
    <w:p w14:paraId="6E1EC76D" w14:textId="77777777" w:rsidR="00D44937" w:rsidRPr="00D44937" w:rsidRDefault="00D44937" w:rsidP="0075426E">
      <w:pPr>
        <w:pStyle w:val="Texto"/>
      </w:pPr>
      <w:r w:rsidRPr="00D44937">
        <w:rPr>
          <w:b/>
          <w:bCs/>
        </w:rPr>
        <w:t>EXPLICAR POR QUE SE REQUIERE USAR MAS DE 3 BANDAS ... USO/APLICACIONES DE ESTAS IMAGENES</w:t>
      </w:r>
    </w:p>
    <w:p w14:paraId="2DD59869" w14:textId="77777777" w:rsidR="00D44937" w:rsidRPr="00D44937" w:rsidRDefault="00D44937" w:rsidP="0075426E">
      <w:pPr>
        <w:pStyle w:val="Texto"/>
      </w:pPr>
    </w:p>
    <w:p w14:paraId="7644B8B3" w14:textId="77777777" w:rsidR="00D44937" w:rsidRPr="00D44937" w:rsidRDefault="00D44937" w:rsidP="0075426E">
      <w:pPr>
        <w:pStyle w:val="Texto"/>
      </w:pPr>
      <w:r w:rsidRPr="00D44937">
        <w:rPr>
          <w:b/>
          <w:bCs/>
        </w:rPr>
        <w:t>DEBE EXPLICAR EL ESPECTRO VISIBLE</w:t>
      </w:r>
    </w:p>
    <w:p w14:paraId="456EB2F3" w14:textId="77777777" w:rsidR="00D44937" w:rsidRPr="00D44937" w:rsidRDefault="00D44937" w:rsidP="0075426E">
      <w:pPr>
        <w:pStyle w:val="Texto"/>
      </w:pPr>
    </w:p>
    <w:p w14:paraId="42D3DAEF" w14:textId="77777777" w:rsidR="00D44937" w:rsidRPr="00D44937" w:rsidRDefault="00D44937" w:rsidP="0075426E">
      <w:pPr>
        <w:pStyle w:val="Texto"/>
      </w:pPr>
      <w:r w:rsidRPr="00D44937">
        <w:rPr>
          <w:b/>
          <w:bCs/>
        </w:rPr>
        <w:t>AQUI SE DEBE CONCLUIR CON QUE TIPO DE IMAGENES SE VA A TRABAJAR EN ESTE PROYECTO.</w:t>
      </w:r>
    </w:p>
    <w:p w14:paraId="5482E7AD" w14:textId="77777777" w:rsidR="00D44937" w:rsidRPr="00D44937" w:rsidRDefault="00D44937" w:rsidP="0075426E">
      <w:pPr>
        <w:pStyle w:val="Texto"/>
      </w:pPr>
    </w:p>
    <w:p w14:paraId="3CFEC46B" w14:textId="77777777" w:rsidR="00D44937" w:rsidRPr="00D06AA5" w:rsidRDefault="00D44937" w:rsidP="0075426E">
      <w:pPr>
        <w:pStyle w:val="Subtitulocapitulo"/>
        <w:rPr>
          <w:sz w:val="24"/>
          <w:szCs w:val="24"/>
        </w:rPr>
      </w:pPr>
      <w:bookmarkStart w:id="22" w:name="_Toc397264984"/>
      <w:r w:rsidRPr="00D06AA5">
        <w:t>Cámaras para adquirir mágenes multiespectrales</w:t>
      </w:r>
      <w:bookmarkEnd w:id="22"/>
    </w:p>
    <w:p w14:paraId="14C21E48" w14:textId="77777777" w:rsidR="00D44937" w:rsidRPr="00D44937" w:rsidRDefault="00D44937" w:rsidP="0075426E">
      <w:pPr>
        <w:pStyle w:val="Texto"/>
      </w:pPr>
    </w:p>
    <w:p w14:paraId="761068B9" w14:textId="77777777" w:rsidR="00D44937" w:rsidRPr="00D44937" w:rsidRDefault="00D44937" w:rsidP="0075426E">
      <w:pPr>
        <w:pStyle w:val="Texto"/>
      </w:pPr>
      <w:r w:rsidRPr="00D44937">
        <w:rPr>
          <w:b/>
          <w:bCs/>
          <w:color w:val="000000"/>
          <w:sz w:val="23"/>
          <w:szCs w:val="23"/>
        </w:rPr>
        <w:t>clasificacion de las camaras segun sus caracteristicas, usos ... etc</w:t>
      </w:r>
    </w:p>
    <w:p w14:paraId="6E8E86BA" w14:textId="77777777" w:rsidR="00D44937" w:rsidRPr="00D44937" w:rsidRDefault="00D44937" w:rsidP="0075426E">
      <w:pPr>
        <w:pStyle w:val="Texto"/>
      </w:pPr>
    </w:p>
    <w:p w14:paraId="6CD381C8" w14:textId="77777777" w:rsidR="00D44937" w:rsidRPr="00D44937" w:rsidRDefault="00D44937" w:rsidP="0075426E">
      <w:pPr>
        <w:pStyle w:val="Texto"/>
      </w:pPr>
      <w:r w:rsidRPr="00D44937">
        <w:rPr>
          <w:b/>
          <w:bCs/>
          <w:color w:val="000000"/>
          <w:sz w:val="23"/>
          <w:szCs w:val="23"/>
        </w:rPr>
        <w:t>AQUI SE DEBE CONCLUIR QUE</w:t>
      </w:r>
    </w:p>
    <w:p w14:paraId="0926CB5F" w14:textId="77777777" w:rsidR="00D44937" w:rsidRPr="00D44937" w:rsidRDefault="00D44937" w:rsidP="0075426E">
      <w:pPr>
        <w:pStyle w:val="Texto"/>
      </w:pPr>
      <w:r w:rsidRPr="00D44937">
        <w:rPr>
          <w:b/>
          <w:bCs/>
          <w:color w:val="000000"/>
          <w:sz w:val="23"/>
          <w:szCs w:val="23"/>
        </w:rPr>
        <w:t>(1) TIPO DE CAMARAS SE RECOMIENDA PARA LAS IMAGENES QUE SE VAN A USAR EN ESTE PROYECTO.</w:t>
      </w:r>
    </w:p>
    <w:p w14:paraId="3054BCC7" w14:textId="77777777" w:rsidR="00D44937" w:rsidRPr="00D44937" w:rsidRDefault="00D44937" w:rsidP="0075426E">
      <w:pPr>
        <w:pStyle w:val="Texto"/>
      </w:pPr>
      <w:r w:rsidRPr="00D44937">
        <w:rPr>
          <w:b/>
          <w:bCs/>
          <w:color w:val="000000"/>
          <w:sz w:val="23"/>
          <w:szCs w:val="23"/>
        </w:rPr>
        <w:t>(2)(Gaps) DADO QUE NO SE DISPONE DE UNA CÁMARA DE ESTE TIPO SE CONCLUYE QUE SE USARÁ IMÁGENES PREVIAMENTE ADQUIRIDAS, PARA LO CUAL SE USARÁ BASES DE DATOS DE IMÁGENES MULTIESPECTRALES EXISTENTES.</w:t>
      </w:r>
    </w:p>
    <w:p w14:paraId="3DDAD9C9" w14:textId="77777777" w:rsidR="00D44937" w:rsidRPr="00D44937" w:rsidRDefault="00D44937" w:rsidP="00D44937">
      <w:pPr>
        <w:spacing w:after="240" w:line="480" w:lineRule="auto"/>
        <w:jc w:val="both"/>
        <w:rPr>
          <w:rFonts w:ascii="Arial" w:eastAsia="Times New Roman" w:hAnsi="Arial" w:cs="Arial"/>
          <w:sz w:val="24"/>
          <w:szCs w:val="24"/>
          <w:lang w:eastAsia="es-EC"/>
        </w:rPr>
      </w:pPr>
      <w:r w:rsidRPr="00D44937">
        <w:rPr>
          <w:rFonts w:ascii="Arial" w:eastAsia="Times New Roman" w:hAnsi="Arial" w:cs="Arial"/>
          <w:sz w:val="24"/>
          <w:szCs w:val="24"/>
          <w:lang w:eastAsia="es-EC"/>
        </w:rPr>
        <w:br/>
      </w:r>
    </w:p>
    <w:p w14:paraId="0FE1D667" w14:textId="77777777" w:rsidR="00D44937" w:rsidRPr="008A54DC" w:rsidRDefault="00D44937" w:rsidP="0075426E">
      <w:pPr>
        <w:pStyle w:val="Subtitulocapitulo"/>
        <w:rPr>
          <w:sz w:val="24"/>
          <w:szCs w:val="24"/>
        </w:rPr>
      </w:pPr>
      <w:bookmarkStart w:id="23" w:name="_Toc397264985"/>
      <w:r w:rsidRPr="00D06AA5">
        <w:t xml:space="preserve">Bases de datos de imágenes </w:t>
      </w:r>
      <w:commentRangeStart w:id="24"/>
      <w:r w:rsidRPr="00D06AA5">
        <w:t>multiespectrales</w:t>
      </w:r>
      <w:bookmarkEnd w:id="23"/>
      <w:commentRangeEnd w:id="24"/>
      <w:r w:rsidR="008A54DC">
        <w:rPr>
          <w:rStyle w:val="Refdecomentario"/>
          <w:rFonts w:asciiTheme="minorHAnsi" w:eastAsiaTheme="minorHAnsi" w:hAnsiTheme="minorHAnsi" w:cstheme="minorBidi"/>
          <w:b w:val="0"/>
          <w:bCs w:val="0"/>
          <w:color w:val="auto"/>
          <w:lang w:eastAsia="en-US"/>
        </w:rPr>
        <w:commentReference w:id="24"/>
      </w:r>
    </w:p>
    <w:p w14:paraId="1103047F" w14:textId="77777777" w:rsidR="008A54DC" w:rsidRPr="00D06AA5" w:rsidRDefault="008A54DC" w:rsidP="008A54DC">
      <w:pPr>
        <w:pStyle w:val="Subtitulocapitulo"/>
        <w:numPr>
          <w:ilvl w:val="0"/>
          <w:numId w:val="0"/>
        </w:numPr>
        <w:ind w:left="792"/>
        <w:rPr>
          <w:sz w:val="24"/>
          <w:szCs w:val="24"/>
        </w:rPr>
      </w:pPr>
    </w:p>
    <w:p w14:paraId="65EAF3D9"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0199C226" w14:textId="77777777" w:rsidR="00D44937" w:rsidRPr="00D44937" w:rsidRDefault="00D44937" w:rsidP="0075426E">
      <w:pPr>
        <w:pStyle w:val="Texto"/>
      </w:pPr>
      <w:r w:rsidRPr="00D44937">
        <w:rPr>
          <w:color w:val="000000"/>
          <w:sz w:val="23"/>
          <w:szCs w:val="23"/>
        </w:rPr>
        <w:t xml:space="preserve">Repos: </w:t>
      </w:r>
      <w:hyperlink r:id="rId11" w:history="1">
        <w:r w:rsidRPr="00D44937">
          <w:rPr>
            <w:color w:val="1155CC"/>
            <w:sz w:val="23"/>
            <w:szCs w:val="23"/>
            <w:u w:val="single"/>
          </w:rPr>
          <w:t>http://www.terraexploro.com/terralibrary/index.php/space-images</w:t>
        </w:r>
      </w:hyperlink>
    </w:p>
    <w:p w14:paraId="02B9D804" w14:textId="77777777" w:rsidR="00D44937" w:rsidRPr="00D44937" w:rsidRDefault="00D44937" w:rsidP="0075426E">
      <w:pPr>
        <w:pStyle w:val="Texto"/>
      </w:pPr>
      <w:r w:rsidRPr="00D44937">
        <w:rPr>
          <w:color w:val="000000"/>
          <w:sz w:val="23"/>
          <w:szCs w:val="23"/>
        </w:rPr>
        <w:t xml:space="preserve">Topicos: </w:t>
      </w:r>
    </w:p>
    <w:p w14:paraId="2EA0CB60" w14:textId="77777777" w:rsidR="00D44937" w:rsidRPr="00D44937" w:rsidRDefault="00D44937" w:rsidP="0075426E">
      <w:pPr>
        <w:pStyle w:val="Texto"/>
      </w:pPr>
      <w:r w:rsidRPr="00D44937">
        <w:rPr>
          <w:color w:val="000000"/>
          <w:sz w:val="23"/>
          <w:szCs w:val="23"/>
        </w:rPr>
        <w:lastRenderedPageBreak/>
        <w:tab/>
        <w:t>Diferentes tipos de satelites. geoestacionaios, sincronizados respecto al sol(mismo tiempo local). Distinta resolucion que ofrecen estos satelites</w:t>
      </w:r>
    </w:p>
    <w:p w14:paraId="69A6F082" w14:textId="77777777" w:rsidR="00D44937" w:rsidRPr="00717470" w:rsidRDefault="00D44937" w:rsidP="0075426E">
      <w:pPr>
        <w:pStyle w:val="Texto"/>
      </w:pPr>
    </w:p>
    <w:p w14:paraId="4465997C" w14:textId="77777777" w:rsidR="00D44937" w:rsidRPr="00D44937" w:rsidRDefault="00D44937" w:rsidP="0075426E">
      <w:pPr>
        <w:pStyle w:val="Texto"/>
      </w:pPr>
      <w:r w:rsidRPr="00D44937">
        <w:rPr>
          <w:color w:val="000000"/>
          <w:sz w:val="23"/>
          <w:szCs w:val="23"/>
        </w:rPr>
        <w:t>Existe una brecha entre la adquisición de información de sensado remoto y el desarrollo de aplicaciones útiles que utilicen esta información [2]. Entre distintos factores que provocan esta brecha, están el conocimiento técnico de los equipos a utilizar y al costo mismo de estos mismos equipos.</w:t>
      </w:r>
    </w:p>
    <w:p w14:paraId="08BDFB93" w14:textId="77777777" w:rsidR="00D44937" w:rsidRPr="00D44937" w:rsidRDefault="00D44937" w:rsidP="0075426E">
      <w:pPr>
        <w:pStyle w:val="Texto"/>
      </w:pPr>
    </w:p>
    <w:p w14:paraId="7B68DB7D" w14:textId="77777777" w:rsidR="00D44937" w:rsidRPr="00D44937" w:rsidRDefault="00D44937" w:rsidP="0075426E">
      <w:pPr>
        <w:pStyle w:val="Texto"/>
      </w:pPr>
      <w:r w:rsidRPr="00D44937">
        <w:rPr>
          <w:color w:val="000000"/>
          <w:sz w:val="23"/>
          <w:szCs w:val="23"/>
        </w:rPr>
        <w:t>Las aplicaciones de sensado remoto se pueden utilizar tanto a escalas físicas micro como a escalas macro. Un ejemplo de una aplicación de sensado remoto macro, son las que utilizan la información multiespectral de grandes áreas de terreno de imágenes satelitales. Pero las imágenes multiespectrales satelitales requieren inversiones monetarias muy grandes para poder colocar un satélite espacial que obtenga esta información.</w:t>
      </w:r>
    </w:p>
    <w:p w14:paraId="00B9473F" w14:textId="77777777" w:rsidR="00D44937" w:rsidRPr="00D44937" w:rsidRDefault="00D44937" w:rsidP="0075426E">
      <w:pPr>
        <w:pStyle w:val="Texto"/>
      </w:pPr>
      <w:r w:rsidRPr="00D44937">
        <w:rPr>
          <w:color w:val="000000"/>
          <w:sz w:val="23"/>
          <w:szCs w:val="23"/>
        </w:rPr>
        <w:t>Es por esto que algunos gobiernos han hechos esfuerzos titánicos para dar libre acceso los civiles a información de sensado remoto a escala global. Con el objetivo de incentivar a las personas a que desarrollen aplicaciones que puedan ser utilizadas en la toma de decisiones ambientales.</w:t>
      </w:r>
    </w:p>
    <w:p w14:paraId="5EEEE0AD" w14:textId="77777777" w:rsidR="00D44937" w:rsidRPr="00D44937" w:rsidRDefault="00D44937" w:rsidP="0075426E">
      <w:pPr>
        <w:pStyle w:val="Texto"/>
      </w:pPr>
    </w:p>
    <w:p w14:paraId="0D2E2DCF" w14:textId="77777777" w:rsidR="00D44937" w:rsidRPr="00D44937" w:rsidRDefault="00D44937" w:rsidP="0075426E">
      <w:pPr>
        <w:pStyle w:val="Texto"/>
      </w:pPr>
      <w:r w:rsidRPr="00D44937">
        <w:rPr>
          <w:color w:val="000000"/>
          <w:sz w:val="23"/>
          <w:szCs w:val="23"/>
        </w:rPr>
        <w:lastRenderedPageBreak/>
        <w:t>Global Visualization Viewer (GLOVIS)[3] es uno de los repositorio de imágenes multiespectrales satelites mas grande. Provee imágenes capturadas en variado detalle de la superficie terrestre. Estas imágenes provienen de satélites cómo: Landsat 7 ETM+, Landsat 4/5 TM, Landsat 1-5 MSS[3].</w:t>
      </w:r>
    </w:p>
    <w:p w14:paraId="3FA01ECA" w14:textId="77777777" w:rsidR="00D44937" w:rsidRPr="00D44937" w:rsidRDefault="00D44937" w:rsidP="0075426E">
      <w:pPr>
        <w:pStyle w:val="Texto"/>
      </w:pPr>
    </w:p>
    <w:p w14:paraId="7CC9F4E2" w14:textId="77777777" w:rsidR="00D44937" w:rsidRPr="00D44937" w:rsidRDefault="00D44937" w:rsidP="0075426E">
      <w:pPr>
        <w:pStyle w:val="Texto"/>
        <w:rPr>
          <w:b/>
          <w:bCs/>
          <w:sz w:val="27"/>
          <w:szCs w:val="27"/>
        </w:rPr>
      </w:pPr>
      <w:r w:rsidRPr="00D44937">
        <w:rPr>
          <w:color w:val="000000"/>
          <w:shd w:val="clear" w:color="auto" w:fill="FFFFFF"/>
        </w:rPr>
        <w:t>El repositorio Image Generation Division (DGI)[4] del Instituto Nacional de Pesquisas Espaciais (National Institute for Space Research, INPE), es otro repositorio destacable que contiene además de imágenes de los satélites Lansat, imágenes de satélites Chino-Brasileños CBERS2 and CBERS-2B (China-Brazil Environment Resources Satellite).</w:t>
      </w:r>
    </w:p>
    <w:p w14:paraId="6AC48992" w14:textId="77777777" w:rsidR="00D44937" w:rsidRPr="00D44937" w:rsidRDefault="00D44937" w:rsidP="0075426E">
      <w:pPr>
        <w:pStyle w:val="Texto"/>
        <w:rPr>
          <w:b/>
          <w:bCs/>
          <w:sz w:val="27"/>
          <w:szCs w:val="27"/>
        </w:rPr>
      </w:pPr>
      <w:r w:rsidRPr="00D44937">
        <w:rPr>
          <w:color w:val="000000"/>
          <w:shd w:val="clear" w:color="auto" w:fill="FFFFFF"/>
        </w:rPr>
        <w:t>- TABLA DE LAS BASES DE DATOS QUE HA INVESTIGADOR.</w:t>
      </w:r>
    </w:p>
    <w:p w14:paraId="10DE8F77" w14:textId="77777777" w:rsidR="00D44937" w:rsidRPr="00D44937" w:rsidRDefault="00D44937" w:rsidP="0075426E">
      <w:pPr>
        <w:pStyle w:val="Texto"/>
      </w:pPr>
      <w:r w:rsidRPr="00D44937">
        <w:rPr>
          <w:color w:val="000000"/>
          <w:sz w:val="23"/>
          <w:szCs w:val="23"/>
        </w:rPr>
        <w:t>- CONCLUIR CON QUÉ BASE DE DATOS SE TRABAJARÁ EN ESTE PROYECTO.</w:t>
      </w:r>
    </w:p>
    <w:p w14:paraId="45329196" w14:textId="77777777" w:rsidR="00D44937" w:rsidRPr="00D44937" w:rsidRDefault="00D44937" w:rsidP="0075426E">
      <w:pPr>
        <w:pStyle w:val="Subtitulocapitulo"/>
        <w:rPr>
          <w:sz w:val="27"/>
          <w:szCs w:val="27"/>
        </w:rPr>
      </w:pPr>
      <w:bookmarkStart w:id="25" w:name="_Toc397264986"/>
      <w:r w:rsidRPr="00D44937">
        <w:t>Algoritmos de segmentación</w:t>
      </w:r>
      <w:bookmarkEnd w:id="25"/>
    </w:p>
    <w:p w14:paraId="4007FAAA"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0D281710" w14:textId="77777777" w:rsidR="00D44937" w:rsidRPr="00D44937" w:rsidRDefault="00D44937" w:rsidP="0075426E">
      <w:pPr>
        <w:pStyle w:val="Subtitulocapitulo"/>
        <w:rPr>
          <w:sz w:val="24"/>
          <w:szCs w:val="24"/>
        </w:rPr>
      </w:pPr>
      <w:bookmarkStart w:id="26" w:name="_Toc397264987"/>
      <w:r w:rsidRPr="00D44937">
        <w:t>Reconocimiento de patrones</w:t>
      </w:r>
      <w:bookmarkEnd w:id="26"/>
    </w:p>
    <w:p w14:paraId="56098958" w14:textId="77777777" w:rsidR="00D06AA5" w:rsidRDefault="00D06AA5">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46E6C837" w14:textId="77777777" w:rsidR="00D44937" w:rsidRPr="00D44937" w:rsidRDefault="00D44937" w:rsidP="0050614A">
      <w:pPr>
        <w:pStyle w:val="NumeroCapitulo"/>
        <w:rPr>
          <w:sz w:val="24"/>
          <w:szCs w:val="24"/>
        </w:rPr>
      </w:pPr>
      <w:bookmarkStart w:id="27" w:name="_Toc397264988"/>
      <w:r w:rsidRPr="00D44937">
        <w:lastRenderedPageBreak/>
        <w:t>CAPÍTULO III</w:t>
      </w:r>
      <w:bookmarkEnd w:id="27"/>
    </w:p>
    <w:p w14:paraId="1E9BB841" w14:textId="77777777" w:rsidR="00D06AA5" w:rsidRDefault="00D06AA5" w:rsidP="00D44937">
      <w:pPr>
        <w:spacing w:after="0" w:line="480" w:lineRule="auto"/>
        <w:jc w:val="both"/>
        <w:rPr>
          <w:rFonts w:ascii="Arial" w:eastAsia="Times New Roman" w:hAnsi="Arial" w:cs="Arial"/>
          <w:b/>
          <w:bCs/>
          <w:color w:val="000000"/>
          <w:sz w:val="23"/>
          <w:szCs w:val="23"/>
          <w:lang w:eastAsia="es-EC"/>
        </w:rPr>
      </w:pPr>
    </w:p>
    <w:p w14:paraId="56F85A06" w14:textId="77777777" w:rsidR="00D44937" w:rsidRPr="00D44937" w:rsidRDefault="00D44937" w:rsidP="0075426E">
      <w:pPr>
        <w:pStyle w:val="NombreCapitulo"/>
        <w:rPr>
          <w:sz w:val="24"/>
          <w:szCs w:val="24"/>
        </w:rPr>
      </w:pPr>
      <w:bookmarkStart w:id="28" w:name="_Toc397264989"/>
      <w:r w:rsidRPr="00D44937">
        <w:t>DISEÑO DEL SISTEMA</w:t>
      </w:r>
      <w:bookmarkEnd w:id="28"/>
    </w:p>
    <w:p w14:paraId="10A26BCE" w14:textId="77777777" w:rsidR="00D44937" w:rsidRPr="00D44937" w:rsidRDefault="00D44937" w:rsidP="00D44937">
      <w:pPr>
        <w:spacing w:after="240" w:line="480" w:lineRule="auto"/>
        <w:jc w:val="both"/>
        <w:rPr>
          <w:rFonts w:ascii="Arial" w:eastAsia="Times New Roman" w:hAnsi="Arial" w:cs="Arial"/>
          <w:sz w:val="24"/>
          <w:szCs w:val="24"/>
          <w:lang w:eastAsia="es-EC"/>
        </w:rPr>
      </w:pPr>
      <w:r w:rsidRPr="00D44937">
        <w:rPr>
          <w:rFonts w:ascii="Arial" w:eastAsia="Times New Roman" w:hAnsi="Arial" w:cs="Arial"/>
          <w:sz w:val="24"/>
          <w:szCs w:val="24"/>
          <w:lang w:eastAsia="es-EC"/>
        </w:rPr>
        <w:br/>
      </w:r>
    </w:p>
    <w:p w14:paraId="420E6639" w14:textId="77777777" w:rsidR="00D06AA5" w:rsidRDefault="00D06AA5">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3D746EE0" w14:textId="77777777" w:rsidR="00D44937" w:rsidRPr="00D44937" w:rsidRDefault="00D44937" w:rsidP="0050614A">
      <w:pPr>
        <w:pStyle w:val="NumeroCapitulo"/>
        <w:rPr>
          <w:sz w:val="24"/>
          <w:szCs w:val="24"/>
        </w:rPr>
      </w:pPr>
      <w:bookmarkStart w:id="29" w:name="_Toc397264990"/>
      <w:r w:rsidRPr="00D44937">
        <w:lastRenderedPageBreak/>
        <w:t>CAPÍTULO IV</w:t>
      </w:r>
      <w:bookmarkEnd w:id="29"/>
    </w:p>
    <w:p w14:paraId="36CE5CDE" w14:textId="77777777" w:rsidR="00D44937" w:rsidRPr="00D44937" w:rsidRDefault="00D44937" w:rsidP="0075426E">
      <w:pPr>
        <w:pStyle w:val="NombreCapitulo"/>
        <w:rPr>
          <w:sz w:val="24"/>
          <w:szCs w:val="24"/>
        </w:rPr>
      </w:pPr>
      <w:bookmarkStart w:id="30" w:name="_Toc397264991"/>
      <w:r w:rsidRPr="00D44937">
        <w:t>IMPLEMENTACIÓN DEL SISTEMA</w:t>
      </w:r>
      <w:bookmarkEnd w:id="30"/>
    </w:p>
    <w:p w14:paraId="25CD9428" w14:textId="77777777" w:rsidR="00D44937" w:rsidRPr="00D44937" w:rsidRDefault="00D44937" w:rsidP="00D44937">
      <w:pPr>
        <w:spacing w:after="0" w:line="480" w:lineRule="auto"/>
        <w:jc w:val="both"/>
        <w:rPr>
          <w:rFonts w:ascii="Arial" w:eastAsia="Times New Roman" w:hAnsi="Arial" w:cs="Arial"/>
          <w:sz w:val="24"/>
          <w:szCs w:val="24"/>
          <w:lang w:eastAsia="es-EC"/>
        </w:rPr>
      </w:pPr>
    </w:p>
    <w:p w14:paraId="5AB97E66" w14:textId="77777777" w:rsidR="00D06AA5" w:rsidRDefault="00D06AA5">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1932EDEB" w14:textId="77777777" w:rsidR="00D44937" w:rsidRPr="00D44937" w:rsidRDefault="00D44937" w:rsidP="0050614A">
      <w:pPr>
        <w:pStyle w:val="NumeroCapitulo"/>
        <w:rPr>
          <w:sz w:val="24"/>
          <w:szCs w:val="24"/>
        </w:rPr>
      </w:pPr>
      <w:bookmarkStart w:id="31" w:name="_Toc397264992"/>
      <w:r w:rsidRPr="00D44937">
        <w:lastRenderedPageBreak/>
        <w:t>CAPÍTULO V</w:t>
      </w:r>
      <w:bookmarkEnd w:id="31"/>
    </w:p>
    <w:p w14:paraId="51DE0233" w14:textId="77777777" w:rsidR="00D44937" w:rsidRPr="00D44937" w:rsidRDefault="00D44937" w:rsidP="0075426E">
      <w:pPr>
        <w:pStyle w:val="NombreCapitulo"/>
        <w:rPr>
          <w:sz w:val="24"/>
          <w:szCs w:val="24"/>
        </w:rPr>
      </w:pPr>
      <w:bookmarkStart w:id="32" w:name="_Toc397264993"/>
      <w:r w:rsidRPr="00D44937">
        <w:t>ANÁLISIS DE RESULTADOS</w:t>
      </w:r>
      <w:bookmarkEnd w:id="32"/>
    </w:p>
    <w:p w14:paraId="4D073059"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27D6ADA9" w14:textId="77777777" w:rsidR="00813C92" w:rsidRDefault="00813C92">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71D0F260" w14:textId="77777777" w:rsidR="00D44937" w:rsidRPr="00D44937" w:rsidRDefault="00D44937" w:rsidP="0050614A">
      <w:pPr>
        <w:pStyle w:val="NumeroCapitulo"/>
        <w:rPr>
          <w:sz w:val="24"/>
          <w:szCs w:val="24"/>
        </w:rPr>
      </w:pPr>
      <w:bookmarkStart w:id="33" w:name="_Toc397264994"/>
      <w:r w:rsidRPr="00D44937">
        <w:lastRenderedPageBreak/>
        <w:t>CAPÍTULO VI</w:t>
      </w:r>
      <w:bookmarkEnd w:id="33"/>
    </w:p>
    <w:p w14:paraId="77EF3FBD" w14:textId="77777777" w:rsidR="00D44937" w:rsidRPr="00D44937" w:rsidRDefault="00D44937" w:rsidP="0075426E">
      <w:pPr>
        <w:pStyle w:val="NombreCapitulo"/>
        <w:rPr>
          <w:sz w:val="24"/>
          <w:szCs w:val="24"/>
        </w:rPr>
      </w:pPr>
      <w:bookmarkStart w:id="34" w:name="_Toc397264995"/>
      <w:r w:rsidRPr="00D44937">
        <w:t>CONCLUSIONES Y RECOMENDACIONES</w:t>
      </w:r>
      <w:bookmarkEnd w:id="34"/>
    </w:p>
    <w:p w14:paraId="306D2109" w14:textId="77777777" w:rsidR="00D44937" w:rsidRPr="00D44937" w:rsidRDefault="00D44937" w:rsidP="00D44937">
      <w:pPr>
        <w:spacing w:after="240" w:line="480" w:lineRule="auto"/>
        <w:jc w:val="both"/>
        <w:rPr>
          <w:rFonts w:ascii="Arial" w:eastAsia="Times New Roman" w:hAnsi="Arial" w:cs="Arial"/>
          <w:sz w:val="24"/>
          <w:szCs w:val="24"/>
          <w:lang w:eastAsia="es-EC"/>
        </w:rPr>
      </w:pPr>
    </w:p>
    <w:p w14:paraId="659914FC" w14:textId="77777777" w:rsidR="00813C92" w:rsidRDefault="00813C92">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3CC6E2A9" w14:textId="77777777" w:rsidR="002444D6" w:rsidRPr="00C86D1D" w:rsidRDefault="002444D6" w:rsidP="002444D6">
      <w:pPr>
        <w:pStyle w:val="NumeroCapitulo"/>
        <w:rPr>
          <w:lang w:val="en-US"/>
        </w:rPr>
      </w:pPr>
      <w:r w:rsidRPr="00C86D1D">
        <w:rPr>
          <w:lang w:val="en-US"/>
        </w:rPr>
        <w:lastRenderedPageBreak/>
        <w:t>BIBLIOGRAFÍA</w:t>
      </w:r>
    </w:p>
    <w:p w14:paraId="34F24270" w14:textId="77777777" w:rsidR="002444D6" w:rsidRPr="00C86D1D" w:rsidRDefault="002444D6" w:rsidP="00483F3F">
      <w:pPr>
        <w:spacing w:after="0" w:line="480" w:lineRule="auto"/>
        <w:jc w:val="both"/>
        <w:rPr>
          <w:rFonts w:ascii="Arial" w:eastAsia="Times New Roman" w:hAnsi="Arial" w:cs="Arial"/>
          <w:sz w:val="24"/>
          <w:szCs w:val="24"/>
          <w:lang w:val="en-US" w:eastAsia="es-EC"/>
        </w:rPr>
      </w:pPr>
    </w:p>
    <w:sdt>
      <w:sdtPr>
        <w:rPr>
          <w:rFonts w:ascii="Arial" w:eastAsiaTheme="minorHAnsi" w:hAnsi="Arial" w:cs="Arial"/>
          <w:b w:val="0"/>
          <w:bCs w:val="0"/>
          <w:kern w:val="0"/>
          <w:sz w:val="22"/>
          <w:szCs w:val="22"/>
          <w:lang w:val="es-ES" w:eastAsia="en-US"/>
        </w:rPr>
        <w:id w:val="-316961923"/>
        <w:docPartObj>
          <w:docPartGallery w:val="Bibliographies"/>
          <w:docPartUnique/>
        </w:docPartObj>
      </w:sdtPr>
      <w:sdtEndPr>
        <w:rPr>
          <w:rFonts w:asciiTheme="minorHAnsi" w:hAnsiTheme="minorHAnsi" w:cstheme="minorBidi"/>
          <w:lang w:val="es-EC"/>
        </w:rPr>
      </w:sdtEndPr>
      <w:sdtContent>
        <w:p w14:paraId="4CEBA2BF" w14:textId="77777777" w:rsidR="002E2AAF" w:rsidRPr="00C86D1D" w:rsidRDefault="002E2AAF">
          <w:pPr>
            <w:pStyle w:val="Ttulo1"/>
            <w:rPr>
              <w:rFonts w:ascii="Arial" w:hAnsi="Arial" w:cs="Arial"/>
            </w:rPr>
          </w:pPr>
          <w:r w:rsidRPr="00C86D1D">
            <w:rPr>
              <w:rFonts w:ascii="Arial" w:hAnsi="Arial" w:cs="Arial"/>
              <w:lang w:val="es-ES"/>
            </w:rPr>
            <w:t>Bibliografía</w:t>
          </w:r>
        </w:p>
        <w:sdt>
          <w:sdtPr>
            <w:rPr>
              <w:rFonts w:ascii="Arial" w:hAnsi="Arial" w:cs="Arial"/>
            </w:rPr>
            <w:id w:val="111145805"/>
            <w:bibliography/>
          </w:sdtPr>
          <w:sdtEndPr>
            <w:rPr>
              <w:rFonts w:asciiTheme="minorHAnsi" w:hAnsiTheme="minorHAnsi" w:cstheme="minorBidi"/>
            </w:rPr>
          </w:sdtEndPr>
          <w:sdtContent>
            <w:p w14:paraId="06CF4DFC" w14:textId="77777777" w:rsidR="002E2AAF" w:rsidRPr="00C86D1D" w:rsidRDefault="002E2AAF">
              <w:pPr>
                <w:rPr>
                  <w:rFonts w:ascii="Arial" w:hAnsi="Arial" w:cs="Arial"/>
                  <w:noProof/>
                </w:rPr>
              </w:pPr>
              <w:r w:rsidRPr="00C86D1D">
                <w:rPr>
                  <w:rFonts w:ascii="Arial" w:hAnsi="Arial" w:cs="Arial"/>
                </w:rPr>
                <w:fldChar w:fldCharType="begin"/>
              </w:r>
              <w:r w:rsidRPr="00C86D1D">
                <w:rPr>
                  <w:rFonts w:ascii="Arial" w:hAnsi="Arial" w:cs="Arial"/>
                </w:rPr>
                <w:instrText>BIBLIOGRAPHY</w:instrText>
              </w:r>
              <w:r w:rsidRPr="00C86D1D">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7957"/>
              </w:tblGrid>
              <w:tr w:rsidR="002E2AAF" w:rsidRPr="00020EA1" w14:paraId="5B2F3D8A" w14:textId="77777777">
                <w:trPr>
                  <w:divId w:val="1923905514"/>
                  <w:tblCellSpacing w:w="15" w:type="dxa"/>
                </w:trPr>
                <w:tc>
                  <w:tcPr>
                    <w:tcW w:w="50" w:type="pct"/>
                    <w:hideMark/>
                  </w:tcPr>
                  <w:p w14:paraId="59EF72CB" w14:textId="77777777" w:rsidR="002E2AAF" w:rsidRPr="00C86D1D" w:rsidRDefault="002E2AAF">
                    <w:pPr>
                      <w:pStyle w:val="Bibliografa"/>
                      <w:rPr>
                        <w:rFonts w:ascii="Arial" w:hAnsi="Arial" w:cs="Arial"/>
                        <w:noProof/>
                        <w:sz w:val="24"/>
                        <w:szCs w:val="24"/>
                        <w:lang w:val="es-ES"/>
                      </w:rPr>
                    </w:pPr>
                    <w:r w:rsidRPr="00C86D1D">
                      <w:rPr>
                        <w:rFonts w:ascii="Arial" w:hAnsi="Arial" w:cs="Arial"/>
                        <w:noProof/>
                        <w:lang w:val="es-ES"/>
                      </w:rPr>
                      <w:t xml:space="preserve">[1] </w:t>
                    </w:r>
                  </w:p>
                </w:tc>
                <w:tc>
                  <w:tcPr>
                    <w:tcW w:w="0" w:type="auto"/>
                    <w:hideMark/>
                  </w:tcPr>
                  <w:p w14:paraId="5213C311" w14:textId="77777777" w:rsidR="002E2AAF" w:rsidRPr="00C86D1D" w:rsidRDefault="002E2AAF">
                    <w:pPr>
                      <w:pStyle w:val="Bibliografa"/>
                      <w:rPr>
                        <w:rFonts w:ascii="Arial" w:hAnsi="Arial" w:cs="Arial"/>
                        <w:noProof/>
                        <w:lang w:val="en-US"/>
                      </w:rPr>
                    </w:pPr>
                    <w:r w:rsidRPr="00C86D1D">
                      <w:rPr>
                        <w:rFonts w:ascii="Arial" w:hAnsi="Arial" w:cs="Arial"/>
                        <w:noProof/>
                        <w:lang w:val="en-US"/>
                      </w:rPr>
                      <w:t xml:space="preserve">G. Joseph, Fundamentals of Remote Sensing, India: </w:t>
                    </w:r>
                    <w:r w:rsidRPr="00C86D1D">
                      <w:rPr>
                        <w:rFonts w:ascii="Arial" w:hAnsi="Arial" w:cs="Arial"/>
                        <w:noProof/>
                        <w:sz w:val="24"/>
                        <w:szCs w:val="24"/>
                        <w:lang w:val="en-US"/>
                      </w:rPr>
                      <w:t>Universities</w:t>
                    </w:r>
                    <w:r w:rsidRPr="00C86D1D">
                      <w:rPr>
                        <w:rFonts w:ascii="Arial" w:hAnsi="Arial" w:cs="Arial"/>
                        <w:noProof/>
                        <w:lang w:val="en-US"/>
                      </w:rPr>
                      <w:t xml:space="preserve"> Press, 2005. </w:t>
                    </w:r>
                  </w:p>
                </w:tc>
              </w:tr>
              <w:tr w:rsidR="002E2AAF" w:rsidRPr="00020EA1" w14:paraId="1726BE1A" w14:textId="77777777">
                <w:trPr>
                  <w:divId w:val="1923905514"/>
                  <w:tblCellSpacing w:w="15" w:type="dxa"/>
                </w:trPr>
                <w:tc>
                  <w:tcPr>
                    <w:tcW w:w="50" w:type="pct"/>
                    <w:hideMark/>
                  </w:tcPr>
                  <w:p w14:paraId="3E58B338" w14:textId="77777777" w:rsidR="002E2AAF" w:rsidRPr="00C86D1D" w:rsidRDefault="002E2AAF">
                    <w:pPr>
                      <w:pStyle w:val="Bibliografa"/>
                      <w:rPr>
                        <w:rFonts w:ascii="Arial" w:hAnsi="Arial" w:cs="Arial"/>
                        <w:noProof/>
                        <w:lang w:val="es-ES"/>
                      </w:rPr>
                    </w:pPr>
                    <w:r w:rsidRPr="00C86D1D">
                      <w:rPr>
                        <w:rFonts w:ascii="Arial" w:hAnsi="Arial" w:cs="Arial"/>
                        <w:noProof/>
                        <w:lang w:val="es-ES"/>
                      </w:rPr>
                      <w:t xml:space="preserve">[2] </w:t>
                    </w:r>
                  </w:p>
                </w:tc>
                <w:tc>
                  <w:tcPr>
                    <w:tcW w:w="0" w:type="auto"/>
                    <w:hideMark/>
                  </w:tcPr>
                  <w:p w14:paraId="6BE04E3F" w14:textId="77777777" w:rsidR="002E2AAF" w:rsidRPr="00C86D1D" w:rsidRDefault="002E2AAF">
                    <w:pPr>
                      <w:pStyle w:val="Bibliografa"/>
                      <w:rPr>
                        <w:rFonts w:ascii="Arial" w:hAnsi="Arial" w:cs="Arial"/>
                        <w:noProof/>
                        <w:lang w:val="en-US"/>
                      </w:rPr>
                    </w:pPr>
                    <w:r w:rsidRPr="00C86D1D">
                      <w:rPr>
                        <w:rFonts w:ascii="Arial" w:hAnsi="Arial" w:cs="Arial"/>
                        <w:noProof/>
                        <w:lang w:val="en-US"/>
                      </w:rPr>
                      <w:t xml:space="preserve">H. G. Jones y R. A. Vaughan, Remote Sensing of Vegetation: Principles, Techniques, and Applications, New York: Oxford University Press, 2010. </w:t>
                    </w:r>
                  </w:p>
                </w:tc>
              </w:tr>
              <w:tr w:rsidR="002E2AAF" w:rsidRPr="00020EA1" w14:paraId="23EEE89C" w14:textId="77777777">
                <w:trPr>
                  <w:divId w:val="1923905514"/>
                  <w:tblCellSpacing w:w="15" w:type="dxa"/>
                </w:trPr>
                <w:tc>
                  <w:tcPr>
                    <w:tcW w:w="50" w:type="pct"/>
                    <w:hideMark/>
                  </w:tcPr>
                  <w:p w14:paraId="44579E9F" w14:textId="77777777" w:rsidR="002E2AAF" w:rsidRPr="00C86D1D" w:rsidRDefault="002E2AAF">
                    <w:pPr>
                      <w:pStyle w:val="Bibliografa"/>
                      <w:rPr>
                        <w:rFonts w:ascii="Arial" w:hAnsi="Arial" w:cs="Arial"/>
                        <w:noProof/>
                        <w:lang w:val="es-ES"/>
                      </w:rPr>
                    </w:pPr>
                    <w:r w:rsidRPr="00C86D1D">
                      <w:rPr>
                        <w:rFonts w:ascii="Arial" w:hAnsi="Arial" w:cs="Arial"/>
                        <w:noProof/>
                        <w:lang w:val="es-ES"/>
                      </w:rPr>
                      <w:t xml:space="preserve">[3] </w:t>
                    </w:r>
                  </w:p>
                </w:tc>
                <w:tc>
                  <w:tcPr>
                    <w:tcW w:w="0" w:type="auto"/>
                    <w:hideMark/>
                  </w:tcPr>
                  <w:p w14:paraId="706D15EC" w14:textId="77777777" w:rsidR="002E2AAF" w:rsidRPr="00C86D1D" w:rsidRDefault="002E2AAF">
                    <w:pPr>
                      <w:pStyle w:val="Bibliografa"/>
                      <w:rPr>
                        <w:rFonts w:ascii="Arial" w:hAnsi="Arial" w:cs="Arial"/>
                        <w:noProof/>
                        <w:lang w:val="en-US"/>
                      </w:rPr>
                    </w:pPr>
                    <w:r w:rsidRPr="00C86D1D">
                      <w:rPr>
                        <w:rFonts w:ascii="Arial" w:hAnsi="Arial" w:cs="Arial"/>
                        <w:noProof/>
                        <w:lang w:val="en-US"/>
                      </w:rPr>
                      <w:t xml:space="preserve">G. Wang y Q. Weng, Remote Sensing of Natural Resources, Boca Raton: CRC Press, 2013. </w:t>
                    </w:r>
                  </w:p>
                </w:tc>
              </w:tr>
              <w:tr w:rsidR="002E2AAF" w:rsidRPr="00020EA1" w14:paraId="3844C3C1" w14:textId="77777777">
                <w:trPr>
                  <w:divId w:val="1923905514"/>
                  <w:tblCellSpacing w:w="15" w:type="dxa"/>
                </w:trPr>
                <w:tc>
                  <w:tcPr>
                    <w:tcW w:w="50" w:type="pct"/>
                    <w:hideMark/>
                  </w:tcPr>
                  <w:p w14:paraId="1F5E757A" w14:textId="77777777" w:rsidR="002E2AAF" w:rsidRPr="00C86D1D" w:rsidRDefault="002E2AAF">
                    <w:pPr>
                      <w:pStyle w:val="Bibliografa"/>
                      <w:rPr>
                        <w:rFonts w:ascii="Arial" w:hAnsi="Arial" w:cs="Arial"/>
                        <w:noProof/>
                        <w:lang w:val="es-ES"/>
                      </w:rPr>
                    </w:pPr>
                    <w:r w:rsidRPr="00C86D1D">
                      <w:rPr>
                        <w:rFonts w:ascii="Arial" w:hAnsi="Arial" w:cs="Arial"/>
                        <w:noProof/>
                        <w:lang w:val="es-ES"/>
                      </w:rPr>
                      <w:t xml:space="preserve">[4] </w:t>
                    </w:r>
                  </w:p>
                </w:tc>
                <w:tc>
                  <w:tcPr>
                    <w:tcW w:w="0" w:type="auto"/>
                    <w:hideMark/>
                  </w:tcPr>
                  <w:p w14:paraId="05CD83C5" w14:textId="77777777" w:rsidR="002E2AAF" w:rsidRPr="00C86D1D" w:rsidRDefault="002E2AAF">
                    <w:pPr>
                      <w:pStyle w:val="Bibliografa"/>
                      <w:rPr>
                        <w:rFonts w:ascii="Arial" w:hAnsi="Arial" w:cs="Arial"/>
                        <w:noProof/>
                        <w:lang w:val="en-US"/>
                      </w:rPr>
                    </w:pPr>
                    <w:r w:rsidRPr="00C86D1D">
                      <w:rPr>
                        <w:rFonts w:ascii="Arial" w:hAnsi="Arial" w:cs="Arial"/>
                        <w:noProof/>
                        <w:lang w:val="en-US"/>
                      </w:rPr>
                      <w:t xml:space="preserve">K. Sheffield, S. Jones, J. Ferwerda, P. Gibbons y A. Zerger, «Linking Biological Survey Information to Remote Sensing Datasets: A Case Study,» </w:t>
                    </w:r>
                    <w:r w:rsidRPr="00C86D1D">
                      <w:rPr>
                        <w:rFonts w:ascii="Arial" w:hAnsi="Arial" w:cs="Arial"/>
                        <w:i/>
                        <w:iCs/>
                        <w:noProof/>
                        <w:lang w:val="en-US"/>
                      </w:rPr>
                      <w:t xml:space="preserve">Springer, </w:t>
                    </w:r>
                    <w:r w:rsidRPr="00C86D1D">
                      <w:rPr>
                        <w:rFonts w:ascii="Arial" w:hAnsi="Arial" w:cs="Arial"/>
                        <w:noProof/>
                        <w:lang w:val="en-US"/>
                      </w:rPr>
                      <w:t xml:space="preserve">p. 2, 2009. </w:t>
                    </w:r>
                  </w:p>
                </w:tc>
              </w:tr>
            </w:tbl>
            <w:p w14:paraId="41169CE1" w14:textId="77777777" w:rsidR="002E2AAF" w:rsidRPr="00C86D1D" w:rsidRDefault="002E2AAF">
              <w:pPr>
                <w:divId w:val="1923905514"/>
                <w:rPr>
                  <w:rFonts w:ascii="Arial" w:eastAsia="Times New Roman" w:hAnsi="Arial" w:cs="Arial"/>
                  <w:noProof/>
                  <w:lang w:val="en-US"/>
                </w:rPr>
              </w:pPr>
            </w:p>
            <w:p w14:paraId="1B8D2E72" w14:textId="77777777" w:rsidR="002E2AAF" w:rsidRDefault="002E2AAF">
              <w:r w:rsidRPr="00C86D1D">
                <w:rPr>
                  <w:rFonts w:ascii="Arial" w:hAnsi="Arial" w:cs="Arial"/>
                  <w:b/>
                  <w:bCs/>
                </w:rPr>
                <w:fldChar w:fldCharType="end"/>
              </w:r>
            </w:p>
          </w:sdtContent>
        </w:sdt>
      </w:sdtContent>
    </w:sdt>
    <w:p w14:paraId="123B8290" w14:textId="77777777" w:rsidR="002444D6" w:rsidRDefault="00483F3F" w:rsidP="00483F3F">
      <w:pPr>
        <w:spacing w:after="0" w:line="480" w:lineRule="auto"/>
        <w:jc w:val="both"/>
        <w:rPr>
          <w:noProof/>
        </w:rPr>
      </w:pPr>
      <w:r>
        <w:rPr>
          <w:rFonts w:ascii="Arial" w:eastAsia="Times New Roman" w:hAnsi="Arial" w:cs="Arial"/>
          <w:sz w:val="24"/>
          <w:szCs w:val="24"/>
          <w:lang w:val="en-US" w:eastAsia="es-EC"/>
        </w:rPr>
        <w:fldChar w:fldCharType="begin"/>
      </w:r>
      <w:r>
        <w:rPr>
          <w:rFonts w:ascii="Arial" w:eastAsia="Times New Roman" w:hAnsi="Arial" w:cs="Arial"/>
          <w:sz w:val="24"/>
          <w:szCs w:val="24"/>
          <w:lang w:eastAsia="es-EC"/>
        </w:rPr>
        <w:instrText xml:space="preserve"> BIBLIOGRAPHY  \l 12298 </w:instrText>
      </w:r>
      <w:r>
        <w:rPr>
          <w:rFonts w:ascii="Arial" w:eastAsia="Times New Roman" w:hAnsi="Arial" w:cs="Arial"/>
          <w:sz w:val="24"/>
          <w:szCs w:val="24"/>
          <w:lang w:val="en-US" w:eastAsia="es-EC"/>
        </w:rPr>
        <w:fldChar w:fldCharType="separate"/>
      </w:r>
    </w:p>
    <w:p w14:paraId="198FD61A" w14:textId="77777777" w:rsidR="002444D6" w:rsidRPr="002444D6" w:rsidRDefault="002444D6">
      <w:pPr>
        <w:divId w:val="595091191"/>
        <w:rPr>
          <w:rFonts w:eastAsia="Times New Roman"/>
          <w:noProof/>
          <w:lang w:val="en-US"/>
        </w:rPr>
      </w:pPr>
    </w:p>
    <w:p w14:paraId="3E156588" w14:textId="77777777" w:rsidR="00D44937" w:rsidRPr="00D44937" w:rsidRDefault="00483F3F" w:rsidP="00483F3F">
      <w:pPr>
        <w:spacing w:after="0" w:line="480" w:lineRule="auto"/>
        <w:jc w:val="both"/>
        <w:rPr>
          <w:rFonts w:ascii="Arial" w:eastAsia="Times New Roman" w:hAnsi="Arial" w:cs="Arial"/>
          <w:sz w:val="24"/>
          <w:szCs w:val="24"/>
          <w:lang w:val="en-US" w:eastAsia="es-EC"/>
        </w:rPr>
      </w:pPr>
      <w:r>
        <w:rPr>
          <w:rFonts w:ascii="Arial" w:eastAsia="Times New Roman" w:hAnsi="Arial" w:cs="Arial"/>
          <w:sz w:val="24"/>
          <w:szCs w:val="24"/>
          <w:lang w:val="en-US" w:eastAsia="es-EC"/>
        </w:rPr>
        <w:fldChar w:fldCharType="end"/>
      </w:r>
      <w:r w:rsidR="00C86D1D">
        <w:rPr>
          <w:rStyle w:val="Refdecomentario"/>
        </w:rPr>
        <w:commentReference w:id="35"/>
      </w:r>
    </w:p>
    <w:p w14:paraId="4AC2EE27" w14:textId="77777777" w:rsidR="00D44937" w:rsidRPr="00D44937" w:rsidRDefault="00D44937" w:rsidP="00D44937">
      <w:pPr>
        <w:spacing w:after="240" w:line="480" w:lineRule="auto"/>
        <w:jc w:val="both"/>
        <w:rPr>
          <w:rFonts w:ascii="Arial" w:eastAsia="Times New Roman" w:hAnsi="Arial" w:cs="Arial"/>
          <w:sz w:val="24"/>
          <w:szCs w:val="24"/>
          <w:lang w:val="en-US" w:eastAsia="es-EC"/>
        </w:rPr>
      </w:pPr>
      <w:r w:rsidRPr="00D44937">
        <w:rPr>
          <w:rFonts w:ascii="Arial" w:eastAsia="Times New Roman" w:hAnsi="Arial" w:cs="Arial"/>
          <w:sz w:val="24"/>
          <w:szCs w:val="24"/>
          <w:lang w:val="en-US" w:eastAsia="es-EC"/>
        </w:rPr>
        <w:br/>
      </w:r>
      <w:r w:rsidRPr="00D44937">
        <w:rPr>
          <w:rFonts w:ascii="Arial" w:eastAsia="Times New Roman" w:hAnsi="Arial" w:cs="Arial"/>
          <w:sz w:val="24"/>
          <w:szCs w:val="24"/>
          <w:lang w:val="en-US" w:eastAsia="es-EC"/>
        </w:rPr>
        <w:br/>
      </w:r>
      <w:r w:rsidRPr="00D44937">
        <w:rPr>
          <w:rFonts w:ascii="Arial" w:eastAsia="Times New Roman" w:hAnsi="Arial" w:cs="Arial"/>
          <w:sz w:val="24"/>
          <w:szCs w:val="24"/>
          <w:lang w:val="en-US" w:eastAsia="es-EC"/>
        </w:rPr>
        <w:br/>
      </w:r>
    </w:p>
    <w:p w14:paraId="15084219" w14:textId="77777777" w:rsidR="00C86D1D" w:rsidRDefault="00C86D1D">
      <w:pPr>
        <w:rPr>
          <w:rFonts w:ascii="Arial" w:eastAsia="Times New Roman" w:hAnsi="Arial" w:cs="Arial"/>
          <w:b/>
          <w:bCs/>
          <w:color w:val="000000"/>
          <w:sz w:val="23"/>
          <w:szCs w:val="23"/>
          <w:lang w:eastAsia="es-EC"/>
        </w:rPr>
      </w:pPr>
      <w:r>
        <w:rPr>
          <w:rFonts w:ascii="Arial" w:eastAsia="Times New Roman" w:hAnsi="Arial" w:cs="Arial"/>
          <w:b/>
          <w:bCs/>
          <w:color w:val="000000"/>
          <w:sz w:val="23"/>
          <w:szCs w:val="23"/>
          <w:lang w:eastAsia="es-EC"/>
        </w:rPr>
        <w:br w:type="page"/>
      </w:r>
    </w:p>
    <w:p w14:paraId="3337289C" w14:textId="10C94928" w:rsidR="00D44937" w:rsidRPr="00D44937" w:rsidRDefault="00D44937" w:rsidP="00C86D1D">
      <w:pPr>
        <w:pStyle w:val="NumeroCapitulo"/>
        <w:rPr>
          <w:sz w:val="24"/>
          <w:szCs w:val="24"/>
        </w:rPr>
      </w:pPr>
      <w:r w:rsidRPr="00D44937">
        <w:lastRenderedPageBreak/>
        <w:t>ANEXOS</w:t>
      </w:r>
    </w:p>
    <w:p w14:paraId="661DA55D" w14:textId="77777777" w:rsidR="00696565" w:rsidRPr="00D44937" w:rsidRDefault="00696565" w:rsidP="00D44937">
      <w:pPr>
        <w:spacing w:line="480" w:lineRule="auto"/>
        <w:jc w:val="both"/>
        <w:rPr>
          <w:rFonts w:ascii="Arial" w:hAnsi="Arial" w:cs="Arial"/>
        </w:rPr>
      </w:pPr>
    </w:p>
    <w:sectPr w:rsidR="00696565" w:rsidRPr="00D44937" w:rsidSect="00D44937">
      <w:pgSz w:w="11906" w:h="16838"/>
      <w:pgMar w:top="2268" w:right="1361" w:bottom="226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oger Granda" w:date="2014-09-15T17:14:00Z" w:initials="RG">
    <w:p w14:paraId="2B51ECD5" w14:textId="5EA6BC1A" w:rsidR="00A24858" w:rsidRDefault="00A24858">
      <w:pPr>
        <w:pStyle w:val="Textocomentario"/>
      </w:pPr>
      <w:r>
        <w:t xml:space="preserve">Explicar derivación del termino </w:t>
      </w:r>
      <w:r>
        <w:rPr>
          <w:rStyle w:val="Refdecomentario"/>
        </w:rPr>
        <w:annotationRef/>
      </w:r>
      <w:r>
        <w:t>Remote  Sensing</w:t>
      </w:r>
    </w:p>
  </w:comment>
  <w:comment w:id="15" w:author="Roger Granda" w:date="2014-09-15T18:10:00Z" w:initials="RG">
    <w:p w14:paraId="2DD887EE" w14:textId="41EB227E" w:rsidR="00A24858" w:rsidRDefault="00A24858">
      <w:pPr>
        <w:pStyle w:val="Textocomentario"/>
      </w:pPr>
      <w:r>
        <w:rPr>
          <w:rStyle w:val="Refdecomentario"/>
        </w:rPr>
        <w:annotationRef/>
      </w:r>
      <w:r>
        <w:t>Incluir áreas de aplicación de Teledetección. Luego concluir que el proyecto se basará en tl aplicada a vegetación. (Programa de IGIS</w:t>
      </w:r>
      <w:bookmarkStart w:id="16" w:name="_GoBack"/>
      <w:bookmarkEnd w:id="16"/>
      <w:r>
        <w:t>)</w:t>
      </w:r>
    </w:p>
  </w:comment>
  <w:comment w:id="18" w:author="Roger Granda" w:date="2014-09-11T22:04:00Z" w:initials="RG">
    <w:p w14:paraId="54F6E3E3" w14:textId="0C2E351A" w:rsidR="00A24858" w:rsidRDefault="00A24858">
      <w:pPr>
        <w:pStyle w:val="Textocomentario"/>
        <w:rPr>
          <w:rStyle w:val="Refdecomentario"/>
        </w:rPr>
      </w:pPr>
      <w:r>
        <w:rPr>
          <w:rStyle w:val="Refdecomentario"/>
        </w:rPr>
        <w:annotationRef/>
      </w:r>
      <w:r>
        <w:rPr>
          <w:rStyle w:val="Refdecomentario"/>
        </w:rPr>
        <w:t>IEE Instituto Espacial ecuatoriano trabaja con información georeferenciada. Utilizan sistema SIGRENA</w:t>
      </w:r>
    </w:p>
    <w:p w14:paraId="243FE5A4" w14:textId="63402945" w:rsidR="00A24858" w:rsidRDefault="00A24858">
      <w:pPr>
        <w:pStyle w:val="Textocomentario"/>
        <w:rPr>
          <w:rStyle w:val="Refdecomentario"/>
        </w:rPr>
      </w:pPr>
      <w:r>
        <w:rPr>
          <w:rStyle w:val="Refdecomentario"/>
        </w:rPr>
        <w:t>Hitoria:</w:t>
      </w:r>
    </w:p>
    <w:p w14:paraId="0156351C" w14:textId="7F136167" w:rsidR="00A24858" w:rsidRDefault="00A24858">
      <w:pPr>
        <w:pStyle w:val="Textocomentario"/>
        <w:rPr>
          <w:rStyle w:val="Refdecomentario"/>
        </w:rPr>
      </w:pPr>
      <w:r>
        <w:rPr>
          <w:rStyle w:val="Refdecomentario"/>
        </w:rPr>
        <w:t>Nasa dejó equipos y creo Clirsen</w:t>
      </w:r>
    </w:p>
    <w:p w14:paraId="7C987026" w14:textId="258CB983" w:rsidR="00A24858" w:rsidRDefault="00A24858">
      <w:pPr>
        <w:pStyle w:val="Textocomentario"/>
        <w:rPr>
          <w:rStyle w:val="Refdecomentario"/>
        </w:rPr>
      </w:pPr>
      <w:r>
        <w:rPr>
          <w:rStyle w:val="Refdecomentario"/>
        </w:rPr>
        <w:t>En 2012 lo renombraron IEE</w:t>
      </w:r>
    </w:p>
    <w:p w14:paraId="653016CF" w14:textId="77777777" w:rsidR="00A24858" w:rsidRDefault="00A24858">
      <w:pPr>
        <w:pStyle w:val="Textocomentario"/>
        <w:rPr>
          <w:rStyle w:val="Refdecomentario"/>
        </w:rPr>
      </w:pPr>
    </w:p>
    <w:p w14:paraId="00E7EF7A" w14:textId="77777777" w:rsidR="00A24858" w:rsidRDefault="00A24858">
      <w:pPr>
        <w:pStyle w:val="Textocomentario"/>
        <w:rPr>
          <w:rStyle w:val="Refdecomentario"/>
        </w:rPr>
      </w:pPr>
    </w:p>
    <w:p w14:paraId="5CDABA7D" w14:textId="77777777" w:rsidR="00A24858" w:rsidRDefault="00A24858">
      <w:pPr>
        <w:pStyle w:val="Textocomentario"/>
        <w:rPr>
          <w:rStyle w:val="Refdecomentario"/>
        </w:rPr>
      </w:pPr>
    </w:p>
    <w:p w14:paraId="4E313CD4" w14:textId="1E158ADA" w:rsidR="00A24858" w:rsidRDefault="00A24858">
      <w:pPr>
        <w:pStyle w:val="Textocomentario"/>
        <w:rPr>
          <w:rStyle w:val="Refdecomentario"/>
        </w:rPr>
      </w:pPr>
      <w:r>
        <w:rPr>
          <w:rStyle w:val="Refdecomentario"/>
        </w:rPr>
        <w:t>Estudios Anteriores:</w:t>
      </w:r>
    </w:p>
    <w:p w14:paraId="3B7C8385" w14:textId="7FF75387" w:rsidR="00A24858" w:rsidRDefault="00A24858">
      <w:pPr>
        <w:pStyle w:val="Textocomentario"/>
        <w:rPr>
          <w:rStyle w:val="Refdecomentario"/>
        </w:rPr>
      </w:pPr>
      <w:r>
        <w:rPr>
          <w:rStyle w:val="Refdecomentario"/>
        </w:rPr>
        <w:t>Humedad en Vegetación para predecir incendios</w:t>
      </w:r>
    </w:p>
    <w:p w14:paraId="5387E2EF" w14:textId="59965AE9" w:rsidR="00A24858" w:rsidRPr="00E13F22" w:rsidRDefault="00A24858">
      <w:pPr>
        <w:pStyle w:val="Textocomentario"/>
        <w:rPr>
          <w:sz w:val="16"/>
          <w:szCs w:val="16"/>
          <w:u w:val="single"/>
        </w:rPr>
      </w:pPr>
      <w:r>
        <w:rPr>
          <w:rStyle w:val="Refdecomentario"/>
        </w:rPr>
        <w:t>Índice de área folia</w:t>
      </w:r>
    </w:p>
  </w:comment>
  <w:comment w:id="19" w:author="Roger Granda" w:date="2014-09-15T17:31:00Z" w:initials="RG">
    <w:p w14:paraId="55AF5693" w14:textId="0D6FB1C1" w:rsidR="00A24858" w:rsidRPr="008A54DC" w:rsidRDefault="00A24858">
      <w:pPr>
        <w:pStyle w:val="Textocomentario"/>
        <w:rPr>
          <w:u w:val="single"/>
        </w:rPr>
      </w:pPr>
      <w:r>
        <w:rPr>
          <w:rStyle w:val="Refdecomentario"/>
        </w:rPr>
        <w:annotationRef/>
      </w:r>
      <w:r>
        <w:t>Hablar de IEE Ecuador. Nivel de detalle de la información.</w:t>
      </w:r>
      <w:r>
        <w:rPr>
          <w:u w:val="single"/>
        </w:rPr>
        <w:t xml:space="preserve"> Hablar de los programas de teledetección en el exterior. Características de las basese de datos.</w:t>
      </w:r>
    </w:p>
  </w:comment>
  <w:comment w:id="20" w:author="Roger Granda" w:date="2014-09-01T12:31:00Z" w:initials="RG">
    <w:p w14:paraId="4FE03630" w14:textId="77777777" w:rsidR="00A24858" w:rsidRPr="00441C6F" w:rsidRDefault="00A24858" w:rsidP="00374B0C">
      <w:pPr>
        <w:spacing w:after="240" w:line="480" w:lineRule="auto"/>
        <w:jc w:val="both"/>
        <w:rPr>
          <w:rFonts w:ascii="Arial" w:eastAsia="Times New Roman" w:hAnsi="Arial" w:cs="Arial"/>
          <w:sz w:val="24"/>
          <w:szCs w:val="24"/>
          <w:u w:val="single"/>
          <w:lang w:eastAsia="es-EC"/>
        </w:rPr>
      </w:pPr>
      <w:r>
        <w:rPr>
          <w:rStyle w:val="Refdecomentario"/>
        </w:rPr>
        <w:annotationRef/>
      </w:r>
    </w:p>
    <w:p w14:paraId="678BBC88" w14:textId="77777777" w:rsidR="00A24858" w:rsidRPr="00D44937" w:rsidRDefault="00A24858" w:rsidP="00374B0C">
      <w:pPr>
        <w:spacing w:after="0" w:line="480" w:lineRule="auto"/>
        <w:jc w:val="both"/>
        <w:rPr>
          <w:rFonts w:ascii="Arial" w:eastAsia="Times New Roman" w:hAnsi="Arial" w:cs="Arial"/>
          <w:sz w:val="24"/>
          <w:szCs w:val="24"/>
          <w:lang w:eastAsia="es-EC"/>
        </w:rPr>
      </w:pPr>
      <w:r w:rsidRPr="00D44937">
        <w:rPr>
          <w:rFonts w:ascii="Arial" w:eastAsia="Times New Roman" w:hAnsi="Arial" w:cs="Arial"/>
          <w:noProof/>
          <w:color w:val="000000"/>
          <w:sz w:val="23"/>
          <w:szCs w:val="23"/>
          <w:lang w:eastAsia="es-EC"/>
        </w:rPr>
        <w:drawing>
          <wp:inline distT="0" distB="0" distL="0" distR="0" wp14:anchorId="1615BB33" wp14:editId="5ABB4162">
            <wp:extent cx="3752850" cy="3952875"/>
            <wp:effectExtent l="0" t="0" r="0" b="9525"/>
            <wp:docPr id="3" name="Imagen 3" descr="https://lh3.googleusercontent.com/P0r-5xV8CirtqxDqWZOYEtjz8njBwf7v-slYvnP1vxV2n8iEWmL5Fkz8KGr3BXIsHmmNPjKd8So98vA4GNVaFKqbAeK-QeY1MynElXQ-ORsrHPP-sqEMPb90LnkAWVF9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0r-5xV8CirtqxDqWZOYEtjz8njBwf7v-slYvnP1vxV2n8iEWmL5Fkz8KGr3BXIsHmmNPjKd8So98vA4GNVaFKqbAeK-QeY1MynElXQ-ORsrHPP-sqEMPb90LnkAWVF9c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2850" cy="3952875"/>
                    </a:xfrm>
                    <a:prstGeom prst="rect">
                      <a:avLst/>
                    </a:prstGeom>
                    <a:noFill/>
                    <a:ln>
                      <a:noFill/>
                    </a:ln>
                  </pic:spPr>
                </pic:pic>
              </a:graphicData>
            </a:graphic>
          </wp:inline>
        </w:drawing>
      </w:r>
    </w:p>
    <w:p w14:paraId="76CC993A" w14:textId="77777777" w:rsidR="00A24858" w:rsidRPr="00D44937" w:rsidRDefault="00A24858" w:rsidP="00374B0C">
      <w:pPr>
        <w:spacing w:after="0" w:line="480" w:lineRule="auto"/>
        <w:jc w:val="both"/>
        <w:rPr>
          <w:rFonts w:ascii="Arial" w:eastAsia="Times New Roman" w:hAnsi="Arial" w:cs="Arial"/>
          <w:sz w:val="24"/>
          <w:szCs w:val="24"/>
          <w:lang w:eastAsia="es-EC"/>
        </w:rPr>
      </w:pPr>
    </w:p>
    <w:p w14:paraId="221F2E86" w14:textId="77777777" w:rsidR="00A24858" w:rsidRPr="00D44937" w:rsidRDefault="00A24858" w:rsidP="00374B0C">
      <w:pPr>
        <w:spacing w:after="0" w:line="480" w:lineRule="auto"/>
        <w:jc w:val="both"/>
        <w:rPr>
          <w:rFonts w:ascii="Arial" w:eastAsia="Times New Roman" w:hAnsi="Arial" w:cs="Arial"/>
          <w:sz w:val="24"/>
          <w:szCs w:val="24"/>
          <w:lang w:eastAsia="es-EC"/>
        </w:rPr>
      </w:pPr>
    </w:p>
    <w:p w14:paraId="21488640" w14:textId="77777777" w:rsidR="00A24858" w:rsidRPr="00374B0C" w:rsidRDefault="00A24858" w:rsidP="00374B0C">
      <w:pPr>
        <w:spacing w:after="0" w:line="480" w:lineRule="auto"/>
        <w:jc w:val="both"/>
        <w:rPr>
          <w:rFonts w:ascii="Arial" w:eastAsia="Times New Roman" w:hAnsi="Arial" w:cs="Arial"/>
          <w:sz w:val="24"/>
          <w:szCs w:val="24"/>
          <w:lang w:val="en-US" w:eastAsia="es-EC"/>
        </w:rPr>
      </w:pPr>
      <w:r w:rsidRPr="00374B0C">
        <w:rPr>
          <w:rFonts w:ascii="Arial" w:eastAsia="Times New Roman" w:hAnsi="Arial" w:cs="Arial"/>
          <w:color w:val="000000"/>
          <w:sz w:val="23"/>
          <w:szCs w:val="23"/>
          <w:lang w:val="en-US" w:eastAsia="es-EC"/>
        </w:rPr>
        <w:t>Uso de machine learning y oo classification</w:t>
      </w:r>
    </w:p>
    <w:p w14:paraId="7653083C" w14:textId="77777777" w:rsidR="00A24858" w:rsidRPr="00374B0C" w:rsidRDefault="00A24858" w:rsidP="00374B0C">
      <w:pPr>
        <w:spacing w:after="0" w:line="480" w:lineRule="auto"/>
        <w:jc w:val="both"/>
        <w:rPr>
          <w:rFonts w:ascii="Arial" w:eastAsia="Times New Roman" w:hAnsi="Arial" w:cs="Arial"/>
          <w:sz w:val="24"/>
          <w:szCs w:val="24"/>
          <w:lang w:val="en-US" w:eastAsia="es-EC"/>
        </w:rPr>
      </w:pPr>
    </w:p>
    <w:p w14:paraId="6A6FCE78" w14:textId="77777777" w:rsidR="00A24858" w:rsidRPr="00374B0C" w:rsidRDefault="00A24858" w:rsidP="00374B0C">
      <w:pPr>
        <w:spacing w:after="0" w:line="480" w:lineRule="auto"/>
        <w:jc w:val="both"/>
        <w:rPr>
          <w:rFonts w:ascii="Arial" w:eastAsia="Times New Roman" w:hAnsi="Arial" w:cs="Arial"/>
          <w:sz w:val="24"/>
          <w:szCs w:val="24"/>
          <w:lang w:val="en-US" w:eastAsia="es-EC"/>
        </w:rPr>
      </w:pPr>
    </w:p>
    <w:p w14:paraId="5E50C85B" w14:textId="77777777" w:rsidR="00A24858" w:rsidRPr="00374B0C" w:rsidRDefault="00A24858" w:rsidP="00374B0C">
      <w:pPr>
        <w:spacing w:after="0" w:line="480" w:lineRule="auto"/>
        <w:jc w:val="both"/>
        <w:rPr>
          <w:rFonts w:ascii="Arial" w:eastAsia="Times New Roman" w:hAnsi="Arial" w:cs="Arial"/>
          <w:sz w:val="24"/>
          <w:szCs w:val="24"/>
          <w:lang w:val="en-US" w:eastAsia="es-EC"/>
        </w:rPr>
      </w:pPr>
    </w:p>
    <w:p w14:paraId="5C232113" w14:textId="77777777" w:rsidR="00A24858" w:rsidRPr="00D44937" w:rsidRDefault="00A24858" w:rsidP="00374B0C">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000000"/>
          <w:sz w:val="23"/>
          <w:szCs w:val="23"/>
          <w:lang w:val="en-US" w:eastAsia="es-EC"/>
        </w:rPr>
        <w:t>Influencias militares</w:t>
      </w:r>
    </w:p>
    <w:p w14:paraId="4AB8C3D2" w14:textId="77777777" w:rsidR="00A24858" w:rsidRPr="00D44937" w:rsidRDefault="00A24858" w:rsidP="00374B0C">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D5D9E6"/>
          <w:sz w:val="24"/>
          <w:szCs w:val="24"/>
          <w:shd w:val="clear" w:color="auto" w:fill="06070F"/>
          <w:lang w:val="en-US" w:eastAsia="es-EC"/>
        </w:rPr>
        <w:t xml:space="preserve">Whereas infrared photography measures reflection of infrared radiation, </w:t>
      </w:r>
      <w:hyperlink r:id="rId2" w:history="1">
        <w:r w:rsidRPr="00D44937">
          <w:rPr>
            <w:rFonts w:ascii="Arial" w:eastAsia="Times New Roman" w:hAnsi="Arial" w:cs="Arial"/>
            <w:color w:val="B7FFB7"/>
            <w:sz w:val="24"/>
            <w:szCs w:val="24"/>
            <w:u w:val="single"/>
            <w:shd w:val="clear" w:color="auto" w:fill="06070F"/>
            <w:lang w:val="en-US" w:eastAsia="es-EC"/>
          </w:rPr>
          <w:t>thermal imaging</w:t>
        </w:r>
      </w:hyperlink>
      <w:r w:rsidRPr="00D44937">
        <w:rPr>
          <w:rFonts w:ascii="Arial" w:eastAsia="Times New Roman" w:hAnsi="Arial" w:cs="Arial"/>
          <w:color w:val="D5D9E6"/>
          <w:sz w:val="24"/>
          <w:szCs w:val="24"/>
          <w:shd w:val="clear" w:color="auto" w:fill="06070F"/>
          <w:lang w:val="en-US" w:eastAsia="es-EC"/>
        </w:rPr>
        <w:t xml:space="preserve"> indicates the amount of such radiation that is emitted by the source. </w:t>
      </w:r>
    </w:p>
    <w:p w14:paraId="2D3D3B0A" w14:textId="77777777" w:rsidR="00A24858" w:rsidRPr="00D44937" w:rsidRDefault="00A24858" w:rsidP="00374B0C">
      <w:pPr>
        <w:spacing w:after="0" w:line="480" w:lineRule="auto"/>
        <w:jc w:val="both"/>
        <w:rPr>
          <w:rFonts w:ascii="Arial" w:eastAsia="Times New Roman" w:hAnsi="Arial" w:cs="Arial"/>
          <w:sz w:val="24"/>
          <w:szCs w:val="24"/>
          <w:lang w:val="en-US" w:eastAsia="es-EC"/>
        </w:rPr>
      </w:pPr>
    </w:p>
    <w:p w14:paraId="210EA9C1" w14:textId="77777777" w:rsidR="00A24858" w:rsidRPr="00D44937" w:rsidRDefault="00A24858" w:rsidP="00374B0C">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D5D9E6"/>
          <w:sz w:val="24"/>
          <w:szCs w:val="24"/>
          <w:shd w:val="clear" w:color="auto" w:fill="06070F"/>
          <w:lang w:val="en-US" w:eastAsia="es-EC"/>
        </w:rPr>
        <w:t xml:space="preserve">Military forces use infrared photography to distinguish between vegetation and </w:t>
      </w:r>
      <w:hyperlink r:id="rId3" w:history="1">
        <w:r w:rsidRPr="00D44937">
          <w:rPr>
            <w:rFonts w:ascii="Arial" w:eastAsia="Times New Roman" w:hAnsi="Arial" w:cs="Arial"/>
            <w:color w:val="B7FFB7"/>
            <w:sz w:val="24"/>
            <w:szCs w:val="24"/>
            <w:u w:val="single"/>
            <w:shd w:val="clear" w:color="auto" w:fill="06070F"/>
            <w:lang w:val="en-US" w:eastAsia="es-EC"/>
          </w:rPr>
          <w:t>camouflage</w:t>
        </w:r>
      </w:hyperlink>
      <w:r w:rsidRPr="00D44937">
        <w:rPr>
          <w:rFonts w:ascii="Arial" w:eastAsia="Times New Roman" w:hAnsi="Arial" w:cs="Arial"/>
          <w:color w:val="D5D9E6"/>
          <w:sz w:val="24"/>
          <w:szCs w:val="24"/>
          <w:shd w:val="clear" w:color="auto" w:fill="06070F"/>
          <w:lang w:val="en-US" w:eastAsia="es-EC"/>
        </w:rPr>
        <w:t xml:space="preserve"> designed to look like vegetation: live plants reflect infrared radiation, whereas dead ones and camouflaged material absorb it.</w:t>
      </w:r>
    </w:p>
    <w:p w14:paraId="4A9310A7" w14:textId="77777777" w:rsidR="00A24858" w:rsidRPr="00D44937" w:rsidRDefault="00A24858" w:rsidP="00374B0C">
      <w:pPr>
        <w:spacing w:after="0" w:line="480" w:lineRule="auto"/>
        <w:jc w:val="both"/>
        <w:rPr>
          <w:rFonts w:ascii="Arial" w:eastAsia="Times New Roman" w:hAnsi="Arial" w:cs="Arial"/>
          <w:sz w:val="24"/>
          <w:szCs w:val="24"/>
          <w:lang w:val="en-US" w:eastAsia="es-EC"/>
        </w:rPr>
      </w:pPr>
    </w:p>
    <w:p w14:paraId="06F2B1B6" w14:textId="77777777" w:rsidR="00A24858" w:rsidRPr="00374B0C" w:rsidRDefault="00A24858">
      <w:pPr>
        <w:pStyle w:val="Textocomentario"/>
        <w:rPr>
          <w:lang w:val="en-US"/>
        </w:rPr>
      </w:pPr>
    </w:p>
  </w:comment>
  <w:comment w:id="24" w:author="Roger Granda" w:date="2014-09-15T17:41:00Z" w:initials="RG">
    <w:p w14:paraId="3BD02546" w14:textId="3A234A5B" w:rsidR="00A24858" w:rsidRPr="004C61D4" w:rsidRDefault="00A24858">
      <w:pPr>
        <w:pStyle w:val="Textocomentario"/>
        <w:rPr>
          <w:u w:val="single"/>
          <w:lang w:val="en-US"/>
        </w:rPr>
      </w:pPr>
      <w:r>
        <w:rPr>
          <w:rStyle w:val="Refdecomentario"/>
        </w:rPr>
        <w:annotationRef/>
      </w:r>
      <w:r w:rsidRPr="00312674">
        <w:rPr>
          <w:lang w:val="en-US"/>
        </w:rPr>
        <w:t>Incluir proyectos existentes. ESA</w:t>
      </w:r>
      <w:r>
        <w:rPr>
          <w:lang w:val="en-US"/>
        </w:rPr>
        <w:t xml:space="preserve"> (LeoWorks)</w:t>
      </w:r>
      <w:r w:rsidRPr="00312674">
        <w:rPr>
          <w:lang w:val="en-US"/>
        </w:rPr>
        <w:t>. Comerciales. Open Source (Investigación). Militares</w:t>
      </w:r>
      <w:r>
        <w:rPr>
          <w:lang w:val="en-US"/>
        </w:rPr>
        <w:t>. Buscar librerías Opensource.</w:t>
      </w:r>
    </w:p>
  </w:comment>
  <w:comment w:id="35" w:author="Roger Granda" w:date="2014-09-01T12:34:00Z" w:initials="RG">
    <w:p w14:paraId="3C66C3AC" w14:textId="77777777" w:rsidR="00A24858" w:rsidRPr="00D44937" w:rsidRDefault="00A24858" w:rsidP="00C86D1D">
      <w:pPr>
        <w:spacing w:after="320" w:line="480" w:lineRule="auto"/>
        <w:jc w:val="both"/>
        <w:rPr>
          <w:rFonts w:ascii="Arial" w:eastAsia="Times New Roman" w:hAnsi="Arial" w:cs="Arial"/>
          <w:sz w:val="24"/>
          <w:szCs w:val="24"/>
          <w:lang w:val="en-US" w:eastAsia="es-EC"/>
        </w:rPr>
      </w:pPr>
      <w:r>
        <w:rPr>
          <w:rStyle w:val="Refdecomentario"/>
        </w:rPr>
        <w:annotationRef/>
      </w:r>
      <w:r w:rsidRPr="00D44937">
        <w:rPr>
          <w:rFonts w:ascii="Arial" w:eastAsia="Times New Roman" w:hAnsi="Arial" w:cs="Arial"/>
          <w:color w:val="333333"/>
          <w:sz w:val="23"/>
          <w:szCs w:val="23"/>
          <w:lang w:val="en-US" w:eastAsia="es-EC"/>
        </w:rPr>
        <w:t xml:space="preserve">Colour Measurement: Principles, Advances and Industrial Applications. </w:t>
      </w:r>
      <w:r w:rsidRPr="00D44937">
        <w:rPr>
          <w:rFonts w:ascii="Arial" w:eastAsia="Times New Roman" w:hAnsi="Arial" w:cs="Arial"/>
          <w:color w:val="777777"/>
          <w:sz w:val="23"/>
          <w:szCs w:val="23"/>
          <w:lang w:val="en-US" w:eastAsia="es-EC"/>
        </w:rPr>
        <w:t>M L Gulrajani.</w:t>
      </w:r>
    </w:p>
    <w:p w14:paraId="4D6D81F6" w14:textId="77777777" w:rsidR="00A24858" w:rsidRPr="00C86D1D" w:rsidRDefault="00A24858" w:rsidP="00C86D1D">
      <w:pPr>
        <w:spacing w:before="200" w:after="0" w:line="480" w:lineRule="auto"/>
        <w:jc w:val="both"/>
        <w:outlineLvl w:val="0"/>
        <w:rPr>
          <w:rFonts w:ascii="Arial" w:eastAsia="Times New Roman" w:hAnsi="Arial" w:cs="Arial"/>
          <w:b/>
          <w:bCs/>
          <w:kern w:val="36"/>
          <w:sz w:val="48"/>
          <w:szCs w:val="48"/>
          <w:lang w:val="en-US" w:eastAsia="es-EC"/>
        </w:rPr>
      </w:pPr>
      <w:r w:rsidRPr="00D44937">
        <w:rPr>
          <w:rFonts w:ascii="Arial" w:eastAsia="Times New Roman" w:hAnsi="Arial" w:cs="Arial"/>
          <w:b/>
          <w:bCs/>
          <w:color w:val="333333"/>
          <w:kern w:val="36"/>
          <w:sz w:val="23"/>
          <w:szCs w:val="23"/>
          <w:shd w:val="clear" w:color="auto" w:fill="FFFFFF"/>
          <w:lang w:val="en-US" w:eastAsia="es-EC"/>
        </w:rPr>
        <w:t xml:space="preserve">[2] Environmental Sensing: Analytical Techniques for Earth Observation. </w:t>
      </w:r>
      <w:r w:rsidRPr="00C86D1D">
        <w:rPr>
          <w:rFonts w:ascii="Arial" w:eastAsia="Times New Roman" w:hAnsi="Arial" w:cs="Arial"/>
          <w:color w:val="333333"/>
          <w:kern w:val="36"/>
          <w:sz w:val="17"/>
          <w:szCs w:val="17"/>
          <w:shd w:val="clear" w:color="auto" w:fill="FFFFFF"/>
          <w:lang w:val="en-US" w:eastAsia="es-EC"/>
        </w:rPr>
        <w:t>James K. Lein</w:t>
      </w:r>
    </w:p>
    <w:p w14:paraId="7D1FAA75" w14:textId="77777777" w:rsidR="00A24858" w:rsidRPr="00C86D1D" w:rsidRDefault="00A24858" w:rsidP="00C86D1D">
      <w:pPr>
        <w:spacing w:after="0" w:line="480" w:lineRule="auto"/>
        <w:jc w:val="both"/>
        <w:rPr>
          <w:rFonts w:ascii="Arial" w:eastAsia="Times New Roman" w:hAnsi="Arial" w:cs="Arial"/>
          <w:sz w:val="24"/>
          <w:szCs w:val="24"/>
          <w:lang w:val="en-US" w:eastAsia="es-EC"/>
        </w:rPr>
      </w:pPr>
    </w:p>
    <w:p w14:paraId="42DB4084" w14:textId="77777777" w:rsidR="00A24858" w:rsidRPr="00C86D1D" w:rsidRDefault="00A24858" w:rsidP="00C86D1D">
      <w:pPr>
        <w:spacing w:after="0" w:line="480" w:lineRule="auto"/>
        <w:jc w:val="both"/>
        <w:rPr>
          <w:rFonts w:ascii="Arial" w:eastAsia="Times New Roman" w:hAnsi="Arial" w:cs="Arial"/>
          <w:sz w:val="24"/>
          <w:szCs w:val="24"/>
          <w:lang w:val="en-US" w:eastAsia="es-EC"/>
        </w:rPr>
      </w:pPr>
      <w:r w:rsidRPr="00C86D1D">
        <w:rPr>
          <w:rFonts w:ascii="Arial" w:eastAsia="Times New Roman" w:hAnsi="Arial" w:cs="Arial"/>
          <w:color w:val="000000"/>
          <w:sz w:val="23"/>
          <w:szCs w:val="23"/>
          <w:lang w:val="en-US" w:eastAsia="es-EC"/>
        </w:rPr>
        <w:t xml:space="preserve">[3] </w:t>
      </w:r>
      <w:hyperlink r:id="rId4" w:history="1">
        <w:r w:rsidRPr="00C86D1D">
          <w:rPr>
            <w:rFonts w:ascii="Arial" w:eastAsia="Times New Roman" w:hAnsi="Arial" w:cs="Arial"/>
            <w:color w:val="1155CC"/>
            <w:sz w:val="23"/>
            <w:szCs w:val="23"/>
            <w:u w:val="single"/>
            <w:lang w:val="en-US" w:eastAsia="es-EC"/>
          </w:rPr>
          <w:t>http://glovis.usgs.gov/</w:t>
        </w:r>
      </w:hyperlink>
    </w:p>
    <w:p w14:paraId="7046E516" w14:textId="77777777" w:rsidR="00A24858" w:rsidRPr="00C86D1D" w:rsidRDefault="00A24858" w:rsidP="00C86D1D">
      <w:pPr>
        <w:spacing w:after="0" w:line="480" w:lineRule="auto"/>
        <w:jc w:val="both"/>
        <w:rPr>
          <w:rFonts w:ascii="Arial" w:eastAsia="Times New Roman" w:hAnsi="Arial" w:cs="Arial"/>
          <w:sz w:val="24"/>
          <w:szCs w:val="24"/>
          <w:lang w:val="en-US" w:eastAsia="es-EC"/>
        </w:rPr>
      </w:pPr>
      <w:r w:rsidRPr="00C86D1D">
        <w:rPr>
          <w:rFonts w:ascii="Arial" w:eastAsia="Times New Roman" w:hAnsi="Arial" w:cs="Arial"/>
          <w:color w:val="000000"/>
          <w:sz w:val="23"/>
          <w:szCs w:val="23"/>
          <w:lang w:val="en-US" w:eastAsia="es-EC"/>
        </w:rPr>
        <w:t xml:space="preserve">[4] </w:t>
      </w:r>
      <w:hyperlink r:id="rId5" w:history="1">
        <w:r w:rsidRPr="00C86D1D">
          <w:rPr>
            <w:rFonts w:ascii="Arial" w:eastAsia="Times New Roman" w:hAnsi="Arial" w:cs="Arial"/>
            <w:color w:val="1155CC"/>
            <w:sz w:val="23"/>
            <w:szCs w:val="23"/>
            <w:u w:val="single"/>
            <w:lang w:val="en-US" w:eastAsia="es-EC"/>
          </w:rPr>
          <w:t>http://www.dgi.inpe.br/</w:t>
        </w:r>
      </w:hyperlink>
    </w:p>
    <w:p w14:paraId="6ACF74BA" w14:textId="77777777" w:rsidR="00A24858" w:rsidRPr="00C86D1D" w:rsidRDefault="00A24858" w:rsidP="00C86D1D">
      <w:pPr>
        <w:spacing w:after="0" w:line="480" w:lineRule="auto"/>
        <w:jc w:val="both"/>
        <w:rPr>
          <w:rFonts w:ascii="Arial" w:eastAsia="Times New Roman" w:hAnsi="Arial" w:cs="Arial"/>
          <w:sz w:val="24"/>
          <w:szCs w:val="24"/>
          <w:lang w:val="en-US" w:eastAsia="es-EC"/>
        </w:rPr>
      </w:pPr>
    </w:p>
    <w:p w14:paraId="33BDE79A"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p>
    <w:p w14:paraId="176AC54E"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p>
    <w:p w14:paraId="76200A50"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000000"/>
          <w:sz w:val="23"/>
          <w:szCs w:val="23"/>
          <w:lang w:val="en-US" w:eastAsia="es-EC"/>
        </w:rPr>
        <w:t xml:space="preserve">Hamlyn G Jones, Robin A Vaughan. 2010. Remote Sensing of Vegetation: Principles, Techniques, and Applications. </w:t>
      </w:r>
    </w:p>
    <w:p w14:paraId="46389C1E"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p>
    <w:p w14:paraId="04CA0AE3"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000000"/>
          <w:sz w:val="23"/>
          <w:szCs w:val="23"/>
          <w:lang w:val="en-US" w:eastAsia="es-EC"/>
        </w:rPr>
        <w:t>John R. Schott. 2007. Remote Sensing : The Image Chain Approach: The Image Chain Approach. Oxford University Press.</w:t>
      </w:r>
    </w:p>
    <w:p w14:paraId="56104DBA"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p>
    <w:p w14:paraId="4A82B94D" w14:textId="77777777" w:rsidR="00A24858" w:rsidRPr="00D44937" w:rsidRDefault="00A24858" w:rsidP="00C86D1D">
      <w:pPr>
        <w:spacing w:after="0" w:line="480" w:lineRule="auto"/>
        <w:jc w:val="both"/>
        <w:rPr>
          <w:rFonts w:ascii="Arial" w:eastAsia="Times New Roman" w:hAnsi="Arial" w:cs="Arial"/>
          <w:sz w:val="24"/>
          <w:szCs w:val="24"/>
          <w:lang w:val="en-US" w:eastAsia="es-EC"/>
        </w:rPr>
      </w:pPr>
      <w:r w:rsidRPr="00D44937">
        <w:rPr>
          <w:rFonts w:ascii="Arial" w:eastAsia="Times New Roman" w:hAnsi="Arial" w:cs="Arial"/>
          <w:color w:val="000000"/>
          <w:sz w:val="23"/>
          <w:szCs w:val="23"/>
          <w:lang w:val="en-US" w:eastAsia="es-EC"/>
        </w:rPr>
        <w:t>Guangxing Wang, Qihao Weng. 2013.Remote Sensing of Natural Resources.CRC Press</w:t>
      </w:r>
    </w:p>
    <w:p w14:paraId="35D71498" w14:textId="173DE429" w:rsidR="00A24858" w:rsidRPr="00C86D1D" w:rsidRDefault="00A24858">
      <w:pPr>
        <w:pStyle w:val="Textocomentario"/>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1ECD5" w15:done="0"/>
  <w15:commentEx w15:paraId="2DD887EE" w15:done="0"/>
  <w15:commentEx w15:paraId="5387E2EF" w15:done="0"/>
  <w15:commentEx w15:paraId="55AF5693" w15:done="0"/>
  <w15:commentEx w15:paraId="06F2B1B6" w15:done="0"/>
  <w15:commentEx w15:paraId="3BD02546" w15:done="0"/>
  <w15:commentEx w15:paraId="35D714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E6CC8" w14:textId="77777777" w:rsidR="00425A37" w:rsidRDefault="00425A37" w:rsidP="009A63C4">
      <w:pPr>
        <w:spacing w:after="0" w:line="240" w:lineRule="auto"/>
      </w:pPr>
      <w:r>
        <w:separator/>
      </w:r>
    </w:p>
  </w:endnote>
  <w:endnote w:type="continuationSeparator" w:id="0">
    <w:p w14:paraId="6921DC0A" w14:textId="77777777" w:rsidR="00425A37" w:rsidRDefault="00425A37" w:rsidP="009A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3E2A0" w14:textId="77777777" w:rsidR="00425A37" w:rsidRDefault="00425A37" w:rsidP="009A63C4">
      <w:pPr>
        <w:spacing w:after="0" w:line="240" w:lineRule="auto"/>
      </w:pPr>
      <w:r>
        <w:separator/>
      </w:r>
    </w:p>
  </w:footnote>
  <w:footnote w:type="continuationSeparator" w:id="0">
    <w:p w14:paraId="0AAC5F4B" w14:textId="77777777" w:rsidR="00425A37" w:rsidRDefault="00425A37" w:rsidP="009A6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7F45"/>
    <w:multiLevelType w:val="hybridMultilevel"/>
    <w:tmpl w:val="E76EE54E"/>
    <w:lvl w:ilvl="0" w:tplc="7F2AF12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342416C"/>
    <w:multiLevelType w:val="multilevel"/>
    <w:tmpl w:val="EC6A3B56"/>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540999"/>
    <w:multiLevelType w:val="multilevel"/>
    <w:tmpl w:val="7A6620E4"/>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C815E03"/>
    <w:multiLevelType w:val="multilevel"/>
    <w:tmpl w:val="4AA2B49E"/>
    <w:lvl w:ilvl="0">
      <w:start w:val="1"/>
      <w:numFmt w:val="decimal"/>
      <w:lvlText w:val="%1"/>
      <w:lvlJc w:val="left"/>
      <w:pPr>
        <w:tabs>
          <w:tab w:val="num" w:pos="825"/>
        </w:tabs>
        <w:ind w:left="825" w:hanging="82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25"/>
        </w:tabs>
        <w:ind w:left="825" w:hanging="8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25"/>
        </w:tabs>
        <w:ind w:left="825" w:hanging="825"/>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ger Granda">
    <w15:presenceInfo w15:providerId="Windows Live" w15:userId="4fc026cd8925f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CD"/>
    <w:rsid w:val="00016458"/>
    <w:rsid w:val="00020EA1"/>
    <w:rsid w:val="00044391"/>
    <w:rsid w:val="0006256F"/>
    <w:rsid w:val="00100231"/>
    <w:rsid w:val="00124828"/>
    <w:rsid w:val="002444D6"/>
    <w:rsid w:val="00257167"/>
    <w:rsid w:val="002E2AAF"/>
    <w:rsid w:val="00300FDF"/>
    <w:rsid w:val="00312674"/>
    <w:rsid w:val="00315B75"/>
    <w:rsid w:val="00374B0C"/>
    <w:rsid w:val="003A6C87"/>
    <w:rsid w:val="00416F34"/>
    <w:rsid w:val="00425A37"/>
    <w:rsid w:val="00441C6F"/>
    <w:rsid w:val="00483F3F"/>
    <w:rsid w:val="004C61D4"/>
    <w:rsid w:val="0050614A"/>
    <w:rsid w:val="0052043E"/>
    <w:rsid w:val="00560E93"/>
    <w:rsid w:val="00622ACD"/>
    <w:rsid w:val="006435D8"/>
    <w:rsid w:val="0064448F"/>
    <w:rsid w:val="00696565"/>
    <w:rsid w:val="006F70AC"/>
    <w:rsid w:val="00717470"/>
    <w:rsid w:val="0075426E"/>
    <w:rsid w:val="00813C92"/>
    <w:rsid w:val="008A54DC"/>
    <w:rsid w:val="00954261"/>
    <w:rsid w:val="009661A8"/>
    <w:rsid w:val="009A63C4"/>
    <w:rsid w:val="009F16F8"/>
    <w:rsid w:val="00A2207C"/>
    <w:rsid w:val="00A24858"/>
    <w:rsid w:val="00A55C54"/>
    <w:rsid w:val="00AF24DA"/>
    <w:rsid w:val="00C14105"/>
    <w:rsid w:val="00C86D1D"/>
    <w:rsid w:val="00CA72E8"/>
    <w:rsid w:val="00CD3662"/>
    <w:rsid w:val="00D06AA5"/>
    <w:rsid w:val="00D44937"/>
    <w:rsid w:val="00DF2F08"/>
    <w:rsid w:val="00E13F22"/>
    <w:rsid w:val="00E65C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668F"/>
  <w15:chartTrackingRefBased/>
  <w15:docId w15:val="{C34B28CC-A84E-4560-BA63-D76D450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4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506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4493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937"/>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D44937"/>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D4493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44937"/>
  </w:style>
  <w:style w:type="character" w:styleId="Hipervnculo">
    <w:name w:val="Hyperlink"/>
    <w:basedOn w:val="Fuentedeprrafopredeter"/>
    <w:uiPriority w:val="99"/>
    <w:unhideWhenUsed/>
    <w:rsid w:val="00D44937"/>
    <w:rPr>
      <w:color w:val="0000FF"/>
      <w:u w:val="single"/>
    </w:rPr>
  </w:style>
  <w:style w:type="paragraph" w:customStyle="1" w:styleId="NumeroCapitulo">
    <w:name w:val="Numero Capitulo"/>
    <w:basedOn w:val="Normal"/>
    <w:link w:val="NumeroCapituloCar"/>
    <w:autoRedefine/>
    <w:qFormat/>
    <w:rsid w:val="0050614A"/>
    <w:pPr>
      <w:spacing w:after="0" w:line="480" w:lineRule="auto"/>
      <w:jc w:val="center"/>
    </w:pPr>
    <w:rPr>
      <w:rFonts w:ascii="Arial" w:eastAsia="Times New Roman" w:hAnsi="Arial" w:cs="Arial"/>
      <w:b/>
      <w:bCs/>
      <w:color w:val="000000"/>
      <w:sz w:val="40"/>
      <w:szCs w:val="23"/>
      <w:lang w:eastAsia="es-EC"/>
    </w:rPr>
  </w:style>
  <w:style w:type="paragraph" w:styleId="Prrafodelista">
    <w:name w:val="List Paragraph"/>
    <w:basedOn w:val="Normal"/>
    <w:uiPriority w:val="34"/>
    <w:qFormat/>
    <w:rsid w:val="00124828"/>
    <w:pPr>
      <w:ind w:left="720"/>
      <w:contextualSpacing/>
    </w:pPr>
  </w:style>
  <w:style w:type="character" w:customStyle="1" w:styleId="NumeroCapituloCar">
    <w:name w:val="Numero Capitulo Car"/>
    <w:basedOn w:val="Fuentedeprrafopredeter"/>
    <w:link w:val="NumeroCapitulo"/>
    <w:rsid w:val="0050614A"/>
    <w:rPr>
      <w:rFonts w:ascii="Arial" w:eastAsia="Times New Roman" w:hAnsi="Arial" w:cs="Arial"/>
      <w:b/>
      <w:bCs/>
      <w:color w:val="000000"/>
      <w:sz w:val="40"/>
      <w:szCs w:val="23"/>
      <w:lang w:eastAsia="es-EC"/>
    </w:rPr>
  </w:style>
  <w:style w:type="paragraph" w:customStyle="1" w:styleId="NombreCapitulo">
    <w:name w:val="Nombre Capitulo"/>
    <w:basedOn w:val="NumeroCapitulo"/>
    <w:link w:val="NombreCapituloCar"/>
    <w:qFormat/>
    <w:rsid w:val="0075426E"/>
    <w:pPr>
      <w:numPr>
        <w:numId w:val="4"/>
      </w:numPr>
      <w:jc w:val="left"/>
    </w:pPr>
    <w:rPr>
      <w:sz w:val="32"/>
      <w:szCs w:val="32"/>
    </w:rPr>
  </w:style>
  <w:style w:type="paragraph" w:customStyle="1" w:styleId="Subtitulocapitulo">
    <w:name w:val="Subtitulo capitulo"/>
    <w:basedOn w:val="NombreCapitulo"/>
    <w:link w:val="SubtitulocapituloCar"/>
    <w:qFormat/>
    <w:rsid w:val="006F70AC"/>
    <w:pPr>
      <w:numPr>
        <w:ilvl w:val="1"/>
      </w:numPr>
    </w:pPr>
    <w:rPr>
      <w:sz w:val="28"/>
      <w:szCs w:val="28"/>
    </w:rPr>
  </w:style>
  <w:style w:type="character" w:customStyle="1" w:styleId="NombreCapituloCar">
    <w:name w:val="Nombre Capitulo Car"/>
    <w:basedOn w:val="NumeroCapituloCar"/>
    <w:link w:val="NombreCapitulo"/>
    <w:rsid w:val="0075426E"/>
    <w:rPr>
      <w:rFonts w:ascii="Arial" w:eastAsia="Times New Roman" w:hAnsi="Arial" w:cs="Arial"/>
      <w:b/>
      <w:bCs/>
      <w:color w:val="000000"/>
      <w:sz w:val="32"/>
      <w:szCs w:val="32"/>
      <w:lang w:eastAsia="es-EC"/>
    </w:rPr>
  </w:style>
  <w:style w:type="paragraph" w:customStyle="1" w:styleId="Texto">
    <w:name w:val="Texto"/>
    <w:basedOn w:val="Normal"/>
    <w:link w:val="TextoCar"/>
    <w:qFormat/>
    <w:rsid w:val="003A6C87"/>
    <w:pPr>
      <w:spacing w:after="0" w:line="480" w:lineRule="auto"/>
      <w:ind w:left="825"/>
      <w:jc w:val="both"/>
    </w:pPr>
    <w:rPr>
      <w:rFonts w:ascii="Arial" w:eastAsia="Times New Roman" w:hAnsi="Arial" w:cs="Arial"/>
      <w:sz w:val="24"/>
      <w:szCs w:val="24"/>
      <w:lang w:eastAsia="es-EC"/>
    </w:rPr>
  </w:style>
  <w:style w:type="character" w:customStyle="1" w:styleId="SubtitulocapituloCar">
    <w:name w:val="Subtitulo capitulo Car"/>
    <w:basedOn w:val="NombreCapituloCar"/>
    <w:link w:val="Subtitulocapitulo"/>
    <w:rsid w:val="006F70AC"/>
    <w:rPr>
      <w:rFonts w:ascii="Arial" w:eastAsia="Times New Roman" w:hAnsi="Arial" w:cs="Arial"/>
      <w:b/>
      <w:bCs/>
      <w:color w:val="000000"/>
      <w:sz w:val="28"/>
      <w:szCs w:val="28"/>
      <w:lang w:eastAsia="es-EC"/>
    </w:rPr>
  </w:style>
  <w:style w:type="paragraph" w:styleId="TDC3">
    <w:name w:val="toc 3"/>
    <w:basedOn w:val="Normal"/>
    <w:next w:val="Normal"/>
    <w:autoRedefine/>
    <w:uiPriority w:val="39"/>
    <w:unhideWhenUsed/>
    <w:rsid w:val="00416F34"/>
    <w:pPr>
      <w:spacing w:after="100"/>
      <w:ind w:left="440"/>
    </w:pPr>
  </w:style>
  <w:style w:type="character" w:customStyle="1" w:styleId="TextoCar">
    <w:name w:val="Texto Car"/>
    <w:basedOn w:val="Fuentedeprrafopredeter"/>
    <w:link w:val="Texto"/>
    <w:rsid w:val="003A6C87"/>
    <w:rPr>
      <w:rFonts w:ascii="Arial" w:eastAsia="Times New Roman" w:hAnsi="Arial" w:cs="Arial"/>
      <w:sz w:val="24"/>
      <w:szCs w:val="24"/>
      <w:lang w:eastAsia="es-EC"/>
    </w:rPr>
  </w:style>
  <w:style w:type="paragraph" w:styleId="TDC1">
    <w:name w:val="toc 1"/>
    <w:basedOn w:val="Normal"/>
    <w:next w:val="Normal"/>
    <w:autoRedefine/>
    <w:uiPriority w:val="39"/>
    <w:unhideWhenUsed/>
    <w:rsid w:val="00416F34"/>
    <w:pPr>
      <w:spacing w:after="100"/>
    </w:pPr>
  </w:style>
  <w:style w:type="character" w:customStyle="1" w:styleId="Ttulo2Car">
    <w:name w:val="Título 2 Car"/>
    <w:basedOn w:val="Fuentedeprrafopredeter"/>
    <w:link w:val="Ttulo2"/>
    <w:uiPriority w:val="9"/>
    <w:semiHidden/>
    <w:rsid w:val="0050614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0614A"/>
    <w:pPr>
      <w:spacing w:after="100"/>
      <w:ind w:left="220"/>
    </w:pPr>
  </w:style>
  <w:style w:type="paragraph" w:styleId="Textonotaalfinal">
    <w:name w:val="endnote text"/>
    <w:basedOn w:val="Normal"/>
    <w:link w:val="TextonotaalfinalCar"/>
    <w:uiPriority w:val="99"/>
    <w:semiHidden/>
    <w:unhideWhenUsed/>
    <w:rsid w:val="009A63C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63C4"/>
    <w:rPr>
      <w:sz w:val="20"/>
      <w:szCs w:val="20"/>
    </w:rPr>
  </w:style>
  <w:style w:type="character" w:styleId="Refdenotaalfinal">
    <w:name w:val="endnote reference"/>
    <w:basedOn w:val="Fuentedeprrafopredeter"/>
    <w:uiPriority w:val="99"/>
    <w:semiHidden/>
    <w:unhideWhenUsed/>
    <w:rsid w:val="009A63C4"/>
    <w:rPr>
      <w:vertAlign w:val="superscript"/>
    </w:rPr>
  </w:style>
  <w:style w:type="paragraph" w:styleId="Bibliografa">
    <w:name w:val="Bibliography"/>
    <w:basedOn w:val="Normal"/>
    <w:next w:val="Normal"/>
    <w:uiPriority w:val="37"/>
    <w:unhideWhenUsed/>
    <w:rsid w:val="00483F3F"/>
  </w:style>
  <w:style w:type="paragraph" w:styleId="Encabezado">
    <w:name w:val="header"/>
    <w:basedOn w:val="Normal"/>
    <w:link w:val="EncabezadoCar"/>
    <w:uiPriority w:val="99"/>
    <w:unhideWhenUsed/>
    <w:rsid w:val="002444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4D6"/>
  </w:style>
  <w:style w:type="paragraph" w:styleId="Piedepgina">
    <w:name w:val="footer"/>
    <w:basedOn w:val="Normal"/>
    <w:link w:val="PiedepginaCar"/>
    <w:uiPriority w:val="99"/>
    <w:unhideWhenUsed/>
    <w:rsid w:val="002444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44D6"/>
  </w:style>
  <w:style w:type="character" w:styleId="Refdecomentario">
    <w:name w:val="annotation reference"/>
    <w:basedOn w:val="Fuentedeprrafopredeter"/>
    <w:uiPriority w:val="99"/>
    <w:semiHidden/>
    <w:unhideWhenUsed/>
    <w:rsid w:val="00374B0C"/>
    <w:rPr>
      <w:sz w:val="16"/>
      <w:szCs w:val="16"/>
    </w:rPr>
  </w:style>
  <w:style w:type="paragraph" w:styleId="Textocomentario">
    <w:name w:val="annotation text"/>
    <w:basedOn w:val="Normal"/>
    <w:link w:val="TextocomentarioCar"/>
    <w:uiPriority w:val="99"/>
    <w:semiHidden/>
    <w:unhideWhenUsed/>
    <w:rsid w:val="00374B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4B0C"/>
    <w:rPr>
      <w:sz w:val="20"/>
      <w:szCs w:val="20"/>
    </w:rPr>
  </w:style>
  <w:style w:type="paragraph" w:styleId="Asuntodelcomentario">
    <w:name w:val="annotation subject"/>
    <w:basedOn w:val="Textocomentario"/>
    <w:next w:val="Textocomentario"/>
    <w:link w:val="AsuntodelcomentarioCar"/>
    <w:uiPriority w:val="99"/>
    <w:semiHidden/>
    <w:unhideWhenUsed/>
    <w:rsid w:val="00374B0C"/>
    <w:rPr>
      <w:b/>
      <w:bCs/>
    </w:rPr>
  </w:style>
  <w:style w:type="character" w:customStyle="1" w:styleId="AsuntodelcomentarioCar">
    <w:name w:val="Asunto del comentario Car"/>
    <w:basedOn w:val="TextocomentarioCar"/>
    <w:link w:val="Asuntodelcomentario"/>
    <w:uiPriority w:val="99"/>
    <w:semiHidden/>
    <w:rsid w:val="00374B0C"/>
    <w:rPr>
      <w:b/>
      <w:bCs/>
      <w:sz w:val="20"/>
      <w:szCs w:val="20"/>
    </w:rPr>
  </w:style>
  <w:style w:type="paragraph" w:styleId="Textodeglobo">
    <w:name w:val="Balloon Text"/>
    <w:basedOn w:val="Normal"/>
    <w:link w:val="TextodegloboCar"/>
    <w:uiPriority w:val="99"/>
    <w:semiHidden/>
    <w:unhideWhenUsed/>
    <w:rsid w:val="00374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4B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8678">
      <w:bodyDiv w:val="1"/>
      <w:marLeft w:val="0"/>
      <w:marRight w:val="0"/>
      <w:marTop w:val="0"/>
      <w:marBottom w:val="0"/>
      <w:divBdr>
        <w:top w:val="none" w:sz="0" w:space="0" w:color="auto"/>
        <w:left w:val="none" w:sz="0" w:space="0" w:color="auto"/>
        <w:bottom w:val="none" w:sz="0" w:space="0" w:color="auto"/>
        <w:right w:val="none" w:sz="0" w:space="0" w:color="auto"/>
      </w:divBdr>
    </w:div>
    <w:div w:id="175383819">
      <w:bodyDiv w:val="1"/>
      <w:marLeft w:val="0"/>
      <w:marRight w:val="0"/>
      <w:marTop w:val="0"/>
      <w:marBottom w:val="0"/>
      <w:divBdr>
        <w:top w:val="none" w:sz="0" w:space="0" w:color="auto"/>
        <w:left w:val="none" w:sz="0" w:space="0" w:color="auto"/>
        <w:bottom w:val="none" w:sz="0" w:space="0" w:color="auto"/>
        <w:right w:val="none" w:sz="0" w:space="0" w:color="auto"/>
      </w:divBdr>
    </w:div>
    <w:div w:id="191724754">
      <w:bodyDiv w:val="1"/>
      <w:marLeft w:val="0"/>
      <w:marRight w:val="0"/>
      <w:marTop w:val="0"/>
      <w:marBottom w:val="0"/>
      <w:divBdr>
        <w:top w:val="none" w:sz="0" w:space="0" w:color="auto"/>
        <w:left w:val="none" w:sz="0" w:space="0" w:color="auto"/>
        <w:bottom w:val="none" w:sz="0" w:space="0" w:color="auto"/>
        <w:right w:val="none" w:sz="0" w:space="0" w:color="auto"/>
      </w:divBdr>
    </w:div>
    <w:div w:id="219557674">
      <w:bodyDiv w:val="1"/>
      <w:marLeft w:val="0"/>
      <w:marRight w:val="0"/>
      <w:marTop w:val="0"/>
      <w:marBottom w:val="0"/>
      <w:divBdr>
        <w:top w:val="none" w:sz="0" w:space="0" w:color="auto"/>
        <w:left w:val="none" w:sz="0" w:space="0" w:color="auto"/>
        <w:bottom w:val="none" w:sz="0" w:space="0" w:color="auto"/>
        <w:right w:val="none" w:sz="0" w:space="0" w:color="auto"/>
      </w:divBdr>
    </w:div>
    <w:div w:id="257567062">
      <w:bodyDiv w:val="1"/>
      <w:marLeft w:val="0"/>
      <w:marRight w:val="0"/>
      <w:marTop w:val="0"/>
      <w:marBottom w:val="0"/>
      <w:divBdr>
        <w:top w:val="none" w:sz="0" w:space="0" w:color="auto"/>
        <w:left w:val="none" w:sz="0" w:space="0" w:color="auto"/>
        <w:bottom w:val="none" w:sz="0" w:space="0" w:color="auto"/>
        <w:right w:val="none" w:sz="0" w:space="0" w:color="auto"/>
      </w:divBdr>
    </w:div>
    <w:div w:id="281233636">
      <w:bodyDiv w:val="1"/>
      <w:marLeft w:val="0"/>
      <w:marRight w:val="0"/>
      <w:marTop w:val="0"/>
      <w:marBottom w:val="0"/>
      <w:divBdr>
        <w:top w:val="none" w:sz="0" w:space="0" w:color="auto"/>
        <w:left w:val="none" w:sz="0" w:space="0" w:color="auto"/>
        <w:bottom w:val="none" w:sz="0" w:space="0" w:color="auto"/>
        <w:right w:val="none" w:sz="0" w:space="0" w:color="auto"/>
      </w:divBdr>
    </w:div>
    <w:div w:id="293290283">
      <w:bodyDiv w:val="1"/>
      <w:marLeft w:val="0"/>
      <w:marRight w:val="0"/>
      <w:marTop w:val="0"/>
      <w:marBottom w:val="0"/>
      <w:divBdr>
        <w:top w:val="none" w:sz="0" w:space="0" w:color="auto"/>
        <w:left w:val="none" w:sz="0" w:space="0" w:color="auto"/>
        <w:bottom w:val="none" w:sz="0" w:space="0" w:color="auto"/>
        <w:right w:val="none" w:sz="0" w:space="0" w:color="auto"/>
      </w:divBdr>
    </w:div>
    <w:div w:id="392970564">
      <w:bodyDiv w:val="1"/>
      <w:marLeft w:val="0"/>
      <w:marRight w:val="0"/>
      <w:marTop w:val="0"/>
      <w:marBottom w:val="0"/>
      <w:divBdr>
        <w:top w:val="none" w:sz="0" w:space="0" w:color="auto"/>
        <w:left w:val="none" w:sz="0" w:space="0" w:color="auto"/>
        <w:bottom w:val="none" w:sz="0" w:space="0" w:color="auto"/>
        <w:right w:val="none" w:sz="0" w:space="0" w:color="auto"/>
      </w:divBdr>
    </w:div>
    <w:div w:id="535042454">
      <w:bodyDiv w:val="1"/>
      <w:marLeft w:val="0"/>
      <w:marRight w:val="0"/>
      <w:marTop w:val="0"/>
      <w:marBottom w:val="0"/>
      <w:divBdr>
        <w:top w:val="none" w:sz="0" w:space="0" w:color="auto"/>
        <w:left w:val="none" w:sz="0" w:space="0" w:color="auto"/>
        <w:bottom w:val="none" w:sz="0" w:space="0" w:color="auto"/>
        <w:right w:val="none" w:sz="0" w:space="0" w:color="auto"/>
      </w:divBdr>
    </w:div>
    <w:div w:id="551891838">
      <w:bodyDiv w:val="1"/>
      <w:marLeft w:val="0"/>
      <w:marRight w:val="0"/>
      <w:marTop w:val="0"/>
      <w:marBottom w:val="0"/>
      <w:divBdr>
        <w:top w:val="none" w:sz="0" w:space="0" w:color="auto"/>
        <w:left w:val="none" w:sz="0" w:space="0" w:color="auto"/>
        <w:bottom w:val="none" w:sz="0" w:space="0" w:color="auto"/>
        <w:right w:val="none" w:sz="0" w:space="0" w:color="auto"/>
      </w:divBdr>
    </w:div>
    <w:div w:id="557133484">
      <w:bodyDiv w:val="1"/>
      <w:marLeft w:val="0"/>
      <w:marRight w:val="0"/>
      <w:marTop w:val="0"/>
      <w:marBottom w:val="0"/>
      <w:divBdr>
        <w:top w:val="none" w:sz="0" w:space="0" w:color="auto"/>
        <w:left w:val="none" w:sz="0" w:space="0" w:color="auto"/>
        <w:bottom w:val="none" w:sz="0" w:space="0" w:color="auto"/>
        <w:right w:val="none" w:sz="0" w:space="0" w:color="auto"/>
      </w:divBdr>
    </w:div>
    <w:div w:id="595091191">
      <w:bodyDiv w:val="1"/>
      <w:marLeft w:val="0"/>
      <w:marRight w:val="0"/>
      <w:marTop w:val="0"/>
      <w:marBottom w:val="0"/>
      <w:divBdr>
        <w:top w:val="none" w:sz="0" w:space="0" w:color="auto"/>
        <w:left w:val="none" w:sz="0" w:space="0" w:color="auto"/>
        <w:bottom w:val="none" w:sz="0" w:space="0" w:color="auto"/>
        <w:right w:val="none" w:sz="0" w:space="0" w:color="auto"/>
      </w:divBdr>
    </w:div>
    <w:div w:id="622073608">
      <w:bodyDiv w:val="1"/>
      <w:marLeft w:val="0"/>
      <w:marRight w:val="0"/>
      <w:marTop w:val="0"/>
      <w:marBottom w:val="0"/>
      <w:divBdr>
        <w:top w:val="none" w:sz="0" w:space="0" w:color="auto"/>
        <w:left w:val="none" w:sz="0" w:space="0" w:color="auto"/>
        <w:bottom w:val="none" w:sz="0" w:space="0" w:color="auto"/>
        <w:right w:val="none" w:sz="0" w:space="0" w:color="auto"/>
      </w:divBdr>
    </w:div>
    <w:div w:id="655842056">
      <w:bodyDiv w:val="1"/>
      <w:marLeft w:val="0"/>
      <w:marRight w:val="0"/>
      <w:marTop w:val="0"/>
      <w:marBottom w:val="0"/>
      <w:divBdr>
        <w:top w:val="none" w:sz="0" w:space="0" w:color="auto"/>
        <w:left w:val="none" w:sz="0" w:space="0" w:color="auto"/>
        <w:bottom w:val="none" w:sz="0" w:space="0" w:color="auto"/>
        <w:right w:val="none" w:sz="0" w:space="0" w:color="auto"/>
      </w:divBdr>
    </w:div>
    <w:div w:id="665518679">
      <w:bodyDiv w:val="1"/>
      <w:marLeft w:val="0"/>
      <w:marRight w:val="0"/>
      <w:marTop w:val="0"/>
      <w:marBottom w:val="0"/>
      <w:divBdr>
        <w:top w:val="none" w:sz="0" w:space="0" w:color="auto"/>
        <w:left w:val="none" w:sz="0" w:space="0" w:color="auto"/>
        <w:bottom w:val="none" w:sz="0" w:space="0" w:color="auto"/>
        <w:right w:val="none" w:sz="0" w:space="0" w:color="auto"/>
      </w:divBdr>
    </w:div>
    <w:div w:id="723717925">
      <w:bodyDiv w:val="1"/>
      <w:marLeft w:val="0"/>
      <w:marRight w:val="0"/>
      <w:marTop w:val="0"/>
      <w:marBottom w:val="0"/>
      <w:divBdr>
        <w:top w:val="none" w:sz="0" w:space="0" w:color="auto"/>
        <w:left w:val="none" w:sz="0" w:space="0" w:color="auto"/>
        <w:bottom w:val="none" w:sz="0" w:space="0" w:color="auto"/>
        <w:right w:val="none" w:sz="0" w:space="0" w:color="auto"/>
      </w:divBdr>
    </w:div>
    <w:div w:id="784542153">
      <w:bodyDiv w:val="1"/>
      <w:marLeft w:val="0"/>
      <w:marRight w:val="0"/>
      <w:marTop w:val="0"/>
      <w:marBottom w:val="0"/>
      <w:divBdr>
        <w:top w:val="none" w:sz="0" w:space="0" w:color="auto"/>
        <w:left w:val="none" w:sz="0" w:space="0" w:color="auto"/>
        <w:bottom w:val="none" w:sz="0" w:space="0" w:color="auto"/>
        <w:right w:val="none" w:sz="0" w:space="0" w:color="auto"/>
      </w:divBdr>
    </w:div>
    <w:div w:id="837958677">
      <w:bodyDiv w:val="1"/>
      <w:marLeft w:val="0"/>
      <w:marRight w:val="0"/>
      <w:marTop w:val="0"/>
      <w:marBottom w:val="0"/>
      <w:divBdr>
        <w:top w:val="none" w:sz="0" w:space="0" w:color="auto"/>
        <w:left w:val="none" w:sz="0" w:space="0" w:color="auto"/>
        <w:bottom w:val="none" w:sz="0" w:space="0" w:color="auto"/>
        <w:right w:val="none" w:sz="0" w:space="0" w:color="auto"/>
      </w:divBdr>
    </w:div>
    <w:div w:id="865287377">
      <w:bodyDiv w:val="1"/>
      <w:marLeft w:val="0"/>
      <w:marRight w:val="0"/>
      <w:marTop w:val="0"/>
      <w:marBottom w:val="0"/>
      <w:divBdr>
        <w:top w:val="none" w:sz="0" w:space="0" w:color="auto"/>
        <w:left w:val="none" w:sz="0" w:space="0" w:color="auto"/>
        <w:bottom w:val="none" w:sz="0" w:space="0" w:color="auto"/>
        <w:right w:val="none" w:sz="0" w:space="0" w:color="auto"/>
      </w:divBdr>
    </w:div>
    <w:div w:id="893353144">
      <w:bodyDiv w:val="1"/>
      <w:marLeft w:val="0"/>
      <w:marRight w:val="0"/>
      <w:marTop w:val="0"/>
      <w:marBottom w:val="0"/>
      <w:divBdr>
        <w:top w:val="none" w:sz="0" w:space="0" w:color="auto"/>
        <w:left w:val="none" w:sz="0" w:space="0" w:color="auto"/>
        <w:bottom w:val="none" w:sz="0" w:space="0" w:color="auto"/>
        <w:right w:val="none" w:sz="0" w:space="0" w:color="auto"/>
      </w:divBdr>
    </w:div>
    <w:div w:id="898132666">
      <w:bodyDiv w:val="1"/>
      <w:marLeft w:val="0"/>
      <w:marRight w:val="0"/>
      <w:marTop w:val="0"/>
      <w:marBottom w:val="0"/>
      <w:divBdr>
        <w:top w:val="none" w:sz="0" w:space="0" w:color="auto"/>
        <w:left w:val="none" w:sz="0" w:space="0" w:color="auto"/>
        <w:bottom w:val="none" w:sz="0" w:space="0" w:color="auto"/>
        <w:right w:val="none" w:sz="0" w:space="0" w:color="auto"/>
      </w:divBdr>
    </w:div>
    <w:div w:id="901522991">
      <w:bodyDiv w:val="1"/>
      <w:marLeft w:val="0"/>
      <w:marRight w:val="0"/>
      <w:marTop w:val="0"/>
      <w:marBottom w:val="0"/>
      <w:divBdr>
        <w:top w:val="none" w:sz="0" w:space="0" w:color="auto"/>
        <w:left w:val="none" w:sz="0" w:space="0" w:color="auto"/>
        <w:bottom w:val="none" w:sz="0" w:space="0" w:color="auto"/>
        <w:right w:val="none" w:sz="0" w:space="0" w:color="auto"/>
      </w:divBdr>
    </w:div>
    <w:div w:id="922682975">
      <w:bodyDiv w:val="1"/>
      <w:marLeft w:val="0"/>
      <w:marRight w:val="0"/>
      <w:marTop w:val="0"/>
      <w:marBottom w:val="0"/>
      <w:divBdr>
        <w:top w:val="none" w:sz="0" w:space="0" w:color="auto"/>
        <w:left w:val="none" w:sz="0" w:space="0" w:color="auto"/>
        <w:bottom w:val="none" w:sz="0" w:space="0" w:color="auto"/>
        <w:right w:val="none" w:sz="0" w:space="0" w:color="auto"/>
      </w:divBdr>
    </w:div>
    <w:div w:id="991375290">
      <w:bodyDiv w:val="1"/>
      <w:marLeft w:val="0"/>
      <w:marRight w:val="0"/>
      <w:marTop w:val="0"/>
      <w:marBottom w:val="0"/>
      <w:divBdr>
        <w:top w:val="none" w:sz="0" w:space="0" w:color="auto"/>
        <w:left w:val="none" w:sz="0" w:space="0" w:color="auto"/>
        <w:bottom w:val="none" w:sz="0" w:space="0" w:color="auto"/>
        <w:right w:val="none" w:sz="0" w:space="0" w:color="auto"/>
      </w:divBdr>
    </w:div>
    <w:div w:id="1002701582">
      <w:bodyDiv w:val="1"/>
      <w:marLeft w:val="0"/>
      <w:marRight w:val="0"/>
      <w:marTop w:val="0"/>
      <w:marBottom w:val="0"/>
      <w:divBdr>
        <w:top w:val="none" w:sz="0" w:space="0" w:color="auto"/>
        <w:left w:val="none" w:sz="0" w:space="0" w:color="auto"/>
        <w:bottom w:val="none" w:sz="0" w:space="0" w:color="auto"/>
        <w:right w:val="none" w:sz="0" w:space="0" w:color="auto"/>
      </w:divBdr>
    </w:div>
    <w:div w:id="1008481431">
      <w:bodyDiv w:val="1"/>
      <w:marLeft w:val="0"/>
      <w:marRight w:val="0"/>
      <w:marTop w:val="0"/>
      <w:marBottom w:val="0"/>
      <w:divBdr>
        <w:top w:val="none" w:sz="0" w:space="0" w:color="auto"/>
        <w:left w:val="none" w:sz="0" w:space="0" w:color="auto"/>
        <w:bottom w:val="none" w:sz="0" w:space="0" w:color="auto"/>
        <w:right w:val="none" w:sz="0" w:space="0" w:color="auto"/>
      </w:divBdr>
    </w:div>
    <w:div w:id="1020279750">
      <w:bodyDiv w:val="1"/>
      <w:marLeft w:val="0"/>
      <w:marRight w:val="0"/>
      <w:marTop w:val="0"/>
      <w:marBottom w:val="0"/>
      <w:divBdr>
        <w:top w:val="none" w:sz="0" w:space="0" w:color="auto"/>
        <w:left w:val="none" w:sz="0" w:space="0" w:color="auto"/>
        <w:bottom w:val="none" w:sz="0" w:space="0" w:color="auto"/>
        <w:right w:val="none" w:sz="0" w:space="0" w:color="auto"/>
      </w:divBdr>
    </w:div>
    <w:div w:id="1060863049">
      <w:bodyDiv w:val="1"/>
      <w:marLeft w:val="0"/>
      <w:marRight w:val="0"/>
      <w:marTop w:val="0"/>
      <w:marBottom w:val="0"/>
      <w:divBdr>
        <w:top w:val="none" w:sz="0" w:space="0" w:color="auto"/>
        <w:left w:val="none" w:sz="0" w:space="0" w:color="auto"/>
        <w:bottom w:val="none" w:sz="0" w:space="0" w:color="auto"/>
        <w:right w:val="none" w:sz="0" w:space="0" w:color="auto"/>
      </w:divBdr>
    </w:div>
    <w:div w:id="1079669853">
      <w:bodyDiv w:val="1"/>
      <w:marLeft w:val="0"/>
      <w:marRight w:val="0"/>
      <w:marTop w:val="0"/>
      <w:marBottom w:val="0"/>
      <w:divBdr>
        <w:top w:val="none" w:sz="0" w:space="0" w:color="auto"/>
        <w:left w:val="none" w:sz="0" w:space="0" w:color="auto"/>
        <w:bottom w:val="none" w:sz="0" w:space="0" w:color="auto"/>
        <w:right w:val="none" w:sz="0" w:space="0" w:color="auto"/>
      </w:divBdr>
    </w:div>
    <w:div w:id="1104108144">
      <w:bodyDiv w:val="1"/>
      <w:marLeft w:val="0"/>
      <w:marRight w:val="0"/>
      <w:marTop w:val="0"/>
      <w:marBottom w:val="0"/>
      <w:divBdr>
        <w:top w:val="none" w:sz="0" w:space="0" w:color="auto"/>
        <w:left w:val="none" w:sz="0" w:space="0" w:color="auto"/>
        <w:bottom w:val="none" w:sz="0" w:space="0" w:color="auto"/>
        <w:right w:val="none" w:sz="0" w:space="0" w:color="auto"/>
      </w:divBdr>
    </w:div>
    <w:div w:id="1148327065">
      <w:bodyDiv w:val="1"/>
      <w:marLeft w:val="0"/>
      <w:marRight w:val="0"/>
      <w:marTop w:val="0"/>
      <w:marBottom w:val="0"/>
      <w:divBdr>
        <w:top w:val="none" w:sz="0" w:space="0" w:color="auto"/>
        <w:left w:val="none" w:sz="0" w:space="0" w:color="auto"/>
        <w:bottom w:val="none" w:sz="0" w:space="0" w:color="auto"/>
        <w:right w:val="none" w:sz="0" w:space="0" w:color="auto"/>
      </w:divBdr>
    </w:div>
    <w:div w:id="1199972576">
      <w:bodyDiv w:val="1"/>
      <w:marLeft w:val="0"/>
      <w:marRight w:val="0"/>
      <w:marTop w:val="0"/>
      <w:marBottom w:val="0"/>
      <w:divBdr>
        <w:top w:val="none" w:sz="0" w:space="0" w:color="auto"/>
        <w:left w:val="none" w:sz="0" w:space="0" w:color="auto"/>
        <w:bottom w:val="none" w:sz="0" w:space="0" w:color="auto"/>
        <w:right w:val="none" w:sz="0" w:space="0" w:color="auto"/>
      </w:divBdr>
    </w:div>
    <w:div w:id="1206408025">
      <w:bodyDiv w:val="1"/>
      <w:marLeft w:val="0"/>
      <w:marRight w:val="0"/>
      <w:marTop w:val="0"/>
      <w:marBottom w:val="0"/>
      <w:divBdr>
        <w:top w:val="none" w:sz="0" w:space="0" w:color="auto"/>
        <w:left w:val="none" w:sz="0" w:space="0" w:color="auto"/>
        <w:bottom w:val="none" w:sz="0" w:space="0" w:color="auto"/>
        <w:right w:val="none" w:sz="0" w:space="0" w:color="auto"/>
      </w:divBdr>
    </w:div>
    <w:div w:id="1208683266">
      <w:bodyDiv w:val="1"/>
      <w:marLeft w:val="0"/>
      <w:marRight w:val="0"/>
      <w:marTop w:val="0"/>
      <w:marBottom w:val="0"/>
      <w:divBdr>
        <w:top w:val="none" w:sz="0" w:space="0" w:color="auto"/>
        <w:left w:val="none" w:sz="0" w:space="0" w:color="auto"/>
        <w:bottom w:val="none" w:sz="0" w:space="0" w:color="auto"/>
        <w:right w:val="none" w:sz="0" w:space="0" w:color="auto"/>
      </w:divBdr>
    </w:div>
    <w:div w:id="1216354195">
      <w:bodyDiv w:val="1"/>
      <w:marLeft w:val="0"/>
      <w:marRight w:val="0"/>
      <w:marTop w:val="0"/>
      <w:marBottom w:val="0"/>
      <w:divBdr>
        <w:top w:val="none" w:sz="0" w:space="0" w:color="auto"/>
        <w:left w:val="none" w:sz="0" w:space="0" w:color="auto"/>
        <w:bottom w:val="none" w:sz="0" w:space="0" w:color="auto"/>
        <w:right w:val="none" w:sz="0" w:space="0" w:color="auto"/>
      </w:divBdr>
    </w:div>
    <w:div w:id="1247885183">
      <w:bodyDiv w:val="1"/>
      <w:marLeft w:val="0"/>
      <w:marRight w:val="0"/>
      <w:marTop w:val="0"/>
      <w:marBottom w:val="0"/>
      <w:divBdr>
        <w:top w:val="none" w:sz="0" w:space="0" w:color="auto"/>
        <w:left w:val="none" w:sz="0" w:space="0" w:color="auto"/>
        <w:bottom w:val="none" w:sz="0" w:space="0" w:color="auto"/>
        <w:right w:val="none" w:sz="0" w:space="0" w:color="auto"/>
      </w:divBdr>
    </w:div>
    <w:div w:id="1279987204">
      <w:bodyDiv w:val="1"/>
      <w:marLeft w:val="0"/>
      <w:marRight w:val="0"/>
      <w:marTop w:val="0"/>
      <w:marBottom w:val="0"/>
      <w:divBdr>
        <w:top w:val="none" w:sz="0" w:space="0" w:color="auto"/>
        <w:left w:val="none" w:sz="0" w:space="0" w:color="auto"/>
        <w:bottom w:val="none" w:sz="0" w:space="0" w:color="auto"/>
        <w:right w:val="none" w:sz="0" w:space="0" w:color="auto"/>
      </w:divBdr>
    </w:div>
    <w:div w:id="1316257012">
      <w:bodyDiv w:val="1"/>
      <w:marLeft w:val="0"/>
      <w:marRight w:val="0"/>
      <w:marTop w:val="0"/>
      <w:marBottom w:val="0"/>
      <w:divBdr>
        <w:top w:val="none" w:sz="0" w:space="0" w:color="auto"/>
        <w:left w:val="none" w:sz="0" w:space="0" w:color="auto"/>
        <w:bottom w:val="none" w:sz="0" w:space="0" w:color="auto"/>
        <w:right w:val="none" w:sz="0" w:space="0" w:color="auto"/>
      </w:divBdr>
    </w:div>
    <w:div w:id="1351491281">
      <w:bodyDiv w:val="1"/>
      <w:marLeft w:val="0"/>
      <w:marRight w:val="0"/>
      <w:marTop w:val="0"/>
      <w:marBottom w:val="0"/>
      <w:divBdr>
        <w:top w:val="none" w:sz="0" w:space="0" w:color="auto"/>
        <w:left w:val="none" w:sz="0" w:space="0" w:color="auto"/>
        <w:bottom w:val="none" w:sz="0" w:space="0" w:color="auto"/>
        <w:right w:val="none" w:sz="0" w:space="0" w:color="auto"/>
      </w:divBdr>
    </w:div>
    <w:div w:id="1529836874">
      <w:bodyDiv w:val="1"/>
      <w:marLeft w:val="0"/>
      <w:marRight w:val="0"/>
      <w:marTop w:val="0"/>
      <w:marBottom w:val="0"/>
      <w:divBdr>
        <w:top w:val="none" w:sz="0" w:space="0" w:color="auto"/>
        <w:left w:val="none" w:sz="0" w:space="0" w:color="auto"/>
        <w:bottom w:val="none" w:sz="0" w:space="0" w:color="auto"/>
        <w:right w:val="none" w:sz="0" w:space="0" w:color="auto"/>
      </w:divBdr>
    </w:div>
    <w:div w:id="1551915983">
      <w:bodyDiv w:val="1"/>
      <w:marLeft w:val="0"/>
      <w:marRight w:val="0"/>
      <w:marTop w:val="0"/>
      <w:marBottom w:val="0"/>
      <w:divBdr>
        <w:top w:val="none" w:sz="0" w:space="0" w:color="auto"/>
        <w:left w:val="none" w:sz="0" w:space="0" w:color="auto"/>
        <w:bottom w:val="none" w:sz="0" w:space="0" w:color="auto"/>
        <w:right w:val="none" w:sz="0" w:space="0" w:color="auto"/>
      </w:divBdr>
    </w:div>
    <w:div w:id="1583022382">
      <w:bodyDiv w:val="1"/>
      <w:marLeft w:val="0"/>
      <w:marRight w:val="0"/>
      <w:marTop w:val="0"/>
      <w:marBottom w:val="0"/>
      <w:divBdr>
        <w:top w:val="none" w:sz="0" w:space="0" w:color="auto"/>
        <w:left w:val="none" w:sz="0" w:space="0" w:color="auto"/>
        <w:bottom w:val="none" w:sz="0" w:space="0" w:color="auto"/>
        <w:right w:val="none" w:sz="0" w:space="0" w:color="auto"/>
      </w:divBdr>
    </w:div>
    <w:div w:id="1615479378">
      <w:bodyDiv w:val="1"/>
      <w:marLeft w:val="0"/>
      <w:marRight w:val="0"/>
      <w:marTop w:val="0"/>
      <w:marBottom w:val="0"/>
      <w:divBdr>
        <w:top w:val="none" w:sz="0" w:space="0" w:color="auto"/>
        <w:left w:val="none" w:sz="0" w:space="0" w:color="auto"/>
        <w:bottom w:val="none" w:sz="0" w:space="0" w:color="auto"/>
        <w:right w:val="none" w:sz="0" w:space="0" w:color="auto"/>
      </w:divBdr>
    </w:div>
    <w:div w:id="1677608583">
      <w:bodyDiv w:val="1"/>
      <w:marLeft w:val="0"/>
      <w:marRight w:val="0"/>
      <w:marTop w:val="0"/>
      <w:marBottom w:val="0"/>
      <w:divBdr>
        <w:top w:val="none" w:sz="0" w:space="0" w:color="auto"/>
        <w:left w:val="none" w:sz="0" w:space="0" w:color="auto"/>
        <w:bottom w:val="none" w:sz="0" w:space="0" w:color="auto"/>
        <w:right w:val="none" w:sz="0" w:space="0" w:color="auto"/>
      </w:divBdr>
    </w:div>
    <w:div w:id="1719743075">
      <w:bodyDiv w:val="1"/>
      <w:marLeft w:val="0"/>
      <w:marRight w:val="0"/>
      <w:marTop w:val="0"/>
      <w:marBottom w:val="0"/>
      <w:divBdr>
        <w:top w:val="none" w:sz="0" w:space="0" w:color="auto"/>
        <w:left w:val="none" w:sz="0" w:space="0" w:color="auto"/>
        <w:bottom w:val="none" w:sz="0" w:space="0" w:color="auto"/>
        <w:right w:val="none" w:sz="0" w:space="0" w:color="auto"/>
      </w:divBdr>
    </w:div>
    <w:div w:id="1775393783">
      <w:bodyDiv w:val="1"/>
      <w:marLeft w:val="0"/>
      <w:marRight w:val="0"/>
      <w:marTop w:val="0"/>
      <w:marBottom w:val="0"/>
      <w:divBdr>
        <w:top w:val="none" w:sz="0" w:space="0" w:color="auto"/>
        <w:left w:val="none" w:sz="0" w:space="0" w:color="auto"/>
        <w:bottom w:val="none" w:sz="0" w:space="0" w:color="auto"/>
        <w:right w:val="none" w:sz="0" w:space="0" w:color="auto"/>
      </w:divBdr>
    </w:div>
    <w:div w:id="1801724583">
      <w:bodyDiv w:val="1"/>
      <w:marLeft w:val="0"/>
      <w:marRight w:val="0"/>
      <w:marTop w:val="0"/>
      <w:marBottom w:val="0"/>
      <w:divBdr>
        <w:top w:val="none" w:sz="0" w:space="0" w:color="auto"/>
        <w:left w:val="none" w:sz="0" w:space="0" w:color="auto"/>
        <w:bottom w:val="none" w:sz="0" w:space="0" w:color="auto"/>
        <w:right w:val="none" w:sz="0" w:space="0" w:color="auto"/>
      </w:divBdr>
    </w:div>
    <w:div w:id="1809666354">
      <w:bodyDiv w:val="1"/>
      <w:marLeft w:val="0"/>
      <w:marRight w:val="0"/>
      <w:marTop w:val="0"/>
      <w:marBottom w:val="0"/>
      <w:divBdr>
        <w:top w:val="none" w:sz="0" w:space="0" w:color="auto"/>
        <w:left w:val="none" w:sz="0" w:space="0" w:color="auto"/>
        <w:bottom w:val="none" w:sz="0" w:space="0" w:color="auto"/>
        <w:right w:val="none" w:sz="0" w:space="0" w:color="auto"/>
      </w:divBdr>
    </w:div>
    <w:div w:id="1809668461">
      <w:bodyDiv w:val="1"/>
      <w:marLeft w:val="0"/>
      <w:marRight w:val="0"/>
      <w:marTop w:val="0"/>
      <w:marBottom w:val="0"/>
      <w:divBdr>
        <w:top w:val="none" w:sz="0" w:space="0" w:color="auto"/>
        <w:left w:val="none" w:sz="0" w:space="0" w:color="auto"/>
        <w:bottom w:val="none" w:sz="0" w:space="0" w:color="auto"/>
        <w:right w:val="none" w:sz="0" w:space="0" w:color="auto"/>
      </w:divBdr>
    </w:div>
    <w:div w:id="1887140265">
      <w:bodyDiv w:val="1"/>
      <w:marLeft w:val="0"/>
      <w:marRight w:val="0"/>
      <w:marTop w:val="0"/>
      <w:marBottom w:val="0"/>
      <w:divBdr>
        <w:top w:val="none" w:sz="0" w:space="0" w:color="auto"/>
        <w:left w:val="none" w:sz="0" w:space="0" w:color="auto"/>
        <w:bottom w:val="none" w:sz="0" w:space="0" w:color="auto"/>
        <w:right w:val="none" w:sz="0" w:space="0" w:color="auto"/>
      </w:divBdr>
    </w:div>
    <w:div w:id="1918245730">
      <w:bodyDiv w:val="1"/>
      <w:marLeft w:val="0"/>
      <w:marRight w:val="0"/>
      <w:marTop w:val="0"/>
      <w:marBottom w:val="0"/>
      <w:divBdr>
        <w:top w:val="none" w:sz="0" w:space="0" w:color="auto"/>
        <w:left w:val="none" w:sz="0" w:space="0" w:color="auto"/>
        <w:bottom w:val="none" w:sz="0" w:space="0" w:color="auto"/>
        <w:right w:val="none" w:sz="0" w:space="0" w:color="auto"/>
      </w:divBdr>
    </w:div>
    <w:div w:id="1919947284">
      <w:bodyDiv w:val="1"/>
      <w:marLeft w:val="0"/>
      <w:marRight w:val="0"/>
      <w:marTop w:val="0"/>
      <w:marBottom w:val="0"/>
      <w:divBdr>
        <w:top w:val="none" w:sz="0" w:space="0" w:color="auto"/>
        <w:left w:val="none" w:sz="0" w:space="0" w:color="auto"/>
        <w:bottom w:val="none" w:sz="0" w:space="0" w:color="auto"/>
        <w:right w:val="none" w:sz="0" w:space="0" w:color="auto"/>
      </w:divBdr>
    </w:div>
    <w:div w:id="1923905514">
      <w:bodyDiv w:val="1"/>
      <w:marLeft w:val="0"/>
      <w:marRight w:val="0"/>
      <w:marTop w:val="0"/>
      <w:marBottom w:val="0"/>
      <w:divBdr>
        <w:top w:val="none" w:sz="0" w:space="0" w:color="auto"/>
        <w:left w:val="none" w:sz="0" w:space="0" w:color="auto"/>
        <w:bottom w:val="none" w:sz="0" w:space="0" w:color="auto"/>
        <w:right w:val="none" w:sz="0" w:space="0" w:color="auto"/>
      </w:divBdr>
    </w:div>
    <w:div w:id="1945385594">
      <w:bodyDiv w:val="1"/>
      <w:marLeft w:val="0"/>
      <w:marRight w:val="0"/>
      <w:marTop w:val="0"/>
      <w:marBottom w:val="0"/>
      <w:divBdr>
        <w:top w:val="none" w:sz="0" w:space="0" w:color="auto"/>
        <w:left w:val="none" w:sz="0" w:space="0" w:color="auto"/>
        <w:bottom w:val="none" w:sz="0" w:space="0" w:color="auto"/>
        <w:right w:val="none" w:sz="0" w:space="0" w:color="auto"/>
      </w:divBdr>
    </w:div>
    <w:div w:id="2009481785">
      <w:bodyDiv w:val="1"/>
      <w:marLeft w:val="0"/>
      <w:marRight w:val="0"/>
      <w:marTop w:val="0"/>
      <w:marBottom w:val="0"/>
      <w:divBdr>
        <w:top w:val="none" w:sz="0" w:space="0" w:color="auto"/>
        <w:left w:val="none" w:sz="0" w:space="0" w:color="auto"/>
        <w:bottom w:val="none" w:sz="0" w:space="0" w:color="auto"/>
        <w:right w:val="none" w:sz="0" w:space="0" w:color="auto"/>
      </w:divBdr>
    </w:div>
    <w:div w:id="2071535330">
      <w:bodyDiv w:val="1"/>
      <w:marLeft w:val="0"/>
      <w:marRight w:val="0"/>
      <w:marTop w:val="0"/>
      <w:marBottom w:val="0"/>
      <w:divBdr>
        <w:top w:val="none" w:sz="0" w:space="0" w:color="auto"/>
        <w:left w:val="none" w:sz="0" w:space="0" w:color="auto"/>
        <w:bottom w:val="none" w:sz="0" w:space="0" w:color="auto"/>
        <w:right w:val="none" w:sz="0" w:space="0" w:color="auto"/>
      </w:divBdr>
    </w:div>
    <w:div w:id="2076319300">
      <w:bodyDiv w:val="1"/>
      <w:marLeft w:val="0"/>
      <w:marRight w:val="0"/>
      <w:marTop w:val="0"/>
      <w:marBottom w:val="0"/>
      <w:divBdr>
        <w:top w:val="none" w:sz="0" w:space="0" w:color="auto"/>
        <w:left w:val="none" w:sz="0" w:space="0" w:color="auto"/>
        <w:bottom w:val="none" w:sz="0" w:space="0" w:color="auto"/>
        <w:right w:val="none" w:sz="0" w:space="0" w:color="auto"/>
      </w:divBdr>
    </w:div>
    <w:div w:id="2109735920">
      <w:bodyDiv w:val="1"/>
      <w:marLeft w:val="0"/>
      <w:marRight w:val="0"/>
      <w:marTop w:val="0"/>
      <w:marBottom w:val="0"/>
      <w:divBdr>
        <w:top w:val="none" w:sz="0" w:space="0" w:color="auto"/>
        <w:left w:val="none" w:sz="0" w:space="0" w:color="auto"/>
        <w:bottom w:val="none" w:sz="0" w:space="0" w:color="auto"/>
        <w:right w:val="none" w:sz="0" w:space="0" w:color="auto"/>
      </w:divBdr>
    </w:div>
    <w:div w:id="21384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cienceclarified.com/knowledge/Camouflage.html" TargetMode="External"/><Relationship Id="rId2" Type="http://schemas.openxmlformats.org/officeDocument/2006/relationships/hyperlink" Target="http://www.scienceclarified.com/knowledge/Thermography.html" TargetMode="External"/><Relationship Id="rId1" Type="http://schemas.openxmlformats.org/officeDocument/2006/relationships/image" Target="media/image1.png"/><Relationship Id="rId5" Type="http://schemas.openxmlformats.org/officeDocument/2006/relationships/hyperlink" Target="http://www.dgi.inpe.br/" TargetMode="External"/><Relationship Id="rId4" Type="http://schemas.openxmlformats.org/officeDocument/2006/relationships/hyperlink" Target="http://glovis.usgs.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raexploro.com/terralibrary/index.php/space-imag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Jos05</b:Tag>
    <b:SourceType>Book</b:SourceType>
    <b:Guid>{256F8C81-54B2-4E9C-A9FF-2292B232ADEC}</b:Guid>
    <b:Author>
      <b:Author>
        <b:NameList>
          <b:Person>
            <b:Last>Joseph</b:Last>
            <b:First>George</b:First>
          </b:Person>
        </b:NameList>
      </b:Author>
    </b:Author>
    <b:Title>Fundamentals of Remote Sensing</b:Title>
    <b:Year>2005</b:Year>
    <b:City>India</b:City>
    <b:Publisher>Universities Press</b:Publisher>
    <b:RefOrder>1</b:RefOrder>
  </b:Source>
  <b:Source>
    <b:Tag>Ham10</b:Tag>
    <b:SourceType>Book</b:SourceType>
    <b:Guid>{68894E00-3D3C-46B3-B0FA-CF17ABBB3232}</b:Guid>
    <b:Author>
      <b:Author>
        <b:NameList>
          <b:Person>
            <b:Last>Jones</b:Last>
            <b:First>Hamlyn</b:First>
            <b:Middle>G</b:Middle>
          </b:Person>
          <b:Person>
            <b:Last>Vaughan</b:Last>
            <b:First>Robin</b:First>
            <b:Middle>A</b:Middle>
          </b:Person>
        </b:NameList>
      </b:Author>
    </b:Author>
    <b:Title>Remote Sensing of Vegetation: Principles, Techniques, and Applications</b:Title>
    <b:Year>2010</b:Year>
    <b:City>New York</b:City>
    <b:Publisher>Oxford University Press</b:Publisher>
    <b:RefOrder>2</b:RefOrder>
  </b:Source>
  <b:Source>
    <b:Tag>Gua13</b:Tag>
    <b:SourceType>Book</b:SourceType>
    <b:Guid>{FCB9482A-B294-413D-B83E-9A67683EEEE4}</b:Guid>
    <b:Author>
      <b:Author>
        <b:NameList>
          <b:Person>
            <b:Last>Wang</b:Last>
            <b:First>Guangxing</b:First>
          </b:Person>
          <b:Person>
            <b:Last>Weng</b:Last>
            <b:First>Qihao</b:First>
          </b:Person>
        </b:NameList>
      </b:Author>
    </b:Author>
    <b:Title>Remote Sensing of Natural Resources</b:Title>
    <b:Year>2013</b:Year>
    <b:City>Boca Raton</b:City>
    <b:Publisher>CRC Press</b:Publisher>
    <b:RefOrder>3</b:RefOrder>
  </b:Source>
  <b:Source>
    <b:Tag>She09</b:Tag>
    <b:SourceType>JournalArticle</b:SourceType>
    <b:Guid>{297D8E07-F2DF-4E85-915E-48790CA4CEEE}</b:Guid>
    <b:Author>
      <b:Author>
        <b:NameList>
          <b:Person>
            <b:Last>Sheffield</b:Last>
            <b:First>K.J.</b:First>
          </b:Person>
          <b:Person>
            <b:Last>Jones</b:Last>
            <b:First>S.D.</b:First>
          </b:Person>
          <b:Person>
            <b:Last>Ferwerda</b:Last>
            <b:First>J.G.</b:First>
          </b:Person>
          <b:Person>
            <b:Last>Gibbons</b:Last>
            <b:First>P.</b:First>
          </b:Person>
          <b:Person>
            <b:Last>Zerger</b:Last>
            <b:First>A.</b:First>
          </b:Person>
        </b:NameList>
      </b:Author>
    </b:Author>
    <b:Title>Linking Biological Survey Information to Remote Sensing Datasets: A Case Study</b:Title>
    <b:Year>2009</b:Year>
    <b:Publisher>Springer-Verlag</b:Publisher>
    <b:JournalName>Springer</b:JournalName>
    <b:Pages>2</b:Pages>
    <b:RefOrder>4</b:RefOrder>
  </b:Source>
</b:Sources>
</file>

<file path=customXml/itemProps1.xml><?xml version="1.0" encoding="utf-8"?>
<ds:datastoreItem xmlns:ds="http://schemas.openxmlformats.org/officeDocument/2006/customXml" ds:itemID="{16484C7E-64E7-41E4-AF8F-2CF2A040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Pages>
  <Words>1829</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22</cp:revision>
  <dcterms:created xsi:type="dcterms:W3CDTF">2014-08-31T20:00:00Z</dcterms:created>
  <dcterms:modified xsi:type="dcterms:W3CDTF">2014-09-16T05:19:00Z</dcterms:modified>
</cp:coreProperties>
</file>