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71383EA0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3F2738B5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llamada TATIN-PIC</w:t>
      </w:r>
      <w:r w:rsidR="003E3AE3">
        <w:rPr>
          <w:b w:val="0"/>
          <w:sz w:val="24"/>
        </w:rPr>
        <w:t>, en el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>
        <w:rPr>
          <w:b w:val="0"/>
          <w:sz w:val="24"/>
        </w:rPr>
        <w:t>resumido</w:t>
      </w:r>
      <w:r w:rsidR="00A5142E">
        <w:rPr>
          <w:b w:val="0"/>
          <w:sz w:val="24"/>
        </w:rPr>
        <w:t>(ver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1E19DC">
        <w:fldChar w:fldCharType="begin"/>
      </w:r>
      <w:r w:rsidR="001E19DC">
        <w:instrText xml:space="preserve"> SEQ Figura \* ARABIC </w:instrText>
      </w:r>
      <w:r w:rsidR="001E19DC">
        <w:fldChar w:fldCharType="separate"/>
      </w:r>
      <w:r w:rsidR="00A5142E">
        <w:rPr>
          <w:noProof/>
        </w:rPr>
        <w:t>1</w:t>
      </w:r>
      <w:r w:rsidR="001E19DC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r w:rsidR="00F26574">
        <w:fldChar w:fldCharType="begin"/>
      </w:r>
      <w:r w:rsidR="00F26574">
        <w:instrText xml:space="preserve"> SEQ Figura \* ARABIC </w:instrText>
      </w:r>
      <w:r w:rsidR="00F26574">
        <w:fldChar w:fldCharType="separate"/>
      </w:r>
      <w:r>
        <w:rPr>
          <w:noProof/>
        </w:rPr>
        <w:t>2</w:t>
      </w:r>
      <w:r w:rsidR="00F26574">
        <w:rPr>
          <w:noProof/>
        </w:rPr>
        <w:fldChar w:fldCharType="end"/>
      </w:r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6FE623F6" w:rsidR="00DB5FF3" w:rsidRDefault="00DB5FF3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realización de un</w:t>
      </w:r>
      <w:r w:rsidR="00943E4B">
        <w:rPr>
          <w:b w:val="0"/>
          <w:sz w:val="24"/>
          <w:szCs w:val="24"/>
        </w:rPr>
        <w:t>a actividad de</w:t>
      </w:r>
      <w:r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>
        <w:rPr>
          <w:b w:val="0"/>
          <w:sz w:val="24"/>
          <w:szCs w:val="24"/>
        </w:rPr>
        <w:t xml:space="preserve">, </w:t>
      </w:r>
      <w:r w:rsidR="0039229F">
        <w:rPr>
          <w:b w:val="0"/>
          <w:sz w:val="24"/>
          <w:szCs w:val="24"/>
        </w:rPr>
        <w:t>contiene</w:t>
      </w:r>
      <w:r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 w:rsidR="005B4461">
        <w:rPr>
          <w:b w:val="0"/>
          <w:sz w:val="24"/>
          <w:szCs w:val="24"/>
        </w:rPr>
        <w:t>Las dificultades  que suponen la</w:t>
      </w:r>
      <w:r w:rsidR="0039229F">
        <w:rPr>
          <w:b w:val="0"/>
          <w:sz w:val="24"/>
          <w:szCs w:val="24"/>
        </w:rPr>
        <w:t xml:space="preserve"> realización del tipo de 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</w:t>
      </w:r>
      <w:r w:rsidR="004E0FEC">
        <w:rPr>
          <w:b w:val="0"/>
          <w:sz w:val="24"/>
          <w:szCs w:val="24"/>
        </w:rPr>
        <w:lastRenderedPageBreak/>
        <w:t>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15517D61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herramientas tecnológicas tanto privativas como de software libre están disponibles para los desarrolladores. Las superficies colaborativas presentan muchas ventajas a las personas para trabajar </w:t>
      </w:r>
      <w:r>
        <w:rPr>
          <w:b w:val="0"/>
          <w:sz w:val="24"/>
          <w:szCs w:val="24"/>
        </w:rPr>
        <w:lastRenderedPageBreak/>
        <w:t>en ellas. Sin 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10C24FA3" w:rsidR="002822CE" w:rsidRPr="002822CE" w:rsidRDefault="002822CE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 de desarrollar 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123A9A56" w:rsidR="00C50379" w:rsidRPr="00C50379" w:rsidRDefault="00E904AA" w:rsidP="00C50379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Conocer si es</w:t>
      </w:r>
      <w:r w:rsidR="00B43A84">
        <w:rPr>
          <w:b w:val="0"/>
          <w:sz w:val="24"/>
          <w:szCs w:val="24"/>
        </w:rPr>
        <w:t xml:space="preserve"> factible</w:t>
      </w:r>
      <w:r>
        <w:rPr>
          <w:b w:val="0"/>
          <w:sz w:val="24"/>
          <w:szCs w:val="24"/>
        </w:rPr>
        <w:t xml:space="preserve"> la implementación </w:t>
      </w:r>
      <w:r w:rsidR="009423C9">
        <w:rPr>
          <w:b w:val="0"/>
          <w:sz w:val="24"/>
          <w:szCs w:val="24"/>
        </w:rPr>
        <w:t xml:space="preserve">de soluciones de trabajo colaborativo, </w:t>
      </w:r>
      <w:r w:rsidR="00C50379">
        <w:rPr>
          <w:b w:val="0"/>
          <w:sz w:val="24"/>
          <w:szCs w:val="24"/>
        </w:rPr>
        <w:t>que utilice superficies colaborativas</w:t>
      </w:r>
      <w:r w:rsidR="009423C9">
        <w:rPr>
          <w:b w:val="0"/>
          <w:sz w:val="24"/>
          <w:szCs w:val="24"/>
        </w:rPr>
        <w:t>, portable</w:t>
      </w:r>
      <w:r w:rsidR="00B43A84">
        <w:rPr>
          <w:b w:val="0"/>
          <w:sz w:val="24"/>
          <w:szCs w:val="24"/>
        </w:rPr>
        <w:t>s</w:t>
      </w:r>
      <w:r w:rsidR="009423C9">
        <w:rPr>
          <w:b w:val="0"/>
          <w:sz w:val="24"/>
          <w:szCs w:val="24"/>
        </w:rPr>
        <w:t xml:space="preserve">, </w:t>
      </w:r>
      <w:r w:rsidR="00C50379">
        <w:rPr>
          <w:b w:val="0"/>
          <w:sz w:val="24"/>
          <w:szCs w:val="24"/>
        </w:rPr>
        <w:t>de bajo costo</w:t>
      </w:r>
      <w:r>
        <w:rPr>
          <w:b w:val="0"/>
          <w:sz w:val="24"/>
          <w:szCs w:val="24"/>
        </w:rPr>
        <w:t xml:space="preserve"> en el diseño de software, y su usabilidad.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7"/>
      <w:r w:rsidRPr="006F70AC">
        <w:t>Objetivos específicos</w:t>
      </w:r>
      <w:bookmarkEnd w:id="7"/>
      <w:r w:rsidRPr="006F70AC">
        <w:t xml:space="preserve"> </w:t>
      </w:r>
    </w:p>
    <w:p w14:paraId="09A7ED68" w14:textId="63D1FED2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Implementar una solución para basada en superficies colaborativas de bajo costo para resolver los problemas de trabajo colaborativo descritos</w:t>
      </w:r>
      <w:r w:rsidR="009423C9">
        <w:rPr>
          <w:b w:val="0"/>
          <w:sz w:val="24"/>
          <w:szCs w:val="24"/>
        </w:rPr>
        <w:t>, que sirva como plataforma de pruebas para este trabajo</w:t>
      </w:r>
      <w:r>
        <w:rPr>
          <w:b w:val="0"/>
          <w:sz w:val="24"/>
          <w:szCs w:val="24"/>
        </w:rPr>
        <w:t>.</w:t>
      </w:r>
    </w:p>
    <w:p w14:paraId="68C9EAC4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25405C03" w14:textId="34F6B298" w:rsidR="00E114CF" w:rsidRDefault="008A5EAC" w:rsidP="008A5EAC">
      <w:pPr>
        <w:pStyle w:val="Subtitulocapitulo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A5EAC">
        <w:rPr>
          <w:b w:val="0"/>
          <w:sz w:val="24"/>
          <w:szCs w:val="24"/>
        </w:rPr>
        <w:t>Comparar</w:t>
      </w:r>
      <w:r w:rsidR="00065CB1" w:rsidRPr="008A5EAC">
        <w:rPr>
          <w:b w:val="0"/>
          <w:sz w:val="24"/>
          <w:szCs w:val="24"/>
        </w:rPr>
        <w:t xml:space="preserve"> la usabilidad</w:t>
      </w:r>
      <w:r w:rsidRPr="008A5EAC">
        <w:rPr>
          <w:b w:val="0"/>
          <w:sz w:val="24"/>
          <w:szCs w:val="24"/>
        </w:rPr>
        <w:t xml:space="preserve"> (tiempo, nivel de satisfacción, facilidad de uso)</w:t>
      </w:r>
      <w:r w:rsidR="00065CB1" w:rsidRPr="008A5EAC">
        <w:rPr>
          <w:b w:val="0"/>
          <w:sz w:val="24"/>
          <w:szCs w:val="24"/>
        </w:rPr>
        <w:t xml:space="preserve"> </w:t>
      </w:r>
      <w:r w:rsidRPr="008A5EAC">
        <w:rPr>
          <w:b w:val="0"/>
          <w:sz w:val="24"/>
          <w:szCs w:val="24"/>
        </w:rPr>
        <w:t>que se obtiene al utilizar un</w:t>
      </w:r>
      <w:r w:rsidR="00065CB1" w:rsidRPr="008A5EAC">
        <w:rPr>
          <w:b w:val="0"/>
          <w:sz w:val="24"/>
          <w:szCs w:val="24"/>
        </w:rPr>
        <w:t xml:space="preserve"> sistema colaborativo</w:t>
      </w:r>
      <w:r w:rsidRPr="008A5EA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versus</w:t>
      </w:r>
      <w:r w:rsidRPr="008A5EAC">
        <w:rPr>
          <w:b w:val="0"/>
          <w:sz w:val="24"/>
          <w:szCs w:val="24"/>
        </w:rPr>
        <w:t xml:space="preserve"> la utilización de un papel y lápiz de </w:t>
      </w:r>
      <w:r>
        <w:rPr>
          <w:b w:val="0"/>
          <w:sz w:val="24"/>
          <w:szCs w:val="24"/>
        </w:rPr>
        <w:t>un papel y lápiz.</w:t>
      </w:r>
    </w:p>
    <w:p w14:paraId="2443490E" w14:textId="77777777" w:rsidR="008A5EAC" w:rsidRPr="008A5EAC" w:rsidRDefault="008A5EAC" w:rsidP="006B3A55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C6FB980" w14:textId="7475F43A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Analizar la percepción de los estudiantes  y profesores sobre la utilidad</w:t>
      </w:r>
      <w:r w:rsidR="00E114CF">
        <w:rPr>
          <w:b w:val="0"/>
          <w:sz w:val="24"/>
          <w:szCs w:val="24"/>
        </w:rPr>
        <w:t>, ventajas y desventajas</w:t>
      </w:r>
      <w:r>
        <w:rPr>
          <w:b w:val="0"/>
          <w:sz w:val="24"/>
          <w:szCs w:val="24"/>
        </w:rPr>
        <w:t xml:space="preserve"> de las herramientas de diseño colaborativo de software actuales</w:t>
      </w:r>
      <w:r w:rsidR="00E114CF">
        <w:rPr>
          <w:b w:val="0"/>
          <w:sz w:val="24"/>
          <w:szCs w:val="24"/>
        </w:rPr>
        <w:t>.</w:t>
      </w:r>
    </w:p>
    <w:p w14:paraId="4E150767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0C2864A" w14:textId="6D3F9202" w:rsidR="00065CB1" w:rsidRPr="006F70AC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Analizar la percepción de los </w:t>
      </w:r>
      <w:r w:rsidR="00E114CF">
        <w:rPr>
          <w:b w:val="0"/>
          <w:sz w:val="24"/>
          <w:szCs w:val="24"/>
        </w:rPr>
        <w:t>maestros y estudiantes</w:t>
      </w:r>
      <w:r>
        <w:rPr>
          <w:b w:val="0"/>
          <w:sz w:val="24"/>
          <w:szCs w:val="24"/>
        </w:rPr>
        <w:t xml:space="preserve"> </w:t>
      </w:r>
      <w:r w:rsidR="00E114CF">
        <w:rPr>
          <w:b w:val="0"/>
          <w:sz w:val="24"/>
          <w:szCs w:val="24"/>
        </w:rPr>
        <w:t xml:space="preserve">sobre la utilidad, ventajas y desventajas de la herramienta con </w:t>
      </w:r>
      <w:r w:rsidR="00E114CF">
        <w:rPr>
          <w:b w:val="0"/>
          <w:sz w:val="24"/>
          <w:szCs w:val="24"/>
        </w:rPr>
        <w:lastRenderedPageBreak/>
        <w:t xml:space="preserve">superficie colaborativa que se implementará </w:t>
      </w:r>
      <w:r>
        <w:rPr>
          <w:b w:val="0"/>
          <w:sz w:val="24"/>
          <w:szCs w:val="24"/>
        </w:rPr>
        <w:t>para el diseño de diagramas de software.</w:t>
      </w:r>
    </w:p>
    <w:p w14:paraId="3415E5AB" w14:textId="77777777" w:rsid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73B35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4D7C1402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Cómo se mencionó anteriormente, existen dos clases de actores que utilizan el sistema. Es por lo que se planteará una pregunta de investigación desde cada perspectiva.</w:t>
      </w:r>
    </w:p>
    <w:p w14:paraId="2C185EBA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Considerando al maestro, se pretende responder si: ¿El uso de una superficie colaborativa mejora la posibilidad  de evaluar efectivamente la participación de los miembros de un grupo en la realización de una tarea d</w:t>
      </w:r>
      <w:bookmarkStart w:id="8" w:name="_GoBack"/>
      <w:bookmarkEnd w:id="8"/>
      <w:r w:rsidRPr="00B73B35">
        <w:rPr>
          <w:b w:val="0"/>
          <w:sz w:val="24"/>
          <w:szCs w:val="24"/>
        </w:rPr>
        <w:t>e diseño de software?</w:t>
      </w:r>
    </w:p>
    <w:p w14:paraId="3DF6E2C8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Considerando al estudiante, el cuestionamiento es el siguiente: ¿El uso de una superficie colaborativa mejora la participación efectiva de los miembros del grupo en la realización de una tarea de diseño de software?</w:t>
      </w:r>
    </w:p>
    <w:p w14:paraId="4366EAFF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5E521865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De las preguntas mencionadas en el párrafo anterior, podemos derivar las hipótesis que tiene este trabajo de investigación:</w:t>
      </w:r>
    </w:p>
    <w:p w14:paraId="4536BB83" w14:textId="1F6DAC6A" w:rsidR="00B73B35" w:rsidRPr="00B73B35" w:rsidRDefault="00B73B35" w:rsidP="00B73B35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B2248C" w14:textId="4A8777EE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1</w:t>
      </w:r>
    </w:p>
    <w:p w14:paraId="07E305D3" w14:textId="77777777" w:rsidR="00B73B35" w:rsidRPr="00B73B35" w:rsidRDefault="00B73B35" w:rsidP="00B73B35">
      <w:pPr>
        <w:pStyle w:val="Nombre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lastRenderedPageBreak/>
        <w:t>Las superficies colaborativas mejoran la posibilidad de evaluación efectivamente a los miembros de un grupo en el desarrollo de una tarea de diseño de software.</w:t>
      </w:r>
    </w:p>
    <w:p w14:paraId="4277C590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269952DE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762939BF" w14:textId="7F00EEF2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2</w:t>
      </w:r>
    </w:p>
    <w:p w14:paraId="16F6D89D" w14:textId="357CCB08" w:rsidR="00B52AB8" w:rsidRDefault="00B73B35" w:rsidP="00BB19AB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superficies colaborativas mejoran la participación efectiva de los miembros de un grupo en la realización de una tarea de diseño de software.</w:t>
      </w:r>
    </w:p>
    <w:p w14:paraId="16E0AA0C" w14:textId="77777777" w:rsidR="00B52AB8" w:rsidRP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09433BDA" w14:textId="77777777" w:rsidR="005D1551" w:rsidRPr="00916B0C" w:rsidRDefault="005D1551" w:rsidP="005D1551">
      <w:pPr>
        <w:pStyle w:val="NombreCapitulo"/>
        <w:numPr>
          <w:ilvl w:val="0"/>
          <w:numId w:val="0"/>
        </w:numPr>
        <w:ind w:left="360"/>
      </w:pPr>
    </w:p>
    <w:p w14:paraId="735BD40A" w14:textId="77777777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D1551">
        <w:rPr>
          <w:b w:val="0"/>
          <w:sz w:val="24"/>
          <w:szCs w:val="24"/>
        </w:rPr>
        <w:t>Debido al interés de esta investigación por las ciencias computacionales, hemos seleccionado el curso de Bases de Datos I de la Escuela Superior Politécnica del Litoral. Específicamente se abordará el análisis de las dificultades que presentan los trabajos grupales que requieren la realización de diagramas Entidad-Relación.</w:t>
      </w: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3B8E5451" w14:textId="1C3CCC6C" w:rsidR="00BC7933" w:rsidRPr="00BB19AB" w:rsidRDefault="003E3AE3" w:rsidP="00BB19AB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sectPr w:rsidR="00BC7933" w:rsidRPr="00BB19AB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07741" w14:textId="77777777" w:rsidR="001E19DC" w:rsidRDefault="001E19DC" w:rsidP="009A63C4">
      <w:pPr>
        <w:spacing w:after="0" w:line="240" w:lineRule="auto"/>
      </w:pPr>
      <w:r>
        <w:separator/>
      </w:r>
    </w:p>
  </w:endnote>
  <w:endnote w:type="continuationSeparator" w:id="0">
    <w:p w14:paraId="45FFD4C7" w14:textId="77777777" w:rsidR="001E19DC" w:rsidRDefault="001E19DC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9231F" w14:textId="77777777" w:rsidR="001E19DC" w:rsidRDefault="001E19DC" w:rsidP="009A63C4">
      <w:pPr>
        <w:spacing w:after="0" w:line="240" w:lineRule="auto"/>
      </w:pPr>
      <w:r>
        <w:separator/>
      </w:r>
    </w:p>
  </w:footnote>
  <w:footnote w:type="continuationSeparator" w:id="0">
    <w:p w14:paraId="7A7E0124" w14:textId="77777777" w:rsidR="001E19DC" w:rsidRDefault="001E19DC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E1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510E9"/>
    <w:rsid w:val="0006256F"/>
    <w:rsid w:val="00065CB1"/>
    <w:rsid w:val="000738D6"/>
    <w:rsid w:val="000817C3"/>
    <w:rsid w:val="000C73D7"/>
    <w:rsid w:val="000E5E4A"/>
    <w:rsid w:val="00100231"/>
    <w:rsid w:val="00124828"/>
    <w:rsid w:val="00171B09"/>
    <w:rsid w:val="001E19DC"/>
    <w:rsid w:val="00222E64"/>
    <w:rsid w:val="00237F25"/>
    <w:rsid w:val="002444D6"/>
    <w:rsid w:val="00257167"/>
    <w:rsid w:val="00276A84"/>
    <w:rsid w:val="002822CE"/>
    <w:rsid w:val="00291029"/>
    <w:rsid w:val="002A421C"/>
    <w:rsid w:val="002D2F14"/>
    <w:rsid w:val="002E2AAF"/>
    <w:rsid w:val="00300FDF"/>
    <w:rsid w:val="00312674"/>
    <w:rsid w:val="00315B75"/>
    <w:rsid w:val="00374B0C"/>
    <w:rsid w:val="00384EC6"/>
    <w:rsid w:val="0039229F"/>
    <w:rsid w:val="003A6C87"/>
    <w:rsid w:val="003E3AE3"/>
    <w:rsid w:val="003E7539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C1C3A"/>
    <w:rsid w:val="005D1551"/>
    <w:rsid w:val="00622ACD"/>
    <w:rsid w:val="006435D8"/>
    <w:rsid w:val="0064448F"/>
    <w:rsid w:val="00696565"/>
    <w:rsid w:val="006F70AC"/>
    <w:rsid w:val="00716707"/>
    <w:rsid w:val="00717470"/>
    <w:rsid w:val="0075426E"/>
    <w:rsid w:val="007903A0"/>
    <w:rsid w:val="007A6187"/>
    <w:rsid w:val="007A6816"/>
    <w:rsid w:val="007E3207"/>
    <w:rsid w:val="007E59E1"/>
    <w:rsid w:val="00813C92"/>
    <w:rsid w:val="0089360E"/>
    <w:rsid w:val="008A54DC"/>
    <w:rsid w:val="008A5EAC"/>
    <w:rsid w:val="008B41B4"/>
    <w:rsid w:val="008C7838"/>
    <w:rsid w:val="008D4491"/>
    <w:rsid w:val="008D4BD1"/>
    <w:rsid w:val="00916B0C"/>
    <w:rsid w:val="009423C9"/>
    <w:rsid w:val="00943E4B"/>
    <w:rsid w:val="00954261"/>
    <w:rsid w:val="009661A8"/>
    <w:rsid w:val="009833C9"/>
    <w:rsid w:val="00996078"/>
    <w:rsid w:val="009A63C4"/>
    <w:rsid w:val="009E6684"/>
    <w:rsid w:val="009F16F8"/>
    <w:rsid w:val="009F241F"/>
    <w:rsid w:val="00A2207C"/>
    <w:rsid w:val="00A24858"/>
    <w:rsid w:val="00A5142E"/>
    <w:rsid w:val="00A55C54"/>
    <w:rsid w:val="00AB4AEB"/>
    <w:rsid w:val="00AC6F68"/>
    <w:rsid w:val="00AF24DA"/>
    <w:rsid w:val="00B43A84"/>
    <w:rsid w:val="00B52AB8"/>
    <w:rsid w:val="00B7081B"/>
    <w:rsid w:val="00B73B35"/>
    <w:rsid w:val="00BB19AB"/>
    <w:rsid w:val="00BC7933"/>
    <w:rsid w:val="00BF0330"/>
    <w:rsid w:val="00C14105"/>
    <w:rsid w:val="00C41DF2"/>
    <w:rsid w:val="00C50379"/>
    <w:rsid w:val="00C86D1D"/>
    <w:rsid w:val="00C948EC"/>
    <w:rsid w:val="00CA72E8"/>
    <w:rsid w:val="00CD3662"/>
    <w:rsid w:val="00CD5FCD"/>
    <w:rsid w:val="00CF2EEB"/>
    <w:rsid w:val="00D06AA5"/>
    <w:rsid w:val="00D44937"/>
    <w:rsid w:val="00D528D5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843CE"/>
    <w:rsid w:val="00E904AA"/>
    <w:rsid w:val="00E90759"/>
    <w:rsid w:val="00EE790F"/>
    <w:rsid w:val="00F26574"/>
    <w:rsid w:val="00F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249A4688-3E75-4756-8164-7CAC9C5D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11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59</cp:revision>
  <dcterms:created xsi:type="dcterms:W3CDTF">2014-08-31T20:00:00Z</dcterms:created>
  <dcterms:modified xsi:type="dcterms:W3CDTF">2014-11-30T18:16:00Z</dcterms:modified>
</cp:coreProperties>
</file>