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DE1F8B" w14:textId="77777777" w:rsidR="00797D62" w:rsidRDefault="00797D62" w:rsidP="00797D62">
      <w:pPr>
        <w:pStyle w:val="Sinespaciado"/>
        <w:jc w:val="center"/>
        <w:rPr>
          <w:rFonts w:ascii="Arial" w:hAnsi="Arial" w:cs="Arial"/>
          <w:b/>
          <w:sz w:val="32"/>
          <w:szCs w:val="32"/>
        </w:rPr>
      </w:pPr>
      <w:r>
        <w:rPr>
          <w:noProof/>
          <w:lang w:eastAsia="es-EC"/>
        </w:rPr>
        <w:drawing>
          <wp:inline distT="0" distB="0" distL="0" distR="0" wp14:anchorId="39F015F1" wp14:editId="4A86A341">
            <wp:extent cx="1770521" cy="1696424"/>
            <wp:effectExtent l="0" t="0" r="1270" b="0"/>
            <wp:docPr id="6" name="Imagen 6" descr="C:\Users\Roger\Downloads\logo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ger\Downloads\logo2.g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1425" cy="1726035"/>
                    </a:xfrm>
                    <a:prstGeom prst="rect">
                      <a:avLst/>
                    </a:prstGeom>
                    <a:noFill/>
                    <a:ln>
                      <a:noFill/>
                    </a:ln>
                  </pic:spPr>
                </pic:pic>
              </a:graphicData>
            </a:graphic>
          </wp:inline>
        </w:drawing>
      </w:r>
    </w:p>
    <w:p w14:paraId="3A6CEB31" w14:textId="77777777" w:rsidR="00797D62" w:rsidRDefault="00797D62" w:rsidP="00797D62">
      <w:pPr>
        <w:pStyle w:val="Sinespaciado"/>
        <w:jc w:val="center"/>
        <w:rPr>
          <w:rFonts w:ascii="Arial" w:hAnsi="Arial" w:cs="Arial"/>
          <w:b/>
          <w:sz w:val="32"/>
          <w:szCs w:val="32"/>
        </w:rPr>
      </w:pPr>
    </w:p>
    <w:p w14:paraId="7F878C84" w14:textId="77777777" w:rsidR="00797D62" w:rsidRPr="00670D22" w:rsidRDefault="00797D62" w:rsidP="00797D62">
      <w:pPr>
        <w:pStyle w:val="Sinespaciado"/>
        <w:jc w:val="center"/>
        <w:rPr>
          <w:rFonts w:ascii="Arial" w:hAnsi="Arial" w:cs="Arial"/>
          <w:b/>
          <w:sz w:val="36"/>
          <w:szCs w:val="36"/>
        </w:rPr>
      </w:pPr>
      <w:r w:rsidRPr="00670D22">
        <w:rPr>
          <w:rFonts w:ascii="Arial" w:hAnsi="Arial" w:cs="Arial"/>
          <w:b/>
          <w:sz w:val="36"/>
          <w:szCs w:val="36"/>
        </w:rPr>
        <w:t>ESCUELA SUPERIOR POLITÉCNICA DEL LITORAL</w:t>
      </w:r>
    </w:p>
    <w:p w14:paraId="0E269C5E" w14:textId="77777777" w:rsidR="00797D62" w:rsidRDefault="00797D62" w:rsidP="00797D62">
      <w:pPr>
        <w:pStyle w:val="Sinespaciado"/>
        <w:jc w:val="center"/>
        <w:rPr>
          <w:rFonts w:ascii="Arial" w:hAnsi="Arial" w:cs="Arial"/>
          <w:b/>
          <w:sz w:val="32"/>
          <w:szCs w:val="32"/>
        </w:rPr>
      </w:pPr>
    </w:p>
    <w:p w14:paraId="7A4971BA" w14:textId="77777777" w:rsidR="00797D62" w:rsidRPr="003F3A60" w:rsidRDefault="00797D62" w:rsidP="00797D62">
      <w:pPr>
        <w:pStyle w:val="Sinespaciado"/>
        <w:jc w:val="center"/>
        <w:rPr>
          <w:rFonts w:ascii="Arial" w:hAnsi="Arial" w:cs="Arial"/>
          <w:b/>
          <w:sz w:val="30"/>
          <w:szCs w:val="30"/>
        </w:rPr>
      </w:pPr>
      <w:r w:rsidRPr="003F3A60">
        <w:rPr>
          <w:rFonts w:ascii="Arial" w:hAnsi="Arial" w:cs="Arial"/>
          <w:b/>
          <w:sz w:val="30"/>
          <w:szCs w:val="30"/>
        </w:rPr>
        <w:t>FACULTAD DE INGENERÍA EN ELECTRICIDAD Y COMPUTACIÓN</w:t>
      </w:r>
    </w:p>
    <w:p w14:paraId="6E9CD385" w14:textId="77777777" w:rsidR="00797D62" w:rsidRPr="003F3A60" w:rsidRDefault="00797D62" w:rsidP="00797D62">
      <w:pPr>
        <w:pStyle w:val="Sinespaciado"/>
        <w:rPr>
          <w:rFonts w:ascii="Arial" w:hAnsi="Arial" w:cs="Arial"/>
          <w:sz w:val="30"/>
          <w:szCs w:val="30"/>
        </w:rPr>
      </w:pPr>
    </w:p>
    <w:p w14:paraId="116B8556" w14:textId="77777777" w:rsidR="00797D62" w:rsidRPr="003F3A60" w:rsidRDefault="00797D62" w:rsidP="00797D62">
      <w:pPr>
        <w:pStyle w:val="Sinespaciado"/>
        <w:jc w:val="center"/>
        <w:rPr>
          <w:rFonts w:ascii="Arial" w:hAnsi="Arial" w:cs="Arial"/>
          <w:sz w:val="30"/>
          <w:szCs w:val="30"/>
        </w:rPr>
      </w:pPr>
      <w:r w:rsidRPr="003F3A60">
        <w:rPr>
          <w:rFonts w:ascii="Arial" w:hAnsi="Arial" w:cs="Arial"/>
          <w:sz w:val="30"/>
          <w:szCs w:val="30"/>
        </w:rPr>
        <w:t>“EVALUACIÓN DE PARTICIPACIÓN EFECTIVA DE INDIVIDUOS EN TRABAJOS GRUPALES, AL USAR UN MODELADOR DE DATOS QUE UTILIZA UNA SUPERFICIE COLABORATIVA PORTABLE DE BAJO COSTO”</w:t>
      </w:r>
    </w:p>
    <w:p w14:paraId="64E6FCFF" w14:textId="77777777" w:rsidR="00797D62" w:rsidRPr="00670D22" w:rsidRDefault="00797D62" w:rsidP="00797D62">
      <w:pPr>
        <w:pStyle w:val="Sinespaciado"/>
        <w:rPr>
          <w:rFonts w:ascii="Arial" w:hAnsi="Arial" w:cs="Arial"/>
          <w:sz w:val="32"/>
          <w:szCs w:val="32"/>
        </w:rPr>
      </w:pPr>
    </w:p>
    <w:p w14:paraId="0C84AACA" w14:textId="77777777" w:rsidR="00797D62" w:rsidRPr="00670D22" w:rsidRDefault="00797D62" w:rsidP="00797D62">
      <w:pPr>
        <w:pStyle w:val="Sinespaciado"/>
        <w:jc w:val="center"/>
        <w:rPr>
          <w:rFonts w:ascii="Arial" w:hAnsi="Arial" w:cs="Arial"/>
          <w:b/>
          <w:sz w:val="32"/>
          <w:szCs w:val="32"/>
        </w:rPr>
      </w:pPr>
      <w:r w:rsidRPr="00670D22">
        <w:rPr>
          <w:rFonts w:ascii="Arial" w:hAnsi="Arial" w:cs="Arial"/>
          <w:b/>
          <w:sz w:val="32"/>
          <w:szCs w:val="32"/>
        </w:rPr>
        <w:t>TESIS DE GRADO</w:t>
      </w:r>
    </w:p>
    <w:p w14:paraId="5898CD4A" w14:textId="77777777" w:rsidR="00797D62" w:rsidRPr="00670D22" w:rsidRDefault="00797D62" w:rsidP="00797D62">
      <w:pPr>
        <w:pStyle w:val="Sinespaciado"/>
        <w:jc w:val="center"/>
        <w:rPr>
          <w:rFonts w:ascii="Arial" w:hAnsi="Arial" w:cs="Arial"/>
          <w:sz w:val="32"/>
          <w:szCs w:val="32"/>
        </w:rPr>
      </w:pPr>
    </w:p>
    <w:p w14:paraId="79087BC7" w14:textId="77777777" w:rsidR="00797D62" w:rsidRPr="00670D22" w:rsidRDefault="00797D62" w:rsidP="00797D62">
      <w:pPr>
        <w:pStyle w:val="Sinespaciado"/>
        <w:jc w:val="center"/>
        <w:rPr>
          <w:rFonts w:ascii="Arial" w:hAnsi="Arial" w:cs="Arial"/>
          <w:sz w:val="24"/>
          <w:szCs w:val="24"/>
        </w:rPr>
      </w:pPr>
      <w:r w:rsidRPr="00670D22">
        <w:rPr>
          <w:rFonts w:ascii="Arial" w:hAnsi="Arial" w:cs="Arial"/>
          <w:sz w:val="24"/>
          <w:szCs w:val="24"/>
        </w:rPr>
        <w:t>Previa la obtención del título de:</w:t>
      </w:r>
    </w:p>
    <w:p w14:paraId="558170B6" w14:textId="77777777" w:rsidR="00797D62" w:rsidRPr="00670D22" w:rsidRDefault="00797D62" w:rsidP="00797D62">
      <w:pPr>
        <w:pStyle w:val="Sinespaciado"/>
        <w:jc w:val="center"/>
        <w:rPr>
          <w:rFonts w:ascii="Arial" w:hAnsi="Arial" w:cs="Arial"/>
          <w:sz w:val="32"/>
          <w:szCs w:val="32"/>
        </w:rPr>
      </w:pPr>
    </w:p>
    <w:p w14:paraId="61CDD3DA" w14:textId="77777777" w:rsidR="00797D62" w:rsidRPr="00670D22" w:rsidRDefault="00797D62" w:rsidP="00797D62">
      <w:pPr>
        <w:pStyle w:val="Sinespaciado"/>
        <w:jc w:val="center"/>
        <w:rPr>
          <w:rFonts w:ascii="Arial" w:hAnsi="Arial" w:cs="Arial"/>
          <w:b/>
          <w:sz w:val="32"/>
          <w:szCs w:val="32"/>
        </w:rPr>
      </w:pPr>
      <w:r w:rsidRPr="00670D22">
        <w:rPr>
          <w:rFonts w:ascii="Arial" w:hAnsi="Arial" w:cs="Arial"/>
          <w:b/>
          <w:sz w:val="32"/>
          <w:szCs w:val="32"/>
        </w:rPr>
        <w:t>INGENIERO EN CIENCIAS COMPUTACIONALES ORIENTACIÓN SISTEMAS MULTIMEDIA</w:t>
      </w:r>
    </w:p>
    <w:p w14:paraId="304534F4" w14:textId="77777777" w:rsidR="00797D62" w:rsidRPr="00670D22" w:rsidRDefault="00797D62" w:rsidP="00797D62">
      <w:pPr>
        <w:pStyle w:val="Sinespaciado"/>
        <w:jc w:val="center"/>
        <w:rPr>
          <w:rFonts w:ascii="Arial" w:hAnsi="Arial" w:cs="Arial"/>
          <w:sz w:val="32"/>
          <w:szCs w:val="32"/>
        </w:rPr>
      </w:pPr>
    </w:p>
    <w:p w14:paraId="6A0D378D" w14:textId="77777777" w:rsidR="00797D62" w:rsidRPr="00670D22" w:rsidRDefault="00797D62" w:rsidP="00797D62">
      <w:pPr>
        <w:pStyle w:val="Sinespaciado"/>
        <w:jc w:val="center"/>
        <w:rPr>
          <w:rFonts w:ascii="Arial" w:hAnsi="Arial" w:cs="Arial"/>
          <w:sz w:val="24"/>
          <w:szCs w:val="24"/>
        </w:rPr>
      </w:pPr>
      <w:r w:rsidRPr="00670D22">
        <w:rPr>
          <w:rFonts w:ascii="Arial" w:hAnsi="Arial" w:cs="Arial"/>
          <w:sz w:val="24"/>
          <w:szCs w:val="24"/>
        </w:rPr>
        <w:t>Presentada por:</w:t>
      </w:r>
    </w:p>
    <w:p w14:paraId="1818FDEF" w14:textId="77777777" w:rsidR="00797D62" w:rsidRPr="00670D22" w:rsidRDefault="00797D62" w:rsidP="00797D62">
      <w:pPr>
        <w:pStyle w:val="Sinespaciado"/>
        <w:jc w:val="center"/>
        <w:rPr>
          <w:rFonts w:ascii="Arial" w:hAnsi="Arial" w:cs="Arial"/>
          <w:sz w:val="32"/>
          <w:szCs w:val="32"/>
        </w:rPr>
      </w:pPr>
    </w:p>
    <w:p w14:paraId="11D267E9" w14:textId="77777777" w:rsidR="00797D62" w:rsidRPr="003F3A60" w:rsidRDefault="00797D62" w:rsidP="00797D62">
      <w:pPr>
        <w:pStyle w:val="Sinespaciado"/>
        <w:jc w:val="center"/>
        <w:rPr>
          <w:rFonts w:ascii="Arial" w:hAnsi="Arial" w:cs="Arial"/>
          <w:sz w:val="30"/>
          <w:szCs w:val="30"/>
        </w:rPr>
      </w:pPr>
      <w:r w:rsidRPr="003F3A60">
        <w:rPr>
          <w:rFonts w:ascii="Arial" w:hAnsi="Arial" w:cs="Arial"/>
          <w:sz w:val="30"/>
          <w:szCs w:val="30"/>
        </w:rPr>
        <w:t>ROGER XAVIER GRANDA QUICHIMBO</w:t>
      </w:r>
    </w:p>
    <w:p w14:paraId="4FE8FDF5" w14:textId="77777777" w:rsidR="00797D62" w:rsidRPr="00670D22" w:rsidRDefault="00797D62" w:rsidP="00797D62">
      <w:pPr>
        <w:pStyle w:val="Sinespaciado"/>
        <w:jc w:val="center"/>
        <w:rPr>
          <w:rFonts w:ascii="Arial" w:hAnsi="Arial" w:cs="Arial"/>
          <w:sz w:val="32"/>
          <w:szCs w:val="32"/>
        </w:rPr>
      </w:pPr>
    </w:p>
    <w:p w14:paraId="38636F34" w14:textId="37253244" w:rsidR="00797D62" w:rsidRPr="003F3A60" w:rsidRDefault="003F3A60" w:rsidP="00797D62">
      <w:pPr>
        <w:pStyle w:val="Sinespaciado"/>
        <w:jc w:val="center"/>
        <w:rPr>
          <w:rFonts w:ascii="Arial" w:hAnsi="Arial" w:cs="Arial"/>
          <w:b/>
          <w:sz w:val="24"/>
          <w:szCs w:val="24"/>
        </w:rPr>
      </w:pPr>
      <w:r w:rsidRPr="003F3A60">
        <w:rPr>
          <w:rFonts w:ascii="Arial" w:hAnsi="Arial" w:cs="Arial"/>
          <w:b/>
          <w:sz w:val="24"/>
          <w:szCs w:val="24"/>
        </w:rPr>
        <w:t>Guayaquil</w:t>
      </w:r>
      <w:r>
        <w:rPr>
          <w:rFonts w:ascii="Arial" w:hAnsi="Arial" w:cs="Arial"/>
          <w:b/>
          <w:sz w:val="24"/>
          <w:szCs w:val="24"/>
        </w:rPr>
        <w:t xml:space="preserve"> </w:t>
      </w:r>
      <w:r w:rsidRPr="003F3A60">
        <w:rPr>
          <w:rFonts w:ascii="Arial" w:hAnsi="Arial" w:cs="Arial"/>
          <w:b/>
          <w:sz w:val="24"/>
          <w:szCs w:val="24"/>
        </w:rPr>
        <w:t>-</w:t>
      </w:r>
      <w:r>
        <w:rPr>
          <w:rFonts w:ascii="Arial" w:hAnsi="Arial" w:cs="Arial"/>
          <w:b/>
          <w:sz w:val="24"/>
          <w:szCs w:val="24"/>
        </w:rPr>
        <w:t xml:space="preserve"> </w:t>
      </w:r>
      <w:r w:rsidRPr="003F3A60">
        <w:rPr>
          <w:rFonts w:ascii="Arial" w:hAnsi="Arial" w:cs="Arial"/>
          <w:b/>
          <w:sz w:val="24"/>
          <w:szCs w:val="24"/>
        </w:rPr>
        <w:t>Ecuador</w:t>
      </w:r>
    </w:p>
    <w:p w14:paraId="59ADF781" w14:textId="2205C277" w:rsidR="00797D62" w:rsidRPr="003F3A60" w:rsidRDefault="003F3A60" w:rsidP="00797D62">
      <w:pPr>
        <w:pStyle w:val="Sinespaciado"/>
        <w:jc w:val="center"/>
        <w:rPr>
          <w:rFonts w:ascii="Arial" w:hAnsi="Arial" w:cs="Arial"/>
          <w:b/>
          <w:sz w:val="24"/>
          <w:szCs w:val="24"/>
        </w:rPr>
      </w:pPr>
      <w:r w:rsidRPr="003F3A60">
        <w:rPr>
          <w:rFonts w:ascii="Arial" w:hAnsi="Arial" w:cs="Arial"/>
          <w:b/>
          <w:sz w:val="24"/>
          <w:szCs w:val="24"/>
        </w:rPr>
        <w:t>2015</w:t>
      </w:r>
    </w:p>
    <w:p w14:paraId="01FCF2FF" w14:textId="77777777" w:rsidR="00797D62" w:rsidRDefault="00797D62" w:rsidP="00797D62">
      <w:pPr>
        <w:pStyle w:val="Sinespaciado"/>
        <w:jc w:val="center"/>
        <w:sectPr w:rsidR="00797D62" w:rsidSect="00A95182">
          <w:headerReference w:type="default" r:id="rId9"/>
          <w:headerReference w:type="first" r:id="rId10"/>
          <w:pgSz w:w="11906" w:h="16838"/>
          <w:pgMar w:top="2268" w:right="1361" w:bottom="2268" w:left="2268" w:header="709" w:footer="709" w:gutter="0"/>
          <w:cols w:space="708"/>
          <w:titlePg/>
          <w:docGrid w:linePitch="360"/>
        </w:sectPr>
      </w:pPr>
      <w:r>
        <w:br w:type="page"/>
      </w:r>
    </w:p>
    <w:p w14:paraId="6002E006" w14:textId="77777777" w:rsidR="00797D62" w:rsidRPr="005F650C" w:rsidRDefault="00797D62" w:rsidP="00E1764B">
      <w:pPr>
        <w:pStyle w:val="TitulosPrimerasPaginas"/>
      </w:pPr>
      <w:bookmarkStart w:id="0" w:name="_Toc414898454"/>
      <w:r w:rsidRPr="005F650C">
        <w:lastRenderedPageBreak/>
        <w:t>AGRADECIMIENTO</w:t>
      </w:r>
      <w:bookmarkEnd w:id="0"/>
    </w:p>
    <w:p w14:paraId="3D92D375" w14:textId="77777777" w:rsidR="001D7B10" w:rsidRDefault="001D7B10" w:rsidP="001D7B10">
      <w:pPr>
        <w:pStyle w:val="Sinespaciado"/>
        <w:spacing w:line="480" w:lineRule="auto"/>
        <w:jc w:val="right"/>
        <w:rPr>
          <w:rFonts w:ascii="Arial" w:eastAsia="Times New Roman" w:hAnsi="Arial" w:cs="Arial"/>
          <w:color w:val="000000"/>
          <w:sz w:val="24"/>
          <w:szCs w:val="24"/>
          <w:lang w:eastAsia="es-EC"/>
        </w:rPr>
      </w:pPr>
    </w:p>
    <w:p w14:paraId="44C70047" w14:textId="77777777" w:rsidR="001D7B10" w:rsidRDefault="001D7B10" w:rsidP="001D7B10">
      <w:pPr>
        <w:pStyle w:val="Sinespaciado"/>
        <w:spacing w:line="480" w:lineRule="auto"/>
        <w:jc w:val="right"/>
        <w:rPr>
          <w:rFonts w:ascii="Arial" w:eastAsia="Times New Roman" w:hAnsi="Arial" w:cs="Arial"/>
          <w:color w:val="000000"/>
          <w:sz w:val="24"/>
          <w:szCs w:val="24"/>
          <w:lang w:eastAsia="es-EC"/>
        </w:rPr>
      </w:pPr>
    </w:p>
    <w:p w14:paraId="2162764B" w14:textId="77777777" w:rsidR="001D7B10" w:rsidRDefault="001D7B10" w:rsidP="001D7B10">
      <w:pPr>
        <w:pStyle w:val="Sinespaciado"/>
        <w:spacing w:line="480" w:lineRule="auto"/>
        <w:jc w:val="right"/>
        <w:rPr>
          <w:rFonts w:ascii="Arial" w:eastAsia="Times New Roman" w:hAnsi="Arial" w:cs="Arial"/>
          <w:color w:val="000000"/>
          <w:sz w:val="24"/>
          <w:szCs w:val="24"/>
          <w:lang w:eastAsia="es-EC"/>
        </w:rPr>
      </w:pPr>
    </w:p>
    <w:p w14:paraId="71D341C8" w14:textId="77777777" w:rsidR="001D7B10" w:rsidRDefault="001D7B10" w:rsidP="001D7B10">
      <w:pPr>
        <w:pStyle w:val="Sinespaciado"/>
        <w:spacing w:line="480" w:lineRule="auto"/>
        <w:jc w:val="right"/>
        <w:rPr>
          <w:rFonts w:ascii="Arial" w:eastAsia="Times New Roman" w:hAnsi="Arial" w:cs="Arial"/>
          <w:color w:val="000000"/>
          <w:sz w:val="24"/>
          <w:szCs w:val="24"/>
          <w:lang w:eastAsia="es-EC"/>
        </w:rPr>
      </w:pPr>
    </w:p>
    <w:p w14:paraId="508F8BE4" w14:textId="77777777" w:rsidR="001D7B10" w:rsidRDefault="001D7B10" w:rsidP="001D7B10">
      <w:pPr>
        <w:pStyle w:val="Sinespaciado"/>
        <w:spacing w:line="480" w:lineRule="auto"/>
        <w:jc w:val="right"/>
        <w:rPr>
          <w:rFonts w:ascii="Arial" w:eastAsia="Times New Roman" w:hAnsi="Arial" w:cs="Arial"/>
          <w:color w:val="000000"/>
          <w:sz w:val="24"/>
          <w:szCs w:val="24"/>
          <w:lang w:eastAsia="es-EC"/>
        </w:rPr>
      </w:pPr>
    </w:p>
    <w:p w14:paraId="2DF69BF2" w14:textId="77777777" w:rsidR="001D7B10" w:rsidRDefault="001D7B10" w:rsidP="001D7B10">
      <w:pPr>
        <w:pStyle w:val="Sinespaciado"/>
        <w:spacing w:line="480" w:lineRule="auto"/>
        <w:jc w:val="right"/>
        <w:rPr>
          <w:rFonts w:ascii="Arial" w:eastAsia="Times New Roman" w:hAnsi="Arial" w:cs="Arial"/>
          <w:color w:val="000000"/>
          <w:sz w:val="24"/>
          <w:szCs w:val="24"/>
          <w:lang w:eastAsia="es-EC"/>
        </w:rPr>
      </w:pPr>
    </w:p>
    <w:p w14:paraId="695939A5" w14:textId="4822F01B" w:rsidR="00797D62" w:rsidRPr="00B17B78" w:rsidRDefault="00401F52" w:rsidP="001D7B10">
      <w:pPr>
        <w:pStyle w:val="Sinespaciado"/>
        <w:spacing w:line="480" w:lineRule="auto"/>
        <w:jc w:val="right"/>
        <w:rPr>
          <w:rFonts w:ascii="Arial" w:eastAsia="Times New Roman" w:hAnsi="Arial" w:cs="Arial"/>
          <w:i/>
          <w:color w:val="000000"/>
          <w:sz w:val="24"/>
          <w:szCs w:val="24"/>
          <w:lang w:eastAsia="es-EC"/>
        </w:rPr>
      </w:pPr>
      <w:r w:rsidRPr="00B17B78">
        <w:rPr>
          <w:rFonts w:ascii="Arial" w:eastAsia="Times New Roman" w:hAnsi="Arial" w:cs="Arial"/>
          <w:i/>
          <w:color w:val="000000"/>
          <w:sz w:val="24"/>
          <w:szCs w:val="24"/>
          <w:lang w:eastAsia="es-EC"/>
        </w:rPr>
        <w:t>A Dios</w:t>
      </w:r>
    </w:p>
    <w:p w14:paraId="3083B77C" w14:textId="2CF569BA" w:rsidR="00401F52" w:rsidRPr="00B17B78" w:rsidRDefault="00401F52" w:rsidP="001D7B10">
      <w:pPr>
        <w:pStyle w:val="Sinespaciado"/>
        <w:spacing w:line="480" w:lineRule="auto"/>
        <w:jc w:val="right"/>
        <w:rPr>
          <w:rFonts w:ascii="Arial" w:eastAsia="Times New Roman" w:hAnsi="Arial" w:cs="Arial"/>
          <w:i/>
          <w:color w:val="000000"/>
          <w:sz w:val="24"/>
          <w:szCs w:val="24"/>
          <w:lang w:eastAsia="es-EC"/>
        </w:rPr>
      </w:pPr>
      <w:r w:rsidRPr="00B17B78">
        <w:rPr>
          <w:rFonts w:ascii="Arial" w:eastAsia="Times New Roman" w:hAnsi="Arial" w:cs="Arial"/>
          <w:i/>
          <w:color w:val="000000"/>
          <w:sz w:val="24"/>
          <w:szCs w:val="24"/>
          <w:lang w:eastAsia="es-EC"/>
        </w:rPr>
        <w:t>A la Ph.D. Katherine Chiluiza</w:t>
      </w:r>
    </w:p>
    <w:p w14:paraId="016C25DE" w14:textId="585D3A7D" w:rsidR="00401F52" w:rsidRPr="00B17B78" w:rsidRDefault="00401F52" w:rsidP="001D7B10">
      <w:pPr>
        <w:pStyle w:val="Sinespaciado"/>
        <w:spacing w:line="480" w:lineRule="auto"/>
        <w:jc w:val="right"/>
        <w:rPr>
          <w:rFonts w:ascii="Arial" w:eastAsia="Times New Roman" w:hAnsi="Arial" w:cs="Arial"/>
          <w:i/>
          <w:color w:val="000000"/>
          <w:sz w:val="24"/>
          <w:szCs w:val="24"/>
          <w:lang w:eastAsia="es-EC"/>
        </w:rPr>
      </w:pPr>
      <w:r w:rsidRPr="00B17B78">
        <w:rPr>
          <w:rFonts w:ascii="Arial" w:eastAsia="Times New Roman" w:hAnsi="Arial" w:cs="Arial"/>
          <w:i/>
          <w:color w:val="000000"/>
          <w:sz w:val="24"/>
          <w:szCs w:val="24"/>
          <w:lang w:eastAsia="es-EC"/>
        </w:rPr>
        <w:t>A la M</w:t>
      </w:r>
      <w:r w:rsidR="00B17B78" w:rsidRPr="00B17B78">
        <w:rPr>
          <w:rFonts w:ascii="Arial" w:eastAsia="Times New Roman" w:hAnsi="Arial" w:cs="Arial"/>
          <w:i/>
          <w:color w:val="000000"/>
          <w:sz w:val="24"/>
          <w:szCs w:val="24"/>
          <w:lang w:eastAsia="es-EC"/>
        </w:rPr>
        <w:t>.</w:t>
      </w:r>
      <w:r w:rsidRPr="00B17B78">
        <w:rPr>
          <w:rFonts w:ascii="Arial" w:eastAsia="Times New Roman" w:hAnsi="Arial" w:cs="Arial"/>
          <w:i/>
          <w:color w:val="000000"/>
          <w:sz w:val="24"/>
          <w:szCs w:val="24"/>
          <w:lang w:eastAsia="es-EC"/>
        </w:rPr>
        <w:t>Sc. Vanessa Echeverría</w:t>
      </w:r>
    </w:p>
    <w:p w14:paraId="32950709" w14:textId="0B99B783" w:rsidR="00401F52" w:rsidRPr="00B17B78" w:rsidRDefault="00401F52" w:rsidP="001D7B10">
      <w:pPr>
        <w:pStyle w:val="Sinespaciado"/>
        <w:spacing w:line="480" w:lineRule="auto"/>
        <w:jc w:val="right"/>
        <w:rPr>
          <w:rFonts w:ascii="Arial" w:eastAsia="Times New Roman" w:hAnsi="Arial" w:cs="Arial"/>
          <w:i/>
          <w:color w:val="000000"/>
          <w:sz w:val="24"/>
          <w:szCs w:val="24"/>
          <w:lang w:eastAsia="es-EC"/>
        </w:rPr>
      </w:pPr>
      <w:r w:rsidRPr="00B17B78">
        <w:rPr>
          <w:rFonts w:ascii="Arial" w:eastAsia="Times New Roman" w:hAnsi="Arial" w:cs="Arial"/>
          <w:i/>
          <w:color w:val="000000"/>
          <w:sz w:val="24"/>
          <w:szCs w:val="24"/>
          <w:lang w:eastAsia="es-EC"/>
        </w:rPr>
        <w:t>Al Ing.</w:t>
      </w:r>
      <w:r w:rsidR="00B17B78" w:rsidRPr="00B17B78">
        <w:rPr>
          <w:rFonts w:ascii="Arial" w:eastAsia="Times New Roman" w:hAnsi="Arial" w:cs="Arial"/>
          <w:i/>
          <w:color w:val="000000"/>
          <w:sz w:val="24"/>
          <w:szCs w:val="24"/>
          <w:lang w:eastAsia="es-EC"/>
        </w:rPr>
        <w:t xml:space="preserve"> Bruno Guamán</w:t>
      </w:r>
    </w:p>
    <w:p w14:paraId="40F1167F" w14:textId="2ADFF914" w:rsidR="00B17B78" w:rsidRPr="00B17B78" w:rsidRDefault="00B17B78" w:rsidP="001D7B10">
      <w:pPr>
        <w:pStyle w:val="Sinespaciado"/>
        <w:spacing w:line="480" w:lineRule="auto"/>
        <w:jc w:val="right"/>
        <w:rPr>
          <w:rFonts w:ascii="Arial" w:eastAsia="Times New Roman" w:hAnsi="Arial" w:cs="Arial"/>
          <w:i/>
          <w:color w:val="000000"/>
          <w:sz w:val="24"/>
          <w:szCs w:val="24"/>
          <w:lang w:eastAsia="es-EC"/>
        </w:rPr>
      </w:pPr>
      <w:r w:rsidRPr="00B17B78">
        <w:rPr>
          <w:rFonts w:ascii="Arial" w:eastAsia="Times New Roman" w:hAnsi="Arial" w:cs="Arial"/>
          <w:i/>
          <w:color w:val="000000"/>
          <w:sz w:val="24"/>
          <w:szCs w:val="24"/>
          <w:lang w:eastAsia="es-EC"/>
        </w:rPr>
        <w:t xml:space="preserve">Y amigos del </w:t>
      </w:r>
      <w:r w:rsidR="00117417">
        <w:rPr>
          <w:rFonts w:ascii="Arial" w:eastAsia="Times New Roman" w:hAnsi="Arial" w:cs="Arial"/>
          <w:i/>
          <w:color w:val="000000"/>
          <w:sz w:val="24"/>
          <w:szCs w:val="24"/>
          <w:lang w:eastAsia="es-EC"/>
        </w:rPr>
        <w:t>programa</w:t>
      </w:r>
      <w:r w:rsidRPr="00B17B78">
        <w:rPr>
          <w:rFonts w:ascii="Arial" w:eastAsia="Times New Roman" w:hAnsi="Arial" w:cs="Arial"/>
          <w:i/>
          <w:color w:val="000000"/>
          <w:sz w:val="24"/>
          <w:szCs w:val="24"/>
          <w:lang w:eastAsia="es-EC"/>
        </w:rPr>
        <w:t xml:space="preserve"> TCT del Centro de Tecnologías de Información</w:t>
      </w:r>
    </w:p>
    <w:p w14:paraId="2321D7DC" w14:textId="3F3E5B83" w:rsidR="00B17B78" w:rsidRPr="00B17B78" w:rsidRDefault="00B17B78" w:rsidP="001D7B10">
      <w:pPr>
        <w:pStyle w:val="Sinespaciado"/>
        <w:spacing w:line="480" w:lineRule="auto"/>
        <w:jc w:val="right"/>
        <w:rPr>
          <w:rFonts w:ascii="Arial" w:eastAsia="Times New Roman" w:hAnsi="Arial" w:cs="Arial"/>
          <w:i/>
          <w:color w:val="000000"/>
          <w:sz w:val="24"/>
          <w:szCs w:val="24"/>
          <w:lang w:eastAsia="es-EC"/>
        </w:rPr>
      </w:pPr>
      <w:r w:rsidRPr="00B17B78">
        <w:rPr>
          <w:rFonts w:ascii="Arial" w:eastAsia="Times New Roman" w:hAnsi="Arial" w:cs="Arial"/>
          <w:i/>
          <w:color w:val="000000"/>
          <w:sz w:val="24"/>
          <w:szCs w:val="24"/>
          <w:lang w:eastAsia="es-EC"/>
        </w:rPr>
        <w:t xml:space="preserve">Que con a su invaluable </w:t>
      </w:r>
      <w:r>
        <w:rPr>
          <w:rFonts w:ascii="Arial" w:eastAsia="Times New Roman" w:hAnsi="Arial" w:cs="Arial"/>
          <w:i/>
          <w:color w:val="000000"/>
          <w:sz w:val="24"/>
          <w:szCs w:val="24"/>
          <w:lang w:eastAsia="es-EC"/>
        </w:rPr>
        <w:t xml:space="preserve">tutela y </w:t>
      </w:r>
      <w:r w:rsidRPr="00B17B78">
        <w:rPr>
          <w:rFonts w:ascii="Arial" w:eastAsia="Times New Roman" w:hAnsi="Arial" w:cs="Arial"/>
          <w:i/>
          <w:color w:val="000000"/>
          <w:sz w:val="24"/>
          <w:szCs w:val="24"/>
          <w:lang w:eastAsia="es-EC"/>
        </w:rPr>
        <w:t>apoyo fue posible la culminación de este trabajo</w:t>
      </w:r>
      <w:r>
        <w:rPr>
          <w:rFonts w:ascii="Arial" w:eastAsia="Times New Roman" w:hAnsi="Arial" w:cs="Arial"/>
          <w:i/>
          <w:color w:val="000000"/>
          <w:sz w:val="24"/>
          <w:szCs w:val="24"/>
          <w:lang w:eastAsia="es-EC"/>
        </w:rPr>
        <w:t>.</w:t>
      </w:r>
    </w:p>
    <w:p w14:paraId="50425B05" w14:textId="77777777" w:rsidR="00B17B78" w:rsidRPr="00B17B78" w:rsidRDefault="00B17B78" w:rsidP="001D7B10">
      <w:pPr>
        <w:pStyle w:val="Sinespaciado"/>
        <w:spacing w:line="480" w:lineRule="auto"/>
        <w:jc w:val="right"/>
        <w:rPr>
          <w:rFonts w:ascii="Arial" w:eastAsia="Times New Roman" w:hAnsi="Arial" w:cs="Arial"/>
          <w:i/>
          <w:color w:val="000000"/>
          <w:sz w:val="24"/>
          <w:szCs w:val="24"/>
          <w:lang w:eastAsia="es-EC"/>
        </w:rPr>
      </w:pPr>
    </w:p>
    <w:p w14:paraId="1F055C44" w14:textId="77777777" w:rsidR="00797D62" w:rsidRDefault="00797D62" w:rsidP="00797D62">
      <w:pPr>
        <w:rPr>
          <w:rFonts w:eastAsia="Times New Roman" w:cs="Arial"/>
          <w:szCs w:val="24"/>
          <w:lang w:eastAsia="es-EC"/>
        </w:rPr>
      </w:pPr>
      <w:r>
        <w:br w:type="page"/>
      </w:r>
    </w:p>
    <w:p w14:paraId="2BB150B4" w14:textId="77777777" w:rsidR="00797D62" w:rsidRDefault="00797D62" w:rsidP="00E1764B">
      <w:pPr>
        <w:pStyle w:val="TitulosPrimerasPaginas"/>
      </w:pPr>
      <w:bookmarkStart w:id="1" w:name="_Toc414898455"/>
      <w:r>
        <w:lastRenderedPageBreak/>
        <w:t>DEDICATORIA</w:t>
      </w:r>
      <w:bookmarkEnd w:id="1"/>
    </w:p>
    <w:p w14:paraId="68C95EE4" w14:textId="77777777" w:rsidR="001D7B10" w:rsidRDefault="001D7B10" w:rsidP="00771C5E">
      <w:pPr>
        <w:pStyle w:val="Texto"/>
      </w:pPr>
    </w:p>
    <w:p w14:paraId="104A31B7" w14:textId="77777777" w:rsidR="001D7B10" w:rsidRDefault="001D7B10" w:rsidP="00771C5E">
      <w:pPr>
        <w:pStyle w:val="Texto"/>
      </w:pPr>
    </w:p>
    <w:p w14:paraId="0961E7A4" w14:textId="77777777" w:rsidR="001D7B10" w:rsidRDefault="001D7B10" w:rsidP="00771C5E">
      <w:pPr>
        <w:pStyle w:val="Texto"/>
      </w:pPr>
    </w:p>
    <w:p w14:paraId="0C002DDD" w14:textId="77777777" w:rsidR="001D7B10" w:rsidRDefault="001D7B10" w:rsidP="00771C5E">
      <w:pPr>
        <w:pStyle w:val="Texto"/>
      </w:pPr>
    </w:p>
    <w:p w14:paraId="7DEC1BFF" w14:textId="77777777" w:rsidR="001D7B10" w:rsidRDefault="001D7B10" w:rsidP="00771C5E">
      <w:pPr>
        <w:pStyle w:val="Texto"/>
      </w:pPr>
    </w:p>
    <w:p w14:paraId="65FB05FD" w14:textId="77777777" w:rsidR="001D7B10" w:rsidRDefault="001D7B10" w:rsidP="00771C5E">
      <w:pPr>
        <w:pStyle w:val="Texto"/>
      </w:pPr>
    </w:p>
    <w:p w14:paraId="4C99D20B" w14:textId="77777777" w:rsidR="00117417" w:rsidRDefault="00401F52" w:rsidP="00117417">
      <w:pPr>
        <w:pStyle w:val="Texto"/>
        <w:jc w:val="right"/>
        <w:rPr>
          <w:i/>
        </w:rPr>
      </w:pPr>
      <w:r w:rsidRPr="00117417">
        <w:rPr>
          <w:i/>
        </w:rPr>
        <w:t xml:space="preserve">Con mucho cariño </w:t>
      </w:r>
      <w:r w:rsidR="00743A22" w:rsidRPr="00117417">
        <w:rPr>
          <w:i/>
        </w:rPr>
        <w:t xml:space="preserve">a toda mi familia. </w:t>
      </w:r>
    </w:p>
    <w:p w14:paraId="103A317B" w14:textId="77777777" w:rsidR="00453D43" w:rsidRDefault="00117417" w:rsidP="00117417">
      <w:pPr>
        <w:pStyle w:val="Texto"/>
        <w:jc w:val="right"/>
        <w:rPr>
          <w:i/>
        </w:rPr>
      </w:pPr>
      <w:r>
        <w:rPr>
          <w:i/>
        </w:rPr>
        <w:t>Que</w:t>
      </w:r>
      <w:r w:rsidR="00743A22" w:rsidRPr="00117417">
        <w:rPr>
          <w:i/>
        </w:rPr>
        <w:t xml:space="preserve"> </w:t>
      </w:r>
      <w:r w:rsidR="00453D43">
        <w:rPr>
          <w:i/>
        </w:rPr>
        <w:t>son</w:t>
      </w:r>
      <w:r w:rsidR="00743A22" w:rsidRPr="00117417">
        <w:rPr>
          <w:i/>
        </w:rPr>
        <w:t xml:space="preserve"> fuente de inspiración para mi superación personal</w:t>
      </w:r>
      <w:r w:rsidR="00453D43">
        <w:rPr>
          <w:i/>
        </w:rPr>
        <w:t xml:space="preserve">. </w:t>
      </w:r>
    </w:p>
    <w:p w14:paraId="4C71E57A" w14:textId="562696C2" w:rsidR="00797D62" w:rsidRPr="00117417" w:rsidRDefault="00453D43" w:rsidP="00117417">
      <w:pPr>
        <w:pStyle w:val="Texto"/>
        <w:jc w:val="right"/>
        <w:rPr>
          <w:i/>
        </w:rPr>
      </w:pPr>
      <w:r>
        <w:rPr>
          <w:i/>
        </w:rPr>
        <w:t>Y</w:t>
      </w:r>
      <w:r w:rsidR="00401F52" w:rsidRPr="00117417">
        <w:rPr>
          <w:i/>
        </w:rPr>
        <w:t xml:space="preserve"> </w:t>
      </w:r>
      <w:r>
        <w:rPr>
          <w:i/>
        </w:rPr>
        <w:t xml:space="preserve">han sido </w:t>
      </w:r>
      <w:r w:rsidR="00401F52" w:rsidRPr="00117417">
        <w:rPr>
          <w:i/>
        </w:rPr>
        <w:t xml:space="preserve">el motor que me ha permitido concluir esta meta de vida. </w:t>
      </w:r>
    </w:p>
    <w:p w14:paraId="487D5C3A" w14:textId="77777777" w:rsidR="00797D62" w:rsidRDefault="00797D62" w:rsidP="00797D62">
      <w:pPr>
        <w:rPr>
          <w:rFonts w:eastAsia="Times New Roman" w:cs="Arial"/>
          <w:szCs w:val="24"/>
          <w:lang w:eastAsia="es-EC"/>
        </w:rPr>
      </w:pPr>
      <w:r>
        <w:br w:type="page"/>
      </w:r>
    </w:p>
    <w:p w14:paraId="0C47EDEC" w14:textId="77777777" w:rsidR="00797D62" w:rsidRDefault="00797D62" w:rsidP="00E1764B">
      <w:pPr>
        <w:pStyle w:val="TitulosPrimerasPaginas"/>
      </w:pPr>
      <w:bookmarkStart w:id="2" w:name="_Toc414898456"/>
      <w:r>
        <w:lastRenderedPageBreak/>
        <w:t>TRIBUNAL DE SUSTENTACIÓN</w:t>
      </w:r>
      <w:bookmarkEnd w:id="2"/>
    </w:p>
    <w:p w14:paraId="3E7F29D6" w14:textId="77777777" w:rsidR="00797D62" w:rsidRDefault="00797D62" w:rsidP="00771C5E">
      <w:pPr>
        <w:pStyle w:val="Texto"/>
      </w:pPr>
    </w:p>
    <w:p w14:paraId="23DFC0A0" w14:textId="77777777" w:rsidR="00477163" w:rsidRDefault="00477163" w:rsidP="00771C5E">
      <w:pPr>
        <w:pStyle w:val="Texto"/>
      </w:pPr>
    </w:p>
    <w:p w14:paraId="2F74CBF0" w14:textId="27B76DC3" w:rsidR="00797D62" w:rsidRDefault="00797D62" w:rsidP="00771C5E">
      <w:pPr>
        <w:pStyle w:val="Texto"/>
      </w:pPr>
    </w:p>
    <w:p w14:paraId="20BD49F1" w14:textId="1C6BF891" w:rsidR="00797D62" w:rsidRDefault="00797D62" w:rsidP="00FD7C6B">
      <w:pPr>
        <w:pStyle w:val="Texto"/>
        <w:ind w:left="0"/>
        <w:jc w:val="center"/>
      </w:pPr>
      <w:r>
        <w:t>___</w:t>
      </w:r>
      <w:r w:rsidR="00092D1B">
        <w:t>___</w:t>
      </w:r>
      <w:r>
        <w:t>_____________________</w:t>
      </w:r>
    </w:p>
    <w:p w14:paraId="18CA6278" w14:textId="77777777" w:rsidR="00797D62" w:rsidRDefault="00797D62" w:rsidP="00FD7C6B">
      <w:pPr>
        <w:pStyle w:val="Texto"/>
        <w:ind w:left="0"/>
        <w:jc w:val="center"/>
      </w:pPr>
      <w:r>
        <w:t>Mg. Sara Ríos Orellana</w:t>
      </w:r>
    </w:p>
    <w:p w14:paraId="42FA9247" w14:textId="21CA8FBA" w:rsidR="005F650C" w:rsidRPr="009F1095" w:rsidRDefault="005F650C" w:rsidP="00FD7C6B">
      <w:pPr>
        <w:pStyle w:val="Texto"/>
        <w:ind w:left="0"/>
        <w:jc w:val="center"/>
        <w:rPr>
          <w:b/>
        </w:rPr>
      </w:pPr>
      <w:r w:rsidRPr="009F1095">
        <w:rPr>
          <w:b/>
        </w:rPr>
        <w:t>PRESIDENTE</w:t>
      </w:r>
    </w:p>
    <w:p w14:paraId="0216ED39" w14:textId="77777777" w:rsidR="00797D62" w:rsidRDefault="00797D62" w:rsidP="00FD7C6B">
      <w:pPr>
        <w:pStyle w:val="Texto"/>
        <w:ind w:left="0"/>
        <w:jc w:val="center"/>
      </w:pPr>
    </w:p>
    <w:p w14:paraId="733C0015" w14:textId="77777777" w:rsidR="00092D1B" w:rsidRDefault="00092D1B" w:rsidP="00FD7C6B">
      <w:pPr>
        <w:pStyle w:val="Texto"/>
        <w:ind w:left="0"/>
        <w:jc w:val="center"/>
      </w:pPr>
    </w:p>
    <w:p w14:paraId="19EC36F6" w14:textId="77777777" w:rsidR="00797D62" w:rsidRPr="008C1155" w:rsidRDefault="00797D62" w:rsidP="00FD7C6B">
      <w:pPr>
        <w:pStyle w:val="Texto"/>
        <w:ind w:left="0"/>
        <w:jc w:val="center"/>
      </w:pPr>
    </w:p>
    <w:p w14:paraId="160530F2" w14:textId="5FDC1BF0" w:rsidR="00797D62" w:rsidRDefault="00092D1B" w:rsidP="00FD7C6B">
      <w:pPr>
        <w:pStyle w:val="Texto"/>
        <w:ind w:left="0"/>
        <w:jc w:val="center"/>
      </w:pPr>
      <w:r>
        <w:t>____</w:t>
      </w:r>
      <w:r w:rsidR="00797D62">
        <w:t>________________________</w:t>
      </w:r>
    </w:p>
    <w:p w14:paraId="60336285" w14:textId="77777777" w:rsidR="00797D62" w:rsidRDefault="00797D62" w:rsidP="00FD7C6B">
      <w:pPr>
        <w:pStyle w:val="Texto"/>
        <w:ind w:left="0"/>
        <w:jc w:val="center"/>
      </w:pPr>
      <w:r>
        <w:t>Ph. D. Katherine Chiluiza García</w:t>
      </w:r>
    </w:p>
    <w:p w14:paraId="745CF3AD" w14:textId="62A0D3D6" w:rsidR="005F650C" w:rsidRPr="009F1095" w:rsidRDefault="005F650C" w:rsidP="00FD7C6B">
      <w:pPr>
        <w:pStyle w:val="Texto"/>
        <w:ind w:left="0"/>
        <w:jc w:val="center"/>
        <w:rPr>
          <w:b/>
        </w:rPr>
      </w:pPr>
      <w:r w:rsidRPr="009F1095">
        <w:rPr>
          <w:b/>
        </w:rPr>
        <w:t>DIRECTOR</w:t>
      </w:r>
      <w:r w:rsidR="00FD7C6B" w:rsidRPr="009F1095">
        <w:rPr>
          <w:b/>
        </w:rPr>
        <w:t>A</w:t>
      </w:r>
      <w:r w:rsidRPr="009F1095">
        <w:rPr>
          <w:b/>
        </w:rPr>
        <w:t xml:space="preserve"> DE TESIS</w:t>
      </w:r>
    </w:p>
    <w:p w14:paraId="7FD047BC" w14:textId="77777777" w:rsidR="005F650C" w:rsidRDefault="005F650C" w:rsidP="00FD7C6B">
      <w:pPr>
        <w:pStyle w:val="Texto"/>
        <w:ind w:left="0"/>
        <w:jc w:val="center"/>
      </w:pPr>
    </w:p>
    <w:p w14:paraId="2E576168" w14:textId="77777777" w:rsidR="00797D62" w:rsidRDefault="00797D62" w:rsidP="00FD7C6B">
      <w:pPr>
        <w:pStyle w:val="Texto"/>
        <w:ind w:left="0"/>
        <w:jc w:val="center"/>
      </w:pPr>
    </w:p>
    <w:p w14:paraId="74E11FD0" w14:textId="77777777" w:rsidR="00797D62" w:rsidRPr="008C1155" w:rsidRDefault="00797D62" w:rsidP="00FD7C6B">
      <w:pPr>
        <w:pStyle w:val="Texto"/>
        <w:ind w:left="0"/>
        <w:jc w:val="center"/>
      </w:pPr>
    </w:p>
    <w:p w14:paraId="7B8E56B6" w14:textId="752B992E" w:rsidR="00797D62" w:rsidRDefault="00797D62" w:rsidP="00FD7C6B">
      <w:pPr>
        <w:pStyle w:val="Texto"/>
        <w:ind w:left="0"/>
        <w:jc w:val="center"/>
      </w:pPr>
      <w:r>
        <w:t>________</w:t>
      </w:r>
      <w:r w:rsidR="00092D1B">
        <w:t>___</w:t>
      </w:r>
      <w:r>
        <w:t>________________</w:t>
      </w:r>
    </w:p>
    <w:p w14:paraId="1EA1708A" w14:textId="77777777" w:rsidR="00797D62" w:rsidRDefault="00797D62" w:rsidP="00FD7C6B">
      <w:pPr>
        <w:pStyle w:val="Texto"/>
        <w:ind w:left="0"/>
        <w:jc w:val="center"/>
      </w:pPr>
      <w:r>
        <w:t>Ph. D. Xavier Ochoa Chehab</w:t>
      </w:r>
    </w:p>
    <w:p w14:paraId="13A8F6A2" w14:textId="77777777" w:rsidR="005F650C" w:rsidRPr="009F1095" w:rsidRDefault="005F650C" w:rsidP="00FD7C6B">
      <w:pPr>
        <w:pStyle w:val="Texto"/>
        <w:ind w:left="0"/>
        <w:jc w:val="center"/>
        <w:rPr>
          <w:b/>
        </w:rPr>
      </w:pPr>
      <w:r w:rsidRPr="009F1095">
        <w:rPr>
          <w:b/>
        </w:rPr>
        <w:t>VOCAL PRINCIPAL</w:t>
      </w:r>
    </w:p>
    <w:p w14:paraId="06054807" w14:textId="77777777" w:rsidR="005F650C" w:rsidRDefault="005F650C" w:rsidP="00771C5E">
      <w:pPr>
        <w:pStyle w:val="Texto"/>
      </w:pPr>
    </w:p>
    <w:p w14:paraId="3BE9A7FE" w14:textId="77777777" w:rsidR="00797D62" w:rsidRDefault="00797D62" w:rsidP="00771C5E">
      <w:pPr>
        <w:pStyle w:val="Texto"/>
      </w:pPr>
      <w:r>
        <w:t xml:space="preserve"> </w:t>
      </w:r>
    </w:p>
    <w:p w14:paraId="0DDE9591" w14:textId="77777777" w:rsidR="00797D62" w:rsidRDefault="00797D62" w:rsidP="00771C5E">
      <w:pPr>
        <w:pStyle w:val="Texto"/>
        <w:sectPr w:rsidR="00797D62" w:rsidSect="000A7F3A">
          <w:headerReference w:type="default" r:id="rId11"/>
          <w:pgSz w:w="11906" w:h="16838"/>
          <w:pgMar w:top="2268" w:right="1361" w:bottom="2268" w:left="2268" w:header="709" w:footer="709" w:gutter="0"/>
          <w:pgNumType w:fmt="lowerRoman"/>
          <w:cols w:space="708"/>
          <w:docGrid w:linePitch="360"/>
        </w:sectPr>
      </w:pPr>
    </w:p>
    <w:p w14:paraId="2F1C8A6F" w14:textId="77777777" w:rsidR="00797D62" w:rsidRPr="00965040" w:rsidRDefault="00797D62" w:rsidP="00E1764B">
      <w:pPr>
        <w:pStyle w:val="TitulosPrimerasPaginas"/>
      </w:pPr>
      <w:bookmarkStart w:id="3" w:name="_Toc414898457"/>
      <w:r w:rsidRPr="00965040">
        <w:lastRenderedPageBreak/>
        <w:t>DECLARACIÓN EXPRESA</w:t>
      </w:r>
      <w:bookmarkEnd w:id="3"/>
    </w:p>
    <w:p w14:paraId="74F784FC" w14:textId="77777777" w:rsidR="00797D62" w:rsidRDefault="00797D62" w:rsidP="00771C5E">
      <w:pPr>
        <w:pStyle w:val="Texto"/>
      </w:pPr>
    </w:p>
    <w:p w14:paraId="62B5F47C" w14:textId="77777777" w:rsidR="00477163" w:rsidRDefault="00477163" w:rsidP="00771C5E">
      <w:pPr>
        <w:pStyle w:val="Texto"/>
      </w:pPr>
    </w:p>
    <w:p w14:paraId="79712CA8" w14:textId="77777777" w:rsidR="00477163" w:rsidRDefault="00477163" w:rsidP="00771C5E">
      <w:pPr>
        <w:pStyle w:val="Texto"/>
      </w:pPr>
    </w:p>
    <w:p w14:paraId="05CB33A7" w14:textId="77777777" w:rsidR="00477163" w:rsidRDefault="00477163" w:rsidP="00771C5E">
      <w:pPr>
        <w:pStyle w:val="Texto"/>
      </w:pPr>
    </w:p>
    <w:p w14:paraId="5F8942A4" w14:textId="77777777" w:rsidR="00477163" w:rsidRDefault="00477163" w:rsidP="00771C5E">
      <w:pPr>
        <w:pStyle w:val="Texto"/>
      </w:pPr>
    </w:p>
    <w:p w14:paraId="2FCE7787" w14:textId="77777777" w:rsidR="00477163" w:rsidRDefault="00477163" w:rsidP="00771C5E">
      <w:pPr>
        <w:pStyle w:val="Texto"/>
      </w:pPr>
    </w:p>
    <w:p w14:paraId="1ECC49BD" w14:textId="77777777" w:rsidR="00477163" w:rsidRDefault="00477163" w:rsidP="00771C5E">
      <w:pPr>
        <w:pStyle w:val="Texto"/>
      </w:pPr>
    </w:p>
    <w:p w14:paraId="12EFC2BE" w14:textId="6AF08019" w:rsidR="00797D62" w:rsidRDefault="00797D62" w:rsidP="00771C5E">
      <w:pPr>
        <w:pStyle w:val="Texto"/>
      </w:pPr>
      <w:r>
        <w:t>“La responsabilidad del contenido de esta Tesis de Grado, me corresponde exclusivamente; y el patrimonio intelectual de la misma, a la Escuela Superior Politécnica del Litoral”</w:t>
      </w:r>
    </w:p>
    <w:p w14:paraId="130E9E09" w14:textId="77777777" w:rsidR="00797D62" w:rsidRDefault="00797D62" w:rsidP="00771C5E">
      <w:pPr>
        <w:pStyle w:val="Texto"/>
      </w:pPr>
    </w:p>
    <w:p w14:paraId="32D17CC9" w14:textId="77777777" w:rsidR="00797D62" w:rsidRDefault="00797D62" w:rsidP="00771C5E">
      <w:pPr>
        <w:pStyle w:val="Texto"/>
      </w:pPr>
    </w:p>
    <w:p w14:paraId="29AD09BB" w14:textId="77777777" w:rsidR="00797D62" w:rsidRDefault="00797D62" w:rsidP="00771C5E">
      <w:pPr>
        <w:pStyle w:val="Texto"/>
      </w:pPr>
      <w:r>
        <w:t>(Reglamentos de exámenes y títulos profesionales de la ESPOL)</w:t>
      </w:r>
    </w:p>
    <w:p w14:paraId="6E5B152F" w14:textId="77777777" w:rsidR="00797D62" w:rsidRDefault="00797D62" w:rsidP="00771C5E">
      <w:pPr>
        <w:pStyle w:val="Texto"/>
      </w:pPr>
    </w:p>
    <w:p w14:paraId="3748AC81" w14:textId="77777777" w:rsidR="00797D62" w:rsidRDefault="00797D62" w:rsidP="00771C5E">
      <w:pPr>
        <w:pStyle w:val="Texto"/>
      </w:pPr>
    </w:p>
    <w:p w14:paraId="7A0E9139" w14:textId="77777777" w:rsidR="00797D62" w:rsidRDefault="00797D62" w:rsidP="00771C5E">
      <w:pPr>
        <w:pStyle w:val="Texto"/>
      </w:pPr>
    </w:p>
    <w:p w14:paraId="1BE63909" w14:textId="77777777" w:rsidR="00797D62" w:rsidRDefault="00797D62" w:rsidP="00771C5E">
      <w:pPr>
        <w:pStyle w:val="Texto"/>
      </w:pPr>
    </w:p>
    <w:p w14:paraId="6A26D586" w14:textId="77777777" w:rsidR="00797D62" w:rsidRDefault="00797D62" w:rsidP="00797D62">
      <w:pPr>
        <w:jc w:val="center"/>
      </w:pPr>
      <w:r>
        <w:t>__________________________________</w:t>
      </w:r>
    </w:p>
    <w:p w14:paraId="6EDA6BEA" w14:textId="77777777" w:rsidR="00797D62" w:rsidRDefault="00797D62" w:rsidP="00797D62">
      <w:pPr>
        <w:jc w:val="center"/>
        <w:rPr>
          <w:rFonts w:eastAsia="Times New Roman" w:cs="Arial"/>
          <w:szCs w:val="24"/>
          <w:lang w:eastAsia="es-EC"/>
        </w:rPr>
      </w:pPr>
      <w:r>
        <w:rPr>
          <w:rFonts w:eastAsia="Times New Roman" w:cs="Arial"/>
          <w:szCs w:val="24"/>
          <w:lang w:eastAsia="es-EC"/>
        </w:rPr>
        <w:t>Roger Xavier Granda Quichimbo</w:t>
      </w:r>
    </w:p>
    <w:p w14:paraId="4C6AE1F9" w14:textId="77777777" w:rsidR="00797D62" w:rsidRDefault="00797D62" w:rsidP="00797D62">
      <w:pPr>
        <w:rPr>
          <w:rFonts w:eastAsia="Times New Roman" w:cs="Arial"/>
          <w:szCs w:val="24"/>
          <w:lang w:eastAsia="es-EC"/>
        </w:rPr>
      </w:pPr>
      <w:r>
        <w:br w:type="page"/>
      </w:r>
    </w:p>
    <w:p w14:paraId="3B6BF1F0" w14:textId="77777777" w:rsidR="00797D62" w:rsidRDefault="00797D62" w:rsidP="00E1764B">
      <w:pPr>
        <w:pStyle w:val="TitulosPrimerasPaginas"/>
      </w:pPr>
      <w:bookmarkStart w:id="4" w:name="_Toc414898458"/>
      <w:r>
        <w:lastRenderedPageBreak/>
        <w:t>RESUMEN</w:t>
      </w:r>
      <w:bookmarkEnd w:id="4"/>
    </w:p>
    <w:p w14:paraId="372D4DEB" w14:textId="77777777" w:rsidR="00797D62" w:rsidRDefault="00797D62" w:rsidP="00771C5E">
      <w:pPr>
        <w:pStyle w:val="Texto"/>
      </w:pPr>
    </w:p>
    <w:p w14:paraId="4D0020A7" w14:textId="7E739976" w:rsidR="004127E9" w:rsidRDefault="00797D62" w:rsidP="009A7770">
      <w:pPr>
        <w:pStyle w:val="Texto"/>
        <w:ind w:left="0"/>
      </w:pPr>
      <w:r>
        <w:t>E</w:t>
      </w:r>
      <w:r w:rsidR="004127E9">
        <w:t>n e</w:t>
      </w:r>
      <w:r w:rsidR="00D90DC6">
        <w:t xml:space="preserve">ste trabajo de investigación </w:t>
      </w:r>
      <w:r w:rsidR="008B3BE2">
        <w:t xml:space="preserve">se construye una </w:t>
      </w:r>
      <w:r w:rsidR="004127E9">
        <w:t>superficie colaborativa, portable de bajo costo</w:t>
      </w:r>
      <w:r w:rsidR="00307FF0">
        <w:t>.</w:t>
      </w:r>
      <w:r w:rsidR="004127E9">
        <w:t xml:space="preserve"> </w:t>
      </w:r>
      <w:r w:rsidR="00307FF0">
        <w:t>E</w:t>
      </w:r>
      <w:r w:rsidR="004127E9">
        <w:t xml:space="preserve">n la que se intenta representar de </w:t>
      </w:r>
      <w:r w:rsidR="00307FF0">
        <w:t>forma</w:t>
      </w:r>
      <w:r w:rsidR="004127E9">
        <w:t xml:space="preserve"> efectiva las aporta</w:t>
      </w:r>
      <w:r w:rsidR="00307FF0">
        <w:t>ciones reales de estudiantes que realizan un trabajo colaborativo de modelamiento de base de datos.</w:t>
      </w:r>
      <w:r w:rsidR="004127E9" w:rsidRPr="004127E9">
        <w:t xml:space="preserve"> </w:t>
      </w:r>
      <w:r w:rsidR="00307FF0">
        <w:t xml:space="preserve">Cuyo propósito </w:t>
      </w:r>
      <w:r w:rsidR="00765E50">
        <w:t xml:space="preserve">de construcción </w:t>
      </w:r>
      <w:r w:rsidR="00307FF0">
        <w:t xml:space="preserve">es conocer cuál </w:t>
      </w:r>
      <w:r w:rsidR="004127E9" w:rsidRPr="004127E9">
        <w:t xml:space="preserve">es el efecto de utilizar este tipo de herramientas digitales en la percepción de los profesores acerca de la facilidad de asignación de una calificación individual y grupal, y su percepción en cuanto a la equidad de la carga de trabajo distribuida entre los estudiantes que realizan un trabajo colaborativo. </w:t>
      </w:r>
      <w:r w:rsidR="00307FF0">
        <w:t>T</w:t>
      </w:r>
      <w:r w:rsidR="004127E9" w:rsidRPr="004127E9">
        <w:t>ambién se desea conocer cuál es el efecto de utilizar estas herramientas en la percepción de los estudiantes en cuanto la conformidad con su calificación individual y grupal asignada por el profesor, su percepción de la capacidad  de las herramientas que utiliza  para reflejar el aporte real de cada miembro de su grupo de trabajo, y, su percepción en cuanto a la equidad de carga de trabajo distribuida entro los miembros de su grupo en la realización de un trabajo colaborativo.</w:t>
      </w:r>
      <w:r w:rsidR="008B3BE2">
        <w:t xml:space="preserve"> </w:t>
      </w:r>
    </w:p>
    <w:p w14:paraId="60C5CBBB" w14:textId="77777777" w:rsidR="008B3BE2" w:rsidRDefault="008B3BE2" w:rsidP="009A7770">
      <w:pPr>
        <w:pStyle w:val="Texto"/>
        <w:ind w:left="0"/>
      </w:pPr>
    </w:p>
    <w:p w14:paraId="05B85086" w14:textId="03A1F993" w:rsidR="008B3BE2" w:rsidRDefault="008B3BE2" w:rsidP="009A7770">
      <w:pPr>
        <w:pStyle w:val="Texto"/>
        <w:ind w:left="0"/>
      </w:pPr>
      <w:r>
        <w:t>En el capítulo 1 se detallan los antecedentes, descripción del problema a solucionar, y la justificación de la realización de este trabajo. También se detalla la propuesta realizada, las preguntas de investigación que se pretende responder.</w:t>
      </w:r>
    </w:p>
    <w:p w14:paraId="05BECBED" w14:textId="77777777" w:rsidR="008B3BE2" w:rsidRDefault="008B3BE2" w:rsidP="009A7770">
      <w:pPr>
        <w:pStyle w:val="Texto"/>
        <w:ind w:left="0"/>
      </w:pPr>
    </w:p>
    <w:p w14:paraId="5D32BEED" w14:textId="510DFE0C" w:rsidR="008B3BE2" w:rsidRDefault="008B3BE2" w:rsidP="009A7770">
      <w:pPr>
        <w:pStyle w:val="Texto"/>
        <w:ind w:left="0"/>
      </w:pPr>
      <w:r>
        <w:t xml:space="preserve">En el capítulo 2 se realiza una descripción de las superficies colaborativas, y las tecnologías asociadas a su construcción.  Con </w:t>
      </w:r>
      <w:r w:rsidR="004E14EE">
        <w:t>un análisis de soluciones existentes</w:t>
      </w:r>
      <w:r>
        <w:t>,</w:t>
      </w:r>
      <w:r w:rsidR="004E14EE">
        <w:t xml:space="preserve"> y considerando el contexto de este </w:t>
      </w:r>
      <w:r>
        <w:t xml:space="preserve">estudio, se sintetiza una lista de </w:t>
      </w:r>
      <w:r w:rsidR="004E14EE">
        <w:t>características</w:t>
      </w:r>
      <w:r>
        <w:t xml:space="preserve"> que sirven para el diseño de la solución que se propone.</w:t>
      </w:r>
    </w:p>
    <w:p w14:paraId="303A2E9D" w14:textId="77777777" w:rsidR="004E14EE" w:rsidRDefault="004E14EE" w:rsidP="009A7770">
      <w:pPr>
        <w:pStyle w:val="Texto"/>
        <w:ind w:left="0"/>
      </w:pPr>
    </w:p>
    <w:p w14:paraId="431B0F9B" w14:textId="513C5432" w:rsidR="004E14EE" w:rsidRDefault="004E14EE" w:rsidP="009A7770">
      <w:pPr>
        <w:pStyle w:val="Texto"/>
        <w:ind w:left="0"/>
      </w:pPr>
      <w:r>
        <w:t>En el capítulo 3 se muestran los casos de uso y escenarios más comunes, junto con los requerimientos funcionales y no funcionales de la solución propuesta. Además el muestra el diseño experimental utilizado para responder las preguntas de investigación.</w:t>
      </w:r>
    </w:p>
    <w:p w14:paraId="480638EC" w14:textId="77777777" w:rsidR="004E14EE" w:rsidRDefault="004E14EE" w:rsidP="009A7770">
      <w:pPr>
        <w:pStyle w:val="Texto"/>
        <w:ind w:left="0"/>
      </w:pPr>
    </w:p>
    <w:p w14:paraId="1276DDE1" w14:textId="493DAD96" w:rsidR="004E14EE" w:rsidRDefault="004E14EE" w:rsidP="009A7770">
      <w:pPr>
        <w:pStyle w:val="Texto"/>
        <w:ind w:left="0"/>
      </w:pPr>
      <w:r>
        <w:t>En el capítulo 4 se detalla la implementación de la solución. Junto con una captura de pantalla de las interfaces más importantes.</w:t>
      </w:r>
    </w:p>
    <w:p w14:paraId="18F24414" w14:textId="77777777" w:rsidR="004E14EE" w:rsidRDefault="004E14EE" w:rsidP="009A7770">
      <w:pPr>
        <w:pStyle w:val="Texto"/>
        <w:ind w:left="0"/>
      </w:pPr>
      <w:r>
        <w:t xml:space="preserve"> </w:t>
      </w:r>
    </w:p>
    <w:p w14:paraId="11D6B763" w14:textId="3E65CAC9" w:rsidR="004E14EE" w:rsidRDefault="004E14EE" w:rsidP="009A7770">
      <w:pPr>
        <w:pStyle w:val="Texto"/>
        <w:ind w:left="0"/>
      </w:pPr>
      <w:r>
        <w:t>En el capítulo 5 se presentan los resultados de la experimentación, pruebas de usabilidad y funcionalidad.</w:t>
      </w:r>
    </w:p>
    <w:p w14:paraId="6B94ED68" w14:textId="77777777" w:rsidR="004E14EE" w:rsidRDefault="004E14EE" w:rsidP="009A7770">
      <w:pPr>
        <w:pStyle w:val="Texto"/>
        <w:ind w:left="0"/>
      </w:pPr>
    </w:p>
    <w:p w14:paraId="4B64A851" w14:textId="54C04E34" w:rsidR="004E14EE" w:rsidRDefault="004E14EE" w:rsidP="009A7770">
      <w:pPr>
        <w:pStyle w:val="Texto"/>
        <w:ind w:left="0"/>
      </w:pPr>
      <w:r>
        <w:t xml:space="preserve">El capítulo </w:t>
      </w:r>
      <w:r w:rsidR="00765E50">
        <w:t>6</w:t>
      </w:r>
      <w:r>
        <w:t xml:space="preserve"> presenta la discusión de los resultados obtenidos, y las limitaciones que deban considerarse para su validez.</w:t>
      </w:r>
    </w:p>
    <w:p w14:paraId="4B12B62D" w14:textId="77777777" w:rsidR="004E14EE" w:rsidRDefault="004E14EE" w:rsidP="009A7770">
      <w:pPr>
        <w:pStyle w:val="Texto"/>
        <w:ind w:left="0"/>
      </w:pPr>
    </w:p>
    <w:p w14:paraId="6A332E24" w14:textId="7FDCC850" w:rsidR="00797D62" w:rsidRDefault="004E14EE" w:rsidP="00765E50">
      <w:pPr>
        <w:pStyle w:val="Texto"/>
        <w:ind w:left="0"/>
      </w:pPr>
      <w:r>
        <w:t>Se finaliza con conclusiones y recomendaciones para futuros trabajos de investigación.</w:t>
      </w:r>
      <w:r w:rsidR="00797D62">
        <w:br w:type="page"/>
      </w:r>
    </w:p>
    <w:p w14:paraId="487E0314" w14:textId="77777777" w:rsidR="00797D62" w:rsidRDefault="00797D62" w:rsidP="00E1764B">
      <w:pPr>
        <w:pStyle w:val="TitulosPrimerasPaginas"/>
      </w:pPr>
      <w:bookmarkStart w:id="5" w:name="_Toc414898459"/>
      <w:r>
        <w:lastRenderedPageBreak/>
        <w:t>ÍNDICE GENERAL</w:t>
      </w:r>
      <w:bookmarkEnd w:id="5"/>
    </w:p>
    <w:sdt>
      <w:sdtPr>
        <w:rPr>
          <w:lang w:val="es-ES"/>
        </w:rPr>
        <w:id w:val="-633416704"/>
        <w:docPartObj>
          <w:docPartGallery w:val="Table of Contents"/>
          <w:docPartUnique/>
        </w:docPartObj>
      </w:sdtPr>
      <w:sdtEndPr>
        <w:rPr>
          <w:rFonts w:ascii="Arial" w:eastAsiaTheme="minorHAnsi" w:hAnsi="Arial" w:cstheme="minorBidi"/>
          <w:b/>
          <w:bCs/>
          <w:color w:val="auto"/>
          <w:sz w:val="24"/>
          <w:szCs w:val="22"/>
          <w:lang w:eastAsia="en-US"/>
        </w:rPr>
      </w:sdtEndPr>
      <w:sdtContent>
        <w:p w14:paraId="15C582D2" w14:textId="34585CF3" w:rsidR="00E1764B" w:rsidRDefault="00E1764B">
          <w:pPr>
            <w:pStyle w:val="TtulodeTDC"/>
          </w:pPr>
        </w:p>
        <w:p w14:paraId="36A775D0" w14:textId="77777777" w:rsidR="00D53C22" w:rsidRDefault="0052453E">
          <w:pPr>
            <w:pStyle w:val="TDC1"/>
            <w:tabs>
              <w:tab w:val="right" w:leader="dot" w:pos="8267"/>
            </w:tabs>
            <w:rPr>
              <w:rFonts w:asciiTheme="minorHAnsi" w:eastAsiaTheme="minorEastAsia" w:hAnsiTheme="minorHAnsi"/>
              <w:noProof/>
              <w:sz w:val="22"/>
              <w:lang w:eastAsia="es-EC"/>
            </w:rPr>
          </w:pPr>
          <w:r>
            <w:fldChar w:fldCharType="begin"/>
          </w:r>
          <w:r>
            <w:instrText xml:space="preserve"> TOC \h \z \t "Titulos Primeras Paginas,1" </w:instrText>
          </w:r>
          <w:r>
            <w:fldChar w:fldCharType="separate"/>
          </w:r>
          <w:hyperlink w:anchor="_Toc414898454" w:history="1">
            <w:r w:rsidR="00D53C22" w:rsidRPr="000B4A73">
              <w:rPr>
                <w:rStyle w:val="Hipervnculo"/>
                <w:noProof/>
              </w:rPr>
              <w:t>AGRADECIMIENTO</w:t>
            </w:r>
            <w:r w:rsidR="00D53C22">
              <w:rPr>
                <w:noProof/>
                <w:webHidden/>
              </w:rPr>
              <w:tab/>
            </w:r>
            <w:r w:rsidR="00D53C22">
              <w:rPr>
                <w:noProof/>
                <w:webHidden/>
              </w:rPr>
              <w:fldChar w:fldCharType="begin"/>
            </w:r>
            <w:r w:rsidR="00D53C22">
              <w:rPr>
                <w:noProof/>
                <w:webHidden/>
              </w:rPr>
              <w:instrText xml:space="preserve"> PAGEREF _Toc414898454 \h </w:instrText>
            </w:r>
            <w:r w:rsidR="00D53C22">
              <w:rPr>
                <w:noProof/>
                <w:webHidden/>
              </w:rPr>
            </w:r>
            <w:r w:rsidR="00D53C22">
              <w:rPr>
                <w:noProof/>
                <w:webHidden/>
              </w:rPr>
              <w:fldChar w:fldCharType="separate"/>
            </w:r>
            <w:r w:rsidR="00D53C22">
              <w:rPr>
                <w:noProof/>
                <w:webHidden/>
              </w:rPr>
              <w:t>ii</w:t>
            </w:r>
            <w:r w:rsidR="00D53C22">
              <w:rPr>
                <w:noProof/>
                <w:webHidden/>
              </w:rPr>
              <w:fldChar w:fldCharType="end"/>
            </w:r>
          </w:hyperlink>
        </w:p>
        <w:p w14:paraId="515F7CF6" w14:textId="77777777" w:rsidR="00D53C22" w:rsidRDefault="00D53C22">
          <w:pPr>
            <w:pStyle w:val="TDC1"/>
            <w:tabs>
              <w:tab w:val="right" w:leader="dot" w:pos="8267"/>
            </w:tabs>
            <w:rPr>
              <w:rFonts w:asciiTheme="minorHAnsi" w:eastAsiaTheme="minorEastAsia" w:hAnsiTheme="minorHAnsi"/>
              <w:noProof/>
              <w:sz w:val="22"/>
              <w:lang w:eastAsia="es-EC"/>
            </w:rPr>
          </w:pPr>
          <w:hyperlink w:anchor="_Toc414898455" w:history="1">
            <w:r w:rsidRPr="000B4A73">
              <w:rPr>
                <w:rStyle w:val="Hipervnculo"/>
                <w:noProof/>
              </w:rPr>
              <w:t>DEDICATORIA</w:t>
            </w:r>
            <w:r>
              <w:rPr>
                <w:noProof/>
                <w:webHidden/>
              </w:rPr>
              <w:tab/>
            </w:r>
            <w:r>
              <w:rPr>
                <w:noProof/>
                <w:webHidden/>
              </w:rPr>
              <w:fldChar w:fldCharType="begin"/>
            </w:r>
            <w:r>
              <w:rPr>
                <w:noProof/>
                <w:webHidden/>
              </w:rPr>
              <w:instrText xml:space="preserve"> PAGEREF _Toc414898455 \h </w:instrText>
            </w:r>
            <w:r>
              <w:rPr>
                <w:noProof/>
                <w:webHidden/>
              </w:rPr>
            </w:r>
            <w:r>
              <w:rPr>
                <w:noProof/>
                <w:webHidden/>
              </w:rPr>
              <w:fldChar w:fldCharType="separate"/>
            </w:r>
            <w:r>
              <w:rPr>
                <w:noProof/>
                <w:webHidden/>
              </w:rPr>
              <w:t>iii</w:t>
            </w:r>
            <w:r>
              <w:rPr>
                <w:noProof/>
                <w:webHidden/>
              </w:rPr>
              <w:fldChar w:fldCharType="end"/>
            </w:r>
          </w:hyperlink>
        </w:p>
        <w:p w14:paraId="5749BF62" w14:textId="77777777" w:rsidR="00D53C22" w:rsidRDefault="00D53C22">
          <w:pPr>
            <w:pStyle w:val="TDC1"/>
            <w:tabs>
              <w:tab w:val="right" w:leader="dot" w:pos="8267"/>
            </w:tabs>
            <w:rPr>
              <w:rFonts w:asciiTheme="minorHAnsi" w:eastAsiaTheme="minorEastAsia" w:hAnsiTheme="minorHAnsi"/>
              <w:noProof/>
              <w:sz w:val="22"/>
              <w:lang w:eastAsia="es-EC"/>
            </w:rPr>
          </w:pPr>
          <w:hyperlink w:anchor="_Toc414898456" w:history="1">
            <w:r w:rsidRPr="000B4A73">
              <w:rPr>
                <w:rStyle w:val="Hipervnculo"/>
                <w:noProof/>
              </w:rPr>
              <w:t>TRIBUNAL DE SUSTENTACIÓN</w:t>
            </w:r>
            <w:r>
              <w:rPr>
                <w:noProof/>
                <w:webHidden/>
              </w:rPr>
              <w:tab/>
            </w:r>
            <w:r>
              <w:rPr>
                <w:noProof/>
                <w:webHidden/>
              </w:rPr>
              <w:fldChar w:fldCharType="begin"/>
            </w:r>
            <w:r>
              <w:rPr>
                <w:noProof/>
                <w:webHidden/>
              </w:rPr>
              <w:instrText xml:space="preserve"> PAGEREF _Toc414898456 \h </w:instrText>
            </w:r>
            <w:r>
              <w:rPr>
                <w:noProof/>
                <w:webHidden/>
              </w:rPr>
            </w:r>
            <w:r>
              <w:rPr>
                <w:noProof/>
                <w:webHidden/>
              </w:rPr>
              <w:fldChar w:fldCharType="separate"/>
            </w:r>
            <w:r>
              <w:rPr>
                <w:noProof/>
                <w:webHidden/>
              </w:rPr>
              <w:t>iv</w:t>
            </w:r>
            <w:r>
              <w:rPr>
                <w:noProof/>
                <w:webHidden/>
              </w:rPr>
              <w:fldChar w:fldCharType="end"/>
            </w:r>
          </w:hyperlink>
        </w:p>
        <w:p w14:paraId="43400086" w14:textId="77777777" w:rsidR="00D53C22" w:rsidRDefault="00D53C22">
          <w:pPr>
            <w:pStyle w:val="TDC1"/>
            <w:tabs>
              <w:tab w:val="right" w:leader="dot" w:pos="8267"/>
            </w:tabs>
            <w:rPr>
              <w:rFonts w:asciiTheme="minorHAnsi" w:eastAsiaTheme="minorEastAsia" w:hAnsiTheme="minorHAnsi"/>
              <w:noProof/>
              <w:sz w:val="22"/>
              <w:lang w:eastAsia="es-EC"/>
            </w:rPr>
          </w:pPr>
          <w:hyperlink w:anchor="_Toc414898457" w:history="1">
            <w:r w:rsidRPr="000B4A73">
              <w:rPr>
                <w:rStyle w:val="Hipervnculo"/>
                <w:noProof/>
              </w:rPr>
              <w:t>DECLARACIÓN EXPRESA</w:t>
            </w:r>
            <w:r>
              <w:rPr>
                <w:noProof/>
                <w:webHidden/>
              </w:rPr>
              <w:tab/>
            </w:r>
            <w:r>
              <w:rPr>
                <w:noProof/>
                <w:webHidden/>
              </w:rPr>
              <w:fldChar w:fldCharType="begin"/>
            </w:r>
            <w:r>
              <w:rPr>
                <w:noProof/>
                <w:webHidden/>
              </w:rPr>
              <w:instrText xml:space="preserve"> PAGEREF _Toc414898457 \h </w:instrText>
            </w:r>
            <w:r>
              <w:rPr>
                <w:noProof/>
                <w:webHidden/>
              </w:rPr>
            </w:r>
            <w:r>
              <w:rPr>
                <w:noProof/>
                <w:webHidden/>
              </w:rPr>
              <w:fldChar w:fldCharType="separate"/>
            </w:r>
            <w:r>
              <w:rPr>
                <w:noProof/>
                <w:webHidden/>
              </w:rPr>
              <w:t>v</w:t>
            </w:r>
            <w:r>
              <w:rPr>
                <w:noProof/>
                <w:webHidden/>
              </w:rPr>
              <w:fldChar w:fldCharType="end"/>
            </w:r>
          </w:hyperlink>
        </w:p>
        <w:p w14:paraId="0960DA11" w14:textId="77777777" w:rsidR="00D53C22" w:rsidRDefault="00D53C22">
          <w:pPr>
            <w:pStyle w:val="TDC1"/>
            <w:tabs>
              <w:tab w:val="right" w:leader="dot" w:pos="8267"/>
            </w:tabs>
            <w:rPr>
              <w:rFonts w:asciiTheme="minorHAnsi" w:eastAsiaTheme="minorEastAsia" w:hAnsiTheme="minorHAnsi"/>
              <w:noProof/>
              <w:sz w:val="22"/>
              <w:lang w:eastAsia="es-EC"/>
            </w:rPr>
          </w:pPr>
          <w:hyperlink w:anchor="_Toc414898458" w:history="1">
            <w:r w:rsidRPr="000B4A73">
              <w:rPr>
                <w:rStyle w:val="Hipervnculo"/>
                <w:noProof/>
              </w:rPr>
              <w:t>RESUMEN</w:t>
            </w:r>
            <w:r>
              <w:rPr>
                <w:noProof/>
                <w:webHidden/>
              </w:rPr>
              <w:tab/>
            </w:r>
            <w:r>
              <w:rPr>
                <w:noProof/>
                <w:webHidden/>
              </w:rPr>
              <w:fldChar w:fldCharType="begin"/>
            </w:r>
            <w:r>
              <w:rPr>
                <w:noProof/>
                <w:webHidden/>
              </w:rPr>
              <w:instrText xml:space="preserve"> PAGEREF _Toc414898458 \h </w:instrText>
            </w:r>
            <w:r>
              <w:rPr>
                <w:noProof/>
                <w:webHidden/>
              </w:rPr>
            </w:r>
            <w:r>
              <w:rPr>
                <w:noProof/>
                <w:webHidden/>
              </w:rPr>
              <w:fldChar w:fldCharType="separate"/>
            </w:r>
            <w:r>
              <w:rPr>
                <w:noProof/>
                <w:webHidden/>
              </w:rPr>
              <w:t>vi</w:t>
            </w:r>
            <w:r>
              <w:rPr>
                <w:noProof/>
                <w:webHidden/>
              </w:rPr>
              <w:fldChar w:fldCharType="end"/>
            </w:r>
          </w:hyperlink>
        </w:p>
        <w:p w14:paraId="639A794B" w14:textId="77777777" w:rsidR="00D53C22" w:rsidRDefault="00D53C22">
          <w:pPr>
            <w:pStyle w:val="TDC1"/>
            <w:tabs>
              <w:tab w:val="right" w:leader="dot" w:pos="8267"/>
            </w:tabs>
            <w:rPr>
              <w:rFonts w:asciiTheme="minorHAnsi" w:eastAsiaTheme="minorEastAsia" w:hAnsiTheme="minorHAnsi"/>
              <w:noProof/>
              <w:sz w:val="22"/>
              <w:lang w:eastAsia="es-EC"/>
            </w:rPr>
          </w:pPr>
          <w:hyperlink w:anchor="_Toc414898459" w:history="1">
            <w:r w:rsidRPr="000B4A73">
              <w:rPr>
                <w:rStyle w:val="Hipervnculo"/>
                <w:noProof/>
              </w:rPr>
              <w:t>ÍNDICE GENERAL</w:t>
            </w:r>
            <w:r>
              <w:rPr>
                <w:noProof/>
                <w:webHidden/>
              </w:rPr>
              <w:tab/>
            </w:r>
            <w:r>
              <w:rPr>
                <w:noProof/>
                <w:webHidden/>
              </w:rPr>
              <w:fldChar w:fldCharType="begin"/>
            </w:r>
            <w:r>
              <w:rPr>
                <w:noProof/>
                <w:webHidden/>
              </w:rPr>
              <w:instrText xml:space="preserve"> PAGEREF _Toc414898459 \h </w:instrText>
            </w:r>
            <w:r>
              <w:rPr>
                <w:noProof/>
                <w:webHidden/>
              </w:rPr>
            </w:r>
            <w:r>
              <w:rPr>
                <w:noProof/>
                <w:webHidden/>
              </w:rPr>
              <w:fldChar w:fldCharType="separate"/>
            </w:r>
            <w:r>
              <w:rPr>
                <w:noProof/>
                <w:webHidden/>
              </w:rPr>
              <w:t>viii</w:t>
            </w:r>
            <w:r>
              <w:rPr>
                <w:noProof/>
                <w:webHidden/>
              </w:rPr>
              <w:fldChar w:fldCharType="end"/>
            </w:r>
          </w:hyperlink>
        </w:p>
        <w:p w14:paraId="382C1826" w14:textId="77777777" w:rsidR="00D53C22" w:rsidRDefault="00D53C22">
          <w:pPr>
            <w:pStyle w:val="TDC1"/>
            <w:tabs>
              <w:tab w:val="right" w:leader="dot" w:pos="8267"/>
            </w:tabs>
            <w:rPr>
              <w:rFonts w:asciiTheme="minorHAnsi" w:eastAsiaTheme="minorEastAsia" w:hAnsiTheme="minorHAnsi"/>
              <w:noProof/>
              <w:sz w:val="22"/>
              <w:lang w:eastAsia="es-EC"/>
            </w:rPr>
          </w:pPr>
          <w:hyperlink w:anchor="_Toc414898460" w:history="1">
            <w:r w:rsidRPr="000B4A73">
              <w:rPr>
                <w:rStyle w:val="Hipervnculo"/>
                <w:noProof/>
              </w:rPr>
              <w:t>ÍNIDICE DE TABLAS</w:t>
            </w:r>
            <w:r>
              <w:rPr>
                <w:noProof/>
                <w:webHidden/>
              </w:rPr>
              <w:tab/>
            </w:r>
            <w:r>
              <w:rPr>
                <w:noProof/>
                <w:webHidden/>
              </w:rPr>
              <w:fldChar w:fldCharType="begin"/>
            </w:r>
            <w:r>
              <w:rPr>
                <w:noProof/>
                <w:webHidden/>
              </w:rPr>
              <w:instrText xml:space="preserve"> PAGEREF _Toc414898460 \h </w:instrText>
            </w:r>
            <w:r>
              <w:rPr>
                <w:noProof/>
                <w:webHidden/>
              </w:rPr>
            </w:r>
            <w:r>
              <w:rPr>
                <w:noProof/>
                <w:webHidden/>
              </w:rPr>
              <w:fldChar w:fldCharType="separate"/>
            </w:r>
            <w:r>
              <w:rPr>
                <w:noProof/>
                <w:webHidden/>
              </w:rPr>
              <w:t>ix</w:t>
            </w:r>
            <w:r>
              <w:rPr>
                <w:noProof/>
                <w:webHidden/>
              </w:rPr>
              <w:fldChar w:fldCharType="end"/>
            </w:r>
          </w:hyperlink>
        </w:p>
        <w:p w14:paraId="0EA744D9" w14:textId="77777777" w:rsidR="00D53C22" w:rsidRDefault="00D53C22">
          <w:pPr>
            <w:pStyle w:val="TDC1"/>
            <w:tabs>
              <w:tab w:val="right" w:leader="dot" w:pos="8267"/>
            </w:tabs>
            <w:rPr>
              <w:rFonts w:asciiTheme="minorHAnsi" w:eastAsiaTheme="minorEastAsia" w:hAnsiTheme="minorHAnsi"/>
              <w:noProof/>
              <w:sz w:val="22"/>
              <w:lang w:eastAsia="es-EC"/>
            </w:rPr>
          </w:pPr>
          <w:hyperlink w:anchor="_Toc414898461" w:history="1">
            <w:r w:rsidRPr="000B4A73">
              <w:rPr>
                <w:rStyle w:val="Hipervnculo"/>
                <w:noProof/>
              </w:rPr>
              <w:t>ÍNDICE DE FIGURAS</w:t>
            </w:r>
            <w:r>
              <w:rPr>
                <w:noProof/>
                <w:webHidden/>
              </w:rPr>
              <w:tab/>
            </w:r>
            <w:r>
              <w:rPr>
                <w:noProof/>
                <w:webHidden/>
              </w:rPr>
              <w:fldChar w:fldCharType="begin"/>
            </w:r>
            <w:r>
              <w:rPr>
                <w:noProof/>
                <w:webHidden/>
              </w:rPr>
              <w:instrText xml:space="preserve"> PAGEREF _Toc414898461 \h </w:instrText>
            </w:r>
            <w:r>
              <w:rPr>
                <w:noProof/>
                <w:webHidden/>
              </w:rPr>
            </w:r>
            <w:r>
              <w:rPr>
                <w:noProof/>
                <w:webHidden/>
              </w:rPr>
              <w:fldChar w:fldCharType="separate"/>
            </w:r>
            <w:r>
              <w:rPr>
                <w:noProof/>
                <w:webHidden/>
              </w:rPr>
              <w:t>x</w:t>
            </w:r>
            <w:r>
              <w:rPr>
                <w:noProof/>
                <w:webHidden/>
              </w:rPr>
              <w:fldChar w:fldCharType="end"/>
            </w:r>
          </w:hyperlink>
        </w:p>
        <w:p w14:paraId="4208E08B" w14:textId="77777777" w:rsidR="00D53C22" w:rsidRDefault="00D53C22">
          <w:pPr>
            <w:pStyle w:val="TDC1"/>
            <w:tabs>
              <w:tab w:val="right" w:leader="dot" w:pos="8267"/>
            </w:tabs>
            <w:rPr>
              <w:rFonts w:asciiTheme="minorHAnsi" w:eastAsiaTheme="minorEastAsia" w:hAnsiTheme="minorHAnsi"/>
              <w:noProof/>
              <w:sz w:val="22"/>
              <w:lang w:eastAsia="es-EC"/>
            </w:rPr>
          </w:pPr>
          <w:hyperlink w:anchor="_Toc414898462" w:history="1">
            <w:r w:rsidRPr="000B4A73">
              <w:rPr>
                <w:rStyle w:val="Hipervnculo"/>
                <w:noProof/>
              </w:rPr>
              <w:t>INTRODUCCIÓN</w:t>
            </w:r>
            <w:r>
              <w:rPr>
                <w:noProof/>
                <w:webHidden/>
              </w:rPr>
              <w:tab/>
            </w:r>
            <w:r>
              <w:rPr>
                <w:noProof/>
                <w:webHidden/>
              </w:rPr>
              <w:fldChar w:fldCharType="begin"/>
            </w:r>
            <w:r>
              <w:rPr>
                <w:noProof/>
                <w:webHidden/>
              </w:rPr>
              <w:instrText xml:space="preserve"> PAGEREF _Toc414898462 \h </w:instrText>
            </w:r>
            <w:r>
              <w:rPr>
                <w:noProof/>
                <w:webHidden/>
              </w:rPr>
            </w:r>
            <w:r>
              <w:rPr>
                <w:noProof/>
                <w:webHidden/>
              </w:rPr>
              <w:fldChar w:fldCharType="separate"/>
            </w:r>
            <w:r>
              <w:rPr>
                <w:noProof/>
                <w:webHidden/>
              </w:rPr>
              <w:t>xi</w:t>
            </w:r>
            <w:r>
              <w:rPr>
                <w:noProof/>
                <w:webHidden/>
              </w:rPr>
              <w:fldChar w:fldCharType="end"/>
            </w:r>
          </w:hyperlink>
        </w:p>
        <w:p w14:paraId="699B18AC" w14:textId="77777777" w:rsidR="00D53C22" w:rsidRDefault="00D53C22">
          <w:pPr>
            <w:pStyle w:val="TDC1"/>
            <w:tabs>
              <w:tab w:val="right" w:leader="dot" w:pos="8267"/>
            </w:tabs>
            <w:rPr>
              <w:rFonts w:asciiTheme="minorHAnsi" w:eastAsiaTheme="minorEastAsia" w:hAnsiTheme="minorHAnsi"/>
              <w:noProof/>
              <w:sz w:val="22"/>
              <w:lang w:eastAsia="es-EC"/>
            </w:rPr>
          </w:pPr>
          <w:hyperlink w:anchor="_Toc414898463" w:history="1">
            <w:r w:rsidRPr="000B4A73">
              <w:rPr>
                <w:rStyle w:val="Hipervnculo"/>
                <w:noProof/>
              </w:rPr>
              <w:t>CONCLUSIONES</w:t>
            </w:r>
            <w:r>
              <w:rPr>
                <w:noProof/>
                <w:webHidden/>
              </w:rPr>
              <w:tab/>
            </w:r>
            <w:r>
              <w:rPr>
                <w:noProof/>
                <w:webHidden/>
              </w:rPr>
              <w:fldChar w:fldCharType="begin"/>
            </w:r>
            <w:r>
              <w:rPr>
                <w:noProof/>
                <w:webHidden/>
              </w:rPr>
              <w:instrText xml:space="preserve"> PAGEREF _Toc414898463 \h </w:instrText>
            </w:r>
            <w:r>
              <w:rPr>
                <w:noProof/>
                <w:webHidden/>
              </w:rPr>
            </w:r>
            <w:r>
              <w:rPr>
                <w:noProof/>
                <w:webHidden/>
              </w:rPr>
              <w:fldChar w:fldCharType="separate"/>
            </w:r>
            <w:r>
              <w:rPr>
                <w:noProof/>
                <w:webHidden/>
              </w:rPr>
              <w:t>139</w:t>
            </w:r>
            <w:r>
              <w:rPr>
                <w:noProof/>
                <w:webHidden/>
              </w:rPr>
              <w:fldChar w:fldCharType="end"/>
            </w:r>
          </w:hyperlink>
        </w:p>
        <w:p w14:paraId="7E0E7910" w14:textId="77777777" w:rsidR="00D53C22" w:rsidRDefault="00D53C22">
          <w:pPr>
            <w:pStyle w:val="TDC1"/>
            <w:tabs>
              <w:tab w:val="right" w:leader="dot" w:pos="8267"/>
            </w:tabs>
            <w:rPr>
              <w:rFonts w:asciiTheme="minorHAnsi" w:eastAsiaTheme="minorEastAsia" w:hAnsiTheme="minorHAnsi"/>
              <w:noProof/>
              <w:sz w:val="22"/>
              <w:lang w:eastAsia="es-EC"/>
            </w:rPr>
          </w:pPr>
          <w:hyperlink w:anchor="_Toc414898464" w:history="1">
            <w:r w:rsidRPr="000B4A73">
              <w:rPr>
                <w:rStyle w:val="Hipervnculo"/>
                <w:noProof/>
              </w:rPr>
              <w:t>RECOMENDACIONES</w:t>
            </w:r>
            <w:r>
              <w:rPr>
                <w:noProof/>
                <w:webHidden/>
              </w:rPr>
              <w:tab/>
            </w:r>
            <w:r>
              <w:rPr>
                <w:noProof/>
                <w:webHidden/>
              </w:rPr>
              <w:fldChar w:fldCharType="begin"/>
            </w:r>
            <w:r>
              <w:rPr>
                <w:noProof/>
                <w:webHidden/>
              </w:rPr>
              <w:instrText xml:space="preserve"> PAGEREF _Toc414898464 \h </w:instrText>
            </w:r>
            <w:r>
              <w:rPr>
                <w:noProof/>
                <w:webHidden/>
              </w:rPr>
            </w:r>
            <w:r>
              <w:rPr>
                <w:noProof/>
                <w:webHidden/>
              </w:rPr>
              <w:fldChar w:fldCharType="separate"/>
            </w:r>
            <w:r>
              <w:rPr>
                <w:noProof/>
                <w:webHidden/>
              </w:rPr>
              <w:t>141</w:t>
            </w:r>
            <w:r>
              <w:rPr>
                <w:noProof/>
                <w:webHidden/>
              </w:rPr>
              <w:fldChar w:fldCharType="end"/>
            </w:r>
          </w:hyperlink>
        </w:p>
        <w:p w14:paraId="0C476150" w14:textId="77777777" w:rsidR="00D53C22" w:rsidRDefault="00D53C22">
          <w:pPr>
            <w:pStyle w:val="TDC1"/>
            <w:tabs>
              <w:tab w:val="right" w:leader="dot" w:pos="8267"/>
            </w:tabs>
            <w:rPr>
              <w:rFonts w:asciiTheme="minorHAnsi" w:eastAsiaTheme="minorEastAsia" w:hAnsiTheme="minorHAnsi"/>
              <w:noProof/>
              <w:sz w:val="22"/>
              <w:lang w:eastAsia="es-EC"/>
            </w:rPr>
          </w:pPr>
          <w:hyperlink w:anchor="_Toc414898465" w:history="1">
            <w:r w:rsidRPr="000B4A73">
              <w:rPr>
                <w:rStyle w:val="Hipervnculo"/>
                <w:noProof/>
              </w:rPr>
              <w:t>BIBLIOGRAFÍA</w:t>
            </w:r>
            <w:r>
              <w:rPr>
                <w:noProof/>
                <w:webHidden/>
              </w:rPr>
              <w:tab/>
            </w:r>
            <w:r>
              <w:rPr>
                <w:noProof/>
                <w:webHidden/>
              </w:rPr>
              <w:fldChar w:fldCharType="begin"/>
            </w:r>
            <w:r>
              <w:rPr>
                <w:noProof/>
                <w:webHidden/>
              </w:rPr>
              <w:instrText xml:space="preserve"> PAGEREF _Toc414898465 \h </w:instrText>
            </w:r>
            <w:r>
              <w:rPr>
                <w:noProof/>
                <w:webHidden/>
              </w:rPr>
            </w:r>
            <w:r>
              <w:rPr>
                <w:noProof/>
                <w:webHidden/>
              </w:rPr>
              <w:fldChar w:fldCharType="separate"/>
            </w:r>
            <w:r>
              <w:rPr>
                <w:noProof/>
                <w:webHidden/>
              </w:rPr>
              <w:t>142</w:t>
            </w:r>
            <w:r>
              <w:rPr>
                <w:noProof/>
                <w:webHidden/>
              </w:rPr>
              <w:fldChar w:fldCharType="end"/>
            </w:r>
          </w:hyperlink>
        </w:p>
        <w:p w14:paraId="296CEF57" w14:textId="77777777" w:rsidR="00D53C22" w:rsidRDefault="00D53C22">
          <w:pPr>
            <w:pStyle w:val="TDC1"/>
            <w:tabs>
              <w:tab w:val="right" w:leader="dot" w:pos="8267"/>
            </w:tabs>
            <w:rPr>
              <w:rFonts w:asciiTheme="minorHAnsi" w:eastAsiaTheme="minorEastAsia" w:hAnsiTheme="minorHAnsi"/>
              <w:noProof/>
              <w:sz w:val="22"/>
              <w:lang w:eastAsia="es-EC"/>
            </w:rPr>
          </w:pPr>
          <w:hyperlink w:anchor="_Toc414898466" w:history="1">
            <w:r w:rsidRPr="000B4A73">
              <w:rPr>
                <w:rStyle w:val="Hipervnculo"/>
                <w:noProof/>
              </w:rPr>
              <w:t>ANEXOS</w:t>
            </w:r>
            <w:r>
              <w:rPr>
                <w:noProof/>
                <w:webHidden/>
              </w:rPr>
              <w:tab/>
            </w:r>
            <w:r>
              <w:rPr>
                <w:noProof/>
                <w:webHidden/>
              </w:rPr>
              <w:fldChar w:fldCharType="begin"/>
            </w:r>
            <w:r>
              <w:rPr>
                <w:noProof/>
                <w:webHidden/>
              </w:rPr>
              <w:instrText xml:space="preserve"> PAGEREF _Toc414898466 \h </w:instrText>
            </w:r>
            <w:r>
              <w:rPr>
                <w:noProof/>
                <w:webHidden/>
              </w:rPr>
            </w:r>
            <w:r>
              <w:rPr>
                <w:noProof/>
                <w:webHidden/>
              </w:rPr>
              <w:fldChar w:fldCharType="separate"/>
            </w:r>
            <w:r>
              <w:rPr>
                <w:noProof/>
                <w:webHidden/>
              </w:rPr>
              <w:t>146</w:t>
            </w:r>
            <w:r>
              <w:rPr>
                <w:noProof/>
                <w:webHidden/>
              </w:rPr>
              <w:fldChar w:fldCharType="end"/>
            </w:r>
          </w:hyperlink>
        </w:p>
        <w:p w14:paraId="553860BE" w14:textId="15B45990" w:rsidR="00E1764B" w:rsidRDefault="0052453E">
          <w:r>
            <w:fldChar w:fldCharType="end"/>
          </w:r>
        </w:p>
      </w:sdtContent>
    </w:sdt>
    <w:p w14:paraId="2548F49A" w14:textId="77777777" w:rsidR="00797D62" w:rsidRDefault="00797D62" w:rsidP="00E1764B">
      <w:pPr>
        <w:pStyle w:val="Texto"/>
        <w:ind w:left="0"/>
      </w:pPr>
    </w:p>
    <w:p w14:paraId="7ADC85B8" w14:textId="77777777" w:rsidR="00797D62" w:rsidRDefault="00797D62" w:rsidP="007D61AC">
      <w:pPr>
        <w:pStyle w:val="NumeroCapitulo"/>
      </w:pPr>
    </w:p>
    <w:p w14:paraId="7902D282" w14:textId="77777777" w:rsidR="00797D62" w:rsidRDefault="00797D62" w:rsidP="00797D62">
      <w:pPr>
        <w:rPr>
          <w:rFonts w:eastAsia="Times New Roman" w:cs="Arial"/>
          <w:b/>
          <w:bCs/>
          <w:color w:val="000000"/>
          <w:sz w:val="44"/>
          <w:szCs w:val="23"/>
          <w:lang w:eastAsia="es-EC"/>
        </w:rPr>
      </w:pPr>
      <w:r>
        <w:br w:type="page"/>
      </w:r>
    </w:p>
    <w:p w14:paraId="7C52D05D" w14:textId="77777777" w:rsidR="00797D62" w:rsidRDefault="00797D62" w:rsidP="00E1764B">
      <w:pPr>
        <w:pStyle w:val="TitulosPrimerasPaginas"/>
      </w:pPr>
      <w:bookmarkStart w:id="6" w:name="_Toc414898460"/>
      <w:r>
        <w:lastRenderedPageBreak/>
        <w:t>ÍNIDICE DE TABLAS</w:t>
      </w:r>
      <w:bookmarkEnd w:id="6"/>
    </w:p>
    <w:p w14:paraId="10108BD4" w14:textId="77777777" w:rsidR="00797D62" w:rsidRDefault="00797D62" w:rsidP="007D61AC">
      <w:pPr>
        <w:pStyle w:val="NumeroCapitulo"/>
      </w:pPr>
    </w:p>
    <w:p w14:paraId="65D10A39" w14:textId="77777777" w:rsidR="00797D62" w:rsidRDefault="00797D62" w:rsidP="007D61AC">
      <w:pPr>
        <w:pStyle w:val="NumeroCapitulo"/>
      </w:pPr>
    </w:p>
    <w:p w14:paraId="1F820E1E" w14:textId="77777777" w:rsidR="00797D62" w:rsidRDefault="00797D62" w:rsidP="00797D62">
      <w:pPr>
        <w:rPr>
          <w:rFonts w:eastAsia="Times New Roman" w:cs="Arial"/>
          <w:b/>
          <w:bCs/>
          <w:color w:val="000000"/>
          <w:sz w:val="44"/>
          <w:szCs w:val="23"/>
          <w:lang w:eastAsia="es-EC"/>
        </w:rPr>
      </w:pPr>
      <w:r>
        <w:br w:type="page"/>
      </w:r>
    </w:p>
    <w:p w14:paraId="5B644D78" w14:textId="77777777" w:rsidR="00797D62" w:rsidRDefault="00797D62" w:rsidP="00E1764B">
      <w:pPr>
        <w:pStyle w:val="TitulosPrimerasPaginas"/>
      </w:pPr>
      <w:bookmarkStart w:id="7" w:name="_Toc414898461"/>
      <w:r>
        <w:lastRenderedPageBreak/>
        <w:t>ÍNDICE DE FIGURAS</w:t>
      </w:r>
      <w:bookmarkEnd w:id="7"/>
    </w:p>
    <w:p w14:paraId="31FCD3C1" w14:textId="77777777" w:rsidR="00797D62" w:rsidRDefault="00797D62" w:rsidP="007D61AC">
      <w:pPr>
        <w:pStyle w:val="NumeroCapitulo"/>
      </w:pPr>
    </w:p>
    <w:p w14:paraId="4B5460D0" w14:textId="77777777" w:rsidR="00797D62" w:rsidRDefault="00797D62" w:rsidP="007D61AC">
      <w:pPr>
        <w:pStyle w:val="NumeroCapitulo"/>
      </w:pPr>
    </w:p>
    <w:p w14:paraId="7F12F342" w14:textId="77777777" w:rsidR="00797D62" w:rsidRDefault="00797D62" w:rsidP="00797D62">
      <w:pPr>
        <w:rPr>
          <w:rFonts w:eastAsia="Times New Roman" w:cs="Arial"/>
          <w:b/>
          <w:bCs/>
          <w:color w:val="000000"/>
          <w:sz w:val="44"/>
          <w:szCs w:val="23"/>
          <w:lang w:eastAsia="es-EC"/>
        </w:rPr>
      </w:pPr>
      <w:r>
        <w:br w:type="page"/>
      </w:r>
    </w:p>
    <w:p w14:paraId="150B3A2B" w14:textId="77777777" w:rsidR="00797D62" w:rsidRDefault="00797D62" w:rsidP="00E1764B">
      <w:pPr>
        <w:pStyle w:val="TitulosPrimerasPaginas"/>
      </w:pPr>
      <w:bookmarkStart w:id="8" w:name="_Toc414898462"/>
      <w:r>
        <w:lastRenderedPageBreak/>
        <w:t>INTRODUCCIÓN</w:t>
      </w:r>
      <w:bookmarkEnd w:id="8"/>
    </w:p>
    <w:p w14:paraId="31501DFD" w14:textId="77777777" w:rsidR="00377945" w:rsidRDefault="00377945" w:rsidP="000B5539">
      <w:pPr>
        <w:pStyle w:val="Texto"/>
        <w:ind w:left="0"/>
      </w:pPr>
    </w:p>
    <w:p w14:paraId="334CC235" w14:textId="1D186F4F" w:rsidR="00377945" w:rsidRDefault="00377945" w:rsidP="000B5539">
      <w:pPr>
        <w:pStyle w:val="Texto"/>
        <w:ind w:left="0"/>
      </w:pPr>
      <w:r>
        <w:t>Un aspecto de mucha importancia, que deben desarrollar los estudiantes a lo largo de su vida académica, son las habilidades para trabajar efectivamente de forma grupal. En la ingeniería en ciencias computacionales, el desarrollo de esta habilidad es crucial, puesto que el diseño de software es una tarea que generalmente requiere involucrar grupos pequeños o grandes de personas.</w:t>
      </w:r>
    </w:p>
    <w:p w14:paraId="0E451D66" w14:textId="77777777" w:rsidR="00A5130E" w:rsidRDefault="00A5130E" w:rsidP="000B5539">
      <w:pPr>
        <w:pStyle w:val="Texto"/>
        <w:ind w:left="0"/>
      </w:pPr>
    </w:p>
    <w:p w14:paraId="699B3EF6" w14:textId="722DA2F7" w:rsidR="00377945" w:rsidRDefault="00377945" w:rsidP="000B5539">
      <w:pPr>
        <w:pStyle w:val="Texto"/>
        <w:ind w:left="0"/>
      </w:pPr>
      <w:r>
        <w:t>En la actualidad, herramientas han sido propuestas para asistir a estudiantes al diseño de software</w:t>
      </w:r>
      <w:r w:rsidR="00A5130E">
        <w:t>, pero que generalmente están orientadas a ser utilizadas con grupos remotos de personas</w:t>
      </w:r>
      <w:r>
        <w:t xml:space="preserve">. </w:t>
      </w:r>
      <w:r w:rsidR="00A5130E">
        <w:t>La falta de herramientas que asistan a la colaboración in-situ de grupos de estudiantes en el desarrollo de software, ha provocado que el lápiz y papel continúen siendo ampliamente utilizados</w:t>
      </w:r>
      <w:r w:rsidR="000F0DFF">
        <w:t xml:space="preserve"> </w:t>
      </w:r>
      <w:r w:rsidR="000F0DFF">
        <w:fldChar w:fldCharType="begin" w:fldLock="1"/>
      </w:r>
      <w:r w:rsidR="008A4000">
        <w:instrText>ADDIN CSL_CITATION { "citationItems" : [ { "id" : "ITEM-1", "itemData" : { "DOI" : "10.1145/1254960.1254980", "ISBN" : "9781595937124", "author" : [ { "dropping-particle" : "", "family" : "Hilliges", "given" : "Otmar", "non-dropping-particle" : "", "parse-names" : false, "suffix" : "" }, { "dropping-particle" : "", "family" : "Terrenghi", "given" : "Lucia", "non-dropping-particle" : "", "parse-names" : false, "suffix" : "" }, { "dropping-particle" : "", "family" : "Boring", "given" : "Sebastian", "non-dropping-particle" : "", "parse-names" : false, "suffix" : "" }, { "dropping-particle" : "", "family" : "Kim", "given" : "David", "non-dropping-particle" : "", "parse-names" : false, "suffix" : "" }, { "dropping-particle" : "", "family" : "Richter", "given" : "Hendrik", "non-dropping-particle" : "", "parse-names" : false, "suffix" : "" }, { "dropping-particle" : "", "family" : "Butz", "given" : "Andreas", "non-dropping-particle" : "", "parse-names" : false, "suffix" : "" } ], "container-title" : "Proceedings of the 6th ACM SIGCHI conference on Creativity &amp; cognition - C&amp;C '07", "id" : "ITEM-1", "issued" : { "date-parts" : [ [ "2007", "6", "13" ] ] }, "page" : "1-2", "publisher" : "ACM Press", "publisher-place" : "New York, New York, USA", "title" : "Designing for collaborative creative problem solving", "type" : "paper-conference" }, "uris" : [ "http://www.mendeley.com/documents/?uuid=0ae20474-11e6-4160-a8b5-8e261ac4556e" ] } ], "mendeley" : { "formattedCitation" : "[1]", "plainTextFormattedCitation" : "[1]", "previouslyFormattedCitation" : "[1]" }, "properties" : { "noteIndex" : 0 }, "schema" : "https://github.com/citation-style-language/schema/raw/master/csl-citation.json" }</w:instrText>
      </w:r>
      <w:r w:rsidR="000F0DFF">
        <w:fldChar w:fldCharType="separate"/>
      </w:r>
      <w:r w:rsidR="000F0DFF" w:rsidRPr="000F0DFF">
        <w:rPr>
          <w:noProof/>
        </w:rPr>
        <w:t>[1]</w:t>
      </w:r>
      <w:r w:rsidR="000F0DFF">
        <w:fldChar w:fldCharType="end"/>
      </w:r>
      <w:r w:rsidR="00A5130E">
        <w:t>.</w:t>
      </w:r>
    </w:p>
    <w:p w14:paraId="3DBD1DD2" w14:textId="77777777" w:rsidR="00A5130E" w:rsidRDefault="00A5130E" w:rsidP="000B5539">
      <w:pPr>
        <w:pStyle w:val="Texto"/>
        <w:ind w:left="0"/>
      </w:pPr>
    </w:p>
    <w:p w14:paraId="1B3A8E85" w14:textId="1DAD6CC4" w:rsidR="00A5130E" w:rsidRDefault="00A5130E" w:rsidP="000B5539">
      <w:pPr>
        <w:pStyle w:val="Texto"/>
        <w:ind w:left="0"/>
      </w:pPr>
      <w:r>
        <w:t xml:space="preserve">Esto genera ciertos inconvenientes, ya que al no contar con herramientas digitales que ayuden al diseño de software, datos valiosos del proceso de elaboración no pueden ser recopilados. Por ejemplo, los profesores solo cuentan con la versión de un trabajo colaborativo de software, por lo tanto se hace difícil identificar las debilidades que posee cada estudiante que integra un grupo de trabajo colaborativo. </w:t>
      </w:r>
    </w:p>
    <w:p w14:paraId="21326CE1" w14:textId="77777777" w:rsidR="00A5130E" w:rsidRDefault="00A5130E" w:rsidP="000B5539">
      <w:pPr>
        <w:pStyle w:val="Texto"/>
        <w:ind w:left="0"/>
      </w:pPr>
    </w:p>
    <w:p w14:paraId="60A16481" w14:textId="4C7F9F90" w:rsidR="00A5130E" w:rsidRDefault="00A5130E" w:rsidP="000B5539">
      <w:pPr>
        <w:pStyle w:val="Texto"/>
        <w:ind w:left="0"/>
      </w:pPr>
      <w:r>
        <w:lastRenderedPageBreak/>
        <w:t>Estudios han mostrado que las superficies interactivas horizontales o tabletops son herramientas útiles para la realización colaborativa. Como</w:t>
      </w:r>
      <w:r w:rsidR="008A4000">
        <w:t xml:space="preserve"> el trabajo de </w:t>
      </w:r>
      <w:r w:rsidR="008A4000">
        <w:fldChar w:fldCharType="begin" w:fldLock="1"/>
      </w:r>
      <w:r w:rsidR="00C40EE6">
        <w:instrText>ADDIN CSL_CITATION { "citationItems" : [ { "id" : "ITEM-1", "itemData" : { "DOI" : "10.1007/978-3-319-10166-8_29", "ISBN" : "978-3-319-10165-1", "author" : [ { "dropping-particle" : "", "family" : "Sinmai", "given" : "Kanida", "non-dropping-particle" : "", "parse-names" : false, "suffix" : "" }, { "dropping-particle" : "", "family" : "Andras", "given" : "Peter", "non-dropping-particle" : "", "parse-names" : false, "suffix" : "" } ], "collection-title" : "Lecture Notes in Computer Science", "container-title" : "Collaboration and Technology SE  - 29", "editor" : [ { "dropping-particle" : "", "family" : "Baloian", "given" : "Nelson", "non-dropping-particle" : "", "parse-names" : false, "suffix" : "" }, { "dropping-particle" : "", "family" : "Burstein", "given" : "Frada", "non-dropping-particle" : "", "parse-names" : false, "suffix" : "" }, { "dropping-particle" : "", "family" : "Ogata", "given" : "Hiroaki", "non-dropping-particle" : "", "parse-names" : false, "suffix" : "" }, { "dropping-particle" : "", "family" : "Santoro", "given" : "Flavia", "non-dropping-particle" : "", "parse-names" : false, "suffix" : "" }, { "dropping-particle" : "", "family" : "Zurita", "given" : "Gustavo", "non-dropping-particle" : "", "parse-names" : false, "suffix" : "" } ], "id" : "ITEM-1", "issued" : { "date-parts" : [ [ "2014" ] ] }, "page" : "319-334", "publisher" : "Springer International Publishing", "title" : "Mapping on Surfaces: Supporting Collaborative Work Using Interactive Tabletop", "type" : "chapter", "volume" : "8658" }, "uris" : [ "http://www.mendeley.com/documents/?uuid=e152e8fd-bfea-4bbf-b4a2-a45e1ef0cb2e" ] } ], "mendeley" : { "formattedCitation" : "[2]", "plainTextFormattedCitation" : "[2]", "previouslyFormattedCitation" : "[2]" }, "properties" : { "noteIndex" : 0 }, "schema" : "https://github.com/citation-style-language/schema/raw/master/csl-citation.json" }</w:instrText>
      </w:r>
      <w:r w:rsidR="008A4000">
        <w:fldChar w:fldCharType="separate"/>
      </w:r>
      <w:r w:rsidR="008A4000" w:rsidRPr="008A4000">
        <w:rPr>
          <w:noProof/>
        </w:rPr>
        <w:t>[2]</w:t>
      </w:r>
      <w:r w:rsidR="008A4000">
        <w:fldChar w:fldCharType="end"/>
      </w:r>
      <w:r>
        <w:t xml:space="preserve"> que </w:t>
      </w:r>
      <w:r w:rsidR="008A4000">
        <w:t xml:space="preserve">concluye </w:t>
      </w:r>
      <w:r>
        <w:t>que</w:t>
      </w:r>
      <w:r w:rsidR="008A4000">
        <w:t>,</w:t>
      </w:r>
      <w:r>
        <w:t xml:space="preserve"> el uso de tabletops </w:t>
      </w:r>
      <w:r w:rsidR="008A4000">
        <w:t>alienta al trabajo en equipo</w:t>
      </w:r>
      <w:r>
        <w:t xml:space="preserve">. </w:t>
      </w:r>
    </w:p>
    <w:p w14:paraId="611AC3D3" w14:textId="77777777" w:rsidR="00A5130E" w:rsidRDefault="00A5130E" w:rsidP="000B5539">
      <w:pPr>
        <w:pStyle w:val="Texto"/>
        <w:ind w:left="0"/>
      </w:pPr>
    </w:p>
    <w:p w14:paraId="647C3915" w14:textId="1E04275D" w:rsidR="000A74C0" w:rsidRDefault="00A5130E" w:rsidP="00755D1C">
      <w:pPr>
        <w:pStyle w:val="Texto"/>
        <w:ind w:left="0"/>
      </w:pPr>
      <w:r>
        <w:t>La solución que propone este trabajo, se basa en la utilización de superficies colaborativas para el diseño de soft</w:t>
      </w:r>
      <w:r w:rsidR="00755D1C">
        <w:t>ware dentro de un aula de clase.</w:t>
      </w:r>
      <w:r>
        <w:t xml:space="preserve"> </w:t>
      </w:r>
      <w:r w:rsidR="00755D1C">
        <w:t xml:space="preserve">La cuál está orientada específicamente </w:t>
      </w:r>
      <w:r>
        <w:t>al diseño de b</w:t>
      </w:r>
      <w:r w:rsidR="00755D1C">
        <w:t>ase de datos. Con esta herramienta, se busca el profesor pueda contar con un ambiente más controlado para la participación de estudiantes en actividades grupales de diseño de base de datos. Además, se le provee información acerca del proceso de elaboración de los trabajos colaborativos, y se intenta representar de manera efectiva las contribuciones individuales. Todo esto, con el objetivo de que la asignación de calificaciones que deba asignar sean más objetivas y justas.</w:t>
      </w:r>
    </w:p>
    <w:p w14:paraId="3B5DF170" w14:textId="77777777" w:rsidR="00755D1C" w:rsidRDefault="00755D1C" w:rsidP="00755D1C">
      <w:pPr>
        <w:pStyle w:val="Texto"/>
      </w:pPr>
    </w:p>
    <w:p w14:paraId="7FAA321B" w14:textId="65D2B83E" w:rsidR="00755D1C" w:rsidRDefault="00755D1C" w:rsidP="000F0DFF">
      <w:pPr>
        <w:pStyle w:val="Texto"/>
        <w:ind w:left="0"/>
        <w:rPr>
          <w:b/>
        </w:rPr>
      </w:pPr>
      <w:r w:rsidRPr="00755D1C">
        <w:t xml:space="preserve">La construcción y utilización de esta herramienta, </w:t>
      </w:r>
      <w:r w:rsidR="000F0DFF">
        <w:t xml:space="preserve">tuvo </w:t>
      </w:r>
      <w:r w:rsidRPr="00755D1C">
        <w:t xml:space="preserve"> el propósito de conducir un experimento </w:t>
      </w:r>
      <w:r>
        <w:t xml:space="preserve">para conocer lo siguiente. Tomando en cuenta a profesores, se </w:t>
      </w:r>
      <w:r w:rsidR="000F0DFF">
        <w:t xml:space="preserve">quiso </w:t>
      </w:r>
      <w:r>
        <w:t>conocer</w:t>
      </w:r>
      <w:r w:rsidR="000F0DFF">
        <w:t xml:space="preserve">, </w:t>
      </w:r>
      <w:r>
        <w:t>c</w:t>
      </w:r>
      <w:r w:rsidRPr="00755D1C">
        <w:rPr>
          <w:szCs w:val="28"/>
        </w:rPr>
        <w:t>uál es el efecto de utilizar una superficie colaborativa en la percepción de los profesores en relación a la equidad de carga de trabajo y a la facilidad de asignar una calificación individual y grupal en trabajos col</w:t>
      </w:r>
      <w:r>
        <w:rPr>
          <w:szCs w:val="28"/>
        </w:rPr>
        <w:t xml:space="preserve">aborativos de modelado de datos. </w:t>
      </w:r>
      <w:r w:rsidR="000F0DFF">
        <w:rPr>
          <w:szCs w:val="28"/>
        </w:rPr>
        <w:t xml:space="preserve"> En consideración a los  estudiantes, se quiso conocer, </w:t>
      </w:r>
      <w:r w:rsidR="000F0DFF" w:rsidRPr="000F0DFF">
        <w:rPr>
          <w:szCs w:val="28"/>
        </w:rPr>
        <w:t>c</w:t>
      </w:r>
      <w:r w:rsidRPr="000F0DFF">
        <w:rPr>
          <w:szCs w:val="28"/>
        </w:rPr>
        <w:t xml:space="preserve">uál es el efecto de utilizar una superficie colaborativa en la </w:t>
      </w:r>
      <w:r w:rsidRPr="000F0DFF">
        <w:rPr>
          <w:szCs w:val="28"/>
        </w:rPr>
        <w:lastRenderedPageBreak/>
        <w:t xml:space="preserve">percepción de los estudiantes en relación a la equidad de la carga de trabajo, </w:t>
      </w:r>
      <w:r w:rsidRPr="000F0DFF">
        <w:rPr>
          <w:rStyle w:val="TextoCar"/>
        </w:rPr>
        <w:t xml:space="preserve">la percepción de la capacidad  de las herramientas que utiliza  para reflejar el aporte real de cada miembro de su grupo de trabajo, y </w:t>
      </w:r>
      <w:r w:rsidRPr="000F0DFF">
        <w:rPr>
          <w:szCs w:val="28"/>
        </w:rPr>
        <w:t>a la conformidad con sus calificaciones individuales y grupales obtenidas en trabajos col</w:t>
      </w:r>
      <w:r w:rsidR="000F0DFF">
        <w:rPr>
          <w:szCs w:val="28"/>
        </w:rPr>
        <w:t xml:space="preserve">aborativos de modelado de datos. </w:t>
      </w:r>
      <w:r w:rsidR="000F0DFF" w:rsidRPr="000F0DFF">
        <w:rPr>
          <w:szCs w:val="28"/>
        </w:rPr>
        <w:t xml:space="preserve">El diseño experimental </w:t>
      </w:r>
      <w:r w:rsidR="000F0DFF">
        <w:rPr>
          <w:szCs w:val="28"/>
        </w:rPr>
        <w:t xml:space="preserve">de las pruebas realizadas </w:t>
      </w:r>
      <w:r w:rsidR="000F0DFF" w:rsidRPr="000F0DFF">
        <w:rPr>
          <w:szCs w:val="28"/>
        </w:rPr>
        <w:t xml:space="preserve"> con </w:t>
      </w:r>
      <w:r w:rsidR="000F0DFF">
        <w:rPr>
          <w:szCs w:val="28"/>
        </w:rPr>
        <w:t xml:space="preserve">profesores y </w:t>
      </w:r>
      <w:r w:rsidR="000F0DFF" w:rsidRPr="000F0DFF">
        <w:rPr>
          <w:szCs w:val="28"/>
        </w:rPr>
        <w:t>estudiantes</w:t>
      </w:r>
      <w:r w:rsidR="000F0DFF">
        <w:rPr>
          <w:szCs w:val="28"/>
        </w:rPr>
        <w:t xml:space="preserve"> fue del tipo</w:t>
      </w:r>
      <w:r w:rsidR="000F0DFF" w:rsidRPr="000F0DFF">
        <w:rPr>
          <w:szCs w:val="28"/>
        </w:rPr>
        <w:t xml:space="preserve"> pre-prueba y post-prueba</w:t>
      </w:r>
      <w:r w:rsidR="000F0DFF">
        <w:rPr>
          <w:szCs w:val="28"/>
        </w:rPr>
        <w:t xml:space="preserve">. En los estudiantes se lo realizó </w:t>
      </w:r>
      <w:r w:rsidR="000F0DFF" w:rsidRPr="000F0DFF">
        <w:rPr>
          <w:szCs w:val="28"/>
        </w:rPr>
        <w:t xml:space="preserve">con grupo de control. </w:t>
      </w:r>
    </w:p>
    <w:p w14:paraId="5ED203FE" w14:textId="29C1D964" w:rsidR="00797D62" w:rsidRDefault="00797D62" w:rsidP="000F0DFF">
      <w:pPr>
        <w:pStyle w:val="NumeroCapitulo"/>
        <w:jc w:val="left"/>
        <w:rPr>
          <w:sz w:val="24"/>
          <w:szCs w:val="24"/>
        </w:rPr>
      </w:pPr>
    </w:p>
    <w:p w14:paraId="4CE3A677" w14:textId="77777777" w:rsidR="00A95182" w:rsidRDefault="00797D62">
      <w:pPr>
        <w:sectPr w:rsidR="00A95182" w:rsidSect="000A7F3A">
          <w:pgSz w:w="11906" w:h="16838"/>
          <w:pgMar w:top="2268" w:right="1361" w:bottom="2268" w:left="2268" w:header="709" w:footer="709" w:gutter="0"/>
          <w:pgNumType w:fmt="lowerRoman"/>
          <w:cols w:space="708"/>
          <w:docGrid w:linePitch="360"/>
        </w:sectPr>
      </w:pPr>
      <w:r>
        <w:br w:type="page"/>
      </w:r>
    </w:p>
    <w:p w14:paraId="0C7333E3" w14:textId="77777777" w:rsidR="009306C5" w:rsidRDefault="009306C5" w:rsidP="00357334">
      <w:pPr>
        <w:pStyle w:val="NumeroCapitulo"/>
        <w:spacing w:line="240" w:lineRule="auto"/>
      </w:pPr>
    </w:p>
    <w:p w14:paraId="3A9A34C0" w14:textId="77777777" w:rsidR="009306C5" w:rsidRDefault="009306C5" w:rsidP="00357334">
      <w:pPr>
        <w:pStyle w:val="NumeroCapitulo"/>
        <w:spacing w:line="240" w:lineRule="auto"/>
      </w:pPr>
    </w:p>
    <w:p w14:paraId="48E686D0" w14:textId="77777777" w:rsidR="009306C5" w:rsidRDefault="009306C5" w:rsidP="00357334">
      <w:pPr>
        <w:pStyle w:val="NumeroCapitulo"/>
        <w:spacing w:line="240" w:lineRule="auto"/>
      </w:pPr>
    </w:p>
    <w:p w14:paraId="4ECEA3F7" w14:textId="77777777" w:rsidR="009306C5" w:rsidRDefault="009306C5" w:rsidP="00357334">
      <w:pPr>
        <w:pStyle w:val="NumeroCapitulo"/>
        <w:spacing w:line="240" w:lineRule="auto"/>
      </w:pPr>
    </w:p>
    <w:p w14:paraId="687522BB" w14:textId="77777777" w:rsidR="009306C5" w:rsidRDefault="009306C5" w:rsidP="00357334">
      <w:pPr>
        <w:pStyle w:val="NumeroCapitulo"/>
        <w:spacing w:line="240" w:lineRule="auto"/>
      </w:pPr>
    </w:p>
    <w:p w14:paraId="70C23E44" w14:textId="77777777" w:rsidR="009306C5" w:rsidRDefault="009306C5" w:rsidP="00357334">
      <w:pPr>
        <w:pStyle w:val="NumeroCapitulo"/>
        <w:spacing w:line="240" w:lineRule="auto"/>
      </w:pPr>
    </w:p>
    <w:p w14:paraId="66DBAAD7" w14:textId="77777777" w:rsidR="009306C5" w:rsidRDefault="009306C5" w:rsidP="00357334">
      <w:pPr>
        <w:pStyle w:val="NumeroCapitulo"/>
        <w:spacing w:line="240" w:lineRule="auto"/>
      </w:pPr>
    </w:p>
    <w:p w14:paraId="152267E8" w14:textId="61EE4252" w:rsidR="000C4FC1" w:rsidRDefault="009306C5" w:rsidP="000C4FC1">
      <w:pPr>
        <w:pStyle w:val="NumeroCapitulo"/>
        <w:rPr>
          <w:sz w:val="40"/>
        </w:rPr>
      </w:pPr>
      <w:r>
        <w:t>CAPÍTULO 1</w:t>
      </w:r>
    </w:p>
    <w:p w14:paraId="5D42A81B" w14:textId="77777777" w:rsidR="000C4FC1" w:rsidRDefault="000C4FC1" w:rsidP="00E61E0E">
      <w:pPr>
        <w:pStyle w:val="NombreCapitulo"/>
        <w:numPr>
          <w:ilvl w:val="0"/>
          <w:numId w:val="3"/>
        </w:numPr>
        <w:ind w:left="360" w:hanging="360"/>
      </w:pPr>
      <w:bookmarkStart w:id="9" w:name="_Toc397264971"/>
      <w:r>
        <w:t>PROBLEMA DE INVESTIGACIÓN</w:t>
      </w:r>
    </w:p>
    <w:p w14:paraId="6137F79D" w14:textId="7A7CC8AC" w:rsidR="000C4FC1" w:rsidRDefault="000C4FC1" w:rsidP="000C4FC1">
      <w:pPr>
        <w:pStyle w:val="Texto"/>
        <w:ind w:left="360"/>
      </w:pPr>
      <w:r>
        <w:t>En este capítulo se incluyen una revisión de los antecedentes y descripción del  problema de este estudio. Se presenta la justificación de la realización del trabajo, así como los objetivos generales y específicos. Después, se presentan las preguntas de investigación e hipótesis asociadas y  finalmente, se presenta la metodología que se seguirá en este estudio.</w:t>
      </w:r>
    </w:p>
    <w:p w14:paraId="4CA0B5AB" w14:textId="77777777" w:rsidR="000C4FC1" w:rsidRDefault="000C4FC1" w:rsidP="000C4FC1">
      <w:pPr>
        <w:pStyle w:val="Texto"/>
        <w:ind w:left="360"/>
      </w:pPr>
    </w:p>
    <w:p w14:paraId="4C663ACF" w14:textId="77777777" w:rsidR="000C4FC1" w:rsidRDefault="000C4FC1" w:rsidP="00E61E0E">
      <w:pPr>
        <w:pStyle w:val="Subtitulocapitulo"/>
        <w:numPr>
          <w:ilvl w:val="1"/>
          <w:numId w:val="3"/>
        </w:numPr>
        <w:ind w:left="792" w:hanging="432"/>
        <w:rPr>
          <w:sz w:val="24"/>
        </w:rPr>
      </w:pPr>
      <w:r>
        <w:t>Antecedentes</w:t>
      </w:r>
      <w:bookmarkEnd w:id="9"/>
    </w:p>
    <w:p w14:paraId="08EB014D" w14:textId="0380EB36" w:rsidR="000C4FC1" w:rsidRDefault="000C4FC1" w:rsidP="000C4FC1">
      <w:pPr>
        <w:pStyle w:val="Subtitulocapitulo"/>
        <w:numPr>
          <w:ilvl w:val="0"/>
          <w:numId w:val="0"/>
        </w:numPr>
        <w:ind w:left="1416"/>
        <w:jc w:val="both"/>
        <w:rPr>
          <w:b w:val="0"/>
          <w:sz w:val="24"/>
        </w:rPr>
      </w:pPr>
      <w:r>
        <w:rPr>
          <w:b w:val="0"/>
          <w:sz w:val="24"/>
        </w:rPr>
        <w:t xml:space="preserve">Desarrollar habilidades de trabajo colaborativo es un aspecto importante durante la formación académica de los estudiantes. Los empleadores consideran este tipo de habilidades como un requisito fundamental a la hora de contratar profesionales </w:t>
      </w:r>
      <w:r>
        <w:rPr>
          <w:b w:val="0"/>
          <w:sz w:val="24"/>
        </w:rPr>
        <w:fldChar w:fldCharType="begin" w:fldLock="1"/>
      </w:r>
      <w:r w:rsidR="00C40EE6">
        <w:rPr>
          <w:b w:val="0"/>
          <w:sz w:val="24"/>
        </w:rPr>
        <w:instrText>ADDIN CSL_CITATION { "citationItems" : [ { "id" : "ITEM-1", "itemData" : { "author" : [ { "dropping-particle" : "", "family" : "Kaplan", "given" : "", "non-dropping-particle" : "", "parse-names" : false, "suffix" : "" } ], "id" : "ITEM-1", "issued" : { "date-parts" : [ [ "2014" ] ] }, "title" : "Graduate Recruitment Report: Employer Perspectives", "type" : "article-journal" }, "uris" : [ "http://www.mendeley.com/documents/?uuid=71cb372a-24fa-4f5c-be72-8a18faf9c3b1" ] }, { "id" : "ITEM-2", "itemData" : { "URL" : "http://www.naceweb.org/s10242012/skills-abilities-qualities-new-hires/", "accessed" : { "date-parts" : [ [ "2015", "2", "16" ] ] }, "author" : [ { "dropping-particle" : "", "family" : "National Association of Colleges and Employers", "given" : "", "non-dropping-particle" : "", "parse-names" : false, "suffix" : "" } ], "id" : "ITEM-2", "issued" : { "date-parts" : [ [ "2012" ] ] }, "title" : "The Skills and Qualities Employers Want in Their Class of 2013 Recruits", "type" : "webpage" }, "uris" : [ "http://www.mendeley.com/documents/?uuid=51b50cf7-553f-42bd-827f-b6f8ebffe494" ] } ], "mendeley" : { "formattedCitation" : "[3], [4]", "plainTextFormattedCitation" : "[3], [4]", "previouslyFormattedCitation" : "[3], [4]" }, "properties" : { "noteIndex" : 0 }, "schema" : "https://github.com/citation-style-language/schema/raw/master/csl-citation.json" }</w:instrText>
      </w:r>
      <w:r>
        <w:rPr>
          <w:b w:val="0"/>
          <w:sz w:val="24"/>
        </w:rPr>
        <w:fldChar w:fldCharType="separate"/>
      </w:r>
      <w:r w:rsidR="008A4000" w:rsidRPr="008A4000">
        <w:rPr>
          <w:b w:val="0"/>
          <w:noProof/>
          <w:sz w:val="24"/>
        </w:rPr>
        <w:t>[3], [4]</w:t>
      </w:r>
      <w:r>
        <w:rPr>
          <w:b w:val="0"/>
          <w:sz w:val="24"/>
        </w:rPr>
        <w:fldChar w:fldCharType="end"/>
      </w:r>
      <w:r>
        <w:rPr>
          <w:b w:val="0"/>
          <w:sz w:val="24"/>
        </w:rPr>
        <w:t>.</w:t>
      </w:r>
    </w:p>
    <w:p w14:paraId="3A9DA23E" w14:textId="77777777" w:rsidR="000C4FC1" w:rsidRDefault="000C4FC1" w:rsidP="000C4FC1">
      <w:pPr>
        <w:pStyle w:val="Subtitulocapitulo"/>
        <w:numPr>
          <w:ilvl w:val="0"/>
          <w:numId w:val="0"/>
        </w:numPr>
        <w:ind w:left="1416"/>
        <w:jc w:val="both"/>
        <w:rPr>
          <w:b w:val="0"/>
          <w:sz w:val="24"/>
        </w:rPr>
      </w:pPr>
    </w:p>
    <w:p w14:paraId="4C65F200" w14:textId="26F436F6" w:rsidR="000C4FC1" w:rsidRDefault="000C4FC1" w:rsidP="000C4FC1">
      <w:pPr>
        <w:pStyle w:val="Subtitulocapitulo"/>
        <w:numPr>
          <w:ilvl w:val="0"/>
          <w:numId w:val="0"/>
        </w:numPr>
        <w:ind w:left="1416"/>
        <w:jc w:val="both"/>
        <w:rPr>
          <w:b w:val="0"/>
          <w:sz w:val="24"/>
        </w:rPr>
      </w:pPr>
      <w:r>
        <w:rPr>
          <w:b w:val="0"/>
          <w:sz w:val="24"/>
        </w:rPr>
        <w:t xml:space="preserve">Investigación previa ha mostrado que se han desarrollado algunas propuestas tecnológicas asistidas por computador para promover y mejorar la participación y aprendizaje colaborativo de </w:t>
      </w:r>
      <w:r>
        <w:rPr>
          <w:b w:val="0"/>
          <w:sz w:val="24"/>
        </w:rPr>
        <w:lastRenderedPageBreak/>
        <w:t xml:space="preserve">los alumnos </w:t>
      </w:r>
      <w:r>
        <w:rPr>
          <w:b w:val="0"/>
          <w:sz w:val="24"/>
        </w:rPr>
        <w:fldChar w:fldCharType="begin" w:fldLock="1"/>
      </w:r>
      <w:r w:rsidR="00C40EE6">
        <w:rPr>
          <w:b w:val="0"/>
          <w:sz w:val="24"/>
        </w:rPr>
        <w:instrText>ADDIN CSL_CITATION { "citationItems" : [ { "id" : "ITEM-1", "itemData" : { "DOI" : "http://doi.acm.org/10.1145/1999030.1999043", "ISBN" : "9781450307512", "abstract" : "Previous research has demonstrated the capacity of interactive tabletops to support co-located collaborative learning; however, these analyses have been at a coarse scale\u2014focusing on general trends across conditions. In this paper, we offer a complimentary per- spective by focusing on specific group dynamics. We detail three cases of dyads using the DigiTile application to work on fraction challenges. While all pairs perform well, their group dynamics are distinctive; as a consequence, the benefits of working together and the benefits of using an interactive tabletop are different for each pair. Thus, we demonstrate that one size does not fit all when char- acterizing howinteractive tabletops support collaborative learning.", "author" : [ { "dropping-particle" : "", "family" : "Rick", "given" : "J", "non-dropping-particle" : "", "parse-names" : false, "suffix" : "" }, { "dropping-particle" : "", "family" : "Marshall", "given" : "P", "non-dropping-particle" : "", "parse-names" : false, "suffix" : "" }, { "dropping-particle" : "", "family" : "Yuill", "given" : "N", "non-dropping-particle" : "", "parse-names" : false, "suffix" : "" } ], "id" : "ITEM-1", "issued" : { "date-parts" : [ [ "2011" ] ] }, "title" : "Beyond one-size-fits-all: how interactive tabletops support collaborative learning", "type" : "article-journal" }, "uris" : [ "http://www.mendeley.com/documents/?uuid=29ab5a1c-1e6a-402f-8f27-d7f97b505447" ] } ], "mendeley" : { "formattedCitation" : "[5]", "plainTextFormattedCitation" : "[5]", "previouslyFormattedCitation" : "[5]" }, "properties" : { "noteIndex" : 0 }, "schema" : "https://github.com/citation-style-language/schema/raw/master/csl-citation.json" }</w:instrText>
      </w:r>
      <w:r>
        <w:rPr>
          <w:b w:val="0"/>
          <w:sz w:val="24"/>
        </w:rPr>
        <w:fldChar w:fldCharType="separate"/>
      </w:r>
      <w:r w:rsidR="008A4000" w:rsidRPr="008A4000">
        <w:rPr>
          <w:b w:val="0"/>
          <w:noProof/>
          <w:sz w:val="24"/>
        </w:rPr>
        <w:t>[5]</w:t>
      </w:r>
      <w:r>
        <w:rPr>
          <w:b w:val="0"/>
          <w:sz w:val="24"/>
        </w:rPr>
        <w:fldChar w:fldCharType="end"/>
      </w:r>
      <w:r w:rsidR="00971204">
        <w:rPr>
          <w:b w:val="0"/>
          <w:sz w:val="24"/>
        </w:rPr>
        <w:t>,</w:t>
      </w:r>
      <w:r>
        <w:rPr>
          <w:b w:val="0"/>
          <w:sz w:val="24"/>
        </w:rPr>
        <w:fldChar w:fldCharType="begin" w:fldLock="1"/>
      </w:r>
      <w:r w:rsidR="00C40EE6">
        <w:rPr>
          <w:b w:val="0"/>
          <w:sz w:val="24"/>
        </w:rPr>
        <w:instrText>ADDIN CSL_CITATION { "citationItems" : [ { "id" : "ITEM-1", "itemData" : { "DOI" : "10.1007/978-3-642-30950-2_62", "ISBN" : "9783642309496", "ISSN" : "03029743", "abstract" : "One of the main challenges for teachers in facilitating and orchestrating collaborative activities within multiple groups is that they cannot see information in real time and typically see only the final product of the groups' activity. This is a problem as it means that teachers may find it hard to be aware of the learners' collaborative processes, partial solutions and the contribution of each student. Emerging shared devices have the potential to provide new forms of support for face-to-face collaboration and also open new opportunities for capturing and analysing the collaborative process. This can enable teachers to monitor students' learning more effectively. This paper presents an interactive dashboard that summarises student data captured from a multi-tabletop learning environment and allows teachers to drill down to more specific information when required. It consists of a set of visual real-time indicators of the groups' activity and collaboration. This study evaluates how teachers used the dashboard determine when to intervene in a group. The key contributions of the paper are the implementation and evaluation of the dashboard, which shows a form of learner model from a concept mapping tabletop application designed to both support collaborative learning and capture traces of activity.", "author" : [ { "dropping-particle" : "", "family" : "Martinez Maldonado", "given" : "Roberto", "non-dropping-particle" : "", "parse-names" : false, "suffix" : "" }, { "dropping-particle" : "", "family" : "Kay", "given" : "Judy", "non-dropping-particle" : "", "parse-names" : false, "suffix" : "" }, { "dropping-particle" : "", "family" : "Yacef", "given" : "Kalina", "non-dropping-particle" : "", "parse-names" : false, "suffix" : "" }, { "dropping-particle" : "", "family" : "Schwendimann", "given" : "Beat", "non-dropping-particle" : "", "parse-names" : false, "suffix" : "" } ], "container-title" : "Lecture Notes in Computer Science (including subseries Lecture Notes in Artificial Intelligence and Lecture Notes in Bioinformatics)", "id" : "ITEM-1", "issued" : { "date-parts" : [ [ "2012" ] ] }, "title" : "An interactive teacher's dashboard for monitoring groups in a multi-tabletop learning environment", "type" : "paper-conference", "volume" : "7315 LNCS" }, "uris" : [ "http://www.mendeley.com/documents/?uuid=3479376a-5680-4612-a2af-2521721c28bf" ] } ], "mendeley" : { "formattedCitation" : "[6]", "plainTextFormattedCitation" : "[6]", "previouslyFormattedCitation" : "[6]" }, "properties" : { "noteIndex" : 0 }, "schema" : "https://github.com/citation-style-language/schema/raw/master/csl-citation.json" }</w:instrText>
      </w:r>
      <w:r>
        <w:rPr>
          <w:b w:val="0"/>
          <w:sz w:val="24"/>
        </w:rPr>
        <w:fldChar w:fldCharType="separate"/>
      </w:r>
      <w:r w:rsidR="008A4000" w:rsidRPr="008A4000">
        <w:rPr>
          <w:b w:val="0"/>
          <w:noProof/>
          <w:sz w:val="24"/>
        </w:rPr>
        <w:t>[6]</w:t>
      </w:r>
      <w:r>
        <w:rPr>
          <w:b w:val="0"/>
          <w:sz w:val="24"/>
        </w:rPr>
        <w:fldChar w:fldCharType="end"/>
      </w:r>
      <w:r w:rsidR="00971204">
        <w:rPr>
          <w:b w:val="0"/>
          <w:sz w:val="24"/>
        </w:rPr>
        <w:t>,</w:t>
      </w:r>
      <w:r>
        <w:rPr>
          <w:b w:val="0"/>
          <w:sz w:val="24"/>
        </w:rPr>
        <w:fldChar w:fldCharType="begin" w:fldLock="1"/>
      </w:r>
      <w:r w:rsidR="00C40EE6">
        <w:rPr>
          <w:b w:val="0"/>
          <w:sz w:val="24"/>
        </w:rPr>
        <w:instrText>ADDIN CSL_CITATION { "citationItems" : [ { "id" : "ITEM-1", "itemData" : { "DOI" : "10.1007/s11412-011-9127-7", "ISBN" : "1556-1607", "ISSN" : "15561607", "abstract" : "Abstract Interactive tabletops are gaining increased attention from CSCL researchers. This paper analyses the relation between this technology and teaching and learning processes. At a global level, one could argue that tabletops convey a socio-constructivist flavor: they support small teams that solve problems by exploring multiple solutions. The development of tabletop applications also witnesses the growing importance of face-to-face collaboration in CSCL and acknowledges the physicality of learning. However, this global analysis is insufficient. To analyze the educational potential of tabletops in education, we present 33 points that should be taken into consideration. These points are structured on four levels: individual user-system interaction, teamwork, classroom orchestration, and socio-cultural contexts. God lies in the details", "author" : [ { "dropping-particle" : "", "family" : "Dillenbourg", "given" : "Pierre", "non-dropping-particle" : "", "parse-names" : false, "suffix" : "" }, { "dropping-particle" : "", "family" : "Evans", "given" : "Michael", "non-dropping-particle" : "", "parse-names" : false, "suffix" : "" } ], "container-title" : "International Journal of Computer-Supported Collaborative Learning", "id" : "ITEM-1", "issue" : "4", "issued" : { "date-parts" : [ [ "2011" ] ] }, "title" : "Interactive tabletops in education", "type" : "article-journal", "volume" : "6" }, "uris" : [ "http://www.mendeley.com/documents/?uuid=6e65b279-fd54-47c9-b8cd-99393652d56a" ] } ], "mendeley" : { "formattedCitation" : "[7]", "plainTextFormattedCitation" : "[7]", "previouslyFormattedCitation" : "[7]" }, "properties" : { "noteIndex" : 0 }, "schema" : "https://github.com/citation-style-language/schema/raw/master/csl-citation.json" }</w:instrText>
      </w:r>
      <w:r>
        <w:rPr>
          <w:b w:val="0"/>
          <w:sz w:val="24"/>
        </w:rPr>
        <w:fldChar w:fldCharType="separate"/>
      </w:r>
      <w:r w:rsidR="008A4000" w:rsidRPr="008A4000">
        <w:rPr>
          <w:b w:val="0"/>
          <w:noProof/>
          <w:sz w:val="24"/>
        </w:rPr>
        <w:t>[7]</w:t>
      </w:r>
      <w:r>
        <w:rPr>
          <w:b w:val="0"/>
          <w:sz w:val="24"/>
        </w:rPr>
        <w:fldChar w:fldCharType="end"/>
      </w:r>
      <w:r>
        <w:rPr>
          <w:b w:val="0"/>
          <w:sz w:val="24"/>
        </w:rPr>
        <w:t xml:space="preserve">. Sin embargo, la forma en la que se trabaja en  éste y otros tipos de ambientes colaborativos no ha cambiado significativamente a través de los años, ya que algunos estudios muestran el papel y lápiz aún continúa siendo ampliamente utilizados la hora de diseñar </w:t>
      </w:r>
      <w:r>
        <w:rPr>
          <w:b w:val="0"/>
          <w:sz w:val="24"/>
        </w:rPr>
        <w:fldChar w:fldCharType="begin" w:fldLock="1"/>
      </w:r>
      <w:r w:rsidR="008A4000">
        <w:rPr>
          <w:b w:val="0"/>
          <w:sz w:val="24"/>
        </w:rPr>
        <w:instrText>ADDIN CSL_CITATION { "citationItems" : [ { "id" : "ITEM-1", "itemData" : { "DOI" : "10.1145/1254960.1254980", "ISBN" : "9781595937124", "author" : [ { "dropping-particle" : "", "family" : "Hilliges", "given" : "Otmar", "non-dropping-particle" : "", "parse-names" : false, "suffix" : "" }, { "dropping-particle" : "", "family" : "Terrenghi", "given" : "Lucia", "non-dropping-particle" : "", "parse-names" : false, "suffix" : "" }, { "dropping-particle" : "", "family" : "Boring", "given" : "Sebastian", "non-dropping-particle" : "", "parse-names" : false, "suffix" : "" }, { "dropping-particle" : "", "family" : "Kim", "given" : "David", "non-dropping-particle" : "", "parse-names" : false, "suffix" : "" }, { "dropping-particle" : "", "family" : "Richter", "given" : "Hendrik", "non-dropping-particle" : "", "parse-names" : false, "suffix" : "" }, { "dropping-particle" : "", "family" : "Butz", "given" : "Andreas", "non-dropping-particle" : "", "parse-names" : false, "suffix" : "" } ], "container-title" : "Proceedings of the 6th ACM SIGCHI conference on Creativity &amp; cognition - C&amp;C '07", "id" : "ITEM-1", "issued" : { "date-parts" : [ [ "2007", "6", "13" ] ] }, "page" : "1-2", "publisher" : "ACM Press", "publisher-place" : "New York, New York, USA", "title" : "Designing for collaborative creative problem solving", "type" : "paper-conference" }, "uris" : [ "http://www.mendeley.com/documents/?uuid=0ae20474-11e6-4160-a8b5-8e261ac4556e" ] } ], "mendeley" : { "formattedCitation" : "[1]", "plainTextFormattedCitation" : "[1]", "previouslyFormattedCitation" : "[1]" }, "properties" : { "noteIndex" : 0 }, "schema" : "https://github.com/citation-style-language/schema/raw/master/csl-citation.json" }</w:instrText>
      </w:r>
      <w:r>
        <w:rPr>
          <w:b w:val="0"/>
          <w:sz w:val="24"/>
        </w:rPr>
        <w:fldChar w:fldCharType="separate"/>
      </w:r>
      <w:r w:rsidR="000F0DFF" w:rsidRPr="000F0DFF">
        <w:rPr>
          <w:b w:val="0"/>
          <w:noProof/>
          <w:sz w:val="24"/>
        </w:rPr>
        <w:t>[1]</w:t>
      </w:r>
      <w:r>
        <w:rPr>
          <w:b w:val="0"/>
          <w:sz w:val="24"/>
        </w:rPr>
        <w:fldChar w:fldCharType="end"/>
      </w:r>
      <w:r>
        <w:rPr>
          <w:b w:val="0"/>
          <w:sz w:val="24"/>
        </w:rPr>
        <w:t xml:space="preserve">. La tecnología no ha logrado desplazar a las herramientas tradicionales principalmente por las siguientes razones: flexibilidad espacial que presentan; facilidades que prestan para la comunicación entre individuos; y, portabilidad </w:t>
      </w:r>
      <w:r>
        <w:rPr>
          <w:b w:val="0"/>
          <w:sz w:val="24"/>
        </w:rPr>
        <w:fldChar w:fldCharType="begin" w:fldLock="1"/>
      </w:r>
      <w:r w:rsidR="008A4000">
        <w:rPr>
          <w:b w:val="0"/>
          <w:sz w:val="24"/>
        </w:rPr>
        <w:instrText>ADDIN CSL_CITATION { "citationItems" : [ { "id" : "ITEM-1", "itemData" : { "DOI" : "10.1145/1254960.1254980", "ISBN" : "9781595937124", "author" : [ { "dropping-particle" : "", "family" : "Hilliges", "given" : "Otmar", "non-dropping-particle" : "", "parse-names" : false, "suffix" : "" }, { "dropping-particle" : "", "family" : "Terrenghi", "given" : "Lucia", "non-dropping-particle" : "", "parse-names" : false, "suffix" : "" }, { "dropping-particle" : "", "family" : "Boring", "given" : "Sebastian", "non-dropping-particle" : "", "parse-names" : false, "suffix" : "" }, { "dropping-particle" : "", "family" : "Kim", "given" : "David", "non-dropping-particle" : "", "parse-names" : false, "suffix" : "" }, { "dropping-particle" : "", "family" : "Richter", "given" : "Hendrik", "non-dropping-particle" : "", "parse-names" : false, "suffix" : "" }, { "dropping-particle" : "", "family" : "Butz", "given" : "Andreas", "non-dropping-particle" : "", "parse-names" : false, "suffix" : "" } ], "container-title" : "Proceedings of the 6th ACM SIGCHI conference on Creativity &amp; cognition - C&amp;C '07", "id" : "ITEM-1", "issued" : { "date-parts" : [ [ "2007", "6", "13" ] ] }, "page" : "1-2", "publisher" : "ACM Press", "publisher-place" : "New York, New York, USA", "title" : "Designing for collaborative creative problem solving", "type" : "paper-conference" }, "uris" : [ "http://www.mendeley.com/documents/?uuid=0ae20474-11e6-4160-a8b5-8e261ac4556e" ] } ], "mendeley" : { "formattedCitation" : "[1]", "plainTextFormattedCitation" : "[1]", "previouslyFormattedCitation" : "[1]" }, "properties" : { "noteIndex" : 0 }, "schema" : "https://github.com/citation-style-language/schema/raw/master/csl-citation.json" }</w:instrText>
      </w:r>
      <w:r>
        <w:rPr>
          <w:b w:val="0"/>
          <w:sz w:val="24"/>
        </w:rPr>
        <w:fldChar w:fldCharType="separate"/>
      </w:r>
      <w:r w:rsidR="000F0DFF" w:rsidRPr="000F0DFF">
        <w:rPr>
          <w:b w:val="0"/>
          <w:noProof/>
          <w:sz w:val="24"/>
        </w:rPr>
        <w:t>[1]</w:t>
      </w:r>
      <w:r>
        <w:rPr>
          <w:b w:val="0"/>
          <w:sz w:val="24"/>
        </w:rPr>
        <w:fldChar w:fldCharType="end"/>
      </w:r>
      <w:r>
        <w:rPr>
          <w:b w:val="0"/>
          <w:sz w:val="24"/>
        </w:rPr>
        <w:t xml:space="preserve">. </w:t>
      </w:r>
    </w:p>
    <w:p w14:paraId="7E01BCCB" w14:textId="3F202447" w:rsidR="000C4FC1" w:rsidRDefault="000C4FC1" w:rsidP="000C4FC1">
      <w:pPr>
        <w:pStyle w:val="Subtitulocapitulo"/>
        <w:numPr>
          <w:ilvl w:val="0"/>
          <w:numId w:val="0"/>
        </w:numPr>
        <w:ind w:left="1416"/>
        <w:jc w:val="both"/>
        <w:rPr>
          <w:b w:val="0"/>
          <w:sz w:val="24"/>
        </w:rPr>
      </w:pPr>
      <w:r>
        <w:rPr>
          <w:b w:val="0"/>
          <w:sz w:val="24"/>
        </w:rPr>
        <w:t xml:space="preserve">Si bien realizar trabajos colaborativos de la forma tradicional (por ejemplo sobre un pizarrón o papel) facilita la comunicación cara a cara entre individuos, también conduce a ciertos inconvenientes como: dificultad al documentar el trabajo final,  replicar o compartir estos trabajos en repositorios digitales (que a menudo es deseable observar en un trabajo grupal) </w:t>
      </w:r>
      <w:r>
        <w:rPr>
          <w:b w:val="0"/>
          <w:sz w:val="24"/>
        </w:rPr>
        <w:fldChar w:fldCharType="begin" w:fldLock="1"/>
      </w:r>
      <w:r w:rsidR="00C40EE6">
        <w:rPr>
          <w:b w:val="0"/>
          <w:sz w:val="24"/>
        </w:rPr>
        <w:instrText>ADDIN CSL_CITATION { "citationItems" : [ { "id" : "ITEM-1", "itemData" : { "DOI" : "10.1145/2069618.2069647", "ISBN" : "9781450308205", "abstract" : "Using affinity diagramming as an example, we investigate reality-based interfaces for supporting creative group work. Based on an observational study grounded in the reality- based interaction framework, we identified power vs. reality tradeoffs that can be addressed to find a close fit to embodied practice. Using this knowledge, we designed and implemented a digital workspace for supporting affinity diagramming. Its hybrid interaction techniques combine digital pen &amp; paper with an interactive table and tangible tokens. An additional vertical display is used to support reflection-in-action and for enhancing discussion and coordination. A preliminary user study confirmed the applicability of our tradeoffs and the general acceptance of the tool design.", "author" : [ { "dropping-particle" : "", "family" : "Geyer", "given" : "Florian", "non-dropping-particle" : "", "parse-names" : false, "suffix" : "" }, { "dropping-particle" : "", "family" : "Pfeil", "given" : "Ulrike", "non-dropping-particle" : "", "parse-names" : false, "suffix" : "" }, { "dropping-particle" : "", "family" : "H\u00f6chtl", "given" : "Anita", "non-dropping-particle" : "", "parse-names" : false, "suffix" : "" }, { "dropping-particle" : "", "family" : "Budzinski", "given" : "Jochen", "non-dropping-particle" : "", "parse-names" : false, "suffix" : "" }, { "dropping-particle" : "", "family" : "Reiterer", "given" : "Harald", "non-dropping-particle" : "", "parse-names" : false, "suffix" : "" } ], "container-title" : "Human-Computer Interaction", "id" : "ITEM-1", "issued" : { "date-parts" : [ [ "2011" ] ] }, "page" : "165-174", "title" : "Designing Reality-Based Interfaces for Creative Group Work", "type" : "article-journal" }, "uris" : [ "http://www.mendeley.com/documents/?uuid=f75a6df2-0467-45fb-87b1-cc47e81059d0" ] } ], "mendeley" : { "formattedCitation" : "[8]", "plainTextFormattedCitation" : "[8]", "previouslyFormattedCitation" : "[8]" }, "properties" : { "noteIndex" : 0 }, "schema" : "https://github.com/citation-style-language/schema/raw/master/csl-citation.json" }</w:instrText>
      </w:r>
      <w:r>
        <w:rPr>
          <w:b w:val="0"/>
          <w:sz w:val="24"/>
        </w:rPr>
        <w:fldChar w:fldCharType="separate"/>
      </w:r>
      <w:r w:rsidR="008A4000" w:rsidRPr="008A4000">
        <w:rPr>
          <w:b w:val="0"/>
          <w:noProof/>
          <w:sz w:val="24"/>
        </w:rPr>
        <w:t>[8]</w:t>
      </w:r>
      <w:r>
        <w:rPr>
          <w:b w:val="0"/>
          <w:sz w:val="24"/>
        </w:rPr>
        <w:fldChar w:fldCharType="end"/>
      </w:r>
      <w:r>
        <w:rPr>
          <w:b w:val="0"/>
          <w:sz w:val="24"/>
        </w:rPr>
        <w:t xml:space="preserve">. En un aula de clases, las herramientas tradicionales también ocasionan ciertas limitaciones; por ejemplo, dificultad para  monitorear el proceso de elaboración y posterior evaluación de trabajos colaborativos, pues generalmente los profesores solo cuentan con la versión final de estos. Esto es un problema debido a que los profesores podrían encontrar difícil  asignar una calificación, así también como conocer la carga de trabajo invertida por los </w:t>
      </w:r>
      <w:r>
        <w:rPr>
          <w:b w:val="0"/>
          <w:sz w:val="24"/>
        </w:rPr>
        <w:lastRenderedPageBreak/>
        <w:t xml:space="preserve">estudiantes, sus </w:t>
      </w:r>
      <w:r w:rsidR="00971204">
        <w:rPr>
          <w:b w:val="0"/>
          <w:sz w:val="24"/>
        </w:rPr>
        <w:t>aportaciones</w:t>
      </w:r>
      <w:r>
        <w:rPr>
          <w:b w:val="0"/>
          <w:sz w:val="24"/>
        </w:rPr>
        <w:t xml:space="preserve"> individuales y la calidad de estas </w:t>
      </w:r>
      <w:r>
        <w:rPr>
          <w:b w:val="0"/>
          <w:sz w:val="24"/>
        </w:rPr>
        <w:fldChar w:fldCharType="begin" w:fldLock="1"/>
      </w:r>
      <w:r w:rsidR="00C40EE6">
        <w:rPr>
          <w:b w:val="0"/>
          <w:sz w:val="24"/>
        </w:rPr>
        <w:instrText>ADDIN CSL_CITATION { "citationItems" : [ { "id" : "ITEM-1", "itemData" : { "DOI" : "10.1007/978-3-642-30950-2_62", "ISBN" : "9783642309496", "ISSN" : "03029743", "abstract" : "One of the main challenges for teachers in facilitating and orchestrating collaborative activities within multiple groups is that they cannot see information in real time and typically see only the final product of the groups' activity. This is a problem as it means that teachers may find it hard to be aware of the learners' collaborative processes, partial solutions and the contribution of each student. Emerging shared devices have the potential to provide new forms of support for face-to-face collaboration and also open new opportunities for capturing and analysing the collaborative process. This can enable teachers to monitor students' learning more effectively. This paper presents an interactive dashboard that summarises student data captured from a multi-tabletop learning environment and allows teachers to drill down to more specific information when required. It consists of a set of visual real-time indicators of the groups' activity and collaboration. This study evaluates how teachers used the dashboard determine when to intervene in a group. The key contributions of the paper are the implementation and evaluation of the dashboard, which shows a form of learner model from a concept mapping tabletop application designed to both support collaborative learning and capture traces of activity.", "author" : [ { "dropping-particle" : "", "family" : "Martinez Maldonado", "given" : "Roberto", "non-dropping-particle" : "", "parse-names" : false, "suffix" : "" }, { "dropping-particle" : "", "family" : "Kay", "given" : "Judy", "non-dropping-particle" : "", "parse-names" : false, "suffix" : "" }, { "dropping-particle" : "", "family" : "Yacef", "given" : "Kalina", "non-dropping-particle" : "", "parse-names" : false, "suffix" : "" }, { "dropping-particle" : "", "family" : "Schwendimann", "given" : "Beat", "non-dropping-particle" : "", "parse-names" : false, "suffix" : "" } ], "container-title" : "Lecture Notes in Computer Science (including subseries Lecture Notes in Artificial Intelligence and Lecture Notes in Bioinformatics)", "id" : "ITEM-1", "issued" : { "date-parts" : [ [ "2012" ] ] }, "title" : "An interactive teacher's dashboard for monitoring groups in a multi-tabletop learning environment", "type" : "paper-conference", "volume" : "7315 LNCS" }, "uris" : [ "http://www.mendeley.com/documents/?uuid=3479376a-5680-4612-a2af-2521721c28bf" ] } ], "mendeley" : { "formattedCitation" : "[6]", "plainTextFormattedCitation" : "[6]", "previouslyFormattedCitation" : "[6]" }, "properties" : { "noteIndex" : 0 }, "schema" : "https://github.com/citation-style-language/schema/raw/master/csl-citation.json" }</w:instrText>
      </w:r>
      <w:r>
        <w:rPr>
          <w:b w:val="0"/>
          <w:sz w:val="24"/>
        </w:rPr>
        <w:fldChar w:fldCharType="separate"/>
      </w:r>
      <w:r w:rsidR="008A4000" w:rsidRPr="008A4000">
        <w:rPr>
          <w:b w:val="0"/>
          <w:noProof/>
          <w:sz w:val="24"/>
        </w:rPr>
        <w:t>[6]</w:t>
      </w:r>
      <w:r>
        <w:rPr>
          <w:b w:val="0"/>
          <w:sz w:val="24"/>
        </w:rPr>
        <w:fldChar w:fldCharType="end"/>
      </w:r>
      <w:r>
        <w:rPr>
          <w:b w:val="0"/>
          <w:sz w:val="24"/>
        </w:rPr>
        <w:t xml:space="preserve">. </w:t>
      </w:r>
    </w:p>
    <w:p w14:paraId="23B4ACF0" w14:textId="30BC449E" w:rsidR="000C4FC1" w:rsidRDefault="000C4FC1" w:rsidP="000C4FC1">
      <w:pPr>
        <w:pStyle w:val="Subtitulocapitulo"/>
        <w:numPr>
          <w:ilvl w:val="0"/>
          <w:numId w:val="0"/>
        </w:numPr>
        <w:ind w:left="1416"/>
        <w:jc w:val="both"/>
        <w:rPr>
          <w:b w:val="0"/>
          <w:sz w:val="24"/>
        </w:rPr>
      </w:pPr>
      <w:r>
        <w:rPr>
          <w:b w:val="0"/>
          <w:sz w:val="24"/>
        </w:rPr>
        <w:t>Todo esto puede ocasionar inconformidad en el estudiante con respecto a sus calificaciones,  y posteriormente a una percepción de injusta evaluación de parte del profesor. Investigadores han encontrado que la percepción de una injusta evaluación  debe ser tomada en cuenta en el dictado de una asignatura, ya que ésta es predictora de la motivación, el aprendizaje, y la agresividad que los estudiantes muestran hacia una asignatura en particular</w:t>
      </w:r>
      <w:r w:rsidR="00971204">
        <w:rPr>
          <w:b w:val="0"/>
          <w:sz w:val="24"/>
        </w:rPr>
        <w:t xml:space="preserve"> </w:t>
      </w:r>
      <w:r>
        <w:rPr>
          <w:b w:val="0"/>
          <w:sz w:val="24"/>
        </w:rPr>
        <w:fldChar w:fldCharType="begin" w:fldLock="1"/>
      </w:r>
      <w:r w:rsidR="00C40EE6">
        <w:rPr>
          <w:b w:val="0"/>
          <w:sz w:val="24"/>
        </w:rPr>
        <w:instrText>ADDIN CSL_CITATION { "citationItems" : [ { "id" : "ITEM-1", "itemData" : { "DOI" : "10.1080/01463370209385646", "ISSN" : "0146-3373", "abstract" : "The present study examined the relationship between students\u2019 perceptions of distributive and procedural justice in a college course and student motivation concerning the course, affective learning in the course, and aggression toward the course instructor. Although student perceptions of both distributive and procedural justice were positively correlated with student motivation and affective learning and negatively correlated with student aggression toward the course instructor, multiple regression analyses indicated that only perceptions of procedural justice predicted the three criterion variables at a statistically significant level while distributive justice perceptions did not. Implications and suggestions for future research in classroom justice are offered.", "author" : [ { "dropping-particle" : "", "family" : "Chory\u2010Assad", "given" : "Rebecca M.", "non-dropping-particle" : "", "parse-names" : false, "suffix" : "" } ], "container-title" : "Communication Quarterly", "id" : "ITEM-1", "issue" : "1", "issued" : { "date-parts" : [ [ "2002", "1", "21" ] ] }, "page" : "58-77", "publisher" : "Taylor &amp; Francis Group", "title" : "Classroom justice: Perceptions of fairness as a predictor of student motivation, learning, and aggression", "type" : "article-journal", "volume" : "50" }, "uris" : [ "http://www.mendeley.com/documents/?uuid=6f4429d6-89bb-4892-91d3-247570bafef3" ] } ], "mendeley" : { "formattedCitation" : "[9]", "plainTextFormattedCitation" : "[9]", "previouslyFormattedCitation" : "[9]" }, "properties" : { "noteIndex" : 0 }, "schema" : "https://github.com/citation-style-language/schema/raw/master/csl-citation.json" }</w:instrText>
      </w:r>
      <w:r>
        <w:rPr>
          <w:b w:val="0"/>
          <w:sz w:val="24"/>
        </w:rPr>
        <w:fldChar w:fldCharType="separate"/>
      </w:r>
      <w:r w:rsidR="008A4000" w:rsidRPr="008A4000">
        <w:rPr>
          <w:b w:val="0"/>
          <w:noProof/>
          <w:sz w:val="24"/>
        </w:rPr>
        <w:t>[9]</w:t>
      </w:r>
      <w:r>
        <w:rPr>
          <w:b w:val="0"/>
          <w:sz w:val="24"/>
        </w:rPr>
        <w:fldChar w:fldCharType="end"/>
      </w:r>
      <w:r>
        <w:rPr>
          <w:b w:val="0"/>
          <w:sz w:val="24"/>
        </w:rPr>
        <w:t>.</w:t>
      </w:r>
    </w:p>
    <w:p w14:paraId="655B29F5" w14:textId="77777777" w:rsidR="000C4FC1" w:rsidRDefault="000C4FC1" w:rsidP="000C4FC1">
      <w:pPr>
        <w:pStyle w:val="Subtitulocapitulo"/>
        <w:numPr>
          <w:ilvl w:val="0"/>
          <w:numId w:val="0"/>
        </w:numPr>
        <w:ind w:left="1416"/>
        <w:jc w:val="both"/>
        <w:rPr>
          <w:b w:val="0"/>
          <w:sz w:val="24"/>
        </w:rPr>
      </w:pPr>
    </w:p>
    <w:p w14:paraId="756593BD" w14:textId="59B13C11" w:rsidR="000C4FC1" w:rsidRDefault="000C4FC1" w:rsidP="000C4FC1">
      <w:pPr>
        <w:pStyle w:val="Subtitulocapitulo"/>
        <w:numPr>
          <w:ilvl w:val="0"/>
          <w:numId w:val="0"/>
        </w:numPr>
        <w:ind w:left="1416"/>
        <w:jc w:val="both"/>
        <w:rPr>
          <w:b w:val="0"/>
          <w:sz w:val="24"/>
        </w:rPr>
      </w:pPr>
      <w:r>
        <w:rPr>
          <w:b w:val="0"/>
          <w:sz w:val="24"/>
        </w:rPr>
        <w:t>En los últimos años se ha presenciado el desarrollo de nuevas herramientas tecnológicas (in situ)</w:t>
      </w:r>
      <w:r w:rsidR="00971204">
        <w:rPr>
          <w:b w:val="0"/>
          <w:sz w:val="24"/>
        </w:rPr>
        <w:t>,</w:t>
      </w:r>
      <w:r>
        <w:rPr>
          <w:b w:val="0"/>
          <w:sz w:val="24"/>
        </w:rPr>
        <w:t xml:space="preserve"> que tienen el propósito de facilitar tareas colaborativas y dar solución parcialmente a  los inconvenientes anteriormente mencionados. </w:t>
      </w:r>
    </w:p>
    <w:p w14:paraId="54E19D8A" w14:textId="2C573312" w:rsidR="000C4FC1" w:rsidRDefault="000C4FC1" w:rsidP="000C4FC1">
      <w:pPr>
        <w:pStyle w:val="Subtitulocapitulo"/>
        <w:numPr>
          <w:ilvl w:val="0"/>
          <w:numId w:val="0"/>
        </w:numPr>
        <w:ind w:left="1416"/>
        <w:jc w:val="both"/>
        <w:rPr>
          <w:b w:val="0"/>
          <w:sz w:val="24"/>
        </w:rPr>
      </w:pPr>
      <w:r>
        <w:rPr>
          <w:b w:val="0"/>
          <w:sz w:val="24"/>
        </w:rPr>
        <w:t xml:space="preserve">Como el trabajo propuesto por Martínez et al. </w:t>
      </w:r>
      <w:r>
        <w:rPr>
          <w:b w:val="0"/>
          <w:sz w:val="24"/>
        </w:rPr>
        <w:fldChar w:fldCharType="begin" w:fldLock="1"/>
      </w:r>
      <w:r w:rsidR="00C40EE6">
        <w:rPr>
          <w:b w:val="0"/>
          <w:sz w:val="24"/>
        </w:rPr>
        <w:instrText>ADDIN CSL_CITATION { "citationItems" : [ { "id" : "ITEM-1", "itemData" : { "DOI" : "10.1145/2076354.2076387", "ISBN" : "9781450308717", "author" : [ { "dropping-particle" : "", "family" : "Mart\u00ednez", "given" : "Roberto", "non-dropping-particle" : "", "parse-names" : false, "suffix" : "" }, { "dropping-particle" : "", "family" : "Collins", "given" : "Anthony", "non-dropping-particle" : "", "parse-names" : false, "suffix" : "" }, { "dropping-particle" : "", "family" : "Kay", "given" : "Judy", "non-dropping-particle" : "", "parse-names" : false, "suffix" : "" }, { "dropping-particle" : "", "family" : "Yacef", "given" : "Kalina", "non-dropping-particle" : "", "parse-names" : false, "suffix" : "" } ], "container-title" : "Proceedings of the ACM International Conference on Interactive Tabletops and Surfaces - ITS '11", "id" : "ITEM-1", "issued" : { "date-parts" : [ [ "2011", "11", "13" ] ] }, "publisher" : "ACM Press", "publisher-place" : "New York, New York, USA", "title" : "Who did what? Who said that?", "type" : "paper-conference" }, "uris" : [ "http://www.mendeley.com/documents/?uuid=9648de70-9805-4c4c-b5d9-64c268aabba1" ] } ], "mendeley" : { "formattedCitation" : "[10]", "plainTextFormattedCitation" : "[10]", "previouslyFormattedCitation" : "[10]" }, "properties" : { "noteIndex" : 0 }, "schema" : "https://github.com/citation-style-language/schema/raw/master/csl-citation.json" }</w:instrText>
      </w:r>
      <w:r>
        <w:rPr>
          <w:b w:val="0"/>
          <w:sz w:val="24"/>
        </w:rPr>
        <w:fldChar w:fldCharType="separate"/>
      </w:r>
      <w:r w:rsidR="008A4000" w:rsidRPr="008A4000">
        <w:rPr>
          <w:b w:val="0"/>
          <w:noProof/>
          <w:sz w:val="24"/>
        </w:rPr>
        <w:t>[10]</w:t>
      </w:r>
      <w:r>
        <w:rPr>
          <w:b w:val="0"/>
          <w:sz w:val="24"/>
        </w:rPr>
        <w:fldChar w:fldCharType="end"/>
      </w:r>
      <w:r>
        <w:rPr>
          <w:b w:val="0"/>
          <w:sz w:val="24"/>
        </w:rPr>
        <w:t>, con una solución llamada “</w:t>
      </w:r>
      <w:r w:rsidRPr="00971204">
        <w:rPr>
          <w:b w:val="0"/>
          <w:i/>
          <w:sz w:val="24"/>
        </w:rPr>
        <w:t>Collaid</w:t>
      </w:r>
      <w:r>
        <w:rPr>
          <w:b w:val="0"/>
          <w:sz w:val="24"/>
        </w:rPr>
        <w:t xml:space="preserve">”. Este trabajo ha sido desarrollado con el propósito de potenciar el aprendizaje y el trabajo en equipo. </w:t>
      </w:r>
      <w:r>
        <w:rPr>
          <w:b w:val="0"/>
          <w:i/>
          <w:sz w:val="24"/>
        </w:rPr>
        <w:t>Collaid</w:t>
      </w:r>
      <w:r>
        <w:rPr>
          <w:b w:val="0"/>
          <w:sz w:val="24"/>
        </w:rPr>
        <w:t xml:space="preserve"> utiliza una pantalla táctil como soporte para la participación de los individuos en el diseño de mapas conceptuales. Además utiliza información sobre la posición de cada persona y su interacción verbal, con el objetivo de ayudar a </w:t>
      </w:r>
      <w:r>
        <w:rPr>
          <w:b w:val="0"/>
          <w:sz w:val="24"/>
        </w:rPr>
        <w:lastRenderedPageBreak/>
        <w:t xml:space="preserve">determinar el aporte de cada individuo (ver Figura 1.1) y mostrar una lista de sugerencias sobre tópicos que cada usuario podría querer utilizar. Los usuarios alimentan de información a su trabajo colaborativo en </w:t>
      </w:r>
      <w:r w:rsidRPr="00971204">
        <w:rPr>
          <w:b w:val="0"/>
          <w:i/>
          <w:sz w:val="24"/>
        </w:rPr>
        <w:t>Collaid</w:t>
      </w:r>
      <w:r>
        <w:rPr>
          <w:b w:val="0"/>
          <w:sz w:val="24"/>
        </w:rPr>
        <w:t>, utilizando sus dedos  para escribir sobre un teclado virtual. Esta solución viene integrada con un componente de monitoreo del trabajo colaborativo, que es utilizada por el orquestador del trabajo (el profesor) para conocer el estado del desarrollo del trabajo en todo momento.</w:t>
      </w:r>
    </w:p>
    <w:p w14:paraId="6E6595EA" w14:textId="3DC99C45" w:rsidR="000C4FC1" w:rsidRDefault="000C4FC1" w:rsidP="000C4FC1">
      <w:pPr>
        <w:pStyle w:val="Subtitulocapitulo"/>
        <w:keepNext/>
        <w:numPr>
          <w:ilvl w:val="0"/>
          <w:numId w:val="0"/>
        </w:numPr>
        <w:ind w:left="1416"/>
        <w:jc w:val="center"/>
      </w:pPr>
      <w:r>
        <w:rPr>
          <w:noProof/>
        </w:rPr>
        <w:drawing>
          <wp:inline distT="0" distB="0" distL="0" distR="0" wp14:anchorId="6392E32F" wp14:editId="21CC82FB">
            <wp:extent cx="3930650" cy="263652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30650" cy="2636520"/>
                    </a:xfrm>
                    <a:prstGeom prst="rect">
                      <a:avLst/>
                    </a:prstGeom>
                    <a:noFill/>
                    <a:ln>
                      <a:noFill/>
                    </a:ln>
                  </pic:spPr>
                </pic:pic>
              </a:graphicData>
            </a:graphic>
          </wp:inline>
        </w:drawing>
      </w:r>
    </w:p>
    <w:p w14:paraId="4A352998" w14:textId="02CCF409" w:rsidR="000C4FC1" w:rsidRDefault="000C4FC1" w:rsidP="000C4FC1">
      <w:pPr>
        <w:pStyle w:val="Descripcin"/>
        <w:ind w:left="624"/>
        <w:jc w:val="center"/>
      </w:pPr>
      <w:r>
        <w:t xml:space="preserve">Figura </w:t>
      </w:r>
      <w:fldSimple w:instr=" SEQ Figura \* ARABIC ">
        <w:r>
          <w:rPr>
            <w:noProof/>
          </w:rPr>
          <w:t>1</w:t>
        </w:r>
      </w:fldSimple>
      <w:r>
        <w:t>.1: Esquema de la solución de trabajo grupal Collaid adaptada de</w:t>
      </w:r>
      <w:r w:rsidR="00971204">
        <w:t xml:space="preserve"> </w:t>
      </w:r>
      <w:r>
        <w:fldChar w:fldCharType="begin" w:fldLock="1"/>
      </w:r>
      <w:r w:rsidR="00C40EE6">
        <w:instrText>ADDIN CSL_CITATION { "citationItems" : [ { "id" : "ITEM-1", "itemData" : { "DOI" : "10.1145/2076354.2076387", "ISBN" : "9781450308717", "author" : [ { "dropping-particle" : "", "family" : "Mart\u00ednez", "given" : "Roberto", "non-dropping-particle" : "", "parse-names" : false, "suffix" : "" }, { "dropping-particle" : "", "family" : "Collins", "given" : "Anthony", "non-dropping-particle" : "", "parse-names" : false, "suffix" : "" }, { "dropping-particle" : "", "family" : "Kay", "given" : "Judy", "non-dropping-particle" : "", "parse-names" : false, "suffix" : "" }, { "dropping-particle" : "", "family" : "Yacef", "given" : "Kalina", "non-dropping-particle" : "", "parse-names" : false, "suffix" : "" } ], "container-title" : "Proceedings of the ACM International Conference on Interactive Tabletops and Surfaces - ITS '11", "id" : "ITEM-1", "issued" : { "date-parts" : [ [ "2011", "11", "13" ] ] }, "publisher" : "ACM Press", "publisher-place" : "New York, New York, USA", "title" : "Who did what? Who said that?", "type" : "paper-conference" }, "uris" : [ "http://www.mendeley.com/documents/?uuid=9648de70-9805-4c4c-b5d9-64c268aabba1" ] } ], "mendeley" : { "formattedCitation" : "[10]", "plainTextFormattedCitation" : "[10]", "previouslyFormattedCitation" : "[10]" }, "properties" : { "noteIndex" : 0 }, "schema" : "https://github.com/citation-style-language/schema/raw/master/csl-citation.json" }</w:instrText>
      </w:r>
      <w:r>
        <w:fldChar w:fldCharType="separate"/>
      </w:r>
      <w:r w:rsidR="008A4000" w:rsidRPr="008A4000">
        <w:rPr>
          <w:i w:val="0"/>
          <w:noProof/>
        </w:rPr>
        <w:t>[10]</w:t>
      </w:r>
      <w:r>
        <w:fldChar w:fldCharType="end"/>
      </w:r>
    </w:p>
    <w:p w14:paraId="74898229" w14:textId="77777777" w:rsidR="000C4FC1" w:rsidRDefault="000C4FC1" w:rsidP="000C4FC1">
      <w:pPr>
        <w:ind w:left="624"/>
      </w:pPr>
    </w:p>
    <w:p w14:paraId="5A5345D8" w14:textId="77777777" w:rsidR="000C4FC1" w:rsidRDefault="000C4FC1" w:rsidP="000C4FC1">
      <w:pPr>
        <w:pStyle w:val="Subtitulocapitulo"/>
        <w:numPr>
          <w:ilvl w:val="0"/>
          <w:numId w:val="0"/>
        </w:numPr>
        <w:ind w:left="1416"/>
        <w:jc w:val="both"/>
        <w:rPr>
          <w:b w:val="0"/>
          <w:sz w:val="24"/>
        </w:rPr>
      </w:pPr>
    </w:p>
    <w:p w14:paraId="47AB5F7D" w14:textId="77777777" w:rsidR="000C4FC1" w:rsidRDefault="000C4FC1" w:rsidP="000C4FC1">
      <w:pPr>
        <w:pStyle w:val="Subtitulocapitulo"/>
        <w:numPr>
          <w:ilvl w:val="0"/>
          <w:numId w:val="0"/>
        </w:numPr>
        <w:ind w:left="1416"/>
        <w:jc w:val="both"/>
        <w:rPr>
          <w:b w:val="0"/>
          <w:sz w:val="24"/>
        </w:rPr>
      </w:pPr>
      <w:r>
        <w:rPr>
          <w:b w:val="0"/>
          <w:sz w:val="24"/>
        </w:rPr>
        <w:t xml:space="preserve">A pesar de que existen diversas soluciones propuestas cuyo objetivo es asistir al trabajo colaborativo, algunos problemas deben ser resueltos aún. Cuestiones como restricciones el tamaño de la superficie táctil que utilizan soluciones anteriores, </w:t>
      </w:r>
      <w:r>
        <w:rPr>
          <w:b w:val="0"/>
          <w:sz w:val="24"/>
        </w:rPr>
        <w:lastRenderedPageBreak/>
        <w:t xml:space="preserve">la trazabilidad de tareas, la capacidad de monitorear el desarrollo de la tarea, la cantidad de personas que pueden participar, la complejidad de configuración del ambiente de trabajo, el coste de la implementación, y herramientas que hagan énfasis en el diseño de software, hacen necesaria investigación en este campo. </w:t>
      </w:r>
    </w:p>
    <w:p w14:paraId="147B0718" w14:textId="77777777" w:rsidR="000C4FC1" w:rsidRDefault="000C4FC1" w:rsidP="000C4FC1">
      <w:pPr>
        <w:pStyle w:val="Subtitulocapitulo"/>
        <w:numPr>
          <w:ilvl w:val="0"/>
          <w:numId w:val="0"/>
        </w:numPr>
        <w:ind w:left="792"/>
        <w:jc w:val="both"/>
        <w:rPr>
          <w:b w:val="0"/>
          <w:sz w:val="24"/>
        </w:rPr>
      </w:pPr>
    </w:p>
    <w:p w14:paraId="4ECBDE89" w14:textId="77777777" w:rsidR="000C4FC1" w:rsidRDefault="000C4FC1" w:rsidP="000C4FC1">
      <w:pPr>
        <w:pStyle w:val="Subtitulocapitulo"/>
        <w:numPr>
          <w:ilvl w:val="0"/>
          <w:numId w:val="0"/>
        </w:numPr>
        <w:ind w:left="792"/>
        <w:jc w:val="both"/>
        <w:rPr>
          <w:b w:val="0"/>
          <w:sz w:val="24"/>
        </w:rPr>
      </w:pPr>
    </w:p>
    <w:p w14:paraId="7E251E29" w14:textId="77777777" w:rsidR="000C4FC1" w:rsidRDefault="000C4FC1" w:rsidP="00E61E0E">
      <w:pPr>
        <w:pStyle w:val="Subtitulocapitulo"/>
        <w:numPr>
          <w:ilvl w:val="1"/>
          <w:numId w:val="3"/>
        </w:numPr>
        <w:ind w:left="792" w:hanging="432"/>
        <w:rPr>
          <w:sz w:val="24"/>
        </w:rPr>
      </w:pPr>
      <w:bookmarkStart w:id="10" w:name="_Toc397264972"/>
      <w:r>
        <w:t>Descripción del problema</w:t>
      </w:r>
      <w:bookmarkStart w:id="11" w:name="_Toc397264973"/>
      <w:bookmarkEnd w:id="10"/>
    </w:p>
    <w:p w14:paraId="7102F66A" w14:textId="77777777" w:rsidR="000C4FC1" w:rsidRDefault="000C4FC1" w:rsidP="000C4FC1">
      <w:pPr>
        <w:pStyle w:val="Subtitulocapitulo"/>
        <w:numPr>
          <w:ilvl w:val="0"/>
          <w:numId w:val="0"/>
        </w:numPr>
        <w:ind w:left="792"/>
        <w:rPr>
          <w:b w:val="0"/>
          <w:sz w:val="24"/>
          <w:szCs w:val="24"/>
        </w:rPr>
      </w:pPr>
    </w:p>
    <w:p w14:paraId="19B43387" w14:textId="77777777" w:rsidR="000C4FC1" w:rsidRDefault="000C4FC1" w:rsidP="000C4FC1">
      <w:pPr>
        <w:pStyle w:val="Subtitulocapitulo"/>
        <w:numPr>
          <w:ilvl w:val="0"/>
          <w:numId w:val="0"/>
        </w:numPr>
        <w:ind w:left="1416"/>
        <w:jc w:val="both"/>
        <w:rPr>
          <w:b w:val="0"/>
          <w:sz w:val="24"/>
        </w:rPr>
      </w:pPr>
      <w:r>
        <w:rPr>
          <w:b w:val="0"/>
          <w:sz w:val="24"/>
        </w:rPr>
        <w:t xml:space="preserve">Un aula de clases común, en donde se propone la realización de una actividad de trabajo colaborativo en la que se requiere por ejemplo, de la elaboración de diagramas de diseño de software, contiene tradicionalmente dos actores involucrados: estudiantes y profesores. Por un lado, los estudiantes elaboran generalmente diagramas sobre papel de manera colaborativa. Por otro lado, los profesores son los encargados de la revisión y evaluación del trabajo colaborativo. Existen dificultades en este tipo de tareas que suponen esfuerzo y que afectan a los actores en distinta forma. Este trabajo de investigación abordará el problema desde cada una de las perspectivas de estos actores. </w:t>
      </w:r>
    </w:p>
    <w:p w14:paraId="31296EA0" w14:textId="77777777" w:rsidR="000C4FC1" w:rsidRDefault="000C4FC1" w:rsidP="000C4FC1">
      <w:pPr>
        <w:pStyle w:val="Subtitulocapitulo"/>
        <w:numPr>
          <w:ilvl w:val="0"/>
          <w:numId w:val="0"/>
        </w:numPr>
        <w:ind w:left="1416"/>
        <w:jc w:val="both"/>
        <w:rPr>
          <w:b w:val="0"/>
          <w:sz w:val="24"/>
        </w:rPr>
      </w:pPr>
    </w:p>
    <w:p w14:paraId="1D85CCE3" w14:textId="1616C84A" w:rsidR="000C4FC1" w:rsidRDefault="000C4FC1" w:rsidP="000C4FC1">
      <w:pPr>
        <w:pStyle w:val="Subtitulocapitulo"/>
        <w:numPr>
          <w:ilvl w:val="0"/>
          <w:numId w:val="0"/>
        </w:numPr>
        <w:ind w:left="1416"/>
        <w:jc w:val="both"/>
        <w:rPr>
          <w:b w:val="0"/>
          <w:sz w:val="24"/>
        </w:rPr>
      </w:pPr>
      <w:r>
        <w:rPr>
          <w:b w:val="0"/>
          <w:sz w:val="24"/>
        </w:rPr>
        <w:lastRenderedPageBreak/>
        <w:t xml:space="preserve">Desde el punto de vista del profesor, se ha evidenciado la dificultad que supone medir objetivamente la participación efectiva de cada uno los miembros de un grupo y la calidad de su aportación para asignar una calificación </w:t>
      </w:r>
      <w:r>
        <w:fldChar w:fldCharType="begin" w:fldLock="1"/>
      </w:r>
      <w:r w:rsidR="00C40EE6">
        <w:rPr>
          <w:b w:val="0"/>
          <w:sz w:val="24"/>
        </w:rPr>
        <w:instrText>ADDIN CSL_CITATION { "citationItems" : [ { "id" : "ITEM-1", "itemData" : { "ISBN" : "0-7695-1877-X", "author" : [ { "dropping-particle" : "", "family" : "Hayes", "given" : "Jane Huffman", "non-dropping-particle" : "", "parse-names" : false, "suffix" : "" }, { "dropping-particle" : "", "family" : "Lethbridge", "given" : "Timothy C.", "non-dropping-particle" : "", "parse-names" : false, "suffix" : "" }, { "dropping-particle" : "", "family" : "Port", "given" : "Daniel", "non-dropping-particle" : "", "parse-names" : false, "suffix" : "" } ], "id" : "ITEM-1", "issued" : { "date-parts" : [ [ "2003", "5", "3" ] ] }, "page" : "1-2", "publisher" : "IEEE Computer Society", "title" : "Evaluating individual contribution toward group software engineering projects", "type" : "article-journal" }, "uris" : [ "http://www.mendeley.com/documents/?uuid=5468f279-d836-414e-bb48-49f30572ed90" ] } ], "mendeley" : { "formattedCitation" : "[11]", "plainTextFormattedCitation" : "[11]", "previouslyFormattedCitation" : "[11]" }, "properties" : { "noteIndex" : 0 }, "schema" : "https://github.com/citation-style-language/schema/raw/master/csl-citation.json" }</w:instrText>
      </w:r>
      <w:r>
        <w:fldChar w:fldCharType="separate"/>
      </w:r>
      <w:r w:rsidR="008A4000" w:rsidRPr="008A4000">
        <w:rPr>
          <w:b w:val="0"/>
          <w:noProof/>
          <w:sz w:val="24"/>
        </w:rPr>
        <w:t>[11]</w:t>
      </w:r>
      <w:r>
        <w:fldChar w:fldCharType="end"/>
      </w:r>
      <w:r>
        <w:rPr>
          <w:b w:val="0"/>
          <w:sz w:val="24"/>
        </w:rPr>
        <w:t xml:space="preserve">. Este trabajo resulta tedioso pues implica revisar el trabajo final, hacer un reporte para cada integrante de grupo y retroalimentarlo. Consecuentemente, el instructor pudiera entregar una retroalimentación incompleta, con pocos detalles o poco efectiva.  </w:t>
      </w:r>
    </w:p>
    <w:p w14:paraId="3111F55C" w14:textId="77777777" w:rsidR="000C4FC1" w:rsidRDefault="000C4FC1" w:rsidP="000C4FC1">
      <w:pPr>
        <w:pStyle w:val="Subtitulocapitulo"/>
        <w:numPr>
          <w:ilvl w:val="0"/>
          <w:numId w:val="0"/>
        </w:numPr>
        <w:ind w:left="1416"/>
        <w:jc w:val="both"/>
        <w:rPr>
          <w:b w:val="0"/>
          <w:sz w:val="24"/>
        </w:rPr>
      </w:pPr>
    </w:p>
    <w:p w14:paraId="18FE9C8C" w14:textId="77777777" w:rsidR="000C4FC1" w:rsidRDefault="000C4FC1" w:rsidP="000C4FC1">
      <w:pPr>
        <w:pStyle w:val="Subtitulocapitulo"/>
        <w:numPr>
          <w:ilvl w:val="0"/>
          <w:numId w:val="0"/>
        </w:numPr>
        <w:ind w:left="1416"/>
        <w:jc w:val="both"/>
        <w:rPr>
          <w:b w:val="0"/>
          <w:sz w:val="24"/>
        </w:rPr>
      </w:pPr>
      <w:r>
        <w:rPr>
          <w:b w:val="0"/>
          <w:sz w:val="24"/>
        </w:rPr>
        <w:t xml:space="preserve">Desde el punto de vista del estudiante, el reparto de actividades grupales pudiera ser desigual, al no existir herramientas que ayuden a tener una medida objetiva de las aportaciones de los integrantes de grupo. Lo cual pudiere provocar conflictos intra-grupales, inconformidad y  percepción  de una injusta calificación para quienes no participan de forma activa en la elaboración del trabajo en grupo. </w:t>
      </w:r>
    </w:p>
    <w:p w14:paraId="7AC85D54" w14:textId="77777777" w:rsidR="000C4FC1" w:rsidRDefault="000C4FC1" w:rsidP="000C4FC1">
      <w:pPr>
        <w:pStyle w:val="Subtitulocapitulo"/>
        <w:numPr>
          <w:ilvl w:val="0"/>
          <w:numId w:val="0"/>
        </w:numPr>
        <w:ind w:left="1416"/>
        <w:jc w:val="both"/>
        <w:rPr>
          <w:b w:val="0"/>
          <w:sz w:val="24"/>
        </w:rPr>
      </w:pPr>
    </w:p>
    <w:p w14:paraId="73B161BD" w14:textId="0BD79847" w:rsidR="000C4FC1" w:rsidRDefault="000C4FC1" w:rsidP="000C4FC1">
      <w:pPr>
        <w:pStyle w:val="Subtitulocapitulo"/>
        <w:numPr>
          <w:ilvl w:val="0"/>
          <w:numId w:val="0"/>
        </w:numPr>
        <w:ind w:left="1416"/>
        <w:jc w:val="both"/>
        <w:rPr>
          <w:b w:val="0"/>
          <w:sz w:val="24"/>
        </w:rPr>
      </w:pPr>
      <w:r>
        <w:rPr>
          <w:b w:val="0"/>
          <w:sz w:val="24"/>
        </w:rPr>
        <w:t xml:space="preserve">Con los avances de la tecnología, nuevas herramientas que apoyan la interacción simultánea están disponibles para los desarrolladores y usuarios. Un ejemplo de estos avances son las superficies colaborativas comerciales </w:t>
      </w:r>
      <w:r>
        <w:fldChar w:fldCharType="begin" w:fldLock="1"/>
      </w:r>
      <w:r w:rsidR="00C40EE6">
        <w:rPr>
          <w:b w:val="0"/>
          <w:sz w:val="24"/>
        </w:rPr>
        <w:instrText>ADDIN CSL_CITATION { "citationItems" : [ { "id" : "ITEM-1", "itemData" : { "DOI" : "10.1145/1518701.1518885", "ISBN" : "9781605582467", "author" : [ { "dropping-particle" : "", "family" : "Piper", "given" : "Anne Marie", "non-dropping-particle" : "", "parse-names" : false, "suffix" : "" }, { "dropping-particle" : "", "family" : "Hollan", "given" : "James D.", "non-dropping-particle" : "", "parse-names" : false, "suffix" : "" } ], "container-title" : "Proceedings of the 27th international conference on Human factors in computing systems - CHI 09", "id" : "ITEM-1", "issued" : { "date-parts" : [ [ "2009", "4", "4" ] ] }, "page" : "1227", "publisher" : "ACM Press", "publisher-place" : "New York, New York, USA", "title" : "Tabletop displays for small group study", "type" : "paper-conference" }, "uris" : [ "http://www.mendeley.com/documents/?uuid=74c5777b-dbd5-46ca-8aa2-483b4909d458" ] } ], "mendeley" : { "formattedCitation" : "[12]", "plainTextFormattedCitation" : "[12]", "previouslyFormattedCitation" : "[12]" }, "properties" : { "noteIndex" : 0 }, "schema" : "https://github.com/citation-style-language/schema/raw/master/csl-citation.json" }</w:instrText>
      </w:r>
      <w:r>
        <w:fldChar w:fldCharType="separate"/>
      </w:r>
      <w:r w:rsidR="008A4000" w:rsidRPr="008A4000">
        <w:rPr>
          <w:b w:val="0"/>
          <w:noProof/>
          <w:sz w:val="24"/>
        </w:rPr>
        <w:t>[12]</w:t>
      </w:r>
      <w:r>
        <w:fldChar w:fldCharType="end"/>
      </w:r>
      <w:r>
        <w:rPr>
          <w:b w:val="0"/>
          <w:sz w:val="24"/>
        </w:rPr>
        <w:t xml:space="preserve">. En particular, las superficies colaborativas proporcionan una nueva manera de </w:t>
      </w:r>
      <w:r>
        <w:rPr>
          <w:b w:val="0"/>
          <w:sz w:val="24"/>
        </w:rPr>
        <w:lastRenderedPageBreak/>
        <w:t xml:space="preserve">apoyar a los trabajos colaborativos, porque permiten interacciones cara a cara entre los individuos y, al mismo tiempo, muestran información compartida </w:t>
      </w:r>
      <w:r>
        <w:fldChar w:fldCharType="begin" w:fldLock="1"/>
      </w:r>
      <w:r w:rsidR="00C40EE6">
        <w:rPr>
          <w:b w:val="0"/>
          <w:sz w:val="24"/>
        </w:rPr>
        <w:instrText>ADDIN CSL_CITATION { "citationItems" : [ { "id" : "ITEM-1", "itemData" : { "ISBN" : "9781742102146", "author" : [ { "dropping-particle" : "", "family" : "Martinez", "given" : "Roberto", "non-dropping-particle" : "", "parse-names" : false, "suffix" : "" }, { "dropping-particle" : "", "family" : "Kay", "given" : "Judy", "non-dropping-particle" : "", "parse-names" : false, "suffix" : "" }, { "dropping-particle" : "", "family" : "Yacef", "given" : "Kalina", "non-dropping-particle" : "", "parse-names" : false, "suffix" : "" } ], "container-title" : "International Conference on Computer Supported Collaborative Learning, CSCL 2011", "id" : "ITEM-1", "issued" : { "date-parts" : [ [ "2011" ] ] }, "page" : "25-32", "title" : "Visualisations for longitudinal participation, contribution and progress of a collaborative task at the tabletop", "type" : "article-journal" }, "uris" : [ "http://www.mendeley.com/documents/?uuid=81da8684-5e3e-4195-980b-861cc94565b0" ] } ], "mendeley" : { "formattedCitation" : "[13]", "plainTextFormattedCitation" : "[13]", "previouslyFormattedCitation" : "[13]" }, "properties" : { "noteIndex" : 0 }, "schema" : "https://github.com/citation-style-language/schema/raw/master/csl-citation.json" }</w:instrText>
      </w:r>
      <w:r>
        <w:fldChar w:fldCharType="separate"/>
      </w:r>
      <w:r w:rsidR="008A4000" w:rsidRPr="008A4000">
        <w:rPr>
          <w:b w:val="0"/>
          <w:noProof/>
          <w:sz w:val="24"/>
        </w:rPr>
        <w:t>[13]</w:t>
      </w:r>
      <w:r>
        <w:fldChar w:fldCharType="end"/>
      </w:r>
      <w:r>
        <w:rPr>
          <w:b w:val="0"/>
          <w:sz w:val="24"/>
        </w:rPr>
        <w:t xml:space="preserve">. En nuestro medio, estas superficies no son ubicuas debido al costo asociado en hardware  y en la implementación de software. Por mencionar algunos ejemplos </w:t>
      </w:r>
      <w:r w:rsidR="00971204">
        <w:rPr>
          <w:b w:val="0"/>
          <w:sz w:val="24"/>
        </w:rPr>
        <w:t xml:space="preserve">existentes </w:t>
      </w:r>
      <w:r>
        <w:rPr>
          <w:b w:val="0"/>
          <w:sz w:val="24"/>
        </w:rPr>
        <w:t xml:space="preserve">que utilizan pantallas capacitivas, se presentan la siguientes soluciones: la solución multitáctil Ideum Coffee Table, cuyo precio oscila alrededor de los $10.000 </w:t>
      </w:r>
      <w:r>
        <w:fldChar w:fldCharType="begin" w:fldLock="1"/>
      </w:r>
      <w:r w:rsidR="00C40EE6">
        <w:rPr>
          <w:b w:val="0"/>
          <w:sz w:val="24"/>
        </w:rPr>
        <w:instrText>ADDIN CSL_CITATION { "citationItems" : [ { "id" : "ITEM-1", "itemData" : { "URL" : "http://www.gizmag.com/ideum-3m-platform-multitouch-tables/27823/", "accessed" : { "date-parts" : [ [ "2015", "2", "19" ] ] }, "author" : [ { "dropping-particle" : "", "family" : "Nuisense", "given" : "", "non-dropping-particle" : "", "parse-names" : false, "suffix" : "" } ], "id" : "ITEM-1", "issued" : { "date-parts" : [ [ "0" ] ] }, "title" : "Ideum and 3M Touch Systems launch new Platform 46 multi-touch tables", "type" : "webpage" }, "uris" : [ "http://www.mendeley.com/documents/?uuid=c4b30f05-18db-43cb-b10f-3b72e9c9a2c5" ] } ], "mendeley" : { "formattedCitation" : "[14]", "plainTextFormattedCitation" : "[14]", "previouslyFormattedCitation" : "[14]" }, "properties" : { "noteIndex" : 0 }, "schema" : "https://github.com/citation-style-language/schema/raw/master/csl-citation.json" }</w:instrText>
      </w:r>
      <w:r>
        <w:fldChar w:fldCharType="separate"/>
      </w:r>
      <w:r w:rsidR="008A4000" w:rsidRPr="008A4000">
        <w:rPr>
          <w:b w:val="0"/>
          <w:noProof/>
          <w:sz w:val="24"/>
        </w:rPr>
        <w:t>[14]</w:t>
      </w:r>
      <w:r>
        <w:fldChar w:fldCharType="end"/>
      </w:r>
      <w:r w:rsidR="00971204">
        <w:rPr>
          <w:b w:val="0"/>
          <w:sz w:val="24"/>
        </w:rPr>
        <w:t>;</w:t>
      </w:r>
      <w:r>
        <w:rPr>
          <w:b w:val="0"/>
          <w:sz w:val="24"/>
        </w:rPr>
        <w:t xml:space="preserve">  la solución de Microsoft Surface SUR40 cuyo precio sugerido en pre-venta es de $9.000 </w:t>
      </w:r>
      <w:r>
        <w:fldChar w:fldCharType="begin" w:fldLock="1"/>
      </w:r>
      <w:r w:rsidR="00C40EE6">
        <w:rPr>
          <w:b w:val="0"/>
          <w:sz w:val="24"/>
        </w:rPr>
        <w:instrText>ADDIN CSL_CITATION { "citationItems" : [ { "id" : "ITEM-1", "itemData" : { "URL" : "http://www.indianweb2.com/2014/05/new-samsung-sur40-microsoft-surface-available-pre-order-india-also/", "accessed" : { "date-parts" : [ [ "2015", "2", "19" ] ] }, "id" : "ITEM-1", "issued" : { "date-parts" : [ [ "0" ] ] }, "title" : "New Samsung SUR40 for Microsoft Surface is Available to Pre-order in India also", "type" : "webpage" }, "uris" : [ "http://www.mendeley.com/documents/?uuid=dc58d712-4c2d-4ff5-93ba-4a265c4c8a85" ] } ], "mendeley" : { "formattedCitation" : "[15]", "plainTextFormattedCitation" : "[15]", "previouslyFormattedCitation" : "[15]" }, "properties" : { "noteIndex" : 0 }, "schema" : "https://github.com/citation-style-language/schema/raw/master/csl-citation.json" }</w:instrText>
      </w:r>
      <w:r>
        <w:fldChar w:fldCharType="separate"/>
      </w:r>
      <w:r w:rsidR="008A4000" w:rsidRPr="008A4000">
        <w:rPr>
          <w:b w:val="0"/>
          <w:noProof/>
          <w:sz w:val="24"/>
        </w:rPr>
        <w:t>[15]</w:t>
      </w:r>
      <w:r>
        <w:fldChar w:fldCharType="end"/>
      </w:r>
      <w:r>
        <w:rPr>
          <w:b w:val="0"/>
          <w:sz w:val="24"/>
        </w:rPr>
        <w:t xml:space="preserve"> a junio de 2014. Existen soluciones multitáctiles basadas en tecnología infrarroja con un coste menor. Por ejemplo, UBI cuyo costo es de $1.500 </w:t>
      </w:r>
      <w:r>
        <w:fldChar w:fldCharType="begin" w:fldLock="1"/>
      </w:r>
      <w:r w:rsidR="00C40EE6">
        <w:rPr>
          <w:b w:val="0"/>
          <w:sz w:val="24"/>
        </w:rPr>
        <w:instrText>ADDIN CSL_CITATION { "citationItems" : [ { "id" : "ITEM-1", "itemData" : { "URL" : "http://www.ubi-interactive.com/product/#PRODUCT", "accessed" : { "date-parts" : [ [ "2015", "2", "19" ] ] }, "id" : "ITEM-1", "issued" : { "date-parts" : [ [ "0" ] ] }, "title" : "Ubi Interactive | PRODUCT", "type" : "webpage" }, "uris" : [ "http://www.mendeley.com/documents/?uuid=4c41d666-b595-4e32-8299-1c4223f9d941" ] } ], "mendeley" : { "formattedCitation" : "[16]", "plainTextFormattedCitation" : "[16]", "previouslyFormattedCitation" : "[16]" }, "properties" : { "noteIndex" : 0 }, "schema" : "https://github.com/citation-style-language/schema/raw/master/csl-citation.json" }</w:instrText>
      </w:r>
      <w:r>
        <w:fldChar w:fldCharType="separate"/>
      </w:r>
      <w:r w:rsidR="008A4000" w:rsidRPr="008A4000">
        <w:rPr>
          <w:b w:val="0"/>
          <w:noProof/>
          <w:sz w:val="24"/>
        </w:rPr>
        <w:t>[16]</w:t>
      </w:r>
      <w:r>
        <w:fldChar w:fldCharType="end"/>
      </w:r>
      <w:r w:rsidR="00971204">
        <w:rPr>
          <w:b w:val="0"/>
          <w:sz w:val="24"/>
        </w:rPr>
        <w:t>,</w:t>
      </w:r>
      <w:r>
        <w:rPr>
          <w:b w:val="0"/>
          <w:sz w:val="24"/>
        </w:rPr>
        <w:t xml:space="preserve"> </w:t>
      </w:r>
      <w:r w:rsidR="00971204">
        <w:rPr>
          <w:b w:val="0"/>
          <w:sz w:val="24"/>
        </w:rPr>
        <w:t xml:space="preserve">pero que </w:t>
      </w:r>
      <w:r>
        <w:rPr>
          <w:b w:val="0"/>
          <w:sz w:val="24"/>
        </w:rPr>
        <w:t xml:space="preserve">posee limitaciones cuando se requiere realizar acciones finas sobre su superficie colaborativa como dibujar. Además, ninguna de estas soluciones es capaz de identificar las acciones asociadas a cada usuario en particular. Debido a estos inconvenientes, se afirma que aún no se ha explotado el potencial de las superficies colaborativas, por lo que es necesario realizar propuestas que consideren este tipo de herramientas a un costo más cercano al contexto educativo y ecuatoriano. </w:t>
      </w:r>
    </w:p>
    <w:p w14:paraId="76FF842C" w14:textId="77777777" w:rsidR="000C4FC1" w:rsidRDefault="000C4FC1" w:rsidP="000C4FC1">
      <w:pPr>
        <w:pStyle w:val="Subtitulocapitulo"/>
        <w:numPr>
          <w:ilvl w:val="0"/>
          <w:numId w:val="0"/>
        </w:numPr>
        <w:ind w:left="1416"/>
        <w:jc w:val="both"/>
        <w:rPr>
          <w:b w:val="0"/>
          <w:sz w:val="24"/>
        </w:rPr>
      </w:pPr>
    </w:p>
    <w:p w14:paraId="437E7735" w14:textId="72D8B30F" w:rsidR="000C4FC1" w:rsidRDefault="000C4FC1" w:rsidP="000C4FC1">
      <w:pPr>
        <w:pStyle w:val="Subtitulocapitulo"/>
        <w:numPr>
          <w:ilvl w:val="0"/>
          <w:numId w:val="0"/>
        </w:numPr>
        <w:ind w:left="1416"/>
        <w:jc w:val="both"/>
        <w:rPr>
          <w:b w:val="0"/>
          <w:sz w:val="24"/>
        </w:rPr>
      </w:pPr>
      <w:r>
        <w:rPr>
          <w:b w:val="0"/>
          <w:sz w:val="24"/>
        </w:rPr>
        <w:lastRenderedPageBreak/>
        <w:t>Este trabajo de investigación hará énfasis  en intentar representar de forma efectiva la contribución o participación real de cada  miembro de grupo en la elaboración de un trabajo colaborativo de modelado de base de datos, utilizando una solución que considere superficies colaborativas. Para luego conducir un experimento que use esta herramienta, en la cual los alumnos estarán constantemente monitoreados por un profesor.  Esto  se realizará con el objetivo de conocer cuál es el efecto de utilizar este tipo de herramientas digitales en la percepción de los profesores acerca de la facilidad de asignación de una calificación individual y grupal, y su percepción en cuanto a la equidad de la carga de trabajo distribuida entre los estudiantes que realizan un trabajo colaborativo. Así también se desea conocer cuál es el efecto de utilizar estas herramientas en la percepción de los estudiantes en cuanto la conformidad con su calificación individual y grupal asignada por el profesor,</w:t>
      </w:r>
      <w:r w:rsidR="009A5C95">
        <w:rPr>
          <w:rStyle w:val="TextoCar"/>
          <w:b w:val="0"/>
        </w:rPr>
        <w:t xml:space="preserve"> su percepción de la </w:t>
      </w:r>
      <w:r w:rsidR="009A5C95" w:rsidRPr="009A5C95">
        <w:rPr>
          <w:rStyle w:val="TextoCar"/>
          <w:b w:val="0"/>
        </w:rPr>
        <w:t xml:space="preserve">capacidad  de </w:t>
      </w:r>
      <w:r w:rsidR="009A5C95">
        <w:rPr>
          <w:rStyle w:val="TextoCar"/>
          <w:b w:val="0"/>
        </w:rPr>
        <w:t xml:space="preserve">las herramientas que utiliza  para </w:t>
      </w:r>
      <w:r w:rsidR="009A5C95" w:rsidRPr="009A5C95">
        <w:rPr>
          <w:rStyle w:val="TextoCar"/>
          <w:b w:val="0"/>
        </w:rPr>
        <w:t>reflejar el aporte real de cada miembro de su grupo de trabajo</w:t>
      </w:r>
      <w:r w:rsidR="009A5C95">
        <w:rPr>
          <w:rStyle w:val="TextoCar"/>
          <w:b w:val="0"/>
        </w:rPr>
        <w:t>,</w:t>
      </w:r>
      <w:r w:rsidR="009A5C95">
        <w:rPr>
          <w:b w:val="0"/>
          <w:sz w:val="24"/>
        </w:rPr>
        <w:t xml:space="preserve"> y, </w:t>
      </w:r>
      <w:r>
        <w:rPr>
          <w:b w:val="0"/>
          <w:sz w:val="24"/>
        </w:rPr>
        <w:t xml:space="preserve">su percepción en cuanto a la equidad de carga de trabajo distribuida entro los miembros de su grupo en la realización de un trabajo colaborativo. En esta investigación se considerará la asignación de una calificación a los trabajos colaborativos desde </w:t>
      </w:r>
      <w:r>
        <w:rPr>
          <w:b w:val="0"/>
          <w:sz w:val="24"/>
        </w:rPr>
        <w:lastRenderedPageBreak/>
        <w:t xml:space="preserve">una perspectiva cuantitativa; no se busca evaluar la calidad de las contribuciones de cada individuo, ya que esto supone el estudio de la semántica y contenido específico del trabajo. </w:t>
      </w:r>
    </w:p>
    <w:p w14:paraId="65B00365" w14:textId="77777777" w:rsidR="000C4FC1" w:rsidRDefault="000C4FC1" w:rsidP="000C4FC1">
      <w:pPr>
        <w:pStyle w:val="Prrafodelista"/>
        <w:rPr>
          <w:sz w:val="22"/>
        </w:rPr>
      </w:pPr>
    </w:p>
    <w:p w14:paraId="2C7F1D0C" w14:textId="77777777" w:rsidR="000C4FC1" w:rsidRDefault="000C4FC1" w:rsidP="000C4FC1">
      <w:pPr>
        <w:pStyle w:val="Prrafodelista"/>
      </w:pPr>
    </w:p>
    <w:p w14:paraId="238A29A8" w14:textId="77777777" w:rsidR="000C4FC1" w:rsidRDefault="000C4FC1" w:rsidP="00E61E0E">
      <w:pPr>
        <w:pStyle w:val="Subtitulocapitulo"/>
        <w:numPr>
          <w:ilvl w:val="1"/>
          <w:numId w:val="3"/>
        </w:numPr>
        <w:ind w:left="792" w:hanging="432"/>
        <w:rPr>
          <w:sz w:val="24"/>
        </w:rPr>
      </w:pPr>
      <w:commentRangeStart w:id="12"/>
      <w:r>
        <w:t>Justificación</w:t>
      </w:r>
      <w:commentRangeEnd w:id="12"/>
      <w:r>
        <w:rPr>
          <w:rStyle w:val="Refdecomentario"/>
          <w:rFonts w:eastAsiaTheme="minorHAnsi"/>
          <w:lang w:eastAsia="en-US"/>
        </w:rPr>
        <w:commentReference w:id="12"/>
      </w:r>
    </w:p>
    <w:p w14:paraId="066CD2C6" w14:textId="77777777" w:rsidR="000C4FC1" w:rsidRDefault="000C4FC1" w:rsidP="000C4FC1">
      <w:pPr>
        <w:pStyle w:val="Subtitulocapitulo"/>
        <w:numPr>
          <w:ilvl w:val="0"/>
          <w:numId w:val="0"/>
        </w:numPr>
        <w:ind w:left="1416"/>
        <w:jc w:val="both"/>
        <w:rPr>
          <w:b w:val="0"/>
          <w:sz w:val="24"/>
        </w:rPr>
      </w:pPr>
      <w:r>
        <w:rPr>
          <w:b w:val="0"/>
          <w:sz w:val="24"/>
        </w:rPr>
        <w:t>Resolver el problema descrito es imperativo en un contexto universitario en el que se propende a la calidad. Al ser la ESPOL, una institución de educación superior clasificada en categoría A, es necesario que se brinde: retroalimentación efectiva a cada estudiante, en aspectos de conocimiento y de habilidades de trabajo grupal; y, una evaluación objetiva de estos trabajos, entre otros aspectos. Adicionalmente, la tecnología disponible en la actualidad ha bajado sus costos y ha dado origen a nuevas y prometedoras formas de interactuar con ella. Es así que, sistemas que incluyan novedosas y naturales formas de interacción grupal son posibles con características de funcionalidad igual o mejor a otras desarrolladas hace pocos años y con un costo que haría posible un acceso más democrático.</w:t>
      </w:r>
    </w:p>
    <w:p w14:paraId="17DEA703" w14:textId="62274608" w:rsidR="000C4FC1" w:rsidRDefault="000C4FC1" w:rsidP="000C4FC1">
      <w:pPr>
        <w:pStyle w:val="Subtitulocapitulo"/>
        <w:numPr>
          <w:ilvl w:val="0"/>
          <w:numId w:val="0"/>
        </w:numPr>
        <w:ind w:left="1416" w:hanging="432"/>
        <w:jc w:val="both"/>
        <w:rPr>
          <w:b w:val="0"/>
          <w:sz w:val="24"/>
        </w:rPr>
      </w:pPr>
      <w:r>
        <w:rPr>
          <w:b w:val="0"/>
          <w:sz w:val="24"/>
        </w:rPr>
        <w:tab/>
        <w:t>La solución propuesta en el presente trabajo, incluirá un equilibrio en</w:t>
      </w:r>
      <w:r w:rsidR="00213417">
        <w:rPr>
          <w:b w:val="0"/>
          <w:sz w:val="24"/>
        </w:rPr>
        <w:t>: costos</w:t>
      </w:r>
      <w:r>
        <w:rPr>
          <w:b w:val="0"/>
          <w:sz w:val="24"/>
        </w:rPr>
        <w:t xml:space="preserve"> relacionados a hardware; uso de software libre, para abaratar costos de implementación; facilidad de configuración en </w:t>
      </w:r>
      <w:r>
        <w:rPr>
          <w:b w:val="0"/>
          <w:sz w:val="24"/>
        </w:rPr>
        <w:lastRenderedPageBreak/>
        <w:t xml:space="preserve">un aula de clases; y, portabilidad.  Revisión previa ha mostrado que las soluciones actuales están diseñadas mayoritariamente para el ámbito profesional y no así para el ámbito educativo </w:t>
      </w:r>
      <w:r>
        <w:fldChar w:fldCharType="begin" w:fldLock="1"/>
      </w:r>
      <w:r w:rsidR="00C40EE6">
        <w:rPr>
          <w:b w:val="0"/>
          <w:sz w:val="24"/>
        </w:rPr>
        <w:instrText>ADDIN CSL_CITATION { "citationItems" : [ { "id" : "ITEM-1", "itemData" : { "DOI" : "10.1007/978-3-642-23456-9_25", "ISBN" : "9783642234552", "ISSN" : "03029743", "author" : [ { "dropping-particle" : "", "family" : "Xu", "given" : "Shuhong", "non-dropping-particle" : "", "parse-names" : false, "suffix" : "" }, { "dropping-particle" : "", "family" : "Manders", "given" : "Corey Mason", "non-dropping-particle" : "", "parse-names" : false, "suffix" : "" } ], "container-title" : "Lecture Notes in Computer Science (including subseries Lecture Notes in Artificial Intelligence and Lecture Notes in Bioinformatics)", "id" : "ITEM-1", "issued" : { "date-parts" : [ [ "2011" ] ] }, "page" : "131-138", "title" : "Building a multi-touch tabletop for classrooms", "type" : "article-journal", "volume" : "6872 LNCS" }, "uris" : [ "http://www.mendeley.com/documents/?uuid=6c887eac-8c08-4806-af42-634fc565e212" ] } ], "mendeley" : { "formattedCitation" : "[17]", "plainTextFormattedCitation" : "[17]", "previouslyFormattedCitation" : "[17]" }, "properties" : { "noteIndex" : 0 }, "schema" : "https://github.com/citation-style-language/schema/raw/master/csl-citation.json" }</w:instrText>
      </w:r>
      <w:r>
        <w:fldChar w:fldCharType="separate"/>
      </w:r>
      <w:r w:rsidR="008A4000" w:rsidRPr="008A4000">
        <w:rPr>
          <w:b w:val="0"/>
          <w:noProof/>
          <w:sz w:val="24"/>
        </w:rPr>
        <w:t>[17]</w:t>
      </w:r>
      <w:r>
        <w:fldChar w:fldCharType="end"/>
      </w:r>
      <w:r>
        <w:rPr>
          <w:b w:val="0"/>
          <w:sz w:val="24"/>
        </w:rPr>
        <w:t>. Por lo que la</w:t>
      </w:r>
      <w:r w:rsidR="00213417">
        <w:rPr>
          <w:b w:val="0"/>
          <w:sz w:val="24"/>
        </w:rPr>
        <w:t xml:space="preserve"> </w:t>
      </w:r>
      <w:r>
        <w:rPr>
          <w:b w:val="0"/>
          <w:sz w:val="24"/>
        </w:rPr>
        <w:t>herramienta que se desarrollará, se orientará a una aplicación educativa  y particularmente en el aprendizaje de diseño de software. Además, esta herramienta podrá servir para futuros trabajos de investigación en los que se requiera una herramienta especializada en modelado de bases de datos, con la posibilidad de ampliar su uso a otros tipos de diagramas de diseño de software, por ejemplo el estándar UML o inclusive BPMN.</w:t>
      </w:r>
    </w:p>
    <w:p w14:paraId="53B9D097" w14:textId="77777777" w:rsidR="000C4FC1" w:rsidRDefault="000C4FC1" w:rsidP="000C4FC1">
      <w:pPr>
        <w:pStyle w:val="Prrafodelista"/>
      </w:pPr>
    </w:p>
    <w:p w14:paraId="1A841B08" w14:textId="77777777" w:rsidR="000C4FC1" w:rsidRDefault="000C4FC1" w:rsidP="000C4FC1">
      <w:pPr>
        <w:pStyle w:val="Prrafodelista"/>
      </w:pPr>
    </w:p>
    <w:p w14:paraId="590DC424" w14:textId="77777777" w:rsidR="000C4FC1" w:rsidRDefault="000C4FC1" w:rsidP="000C4FC1">
      <w:pPr>
        <w:pStyle w:val="Prrafodelista"/>
      </w:pPr>
    </w:p>
    <w:p w14:paraId="002A88CD" w14:textId="77777777" w:rsidR="000C4FC1" w:rsidRDefault="000C4FC1" w:rsidP="00E61E0E">
      <w:pPr>
        <w:pStyle w:val="Subtitulocapitulo"/>
        <w:numPr>
          <w:ilvl w:val="1"/>
          <w:numId w:val="3"/>
        </w:numPr>
        <w:ind w:left="792" w:hanging="432"/>
      </w:pPr>
      <w:r>
        <w:t xml:space="preserve">Propuesta y </w:t>
      </w:r>
      <w:commentRangeStart w:id="13"/>
      <w:r>
        <w:t>alcance</w:t>
      </w:r>
      <w:commentRangeEnd w:id="13"/>
      <w:r>
        <w:rPr>
          <w:rStyle w:val="Refdecomentario"/>
          <w:rFonts w:eastAsiaTheme="minorHAnsi"/>
          <w:lang w:eastAsia="en-US"/>
        </w:rPr>
        <w:commentReference w:id="13"/>
      </w:r>
    </w:p>
    <w:p w14:paraId="7ACECD47" w14:textId="77777777" w:rsidR="000C4FC1" w:rsidRDefault="000C4FC1" w:rsidP="000C4FC1">
      <w:pPr>
        <w:pStyle w:val="Texto"/>
        <w:ind w:left="1416"/>
        <w:rPr>
          <w:b/>
        </w:rPr>
      </w:pPr>
      <w:r>
        <w:t xml:space="preserve">En la primera etapa de esta investigación, se propone una solución que utilice una superficie colaborativa de bajo costo, que permitirá  a los alumnos, integrantes de un grupo, elaborar una trabajo colaborativo de modelado lógico de  base de datos. La solución también permite registrar la aportación de cada integrante de grupo  y tipo de aportación (crear, editar y eliminar diferentes tipos de elementos utilizados en diagramas Entidad-Relación). </w:t>
      </w:r>
    </w:p>
    <w:p w14:paraId="6AA60E75" w14:textId="16CD39DE" w:rsidR="000C4FC1" w:rsidRDefault="000C4FC1" w:rsidP="000C4FC1">
      <w:pPr>
        <w:pStyle w:val="Texto"/>
        <w:ind w:left="1416"/>
        <w:rPr>
          <w:b/>
        </w:rPr>
      </w:pPr>
      <w:r>
        <w:lastRenderedPageBreak/>
        <w:t xml:space="preserve">La solución incorporará un componente web que permite al profesor monitorear el desarrollo del trabajo colaborativo y evaluarlo. Durante el monitoreo y evaluación del trabajo, se busca brindar al profesor  la posibilidad de identificar las reales </w:t>
      </w:r>
      <w:r w:rsidR="008921CF">
        <w:t>aportaciones</w:t>
      </w:r>
      <w:r>
        <w:t xml:space="preserve"> de cada estudiante durante el trabajo colaborativo. Así también, la solución mostrará </w:t>
      </w:r>
      <w:r w:rsidR="008921CF">
        <w:t xml:space="preserve">datos numéricos proporcionales </w:t>
      </w:r>
      <w:r>
        <w:t>de los tipos de contribuciones realizadas durante todo el proceso de diseño. Por ejemplo, el profesor  conocerá el porcentaje creaciones, ediciones, y eliminaciones de Entidades y Relaciones por cada uno de los miembros del grupo de trabajo.</w:t>
      </w:r>
    </w:p>
    <w:p w14:paraId="7F859BDB" w14:textId="77777777" w:rsidR="000C4FC1" w:rsidRDefault="000C4FC1" w:rsidP="000C4FC1">
      <w:pPr>
        <w:pStyle w:val="NormalWeb"/>
        <w:spacing w:before="0" w:beforeAutospacing="0" w:after="0" w:afterAutospacing="0" w:line="480" w:lineRule="auto"/>
        <w:ind w:left="1416"/>
        <w:jc w:val="both"/>
        <w:rPr>
          <w:rFonts w:ascii="Arial" w:hAnsi="Arial" w:cs="Arial"/>
          <w:color w:val="000000"/>
        </w:rPr>
      </w:pPr>
    </w:p>
    <w:p w14:paraId="43B91C57" w14:textId="2D704DF2" w:rsidR="000C4FC1" w:rsidRDefault="000C4FC1" w:rsidP="000C4FC1">
      <w:pPr>
        <w:pStyle w:val="Texto"/>
        <w:ind w:left="1416"/>
      </w:pPr>
      <w:r>
        <w:t>Una vez diseñada e implementada la solución,  se realizará  experimentación con alumnos y profesores.  El objetivo de esta experimentación es conocer cuál es el efecto en la percepción de los profesores acerca de la facilidad de asignación de una calificación individual y grupal al utilizar la solución propuesta, y su percepción en cuanto a la  equidad de carga de trabajo entre los estudiantes.  También se desea conocer cuál es el efecto de utilizar esta solución en la percepción de los estudiantes en cuanto a  la conformidad con su calificación individual y grupal asignada por el profesor,</w:t>
      </w:r>
      <w:r w:rsidR="009A5C95">
        <w:t xml:space="preserve"> </w:t>
      </w:r>
      <w:r w:rsidR="009A5C95" w:rsidRPr="009A5C95">
        <w:rPr>
          <w:rStyle w:val="TextoCar"/>
        </w:rPr>
        <w:t>su percepción de l</w:t>
      </w:r>
      <w:r w:rsidR="008921CF">
        <w:rPr>
          <w:rStyle w:val="TextoCar"/>
        </w:rPr>
        <w:t>a capacidad  de la herramienta</w:t>
      </w:r>
      <w:r w:rsidR="009A5C95" w:rsidRPr="009A5C95">
        <w:rPr>
          <w:rStyle w:val="TextoCar"/>
        </w:rPr>
        <w:t xml:space="preserve"> que utiliza  para reflejar el aporte real de cada </w:t>
      </w:r>
      <w:r w:rsidR="009A5C95" w:rsidRPr="009A5C95">
        <w:rPr>
          <w:rStyle w:val="TextoCar"/>
        </w:rPr>
        <w:lastRenderedPageBreak/>
        <w:t>miembro de su grupo de trabajo</w:t>
      </w:r>
      <w:r w:rsidR="009A5C95">
        <w:t>,</w:t>
      </w:r>
      <w:r>
        <w:t xml:space="preserve"> y</w:t>
      </w:r>
      <w:r w:rsidR="009A5C95">
        <w:t>,</w:t>
      </w:r>
      <w:r>
        <w:t xml:space="preserve"> su percepción en cuanto a la equidad de la carga de trabajo distribuida entro los miembros de su grupo en la realización de un trabajo colaborativo. </w:t>
      </w:r>
    </w:p>
    <w:p w14:paraId="2F811225" w14:textId="77777777" w:rsidR="000C4FC1" w:rsidRDefault="000C4FC1" w:rsidP="000C4FC1">
      <w:pPr>
        <w:pStyle w:val="Texto"/>
        <w:ind w:left="1416"/>
      </w:pPr>
    </w:p>
    <w:p w14:paraId="05A1D56F" w14:textId="77777777" w:rsidR="000C4FC1" w:rsidRDefault="000C4FC1" w:rsidP="00E61E0E">
      <w:pPr>
        <w:pStyle w:val="Subtitulocapitulo"/>
        <w:numPr>
          <w:ilvl w:val="1"/>
          <w:numId w:val="3"/>
        </w:numPr>
        <w:ind w:left="792" w:hanging="432"/>
        <w:rPr>
          <w:sz w:val="24"/>
          <w:szCs w:val="24"/>
        </w:rPr>
      </w:pPr>
      <w:bookmarkStart w:id="14" w:name="_Toc397264975"/>
      <w:bookmarkEnd w:id="11"/>
      <w:r>
        <w:t>Objetivos</w:t>
      </w:r>
      <w:bookmarkEnd w:id="14"/>
    </w:p>
    <w:p w14:paraId="2C85BB72" w14:textId="77777777" w:rsidR="000C4FC1" w:rsidRDefault="000C4FC1" w:rsidP="000C4FC1">
      <w:pPr>
        <w:pStyle w:val="Subtitulocapitulo"/>
        <w:numPr>
          <w:ilvl w:val="0"/>
          <w:numId w:val="0"/>
        </w:numPr>
        <w:ind w:left="792"/>
        <w:rPr>
          <w:sz w:val="24"/>
          <w:szCs w:val="24"/>
        </w:rPr>
      </w:pPr>
    </w:p>
    <w:p w14:paraId="2174E021" w14:textId="77777777" w:rsidR="000C4FC1" w:rsidRDefault="000C4FC1" w:rsidP="00E61E0E">
      <w:pPr>
        <w:pStyle w:val="Subtitulocapitulo"/>
        <w:numPr>
          <w:ilvl w:val="2"/>
          <w:numId w:val="3"/>
        </w:numPr>
        <w:ind w:left="1224" w:hanging="504"/>
        <w:rPr>
          <w:sz w:val="24"/>
          <w:szCs w:val="24"/>
        </w:rPr>
      </w:pPr>
      <w:bookmarkStart w:id="15" w:name="_Toc397264976"/>
      <w:r>
        <w:t>Objetivo general</w:t>
      </w:r>
      <w:bookmarkEnd w:id="15"/>
    </w:p>
    <w:p w14:paraId="1BC7120E" w14:textId="77777777" w:rsidR="000C4FC1" w:rsidRDefault="000C4FC1" w:rsidP="000C4FC1">
      <w:pPr>
        <w:spacing w:after="0" w:line="480" w:lineRule="auto"/>
        <w:ind w:left="1416"/>
        <w:jc w:val="both"/>
        <w:rPr>
          <w:rFonts w:eastAsia="Times New Roman" w:cs="Arial"/>
          <w:bCs/>
          <w:color w:val="000000"/>
          <w:szCs w:val="28"/>
          <w:lang w:eastAsia="es-EC"/>
        </w:rPr>
      </w:pPr>
      <w:r>
        <w:rPr>
          <w:rFonts w:eastAsia="Times New Roman" w:cs="Arial"/>
          <w:bCs/>
          <w:color w:val="000000"/>
          <w:szCs w:val="28"/>
          <w:lang w:eastAsia="es-EC"/>
        </w:rPr>
        <w:t>Evaluar la efectividad de superficies colaborativas portables de bajo costo para dar seguimiento a las contribuciones individuales de estudiantes, cuando realizan trabajos colaborativos de modelado de datos.</w:t>
      </w:r>
    </w:p>
    <w:p w14:paraId="3F0C622D" w14:textId="77777777" w:rsidR="000C4FC1" w:rsidRDefault="000C4FC1" w:rsidP="000C4FC1">
      <w:pPr>
        <w:spacing w:after="0" w:line="480" w:lineRule="auto"/>
        <w:jc w:val="both"/>
        <w:rPr>
          <w:rFonts w:eastAsia="Times New Roman" w:cs="Arial"/>
          <w:bCs/>
          <w:color w:val="000000"/>
          <w:szCs w:val="28"/>
          <w:lang w:eastAsia="es-EC"/>
        </w:rPr>
      </w:pPr>
    </w:p>
    <w:p w14:paraId="591F2FF0" w14:textId="77777777" w:rsidR="000C4FC1" w:rsidRDefault="000C4FC1" w:rsidP="000C4FC1">
      <w:pPr>
        <w:spacing w:after="0" w:line="480" w:lineRule="auto"/>
        <w:jc w:val="both"/>
        <w:rPr>
          <w:rFonts w:eastAsia="Times New Roman" w:cs="Arial"/>
          <w:bCs/>
          <w:color w:val="000000"/>
          <w:szCs w:val="28"/>
          <w:lang w:eastAsia="es-EC"/>
        </w:rPr>
      </w:pPr>
    </w:p>
    <w:p w14:paraId="1C7EF0FE" w14:textId="77777777" w:rsidR="000C4FC1" w:rsidRDefault="000C4FC1" w:rsidP="00E61E0E">
      <w:pPr>
        <w:pStyle w:val="Subtitulocapitulo"/>
        <w:numPr>
          <w:ilvl w:val="2"/>
          <w:numId w:val="3"/>
        </w:numPr>
        <w:ind w:left="1224" w:hanging="504"/>
        <w:rPr>
          <w:sz w:val="24"/>
          <w:szCs w:val="24"/>
        </w:rPr>
      </w:pPr>
      <w:bookmarkStart w:id="16" w:name="_Toc397264977"/>
      <w:r>
        <w:t>Objetivos específicos</w:t>
      </w:r>
      <w:bookmarkEnd w:id="16"/>
      <w:r>
        <w:t xml:space="preserve"> </w:t>
      </w:r>
    </w:p>
    <w:p w14:paraId="4CEFFBD7" w14:textId="77777777" w:rsidR="000C4FC1" w:rsidRDefault="000C4FC1" w:rsidP="000C4FC1">
      <w:pPr>
        <w:pStyle w:val="NombreCapitulo"/>
        <w:numPr>
          <w:ilvl w:val="0"/>
          <w:numId w:val="0"/>
        </w:numPr>
        <w:ind w:left="360" w:hanging="360"/>
      </w:pPr>
    </w:p>
    <w:p w14:paraId="2D9D5075" w14:textId="77777777" w:rsidR="000C4FC1" w:rsidRDefault="000C4FC1" w:rsidP="00E61E0E">
      <w:pPr>
        <w:pStyle w:val="Prrafodelista"/>
        <w:numPr>
          <w:ilvl w:val="0"/>
          <w:numId w:val="4"/>
        </w:numPr>
        <w:spacing w:after="0" w:line="480" w:lineRule="auto"/>
        <w:jc w:val="both"/>
        <w:rPr>
          <w:rFonts w:eastAsia="Times New Roman" w:cs="Arial"/>
          <w:bCs/>
          <w:color w:val="000000"/>
          <w:szCs w:val="28"/>
          <w:lang w:eastAsia="es-EC"/>
        </w:rPr>
      </w:pPr>
      <w:r>
        <w:rPr>
          <w:rFonts w:eastAsia="Times New Roman" w:cs="Arial"/>
          <w:bCs/>
          <w:color w:val="000000"/>
          <w:szCs w:val="28"/>
          <w:lang w:eastAsia="es-EC"/>
        </w:rPr>
        <w:t xml:space="preserve">Analizar los requerimientos necesarios para el desarrollo de un modelador de datos que utilice una superficie colaborativa de bajo costo a partir de las limitaciones, contexto y avances tecnológicos, previa una revisión de literatura. </w:t>
      </w:r>
    </w:p>
    <w:p w14:paraId="07245AD2" w14:textId="77777777" w:rsidR="000C4FC1" w:rsidRDefault="000C4FC1" w:rsidP="000C4FC1">
      <w:pPr>
        <w:pStyle w:val="Prrafodelista"/>
        <w:spacing w:after="0" w:line="480" w:lineRule="auto"/>
        <w:ind w:left="1440"/>
        <w:jc w:val="both"/>
        <w:rPr>
          <w:rFonts w:eastAsia="Times New Roman" w:cs="Arial"/>
          <w:bCs/>
          <w:color w:val="000000"/>
          <w:szCs w:val="28"/>
          <w:lang w:eastAsia="es-EC"/>
        </w:rPr>
      </w:pPr>
    </w:p>
    <w:p w14:paraId="18BCD440" w14:textId="77777777" w:rsidR="000C4FC1" w:rsidRDefault="000C4FC1" w:rsidP="00E61E0E">
      <w:pPr>
        <w:pStyle w:val="Prrafodelista"/>
        <w:numPr>
          <w:ilvl w:val="0"/>
          <w:numId w:val="4"/>
        </w:numPr>
        <w:spacing w:after="0" w:line="480" w:lineRule="auto"/>
        <w:jc w:val="both"/>
        <w:rPr>
          <w:rFonts w:eastAsia="Times New Roman" w:cs="Arial"/>
          <w:bCs/>
          <w:color w:val="000000"/>
          <w:szCs w:val="28"/>
          <w:lang w:eastAsia="es-EC"/>
        </w:rPr>
      </w:pPr>
      <w:r>
        <w:rPr>
          <w:rFonts w:eastAsia="Times New Roman" w:cs="Arial"/>
          <w:bCs/>
          <w:color w:val="000000"/>
          <w:szCs w:val="28"/>
          <w:lang w:eastAsia="es-EC"/>
        </w:rPr>
        <w:lastRenderedPageBreak/>
        <w:t xml:space="preserve">Diseñar un modelador de datos que utilice una superficie colaborativa de bajo costo a partir de las limitaciones y contexto. </w:t>
      </w:r>
    </w:p>
    <w:p w14:paraId="1F276A4D" w14:textId="77777777" w:rsidR="000C4FC1" w:rsidRDefault="000C4FC1" w:rsidP="000C4FC1">
      <w:pPr>
        <w:spacing w:after="0" w:line="480" w:lineRule="auto"/>
        <w:jc w:val="both"/>
        <w:rPr>
          <w:rFonts w:eastAsia="Times New Roman" w:cs="Arial"/>
          <w:bCs/>
          <w:color w:val="000000"/>
          <w:szCs w:val="28"/>
          <w:lang w:eastAsia="es-EC"/>
        </w:rPr>
      </w:pPr>
    </w:p>
    <w:p w14:paraId="4625D7A6" w14:textId="77777777" w:rsidR="000C4FC1" w:rsidRDefault="000C4FC1" w:rsidP="00E61E0E">
      <w:pPr>
        <w:pStyle w:val="Prrafodelista"/>
        <w:numPr>
          <w:ilvl w:val="0"/>
          <w:numId w:val="4"/>
        </w:numPr>
        <w:spacing w:after="0" w:line="480" w:lineRule="auto"/>
        <w:jc w:val="both"/>
        <w:rPr>
          <w:rFonts w:eastAsia="Times New Roman" w:cs="Arial"/>
          <w:bCs/>
          <w:color w:val="000000"/>
          <w:szCs w:val="28"/>
          <w:lang w:eastAsia="es-EC"/>
        </w:rPr>
      </w:pPr>
      <w:r>
        <w:rPr>
          <w:rFonts w:eastAsia="Times New Roman" w:cs="Arial"/>
          <w:bCs/>
          <w:color w:val="000000"/>
          <w:szCs w:val="28"/>
          <w:lang w:eastAsia="es-EC"/>
        </w:rPr>
        <w:t xml:space="preserve">Implementar una solución basada en superficies colaborativas de bajo costo para el modelado de datos, a partir del análisis y diseño considerando las limitaciones y contexto en el que se ejecutará. </w:t>
      </w:r>
    </w:p>
    <w:p w14:paraId="34CEE6AE" w14:textId="77777777" w:rsidR="000C4FC1" w:rsidRDefault="000C4FC1" w:rsidP="000C4FC1">
      <w:pPr>
        <w:pStyle w:val="Prrafodelista"/>
        <w:spacing w:after="0" w:line="480" w:lineRule="auto"/>
        <w:ind w:left="1440"/>
        <w:jc w:val="both"/>
        <w:rPr>
          <w:rFonts w:eastAsia="Times New Roman" w:cs="Arial"/>
          <w:bCs/>
          <w:color w:val="000000"/>
          <w:szCs w:val="28"/>
          <w:lang w:eastAsia="es-EC"/>
        </w:rPr>
      </w:pPr>
    </w:p>
    <w:p w14:paraId="00745FDB" w14:textId="77777777" w:rsidR="000C4FC1" w:rsidRDefault="000C4FC1" w:rsidP="00E61E0E">
      <w:pPr>
        <w:pStyle w:val="Prrafodelista"/>
        <w:numPr>
          <w:ilvl w:val="0"/>
          <w:numId w:val="4"/>
        </w:numPr>
        <w:spacing w:after="0" w:line="480" w:lineRule="auto"/>
        <w:jc w:val="both"/>
        <w:rPr>
          <w:rFonts w:eastAsia="Times New Roman" w:cs="Arial"/>
          <w:bCs/>
          <w:color w:val="000000"/>
          <w:szCs w:val="28"/>
          <w:lang w:eastAsia="es-EC"/>
        </w:rPr>
      </w:pPr>
      <w:r>
        <w:rPr>
          <w:rFonts w:eastAsia="Times New Roman" w:cs="Arial"/>
          <w:bCs/>
          <w:color w:val="000000"/>
          <w:szCs w:val="28"/>
          <w:lang w:eastAsia="es-EC"/>
        </w:rPr>
        <w:t xml:space="preserve">Evaluar la efectividad de la solución propuesta, desde la percepción de profesores y estudiantes. </w:t>
      </w:r>
    </w:p>
    <w:p w14:paraId="0B8E0258" w14:textId="77777777" w:rsidR="000C4FC1" w:rsidRDefault="000C4FC1" w:rsidP="000C4FC1">
      <w:pPr>
        <w:pStyle w:val="Prrafodelista"/>
        <w:spacing w:after="0" w:line="480" w:lineRule="auto"/>
        <w:ind w:left="1440"/>
        <w:jc w:val="both"/>
        <w:rPr>
          <w:rFonts w:eastAsia="Times New Roman" w:cs="Arial"/>
          <w:bCs/>
          <w:color w:val="000000"/>
          <w:szCs w:val="28"/>
          <w:lang w:eastAsia="es-EC"/>
        </w:rPr>
      </w:pPr>
    </w:p>
    <w:p w14:paraId="61FC9CC5" w14:textId="77777777" w:rsidR="000C4FC1" w:rsidRDefault="000C4FC1" w:rsidP="00E61E0E">
      <w:pPr>
        <w:pStyle w:val="Prrafodelista"/>
        <w:numPr>
          <w:ilvl w:val="0"/>
          <w:numId w:val="4"/>
        </w:numPr>
        <w:spacing w:after="0" w:line="480" w:lineRule="auto"/>
        <w:jc w:val="both"/>
        <w:rPr>
          <w:rFonts w:eastAsia="Times New Roman" w:cs="Arial"/>
          <w:bCs/>
          <w:color w:val="000000"/>
          <w:szCs w:val="28"/>
          <w:lang w:eastAsia="es-EC"/>
        </w:rPr>
      </w:pPr>
      <w:r>
        <w:rPr>
          <w:rFonts w:eastAsia="Times New Roman" w:cs="Arial"/>
          <w:bCs/>
          <w:color w:val="000000"/>
          <w:szCs w:val="28"/>
          <w:lang w:eastAsia="es-EC"/>
        </w:rPr>
        <w:t>Evaluar la usabilidad de la interacción de la solución propuesta con estudiantes de un curso en el que se realice modelado de datos.</w:t>
      </w:r>
    </w:p>
    <w:p w14:paraId="33171CC1" w14:textId="77777777" w:rsidR="000C4FC1" w:rsidRDefault="000C4FC1" w:rsidP="000C4FC1">
      <w:pPr>
        <w:spacing w:after="0" w:line="480" w:lineRule="auto"/>
        <w:jc w:val="both"/>
        <w:rPr>
          <w:rFonts w:eastAsia="Times New Roman" w:cs="Arial"/>
          <w:bCs/>
          <w:color w:val="000000"/>
          <w:szCs w:val="28"/>
          <w:lang w:eastAsia="es-EC"/>
        </w:rPr>
      </w:pPr>
    </w:p>
    <w:p w14:paraId="18B6D88E" w14:textId="77777777" w:rsidR="000C4FC1" w:rsidRDefault="000C4FC1" w:rsidP="000C4FC1">
      <w:pPr>
        <w:spacing w:after="0" w:line="480" w:lineRule="auto"/>
        <w:jc w:val="both"/>
        <w:rPr>
          <w:rFonts w:eastAsia="Times New Roman" w:cs="Arial"/>
          <w:bCs/>
          <w:color w:val="000000"/>
          <w:szCs w:val="28"/>
          <w:lang w:eastAsia="es-EC"/>
        </w:rPr>
      </w:pPr>
    </w:p>
    <w:p w14:paraId="399E7B28" w14:textId="77777777" w:rsidR="000C4FC1" w:rsidRDefault="000C4FC1" w:rsidP="00E61E0E">
      <w:pPr>
        <w:pStyle w:val="Subtitulocapitulo"/>
        <w:numPr>
          <w:ilvl w:val="1"/>
          <w:numId w:val="3"/>
        </w:numPr>
        <w:ind w:left="792" w:hanging="432"/>
        <w:rPr>
          <w:sz w:val="24"/>
          <w:szCs w:val="24"/>
        </w:rPr>
      </w:pPr>
      <w:r>
        <w:t>Pregunta de investigación e hipótesis</w:t>
      </w:r>
    </w:p>
    <w:p w14:paraId="0FE77085" w14:textId="77777777" w:rsidR="000C4FC1" w:rsidRDefault="000C4FC1" w:rsidP="000C4FC1">
      <w:pPr>
        <w:pStyle w:val="NombreCapitulo"/>
        <w:numPr>
          <w:ilvl w:val="0"/>
          <w:numId w:val="0"/>
        </w:numPr>
        <w:ind w:left="1416"/>
        <w:jc w:val="both"/>
        <w:rPr>
          <w:b w:val="0"/>
          <w:sz w:val="24"/>
          <w:szCs w:val="24"/>
        </w:rPr>
      </w:pPr>
      <w:r>
        <w:rPr>
          <w:b w:val="0"/>
          <w:sz w:val="24"/>
          <w:szCs w:val="24"/>
        </w:rPr>
        <w:t>Cómo se mencionó anteriormente, existen dos clases de actores en un ambiente de trabajo colaborativo en un aula de clases.  Es por esto, que se planteará una pregunta de investigación desde la perspectiva de cada actor:</w:t>
      </w:r>
    </w:p>
    <w:p w14:paraId="3CD460A1" w14:textId="77777777" w:rsidR="000C4FC1" w:rsidRDefault="000C4FC1" w:rsidP="000C4FC1">
      <w:pPr>
        <w:pStyle w:val="NombreCapitulo"/>
        <w:numPr>
          <w:ilvl w:val="0"/>
          <w:numId w:val="0"/>
        </w:numPr>
        <w:ind w:left="1416"/>
        <w:jc w:val="both"/>
        <w:rPr>
          <w:b w:val="0"/>
          <w:sz w:val="24"/>
          <w:szCs w:val="24"/>
        </w:rPr>
      </w:pPr>
    </w:p>
    <w:p w14:paraId="3A8BD0D0" w14:textId="77777777" w:rsidR="000C4FC1" w:rsidRDefault="000C4FC1" w:rsidP="00E61E0E">
      <w:pPr>
        <w:pStyle w:val="NombreCapitulo"/>
        <w:numPr>
          <w:ilvl w:val="0"/>
          <w:numId w:val="5"/>
        </w:numPr>
        <w:jc w:val="both"/>
        <w:rPr>
          <w:b w:val="0"/>
          <w:sz w:val="24"/>
          <w:szCs w:val="28"/>
        </w:rPr>
      </w:pPr>
      <w:r>
        <w:rPr>
          <w:b w:val="0"/>
          <w:sz w:val="24"/>
          <w:szCs w:val="28"/>
        </w:rPr>
        <w:lastRenderedPageBreak/>
        <w:t>Pregunta 1: ¿Cuál es el efecto de utilizar una superficie colaborativa en la percepción de los profesores en relación a la equidad de carga de trabajo y a la facilidad de asignar una calificación individual y grupal en trabajos colaborativos de modelado de datos?</w:t>
      </w:r>
    </w:p>
    <w:p w14:paraId="20D68A9D" w14:textId="5929652C" w:rsidR="000C4FC1" w:rsidRDefault="000C4FC1" w:rsidP="00E61E0E">
      <w:pPr>
        <w:pStyle w:val="NombreCapitulo"/>
        <w:numPr>
          <w:ilvl w:val="0"/>
          <w:numId w:val="5"/>
        </w:numPr>
        <w:jc w:val="both"/>
        <w:rPr>
          <w:b w:val="0"/>
          <w:sz w:val="24"/>
          <w:szCs w:val="24"/>
        </w:rPr>
      </w:pPr>
      <w:r>
        <w:rPr>
          <w:b w:val="0"/>
          <w:sz w:val="24"/>
          <w:szCs w:val="28"/>
        </w:rPr>
        <w:t xml:space="preserve">Pregunta 2: ¿Cuál es el efecto de utilizar una superficie colaborativa en la percepción de los estudiantes en relación a la </w:t>
      </w:r>
      <w:r w:rsidR="003812C8">
        <w:rPr>
          <w:b w:val="0"/>
          <w:sz w:val="24"/>
          <w:szCs w:val="28"/>
        </w:rPr>
        <w:t xml:space="preserve">equidad de la carga de trabajo, </w:t>
      </w:r>
      <w:r w:rsidR="003812C8">
        <w:rPr>
          <w:rStyle w:val="TextoCar"/>
          <w:b w:val="0"/>
        </w:rPr>
        <w:t xml:space="preserve">la percepción de la </w:t>
      </w:r>
      <w:r w:rsidR="003812C8" w:rsidRPr="009A5C95">
        <w:rPr>
          <w:rStyle w:val="TextoCar"/>
          <w:b w:val="0"/>
        </w:rPr>
        <w:t xml:space="preserve">capacidad  de </w:t>
      </w:r>
      <w:r w:rsidR="003812C8">
        <w:rPr>
          <w:rStyle w:val="TextoCar"/>
          <w:b w:val="0"/>
        </w:rPr>
        <w:t xml:space="preserve">las herramientas que utiliza  para </w:t>
      </w:r>
      <w:r w:rsidR="003812C8" w:rsidRPr="009A5C95">
        <w:rPr>
          <w:rStyle w:val="TextoCar"/>
          <w:b w:val="0"/>
        </w:rPr>
        <w:t>reflejar el aporte real de cada miembro de su grupo de trabajo</w:t>
      </w:r>
      <w:r w:rsidR="003812C8">
        <w:rPr>
          <w:rStyle w:val="TextoCar"/>
          <w:b w:val="0"/>
        </w:rPr>
        <w:t xml:space="preserve">, y </w:t>
      </w:r>
      <w:r>
        <w:rPr>
          <w:b w:val="0"/>
          <w:sz w:val="24"/>
          <w:szCs w:val="28"/>
        </w:rPr>
        <w:t>a la conformidad con sus calificaciones individuales y grupales obtenidas en trabajos colaborativos de modelado de datos?</w:t>
      </w:r>
    </w:p>
    <w:p w14:paraId="619074B6" w14:textId="77777777" w:rsidR="000C4FC1" w:rsidRDefault="000C4FC1" w:rsidP="000C4FC1">
      <w:pPr>
        <w:pStyle w:val="NombreCapitulo"/>
        <w:numPr>
          <w:ilvl w:val="0"/>
          <w:numId w:val="0"/>
        </w:numPr>
        <w:ind w:left="2136"/>
        <w:jc w:val="both"/>
        <w:rPr>
          <w:b w:val="0"/>
          <w:sz w:val="24"/>
          <w:szCs w:val="24"/>
        </w:rPr>
      </w:pPr>
    </w:p>
    <w:p w14:paraId="7DDA557C" w14:textId="77777777" w:rsidR="000C4FC1" w:rsidRDefault="000C4FC1" w:rsidP="000C4FC1">
      <w:pPr>
        <w:pStyle w:val="NombreCapitulo"/>
        <w:numPr>
          <w:ilvl w:val="0"/>
          <w:numId w:val="0"/>
        </w:numPr>
        <w:ind w:left="1416"/>
        <w:jc w:val="both"/>
        <w:rPr>
          <w:b w:val="0"/>
          <w:sz w:val="24"/>
          <w:szCs w:val="24"/>
        </w:rPr>
      </w:pPr>
      <w:r>
        <w:rPr>
          <w:b w:val="0"/>
          <w:sz w:val="24"/>
          <w:szCs w:val="24"/>
        </w:rPr>
        <w:t>De las preguntas de investigación anteriores, se derivan las siguientes hipótesis. Considerando al profesor:</w:t>
      </w:r>
    </w:p>
    <w:p w14:paraId="3C0E816A" w14:textId="77777777" w:rsidR="000C4FC1" w:rsidRDefault="000C4FC1" w:rsidP="000C4FC1">
      <w:pPr>
        <w:pStyle w:val="NombreCapitulo"/>
        <w:numPr>
          <w:ilvl w:val="0"/>
          <w:numId w:val="0"/>
        </w:numPr>
        <w:jc w:val="both"/>
        <w:rPr>
          <w:b w:val="0"/>
          <w:sz w:val="24"/>
          <w:szCs w:val="24"/>
        </w:rPr>
      </w:pPr>
    </w:p>
    <w:p w14:paraId="138793A8" w14:textId="77777777" w:rsidR="000C4FC1" w:rsidRDefault="000C4FC1" w:rsidP="00E61E0E">
      <w:pPr>
        <w:pStyle w:val="NombreCapitulo"/>
        <w:numPr>
          <w:ilvl w:val="0"/>
          <w:numId w:val="6"/>
        </w:numPr>
        <w:jc w:val="both"/>
        <w:rPr>
          <w:sz w:val="24"/>
          <w:szCs w:val="24"/>
        </w:rPr>
      </w:pPr>
      <w:r>
        <w:rPr>
          <w:sz w:val="24"/>
          <w:szCs w:val="24"/>
        </w:rPr>
        <w:t xml:space="preserve">Hipótesis 1: </w:t>
      </w:r>
      <w:r>
        <w:rPr>
          <w:b w:val="0"/>
          <w:sz w:val="24"/>
          <w:szCs w:val="24"/>
        </w:rPr>
        <w:t>La percepción del profesor en cuanto a facilidad de asignación de una calificación individual se ve afectada de manera positiva cuando se utiliza una superficie colaborativa  en trabajos de modelado de datos.</w:t>
      </w:r>
    </w:p>
    <w:p w14:paraId="533846D5" w14:textId="77777777" w:rsidR="000C4FC1" w:rsidRDefault="000C4FC1" w:rsidP="00E61E0E">
      <w:pPr>
        <w:pStyle w:val="NombreCapitulo"/>
        <w:numPr>
          <w:ilvl w:val="0"/>
          <w:numId w:val="6"/>
        </w:numPr>
        <w:jc w:val="both"/>
        <w:rPr>
          <w:sz w:val="24"/>
          <w:szCs w:val="24"/>
        </w:rPr>
      </w:pPr>
      <w:r>
        <w:rPr>
          <w:sz w:val="24"/>
          <w:szCs w:val="24"/>
        </w:rPr>
        <w:lastRenderedPageBreak/>
        <w:t xml:space="preserve">Hipótesis 2: </w:t>
      </w:r>
      <w:r>
        <w:rPr>
          <w:b w:val="0"/>
          <w:sz w:val="24"/>
          <w:szCs w:val="24"/>
        </w:rPr>
        <w:t>La percepción del profesor en cuanto a facilidad de asignación de una calificación grupal  se ve afectada de manera positiva cuando se utiliza una superficie colaborativa en trabajos de modelamiento de datos.</w:t>
      </w:r>
    </w:p>
    <w:p w14:paraId="31023910" w14:textId="77777777" w:rsidR="000C4FC1" w:rsidRDefault="000C4FC1" w:rsidP="00E61E0E">
      <w:pPr>
        <w:pStyle w:val="NombreCapitulo"/>
        <w:numPr>
          <w:ilvl w:val="0"/>
          <w:numId w:val="6"/>
        </w:numPr>
        <w:jc w:val="both"/>
        <w:rPr>
          <w:sz w:val="24"/>
          <w:szCs w:val="24"/>
        </w:rPr>
      </w:pPr>
      <w:r>
        <w:rPr>
          <w:sz w:val="24"/>
          <w:szCs w:val="24"/>
        </w:rPr>
        <w:t xml:space="preserve">Hipótesis 3: </w:t>
      </w:r>
      <w:r>
        <w:rPr>
          <w:b w:val="0"/>
          <w:sz w:val="24"/>
          <w:szCs w:val="24"/>
        </w:rPr>
        <w:t>La percepción del maestro en cuanto a equidad de carga de trabajo se ve afectada de manera positiva cuando se utiliza una superficie colaborativa en trabajos de modelamiento de datos.</w:t>
      </w:r>
    </w:p>
    <w:p w14:paraId="3D53F2EE" w14:textId="77777777" w:rsidR="000C4FC1" w:rsidRDefault="000C4FC1" w:rsidP="000C4FC1">
      <w:pPr>
        <w:pStyle w:val="NombreCapitulo"/>
        <w:numPr>
          <w:ilvl w:val="0"/>
          <w:numId w:val="0"/>
        </w:numPr>
        <w:ind w:left="2136"/>
        <w:jc w:val="both"/>
        <w:rPr>
          <w:sz w:val="24"/>
          <w:szCs w:val="24"/>
        </w:rPr>
      </w:pPr>
    </w:p>
    <w:p w14:paraId="589B5F50" w14:textId="77777777" w:rsidR="000C4FC1" w:rsidRDefault="000C4FC1" w:rsidP="000C4FC1">
      <w:pPr>
        <w:pStyle w:val="NombreCapitulo"/>
        <w:numPr>
          <w:ilvl w:val="0"/>
          <w:numId w:val="0"/>
        </w:numPr>
        <w:ind w:left="1068" w:firstLine="348"/>
        <w:jc w:val="both"/>
        <w:rPr>
          <w:sz w:val="24"/>
          <w:szCs w:val="24"/>
        </w:rPr>
      </w:pPr>
      <w:r>
        <w:rPr>
          <w:b w:val="0"/>
          <w:sz w:val="24"/>
          <w:szCs w:val="24"/>
        </w:rPr>
        <w:t>Considerando al estudiante:</w:t>
      </w:r>
    </w:p>
    <w:p w14:paraId="5BA46B82" w14:textId="77777777" w:rsidR="000C4FC1" w:rsidRDefault="000C4FC1" w:rsidP="00E61E0E">
      <w:pPr>
        <w:pStyle w:val="NombreCapitulo"/>
        <w:numPr>
          <w:ilvl w:val="0"/>
          <w:numId w:val="7"/>
        </w:numPr>
        <w:jc w:val="both"/>
        <w:rPr>
          <w:sz w:val="24"/>
          <w:szCs w:val="24"/>
        </w:rPr>
      </w:pPr>
      <w:r>
        <w:rPr>
          <w:sz w:val="24"/>
          <w:szCs w:val="24"/>
        </w:rPr>
        <w:t xml:space="preserve">Hipótesis 4: </w:t>
      </w:r>
      <w:r>
        <w:rPr>
          <w:b w:val="0"/>
          <w:sz w:val="24"/>
          <w:szCs w:val="24"/>
        </w:rPr>
        <w:t>La percepción del estudiante en cuanto a la conformidad con su calificación individual se afecta de manera positiva con el uso de una superficie colaborativa cuando realiza un trabajo de modelamiento de datos.</w:t>
      </w:r>
    </w:p>
    <w:p w14:paraId="4DBD4633" w14:textId="77777777" w:rsidR="000C4FC1" w:rsidRDefault="000C4FC1" w:rsidP="00E61E0E">
      <w:pPr>
        <w:pStyle w:val="NombreCapitulo"/>
        <w:numPr>
          <w:ilvl w:val="0"/>
          <w:numId w:val="7"/>
        </w:numPr>
        <w:jc w:val="both"/>
        <w:rPr>
          <w:sz w:val="24"/>
          <w:szCs w:val="24"/>
        </w:rPr>
      </w:pPr>
      <w:r>
        <w:rPr>
          <w:sz w:val="24"/>
          <w:szCs w:val="24"/>
        </w:rPr>
        <w:t xml:space="preserve">Hipótesis 5: </w:t>
      </w:r>
      <w:r>
        <w:rPr>
          <w:b w:val="0"/>
          <w:sz w:val="24"/>
          <w:szCs w:val="24"/>
        </w:rPr>
        <w:t>La percepción del estudiante en cuanto a la conformidad con su calificación grupal se afecta de manera positiva con el uso de una superficie colaborativa cuando realiza un trabajo de modelamiento de datos.</w:t>
      </w:r>
    </w:p>
    <w:p w14:paraId="713AE28C" w14:textId="77777777" w:rsidR="000C4FC1" w:rsidRPr="003812C8" w:rsidRDefault="000C4FC1" w:rsidP="00E61E0E">
      <w:pPr>
        <w:pStyle w:val="NombreCapitulo"/>
        <w:numPr>
          <w:ilvl w:val="0"/>
          <w:numId w:val="7"/>
        </w:numPr>
        <w:jc w:val="both"/>
        <w:rPr>
          <w:sz w:val="24"/>
          <w:szCs w:val="24"/>
        </w:rPr>
      </w:pPr>
      <w:r>
        <w:rPr>
          <w:sz w:val="24"/>
          <w:szCs w:val="24"/>
        </w:rPr>
        <w:t xml:space="preserve">Hipótesis 6: </w:t>
      </w:r>
      <w:r>
        <w:rPr>
          <w:b w:val="0"/>
          <w:sz w:val="24"/>
          <w:szCs w:val="24"/>
        </w:rPr>
        <w:t xml:space="preserve">La percepción del estudiante en cuanto a la equidad de carga de trabajo se ve afectada de manera </w:t>
      </w:r>
      <w:r>
        <w:rPr>
          <w:b w:val="0"/>
          <w:sz w:val="24"/>
          <w:szCs w:val="24"/>
        </w:rPr>
        <w:lastRenderedPageBreak/>
        <w:t>positiva con el uso de una superficie colaborativa cuando se realiza un trabajo de modelamiento de datos.</w:t>
      </w:r>
    </w:p>
    <w:p w14:paraId="2E752801" w14:textId="486B0BBD" w:rsidR="003812C8" w:rsidRPr="003812C8" w:rsidRDefault="003812C8" w:rsidP="00E61E0E">
      <w:pPr>
        <w:pStyle w:val="NombreCapitulo"/>
        <w:numPr>
          <w:ilvl w:val="0"/>
          <w:numId w:val="7"/>
        </w:numPr>
        <w:jc w:val="both"/>
        <w:rPr>
          <w:sz w:val="24"/>
          <w:szCs w:val="24"/>
        </w:rPr>
      </w:pPr>
      <w:r>
        <w:rPr>
          <w:sz w:val="24"/>
          <w:szCs w:val="24"/>
        </w:rPr>
        <w:t xml:space="preserve">Hipótesis 7: </w:t>
      </w:r>
      <w:r>
        <w:rPr>
          <w:b w:val="0"/>
          <w:sz w:val="24"/>
          <w:szCs w:val="24"/>
        </w:rPr>
        <w:t>La percepción del estudiante en cuanto a</w:t>
      </w:r>
      <w:r>
        <w:rPr>
          <w:b w:val="0"/>
          <w:sz w:val="24"/>
          <w:szCs w:val="28"/>
        </w:rPr>
        <w:t xml:space="preserve"> </w:t>
      </w:r>
      <w:r>
        <w:rPr>
          <w:rStyle w:val="TextoCar"/>
          <w:b w:val="0"/>
        </w:rPr>
        <w:t xml:space="preserve">la percepción de la </w:t>
      </w:r>
      <w:r w:rsidRPr="009A5C95">
        <w:rPr>
          <w:rStyle w:val="TextoCar"/>
          <w:b w:val="0"/>
        </w:rPr>
        <w:t xml:space="preserve">capacidad  de </w:t>
      </w:r>
      <w:r>
        <w:rPr>
          <w:rStyle w:val="TextoCar"/>
          <w:b w:val="0"/>
        </w:rPr>
        <w:t xml:space="preserve">las herramientas que utiliza  para </w:t>
      </w:r>
      <w:r w:rsidRPr="009A5C95">
        <w:rPr>
          <w:rStyle w:val="TextoCar"/>
          <w:b w:val="0"/>
        </w:rPr>
        <w:t>reflejar el aporte real de cada miembro de su grupo de trabajo</w:t>
      </w:r>
      <w:r>
        <w:rPr>
          <w:b w:val="0"/>
          <w:sz w:val="24"/>
          <w:szCs w:val="24"/>
        </w:rPr>
        <w:t xml:space="preserve"> </w:t>
      </w:r>
      <w:r w:rsidR="00C66B4A">
        <w:rPr>
          <w:b w:val="0"/>
          <w:sz w:val="24"/>
          <w:szCs w:val="24"/>
        </w:rPr>
        <w:t xml:space="preserve">se afecta </w:t>
      </w:r>
      <w:r w:rsidR="00116805">
        <w:rPr>
          <w:b w:val="0"/>
          <w:sz w:val="24"/>
          <w:szCs w:val="24"/>
        </w:rPr>
        <w:t xml:space="preserve">de manera positiva </w:t>
      </w:r>
      <w:r w:rsidR="007F52AC">
        <w:rPr>
          <w:b w:val="0"/>
          <w:sz w:val="24"/>
          <w:szCs w:val="24"/>
        </w:rPr>
        <w:t xml:space="preserve">con el uso </w:t>
      </w:r>
      <w:r w:rsidR="008921CF">
        <w:rPr>
          <w:b w:val="0"/>
          <w:sz w:val="24"/>
          <w:szCs w:val="24"/>
        </w:rPr>
        <w:t xml:space="preserve">de </w:t>
      </w:r>
      <w:r>
        <w:rPr>
          <w:b w:val="0"/>
          <w:sz w:val="24"/>
          <w:szCs w:val="24"/>
        </w:rPr>
        <w:t>una superficie colaborativa</w:t>
      </w:r>
      <w:r w:rsidR="007F52AC">
        <w:rPr>
          <w:b w:val="0"/>
          <w:sz w:val="24"/>
          <w:szCs w:val="24"/>
        </w:rPr>
        <w:t xml:space="preserve"> cuando realiza un trabajo de modelamiento de datos</w:t>
      </w:r>
      <w:r>
        <w:rPr>
          <w:b w:val="0"/>
          <w:sz w:val="24"/>
          <w:szCs w:val="24"/>
        </w:rPr>
        <w:t>.</w:t>
      </w:r>
    </w:p>
    <w:p w14:paraId="7B1214C2" w14:textId="77777777" w:rsidR="000C4FC1" w:rsidRDefault="000C4FC1" w:rsidP="000C4FC1">
      <w:pPr>
        <w:pStyle w:val="Subtitulocapitulo"/>
        <w:numPr>
          <w:ilvl w:val="0"/>
          <w:numId w:val="0"/>
        </w:numPr>
        <w:ind w:left="792"/>
        <w:rPr>
          <w:sz w:val="24"/>
          <w:szCs w:val="24"/>
        </w:rPr>
      </w:pPr>
      <w:r>
        <w:rPr>
          <w:sz w:val="24"/>
          <w:szCs w:val="24"/>
        </w:rPr>
        <w:t xml:space="preserve"> </w:t>
      </w:r>
    </w:p>
    <w:p w14:paraId="7FB35913" w14:textId="77777777" w:rsidR="000C4FC1" w:rsidRDefault="000C4FC1" w:rsidP="00E61E0E">
      <w:pPr>
        <w:pStyle w:val="Subtitulocapitulo"/>
        <w:numPr>
          <w:ilvl w:val="1"/>
          <w:numId w:val="3"/>
        </w:numPr>
        <w:ind w:left="792" w:hanging="432"/>
        <w:rPr>
          <w:sz w:val="24"/>
          <w:szCs w:val="24"/>
        </w:rPr>
      </w:pPr>
      <w:r>
        <w:t>Metodología</w:t>
      </w:r>
    </w:p>
    <w:p w14:paraId="1E6D1ED2" w14:textId="77777777" w:rsidR="000C4FC1" w:rsidRDefault="000C4FC1" w:rsidP="000C4FC1">
      <w:pPr>
        <w:pStyle w:val="NombreCapitulo"/>
        <w:numPr>
          <w:ilvl w:val="0"/>
          <w:numId w:val="0"/>
        </w:numPr>
        <w:ind w:left="1416"/>
        <w:jc w:val="both"/>
        <w:rPr>
          <w:b w:val="0"/>
          <w:sz w:val="24"/>
          <w:szCs w:val="28"/>
        </w:rPr>
      </w:pPr>
      <w:r>
        <w:rPr>
          <w:b w:val="0"/>
          <w:sz w:val="24"/>
          <w:szCs w:val="28"/>
        </w:rPr>
        <w:t>En primer lugar se revisará la literatura para analizar las tendencias en relación a hardware y software para la implementación  de superficies colaborativas de bajo costo. Se estudiarán las formas de interacción con este tipo de superficies y las soluciones existentes para realizar un análisis y seleccionar aquellas que se adapten a las necesidades de este estudio.</w:t>
      </w:r>
    </w:p>
    <w:p w14:paraId="5B442DF0" w14:textId="77777777" w:rsidR="000C4FC1" w:rsidRDefault="000C4FC1" w:rsidP="000C4FC1">
      <w:pPr>
        <w:pStyle w:val="NombreCapitulo"/>
        <w:numPr>
          <w:ilvl w:val="0"/>
          <w:numId w:val="0"/>
        </w:numPr>
        <w:ind w:left="1416"/>
        <w:jc w:val="both"/>
        <w:rPr>
          <w:b w:val="0"/>
          <w:sz w:val="24"/>
          <w:szCs w:val="28"/>
        </w:rPr>
      </w:pPr>
    </w:p>
    <w:p w14:paraId="61A32D3F" w14:textId="77777777" w:rsidR="000C4FC1" w:rsidRDefault="000C4FC1" w:rsidP="000C4FC1">
      <w:pPr>
        <w:pStyle w:val="NombreCapitulo"/>
        <w:numPr>
          <w:ilvl w:val="0"/>
          <w:numId w:val="0"/>
        </w:numPr>
        <w:ind w:left="1416"/>
        <w:jc w:val="both"/>
        <w:rPr>
          <w:b w:val="0"/>
          <w:sz w:val="24"/>
          <w:szCs w:val="28"/>
        </w:rPr>
      </w:pPr>
      <w:r>
        <w:rPr>
          <w:b w:val="0"/>
          <w:sz w:val="24"/>
          <w:szCs w:val="28"/>
        </w:rPr>
        <w:t xml:space="preserve">Luego se analizará y definirá los requerimientos funcionales y no funcionales del sistema junto con el diseño lógico y físico de la solución tomando en cuenta las siguientes restricciones: La solución de superficie colaborativa deberá permitir proyectarse en cualquier superficie plana, rastrear movimiento y ser de bajo </w:t>
      </w:r>
      <w:r>
        <w:rPr>
          <w:b w:val="0"/>
          <w:sz w:val="24"/>
          <w:szCs w:val="28"/>
        </w:rPr>
        <w:lastRenderedPageBreak/>
        <w:t xml:space="preserve">costo. Esta deberá: ser factible de implementarse físicamente en un aula de clases, ser portable y brindar la posibilidad de interactuar simultáneamente hasta 5 estudiantes. </w:t>
      </w:r>
    </w:p>
    <w:p w14:paraId="4C0BBAA7" w14:textId="35C65A79" w:rsidR="000C4FC1" w:rsidRDefault="000C4FC1" w:rsidP="000C4FC1">
      <w:pPr>
        <w:pStyle w:val="NombreCapitulo"/>
        <w:numPr>
          <w:ilvl w:val="0"/>
          <w:numId w:val="0"/>
        </w:numPr>
        <w:ind w:left="1416"/>
        <w:jc w:val="both"/>
        <w:rPr>
          <w:b w:val="0"/>
          <w:sz w:val="24"/>
          <w:szCs w:val="28"/>
        </w:rPr>
      </w:pPr>
      <w:r>
        <w:rPr>
          <w:b w:val="0"/>
          <w:sz w:val="24"/>
          <w:szCs w:val="28"/>
        </w:rPr>
        <w:t>Seguido, se diseñará la arquitectura de la solución en el que se muestren sus componentes principales, que pudieran ser: un componente de captura de movimiento, un componente de visualización y control colaborativo; y, un componente de autenticación y control individual. Continuando se procederá a realizar la elaboración de un documento de pruebas acorde al estándar IEEE Standard 829-1998. Así también se realizará un diseño de experimentos, en el que se contempla realizar pruebas con profesores y estudiantes. El diseño experimental se lo realizará con estudiantes y será del tipo pre-prueba y post-p</w:t>
      </w:r>
      <w:r w:rsidR="0013182E">
        <w:rPr>
          <w:b w:val="0"/>
          <w:sz w:val="24"/>
          <w:szCs w:val="28"/>
        </w:rPr>
        <w:t xml:space="preserve">rueba con grupo de control. </w:t>
      </w:r>
      <w:r>
        <w:rPr>
          <w:b w:val="0"/>
          <w:sz w:val="24"/>
          <w:szCs w:val="28"/>
        </w:rPr>
        <w:t xml:space="preserve">Seguido se procederá a la implementación de  la solución y a la ejecución de pruebas y experimentos.  </w:t>
      </w:r>
    </w:p>
    <w:p w14:paraId="790480AA" w14:textId="77777777" w:rsidR="000C4FC1" w:rsidRDefault="000C4FC1" w:rsidP="000C4FC1">
      <w:pPr>
        <w:pStyle w:val="NombreCapitulo"/>
        <w:numPr>
          <w:ilvl w:val="0"/>
          <w:numId w:val="0"/>
        </w:numPr>
        <w:ind w:left="1416"/>
        <w:jc w:val="both"/>
        <w:rPr>
          <w:b w:val="0"/>
          <w:sz w:val="24"/>
          <w:szCs w:val="28"/>
        </w:rPr>
      </w:pPr>
    </w:p>
    <w:p w14:paraId="6CE547A2" w14:textId="77777777" w:rsidR="001A46EB" w:rsidRDefault="000C4FC1" w:rsidP="000C4FC1">
      <w:pPr>
        <w:pStyle w:val="NombreCapitulo"/>
        <w:numPr>
          <w:ilvl w:val="0"/>
          <w:numId w:val="0"/>
        </w:numPr>
        <w:ind w:left="1416"/>
        <w:jc w:val="both"/>
        <w:rPr>
          <w:b w:val="0"/>
          <w:sz w:val="24"/>
          <w:szCs w:val="28"/>
        </w:rPr>
        <w:sectPr w:rsidR="001A46EB" w:rsidSect="0093665A">
          <w:headerReference w:type="default" r:id="rId15"/>
          <w:headerReference w:type="first" r:id="rId16"/>
          <w:pgSz w:w="11906" w:h="16838"/>
          <w:pgMar w:top="2268" w:right="1361" w:bottom="2268" w:left="2268" w:header="709" w:footer="709" w:gutter="0"/>
          <w:cols w:space="708"/>
          <w:titlePg/>
          <w:docGrid w:linePitch="360"/>
        </w:sectPr>
      </w:pPr>
      <w:r>
        <w:rPr>
          <w:b w:val="0"/>
          <w:sz w:val="24"/>
          <w:szCs w:val="28"/>
        </w:rPr>
        <w:t>Finalmente, con los datos que se obtengan de las pruebas y experimentos se presentará un análisis de los resultados desde el punto de vista descriptivo e inferencial, donde corresponda. El trabajo incluirá conclusiones y recomendaciones para futuras investigaciones.</w:t>
      </w:r>
    </w:p>
    <w:p w14:paraId="306C1670" w14:textId="77777777" w:rsidR="001A46EB" w:rsidRDefault="001A46EB" w:rsidP="00357334">
      <w:pPr>
        <w:pStyle w:val="NumeroCapitulo"/>
        <w:spacing w:line="240" w:lineRule="auto"/>
      </w:pPr>
    </w:p>
    <w:p w14:paraId="3DA58DDF" w14:textId="77777777" w:rsidR="001A46EB" w:rsidRDefault="001A46EB" w:rsidP="00357334">
      <w:pPr>
        <w:pStyle w:val="NumeroCapitulo"/>
        <w:spacing w:line="240" w:lineRule="auto"/>
      </w:pPr>
    </w:p>
    <w:p w14:paraId="13406CEC" w14:textId="77777777" w:rsidR="001A46EB" w:rsidRDefault="001A46EB" w:rsidP="00357334">
      <w:pPr>
        <w:pStyle w:val="NumeroCapitulo"/>
        <w:spacing w:line="240" w:lineRule="auto"/>
      </w:pPr>
    </w:p>
    <w:p w14:paraId="299F4319" w14:textId="77777777" w:rsidR="001A46EB" w:rsidRDefault="001A46EB" w:rsidP="00357334">
      <w:pPr>
        <w:pStyle w:val="NumeroCapitulo"/>
        <w:spacing w:line="240" w:lineRule="auto"/>
      </w:pPr>
    </w:p>
    <w:p w14:paraId="5DDDD3BF" w14:textId="77777777" w:rsidR="001A46EB" w:rsidRDefault="001A46EB" w:rsidP="00357334">
      <w:pPr>
        <w:pStyle w:val="NumeroCapitulo"/>
        <w:spacing w:line="240" w:lineRule="auto"/>
      </w:pPr>
    </w:p>
    <w:p w14:paraId="22113309" w14:textId="77777777" w:rsidR="001A46EB" w:rsidRDefault="001A46EB" w:rsidP="00357334">
      <w:pPr>
        <w:pStyle w:val="NumeroCapitulo"/>
        <w:spacing w:line="240" w:lineRule="auto"/>
      </w:pPr>
    </w:p>
    <w:p w14:paraId="1B6E6EC7" w14:textId="79DCD9FD" w:rsidR="001A46EB" w:rsidRDefault="00357334" w:rsidP="001A46EB">
      <w:pPr>
        <w:pStyle w:val="NumeroCapitulo"/>
      </w:pPr>
      <w:r>
        <w:t>CAPÍTULO 2</w:t>
      </w:r>
    </w:p>
    <w:p w14:paraId="6BACAD17" w14:textId="77777777" w:rsidR="001A46EB" w:rsidRDefault="001A46EB" w:rsidP="001A46EB">
      <w:pPr>
        <w:pStyle w:val="NombreCapitulo"/>
        <w:ind w:left="360" w:hanging="360"/>
      </w:pPr>
      <w:r>
        <w:t>Revisión Bibliográfica</w:t>
      </w:r>
    </w:p>
    <w:p w14:paraId="5A793F6B" w14:textId="0A1C4541" w:rsidR="001A46EB" w:rsidRDefault="001A46EB" w:rsidP="001A46EB">
      <w:pPr>
        <w:pStyle w:val="Texto"/>
        <w:ind w:left="360"/>
      </w:pPr>
      <w:r>
        <w:t xml:space="preserve">En este capítulo se presentan los paradigmas asociados a superficies colaborativas, además se incluye una revisión de las tecnologías asociadas al desarrollo de este tipo de soluciones. Se realiza un análisis comparativo de soluciones previas de las que se extrae sus características de diseño y formas de interacción. Con esta información, y considerando el contexto del presente estudio, se sintetiza una lista de </w:t>
      </w:r>
      <w:r w:rsidR="004E14EE">
        <w:t>características</w:t>
      </w:r>
      <w:r>
        <w:t xml:space="preserve"> que sirven para el diseño de la solución que se propone.</w:t>
      </w:r>
    </w:p>
    <w:p w14:paraId="7882D3A5" w14:textId="77777777" w:rsidR="001A46EB" w:rsidRDefault="001A46EB" w:rsidP="001A46EB">
      <w:pPr>
        <w:pStyle w:val="Texto"/>
      </w:pPr>
    </w:p>
    <w:p w14:paraId="4DFE50BC" w14:textId="77777777" w:rsidR="001A46EB" w:rsidRDefault="001A46EB" w:rsidP="00476A40">
      <w:pPr>
        <w:pStyle w:val="Subtitulocapitulo"/>
      </w:pPr>
      <w:r>
        <w:t xml:space="preserve">PARADIGMAS DE </w:t>
      </w:r>
      <w:r w:rsidRPr="00476A40">
        <w:t>INTERACCIÓN</w:t>
      </w:r>
    </w:p>
    <w:p w14:paraId="761D0509" w14:textId="77777777" w:rsidR="001F4D05" w:rsidRDefault="001F4D05" w:rsidP="00476A40">
      <w:pPr>
        <w:pStyle w:val="Texto"/>
      </w:pPr>
    </w:p>
    <w:p w14:paraId="5257108C" w14:textId="53B60CC5" w:rsidR="001F4D05" w:rsidRDefault="001F4D05" w:rsidP="00D17384">
      <w:pPr>
        <w:pStyle w:val="Texto"/>
      </w:pPr>
      <w:r>
        <w:t>En esta sección</w:t>
      </w:r>
      <w:r w:rsidR="00D17384">
        <w:t xml:space="preserve"> tiene el propósito de justificar la utilización de superficies colaborativas. Para esto</w:t>
      </w:r>
      <w:r>
        <w:t xml:space="preserve">, se </w:t>
      </w:r>
      <w:r w:rsidR="00CF027C">
        <w:t>explica</w:t>
      </w:r>
      <w:r>
        <w:t xml:space="preserve"> qué se entiende por paradigma de interacción</w:t>
      </w:r>
      <w:r w:rsidR="00D17384">
        <w:t xml:space="preserve"> y se</w:t>
      </w:r>
      <w:r>
        <w:t xml:space="preserve"> </w:t>
      </w:r>
      <w:r w:rsidR="00E23799">
        <w:t>nombra</w:t>
      </w:r>
      <w:r>
        <w:t xml:space="preserve"> </w:t>
      </w:r>
      <w:r w:rsidR="00D17384">
        <w:t xml:space="preserve">dos </w:t>
      </w:r>
      <w:r>
        <w:t>paradigmas que están relacionados al desarrollo de este trabajo.</w:t>
      </w:r>
      <w:r w:rsidR="00D70E15">
        <w:t xml:space="preserve"> </w:t>
      </w:r>
      <w:r w:rsidR="002C73BC">
        <w:t xml:space="preserve">Se </w:t>
      </w:r>
      <w:r w:rsidR="006E4058">
        <w:t>describe qué son ambientes colaborativos, y</w:t>
      </w:r>
      <w:r w:rsidR="008921CF">
        <w:t xml:space="preserve"> qué</w:t>
      </w:r>
      <w:r w:rsidR="006E4058">
        <w:t xml:space="preserve"> características se deben tomar en </w:t>
      </w:r>
      <w:r w:rsidR="006E4058">
        <w:lastRenderedPageBreak/>
        <w:t>cuenta en actividades colaborativas de diseño. Con esta información,</w:t>
      </w:r>
      <w:r w:rsidR="00D51B75">
        <w:t xml:space="preserve"> </w:t>
      </w:r>
      <w:r w:rsidR="00D17384">
        <w:t xml:space="preserve">se procede </w:t>
      </w:r>
      <w:r w:rsidR="003F2455">
        <w:t xml:space="preserve">mostrar </w:t>
      </w:r>
      <w:r w:rsidR="00D17384">
        <w:t xml:space="preserve">cómo cada uno de los paradigmas mencionados permite favorecer dos características de ambientes colaborativos a los que se prestará </w:t>
      </w:r>
      <w:r w:rsidR="008921CF">
        <w:t xml:space="preserve">especial </w:t>
      </w:r>
      <w:r w:rsidR="00D17384">
        <w:t>atención.</w:t>
      </w:r>
      <w:r w:rsidR="003F2455">
        <w:t xml:space="preserve"> </w:t>
      </w:r>
      <w:r w:rsidR="00434321">
        <w:t xml:space="preserve">Finalmente se muestra </w:t>
      </w:r>
      <w:r w:rsidR="003F2455">
        <w:t>descripción</w:t>
      </w:r>
      <w:r w:rsidR="008921CF">
        <w:t xml:space="preserve"> de las superficies interactivas multitáctiles</w:t>
      </w:r>
      <w:r w:rsidR="003F2455">
        <w:t xml:space="preserve"> </w:t>
      </w:r>
      <w:r w:rsidR="00434321">
        <w:t>y de las tecnologías necesarias para su construcción</w:t>
      </w:r>
      <w:r w:rsidR="003F2455">
        <w:t>.</w:t>
      </w:r>
    </w:p>
    <w:p w14:paraId="5DB312D7" w14:textId="77777777" w:rsidR="001F4D05" w:rsidRDefault="001F4D05" w:rsidP="00476A40">
      <w:pPr>
        <w:pStyle w:val="Texto"/>
      </w:pPr>
    </w:p>
    <w:p w14:paraId="3343690F" w14:textId="297E1D9A" w:rsidR="00EE38F0" w:rsidRDefault="00476A40" w:rsidP="002F073E">
      <w:pPr>
        <w:pStyle w:val="Texto"/>
      </w:pPr>
      <w:r>
        <w:t>De manera general, u</w:t>
      </w:r>
      <w:r w:rsidRPr="0096061C">
        <w:t>n paradigma refiere a un enfoque general que ha sido adoptado por una com</w:t>
      </w:r>
      <w:r>
        <w:t>u</w:t>
      </w:r>
      <w:r w:rsidRPr="0096061C">
        <w:t xml:space="preserve">nidad de investigadores o diseñadores para </w:t>
      </w:r>
      <w:r>
        <w:t>llevar a cabo</w:t>
      </w:r>
      <w:r w:rsidRPr="0096061C">
        <w:t xml:space="preserve"> su</w:t>
      </w:r>
      <w:r>
        <w:t xml:space="preserve"> trabaj</w:t>
      </w:r>
      <w:r w:rsidRPr="0096061C">
        <w:t>o en términos de asunciones compartidas, conceptos, valores y prácticas</w:t>
      </w:r>
      <w:r>
        <w:t xml:space="preserve"> </w:t>
      </w:r>
      <w:r>
        <w:fldChar w:fldCharType="begin" w:fldLock="1"/>
      </w:r>
      <w:r w:rsidR="00C40EE6">
        <w:instrText>ADDIN CSL_CITATION { "citationItems" : [ { "id" : "ITEM-1", "itemData" : { "ISBN" : "9780123740175", "abstract" : "A revision of the #1 text in the Human Computer Interaction field, Interaction Design, the third edition is an ideal resource for learning the interdisciplinary skills needed for interaction design, human\u2013computer interaction, information design, web design and ubiquitous computing. The authors are acknowledged leaders and educators in their field, with a strong global reputation. They bring depth of scope to the subject in this new edition, encompassing the latest technologies and devices including social networking, Web 2.0 and mobile devices. The third edition also adds, develops and updates cases, examples and questions to bring the book in line with the latest in Human Computer Interaction. Interaction Design offers a cross\u2013disciplinary, practical and process\u2013oriented approach to Human Computer Interaction, showing not just what principles ought to apply to Interaction Design, but crucially how they can be applied. The book focuses on how to design interactive products that enhance and extend the way people communicate, interact and work. Motivating examples are included to illustrate both technical, but also social and ethical issues, making the book approachable and adaptable for both Computer Science and non\u2013Computer Science users. Interviews with key HCI luminaries are included and provide an insight into current and future trends. The book has an accompanying website www.id\u2013book.com which has been updated to include resources to match the new edition.", "author" : [ { "dropping-particle" : "", "family" : "Sharp", "given" : "H.", "non-dropping-particle" : "", "parse-names" : false, "suffix" : "" } ], "container-title" : "Chemistry &amp; biodiversity", "id" : "ITEM-1", "issued" : { "date-parts" : [ [ "2007" ] ] }, "publisher" : "John Wiley &amp; Sons", "title" : "Interaction Design: Beyond Human Computer Interaction.", "type" : "book", "volume" : "1" }, "uris" : [ "http://www.mendeley.com/documents/?uuid=1a46b743-54ac-4ca1-8a55-28e838b294e4" ] } ], "mendeley" : { "formattedCitation" : "[18]", "plainTextFormattedCitation" : "[18]", "previouslyFormattedCitation" : "[18]" }, "properties" : { "noteIndex" : 0 }, "schema" : "https://github.com/citation-style-language/schema/raw/master/csl-citation.json" }</w:instrText>
      </w:r>
      <w:r>
        <w:fldChar w:fldCharType="separate"/>
      </w:r>
      <w:r w:rsidR="008A4000" w:rsidRPr="008A4000">
        <w:rPr>
          <w:noProof/>
        </w:rPr>
        <w:t>[18]</w:t>
      </w:r>
      <w:r>
        <w:fldChar w:fldCharType="end"/>
      </w:r>
      <w:r>
        <w:t>. En el diseño de la interacción de un sistema, surgen interrogantes</w:t>
      </w:r>
      <w:r w:rsidR="003F2455">
        <w:t xml:space="preserve"> como</w:t>
      </w:r>
      <w:r>
        <w:t>: ¿Cómo se puede desarrollar un sistema interactivo para asegurar su usabilidad?, ¿Cómo la usabilidad de un sistema interactivo puede demostrarse o medir?, una forma de responder estas preguntas es por ejemplo, analizar qué cosas en común tienen los</w:t>
      </w:r>
      <w:r w:rsidR="00CF027C">
        <w:t xml:space="preserve"> sistemas interactivos exitosos. P</w:t>
      </w:r>
      <w:r>
        <w:t xml:space="preserve">or lo tanto, estos lineamientos  sirven para el desarrollo de futuros productos </w:t>
      </w:r>
      <w:r>
        <w:fldChar w:fldCharType="begin" w:fldLock="1"/>
      </w:r>
      <w:r w:rsidR="00C40EE6">
        <w:instrText>ADDIN CSL_CITATION { "citationItems" : [ { "id" : "ITEM-1", "itemData" : { "DOI" : "10.1039/c1cc14592d", "ISBN" : "0130461091", "ISSN" : "1364-548X", "PMID" : "22073391", "abstract" : "Much has changed since the first edition of \"human computer interaction\" was published. Ubiquitous computing and rich sensor-filled environments are finding their way out of the laboratory, not just into movies but also into our workplaces and homes. The computer has broken out of its plastic and glass bounds providing us with networked societies where personal computing devices from mobile phones to smart cards fill our pockets and electronic devices surround us at home and work. The web too has grown from a largely academic network into the hub of business and everyday lives. As the distinctions between the physical and the digital, and between work and leisure start to break down, human-computer interaction is also changing radically.The excitement of these changes is captured in this new edition, which also looks forward to other emerging technologies. However, the book is firmly rooted in strong principles and models independent of the passing technologies of the day: these foundations will be the means by which today s students will understand tomorrow s technology.The third edition of h\"uman computer interaction\" can be used for introductory and advanced courses on HCI, Interaction Design, Usability or Interactive Systems Design. It will also prove an invaluable reference for professionals wishing to design usable computing devices.Accompanying the text is a comprehensive website containing a broad range of material for instructors, students and practitioners, a full text search facility for the book, links to many sites of additional interest and much more: go to www.hcibook.com New to this edition: A revised structure, reflecting the growth of HCI as a discipline, separates out basic material suitable for introductory courses from more detailed models and theories. New chapter on Interaction Design adds material on scenarios and basic navigation design.New chapter on Universal Design, substantially extending the coverage of this material in the book.Updated and extended treatment of socio/contextual issues.Extended and new material on novel interaction, including updated ubicomp material, designing experience, physical sensors and a new chapter on rich interaction.Updated material on the web including dynamic content and WAP.Alan Dix is Professor in the Department of Computing, Lancaster, UK. Janet Finlay is Professor at the School of Computing, Leeds Metropolitan University, UK. Gregory Abowd is Assistant Professor in the College of Computing \u2026", "author" : [ { "dropping-particle" : "", "family" : "Dix", "given" : "Alan", "non-dropping-particle" : "", "parse-names" : false, "suffix" : "" }, { "dropping-particle" : "", "family" : "Finlay", "given" : "Janet", "non-dropping-particle" : "", "parse-names" : false, "suffix" : "" }, { "dropping-particle" : "", "family" : "Abwod", "given" : "Gregory D.", "non-dropping-particle" : "", "parse-names" : false, "suffix" : "" }, { "dropping-particle" : "", "family" : "Beale", "given" : "Russell", "non-dropping-particle" : "", "parse-names" : false, "suffix" : "" } ], "edition" : "3rd Editio", "id" : "ITEM-1", "issued" : { "date-parts" : [ [ "2004" ] ] }, "publisher" : "Pearson", "title" : "Human Computer Interaction", "type" : "book" }, "uris" : [ "http://www.mendeley.com/documents/?uuid=ccdb53b1-94b8-4327-991c-63f9b7f989c8" ] } ], "mendeley" : { "formattedCitation" : "[19]", "plainTextFormattedCitation" : "[19]", "previouslyFormattedCitation" : "[19]" }, "properties" : { "noteIndex" : 0 }, "schema" : "https://github.com/citation-style-language/schema/raw/master/csl-citation.json" }</w:instrText>
      </w:r>
      <w:r>
        <w:fldChar w:fldCharType="separate"/>
      </w:r>
      <w:r w:rsidR="008A4000" w:rsidRPr="008A4000">
        <w:rPr>
          <w:noProof/>
        </w:rPr>
        <w:t>[19]</w:t>
      </w:r>
      <w:r>
        <w:fldChar w:fldCharType="end"/>
      </w:r>
      <w:r>
        <w:t xml:space="preserve">. </w:t>
      </w:r>
    </w:p>
    <w:p w14:paraId="400F439C" w14:textId="682536C4" w:rsidR="00E23799" w:rsidRDefault="00476A40" w:rsidP="002F073E">
      <w:pPr>
        <w:pStyle w:val="Texto"/>
      </w:pPr>
      <w:r>
        <w:t xml:space="preserve">Algunos paradigmas </w:t>
      </w:r>
      <w:r w:rsidR="00936801">
        <w:t xml:space="preserve">útiles, </w:t>
      </w:r>
      <w:r w:rsidR="00A34EBF">
        <w:t xml:space="preserve">mencionados por </w:t>
      </w:r>
      <w:r w:rsidR="00462856">
        <w:fldChar w:fldCharType="begin" w:fldLock="1"/>
      </w:r>
      <w:r w:rsidR="00C40EE6">
        <w:instrText>ADDIN CSL_CITATION { "citationItems" : [ { "id" : "ITEM-1", "itemData" : { "DOI" : "10.1039/c1cc14592d", "ISBN" : "0130461091", "ISSN" : "1364-548X", "PMID" : "22073391", "abstract" : "Much has changed since the first edition of \"human computer interaction\" was published. Ubiquitous computing and rich sensor-filled environments are finding their way out of the laboratory, not just into movies but also into our workplaces and homes. The computer has broken out of its plastic and glass bounds providing us with networked societies where personal computing devices from mobile phones to smart cards fill our pockets and electronic devices surround us at home and work. The web too has grown from a largely academic network into the hub of business and everyday lives. As the distinctions between the physical and the digital, and between work and leisure start to break down, human-computer interaction is also changing radically.The excitement of these changes is captured in this new edition, which also looks forward to other emerging technologies. However, the book is firmly rooted in strong principles and models independent of the passing technologies of the day: these foundations will be the means by which today s students will understand tomorrow s technology.The third edition of h\"uman computer interaction\" can be used for introductory and advanced courses on HCI, Interaction Design, Usability or Interactive Systems Design. It will also prove an invaluable reference for professionals wishing to design usable computing devices.Accompanying the text is a comprehensive website containing a broad range of material for instructors, students and practitioners, a full text search facility for the book, links to many sites of additional interest and much more: go to www.hcibook.com New to this edition: A revised structure, reflecting the growth of HCI as a discipline, separates out basic material suitable for introductory courses from more detailed models and theories. New chapter on Interaction Design adds material on scenarios and basic navigation design.New chapter on Universal Design, substantially extending the coverage of this material in the book.Updated and extended treatment of socio/contextual issues.Extended and new material on novel interaction, including updated ubicomp material, designing experience, physical sensors and a new chapter on rich interaction.Updated material on the web including dynamic content and WAP.Alan Dix is Professor in the Department of Computing, Lancaster, UK. Janet Finlay is Professor at the School of Computing, Leeds Metropolitan University, UK. Gregory Abowd is Assistant Professor in the College of Computing \u2026", "author" : [ { "dropping-particle" : "", "family" : "Dix", "given" : "Alan", "non-dropping-particle" : "", "parse-names" : false, "suffix" : "" }, { "dropping-particle" : "", "family" : "Finlay", "given" : "Janet", "non-dropping-particle" : "", "parse-names" : false, "suffix" : "" }, { "dropping-particle" : "", "family" : "Abwod", "given" : "Gregory D.", "non-dropping-particle" : "", "parse-names" : false, "suffix" : "" }, { "dropping-particle" : "", "family" : "Beale", "given" : "Russell", "non-dropping-particle" : "", "parse-names" : false, "suffix" : "" } ], "edition" : "3rd Editio", "id" : "ITEM-1", "issued" : { "date-parts" : [ [ "2004" ] ] }, "publisher" : "Pearson", "title" : "Human Computer Interaction", "type" : "book" }, "uris" : [ "http://www.mendeley.com/documents/?uuid=ccdb53b1-94b8-4327-991c-63f9b7f989c8" ] } ], "mendeley" : { "formattedCitation" : "[19]", "plainTextFormattedCitation" : "[19]", "previouslyFormattedCitation" : "[19]" }, "properties" : { "noteIndex" : 0 }, "schema" : "https://github.com/citation-style-language/schema/raw/master/csl-citation.json" }</w:instrText>
      </w:r>
      <w:r w:rsidR="00462856">
        <w:fldChar w:fldCharType="separate"/>
      </w:r>
      <w:r w:rsidR="008A4000" w:rsidRPr="008A4000">
        <w:rPr>
          <w:noProof/>
        </w:rPr>
        <w:t>[19]</w:t>
      </w:r>
      <w:r w:rsidR="00462856">
        <w:fldChar w:fldCharType="end"/>
      </w:r>
      <w:r w:rsidR="00462856">
        <w:t xml:space="preserve"> </w:t>
      </w:r>
      <w:r w:rsidR="00936801">
        <w:t>que están</w:t>
      </w:r>
      <w:r>
        <w:t xml:space="preserve"> relacionados co</w:t>
      </w:r>
      <w:r w:rsidR="00936801">
        <w:t>n el desarrollo  de este trabajo son</w:t>
      </w:r>
      <w:r w:rsidR="001F4D05">
        <w:t xml:space="preserve">: </w:t>
      </w:r>
      <w:r>
        <w:t xml:space="preserve">Computación </w:t>
      </w:r>
      <w:r w:rsidR="001F4D05">
        <w:t xml:space="preserve">ubicua, </w:t>
      </w:r>
      <w:r w:rsidR="003F2455">
        <w:t xml:space="preserve">y </w:t>
      </w:r>
      <w:r w:rsidR="001F4D05" w:rsidRPr="001F4D05">
        <w:t>Trabajo cooperativo asistido por computador (CSCW</w:t>
      </w:r>
      <w:r w:rsidR="00A57C35">
        <w:t xml:space="preserve"> por sus siglas en inglés</w:t>
      </w:r>
      <w:r w:rsidR="00F5124A">
        <w:t>).</w:t>
      </w:r>
      <w:r w:rsidR="004778E0">
        <w:t xml:space="preserve"> </w:t>
      </w:r>
    </w:p>
    <w:p w14:paraId="49D743F1" w14:textId="77777777" w:rsidR="002F073E" w:rsidRDefault="002F073E" w:rsidP="00936801">
      <w:pPr>
        <w:pStyle w:val="Texto"/>
      </w:pPr>
    </w:p>
    <w:p w14:paraId="055529B9" w14:textId="5F85DEDE" w:rsidR="00476A40" w:rsidRDefault="004778E0" w:rsidP="00936801">
      <w:pPr>
        <w:pStyle w:val="Texto"/>
      </w:pPr>
      <w:r>
        <w:lastRenderedPageBreak/>
        <w:t xml:space="preserve">A continuación se </w:t>
      </w:r>
      <w:r w:rsidR="00E90AAE">
        <w:t>revisan</w:t>
      </w:r>
      <w:r w:rsidR="008921CF">
        <w:t xml:space="preserve"> algunas</w:t>
      </w:r>
      <w:r>
        <w:t xml:space="preserve"> características </w:t>
      </w:r>
      <w:r w:rsidR="00E23799">
        <w:t>importantes a tomar en cuenta en  la construcc</w:t>
      </w:r>
      <w:r w:rsidR="008921CF">
        <w:t>ión de un ambiente colaborativo.</w:t>
      </w:r>
      <w:r w:rsidR="00E23799">
        <w:t xml:space="preserve"> </w:t>
      </w:r>
      <w:r w:rsidR="008921CF">
        <w:t>Luego se muestra</w:t>
      </w:r>
      <w:r w:rsidR="00E23799">
        <w:t xml:space="preserve"> cómo cada uno de los paradigmas mencionados </w:t>
      </w:r>
      <w:r w:rsidR="008562A1">
        <w:t>permite</w:t>
      </w:r>
      <w:r w:rsidR="002F073E">
        <w:t xml:space="preserve"> soportar estas características en el diseño de la solución que se propone en este estudio.</w:t>
      </w:r>
    </w:p>
    <w:p w14:paraId="1329526A" w14:textId="77777777" w:rsidR="00936801" w:rsidRDefault="00936801" w:rsidP="001F4D05">
      <w:pPr>
        <w:pStyle w:val="Texto"/>
      </w:pPr>
    </w:p>
    <w:p w14:paraId="3DEC94EF" w14:textId="381A5EA1" w:rsidR="00936801" w:rsidRDefault="00936801" w:rsidP="00936801">
      <w:pPr>
        <w:pStyle w:val="Subtitulo2"/>
      </w:pPr>
      <w:r w:rsidRPr="009E0877">
        <w:t>AMBIENTES COLABORATIVOS</w:t>
      </w:r>
    </w:p>
    <w:p w14:paraId="1E7E308B" w14:textId="77777777" w:rsidR="00D34637" w:rsidRDefault="00D34637" w:rsidP="00D34637">
      <w:pPr>
        <w:pStyle w:val="Subtitulo2"/>
        <w:numPr>
          <w:ilvl w:val="0"/>
          <w:numId w:val="0"/>
        </w:numPr>
        <w:ind w:left="851"/>
      </w:pPr>
    </w:p>
    <w:p w14:paraId="5F62124A" w14:textId="64957DC7" w:rsidR="00B334F1" w:rsidRDefault="00F66230" w:rsidP="00FC6815">
      <w:pPr>
        <w:pStyle w:val="Texto"/>
      </w:pPr>
      <w:r>
        <w:t>C</w:t>
      </w:r>
      <w:r w:rsidR="00D70E15" w:rsidRPr="00D70E15">
        <w:t xml:space="preserve">olaboración </w:t>
      </w:r>
      <w:r w:rsidR="00D70E15">
        <w:t>involucra</w:t>
      </w:r>
      <w:r w:rsidR="00D70E15" w:rsidRPr="00D70E15">
        <w:t xml:space="preserve"> dos o más personas </w:t>
      </w:r>
      <w:r>
        <w:t>comprometida</w:t>
      </w:r>
      <w:r w:rsidR="00D70E15">
        <w:t xml:space="preserve">s en la realización de tareas para alcanzar un objetivo en común. </w:t>
      </w:r>
      <w:r>
        <w:t>Crear un entorno donde las personas puedan colaborar de manera efectiva tiene efectos</w:t>
      </w:r>
      <w:r w:rsidR="0069725C">
        <w:t xml:space="preserve"> positivos</w:t>
      </w:r>
      <w:r w:rsidR="00BC32BA">
        <w:t xml:space="preserve"> como</w:t>
      </w:r>
      <w:r>
        <w:t>: mejorar la tomas de decisiones a través del intercambio de ideas y conocimiento; innovación</w:t>
      </w:r>
      <w:r w:rsidR="0069725C">
        <w:t>, entre otros</w:t>
      </w:r>
      <w:r w:rsidR="008562A1">
        <w:t>. C</w:t>
      </w:r>
      <w:r w:rsidR="008F5414">
        <w:t>aso contrario, m</w:t>
      </w:r>
      <w:r w:rsidR="008F5414" w:rsidRPr="008F5414">
        <w:t>alas co</w:t>
      </w:r>
      <w:r w:rsidR="00BC32BA">
        <w:t>ndiciones de trabajo y entorno</w:t>
      </w:r>
      <w:r w:rsidR="008F5414">
        <w:t>,</w:t>
      </w:r>
      <w:r w:rsidR="008F5414" w:rsidRPr="008F5414">
        <w:t xml:space="preserve"> puede</w:t>
      </w:r>
      <w:r w:rsidR="00BC32BA">
        <w:t>n</w:t>
      </w:r>
      <w:r w:rsidR="008F5414" w:rsidRPr="008F5414">
        <w:t xml:space="preserve"> influir negativamente en el rendimiento</w:t>
      </w:r>
      <w:r w:rsidR="0069725C">
        <w:t xml:space="preserve"> de las personas</w:t>
      </w:r>
      <w:r w:rsidR="008F5414" w:rsidRPr="008F5414">
        <w:t>, el bienestar físico y mental, y su disposición a colaborar</w:t>
      </w:r>
      <w:r w:rsidR="00DC0763">
        <w:t xml:space="preserve"> </w:t>
      </w:r>
      <w:r w:rsidR="00D34637">
        <w:fldChar w:fldCharType="begin" w:fldLock="1"/>
      </w:r>
      <w:r w:rsidR="00C40EE6">
        <w:instrText>ADDIN CSL_CITATION { "citationItems" : [ { "id" : "ITEM-1", "itemData" : { "DOI" : "10.1016/j.apergo.2011.04.009", "ISSN" : "1872-9126", "PMID" : "21616476", "abstract" : "The ability of organisations to support collaborative working environments is of increasing importance as they move towards more distributed ways of working. Despite the attention collaboration has received from a number of disparate fields, there is a lack of a unified understanding of the component factors of collaboration. As part of our work on a European Integrated Project, CoSpaces, collaboration and collaborative working and the factors which define it were examined through the literature and new empirical work with a number of partner user companies in the aerospace, automotive and construction sectors. This was to support development of a descriptive human factors model of collaboration - the CoSpaces Collaborative Working Model (CCWM). We identified seven main categories of factors involved in collaboration: Context, Support, Tasks, Interaction Processes, Teams, Individuals, and Overarching Factors, and summarised these in a framework which forms a basis for the model. We discuss supporting evidence for the factors which emerged from our fieldwork with user partners, and use of the model in activities such as collaboration readiness profiling.", "author" : [ { "dropping-particle" : "", "family" : "Patel", "given" : "Harshada", "non-dropping-particle" : "", "parse-names" : false, "suffix" : "" }, { "dropping-particle" : "", "family" : "Pettitt", "given" : "Michael", "non-dropping-particle" : "", "parse-names" : false, "suffix" : "" }, { "dropping-particle" : "", "family" : "Wilson", "given" : "John R", "non-dropping-particle" : "", "parse-names" : false, "suffix" : "" } ], "container-title" : "Applied ergonomics", "id" : "ITEM-1", "issue" : "1", "issued" : { "date-parts" : [ [ "2012", "1" ] ] }, "page" : "1-26", "title" : "Factors of collaborative working: a framework for a collaboration model.", "type" : "article-journal", "volume" : "43" }, "uris" : [ "http://www.mendeley.com/documents/?uuid=e6cc5b32-e709-4735-b1ba-245f9fa5f8d9" ] } ], "mendeley" : { "formattedCitation" : "[20]", "plainTextFormattedCitation" : "[20]", "previouslyFormattedCitation" : "[20]" }, "properties" : { "noteIndex" : 0 }, "schema" : "https://github.com/citation-style-language/schema/raw/master/csl-citation.json" }</w:instrText>
      </w:r>
      <w:r w:rsidR="00D34637">
        <w:fldChar w:fldCharType="separate"/>
      </w:r>
      <w:r w:rsidR="008A4000" w:rsidRPr="008A4000">
        <w:rPr>
          <w:noProof/>
        </w:rPr>
        <w:t>[20]</w:t>
      </w:r>
      <w:r w:rsidR="00D34637">
        <w:fldChar w:fldCharType="end"/>
      </w:r>
      <w:r w:rsidR="008F5414" w:rsidRPr="008F5414">
        <w:t>.</w:t>
      </w:r>
    </w:p>
    <w:p w14:paraId="6DDCD40F" w14:textId="77777777" w:rsidR="0069725C" w:rsidRDefault="0069725C" w:rsidP="00D34637">
      <w:pPr>
        <w:pStyle w:val="Texto"/>
        <w:rPr>
          <w:rFonts w:eastAsia="Arial Unicode MS"/>
        </w:rPr>
      </w:pPr>
    </w:p>
    <w:p w14:paraId="7B598753" w14:textId="5C01C870" w:rsidR="00D70E15" w:rsidRDefault="00D44A92" w:rsidP="00D34637">
      <w:pPr>
        <w:pStyle w:val="Texto"/>
        <w:rPr>
          <w:rFonts w:eastAsia="Arial Unicode MS"/>
        </w:rPr>
      </w:pPr>
      <w:r>
        <w:rPr>
          <w:rFonts w:eastAsia="Arial Unicode MS"/>
        </w:rPr>
        <w:t xml:space="preserve">Existen </w:t>
      </w:r>
      <w:r w:rsidR="00D34637">
        <w:rPr>
          <w:rFonts w:eastAsia="Arial Unicode MS"/>
        </w:rPr>
        <w:t xml:space="preserve">características </w:t>
      </w:r>
      <w:r>
        <w:rPr>
          <w:rFonts w:eastAsia="Arial Unicode MS"/>
        </w:rPr>
        <w:t>que se deben tomar en cuenta</w:t>
      </w:r>
      <w:r w:rsidR="0069725C">
        <w:rPr>
          <w:rFonts w:eastAsia="Arial Unicode MS"/>
        </w:rPr>
        <w:t xml:space="preserve"> en un ambiente colaborativo, </w:t>
      </w:r>
      <w:r>
        <w:rPr>
          <w:rFonts w:eastAsia="Arial Unicode MS"/>
        </w:rPr>
        <w:t xml:space="preserve">para favorecer </w:t>
      </w:r>
      <w:r w:rsidR="00E23799">
        <w:rPr>
          <w:rFonts w:eastAsia="Arial Unicode MS"/>
        </w:rPr>
        <w:t xml:space="preserve">una adecuada </w:t>
      </w:r>
      <w:r w:rsidR="0069725C">
        <w:rPr>
          <w:rFonts w:eastAsia="Arial Unicode MS"/>
        </w:rPr>
        <w:t>participación de los individuos en actividades que</w:t>
      </w:r>
      <w:r w:rsidR="003F2455">
        <w:rPr>
          <w:rFonts w:eastAsia="Arial Unicode MS"/>
        </w:rPr>
        <w:t xml:space="preserve"> involucren ingeniería, diseño o </w:t>
      </w:r>
      <w:r w:rsidR="0069725C">
        <w:rPr>
          <w:rFonts w:eastAsia="Arial Unicode MS"/>
        </w:rPr>
        <w:t>negocios</w:t>
      </w:r>
      <w:r>
        <w:rPr>
          <w:rFonts w:eastAsia="Arial Unicode MS"/>
        </w:rPr>
        <w:t xml:space="preserve">. Estas características </w:t>
      </w:r>
      <w:r w:rsidR="0069725C">
        <w:rPr>
          <w:rFonts w:eastAsia="Arial Unicode MS"/>
        </w:rPr>
        <w:t>son</w:t>
      </w:r>
      <w:r w:rsidR="00D34637">
        <w:rPr>
          <w:rFonts w:eastAsia="Arial Unicode MS"/>
        </w:rPr>
        <w:t>: el co</w:t>
      </w:r>
      <w:r>
        <w:rPr>
          <w:rFonts w:eastAsia="Arial Unicode MS"/>
        </w:rPr>
        <w:t>ntexto en el que se desenvuelve;</w:t>
      </w:r>
      <w:r w:rsidR="00D34637">
        <w:rPr>
          <w:rFonts w:eastAsia="Arial Unicode MS"/>
        </w:rPr>
        <w:t xml:space="preserve"> el soporte que bri</w:t>
      </w:r>
      <w:r>
        <w:rPr>
          <w:rFonts w:eastAsia="Arial Unicode MS"/>
        </w:rPr>
        <w:t>nda la tecnología y el ambiente;</w:t>
      </w:r>
      <w:r w:rsidR="00D34637">
        <w:rPr>
          <w:rFonts w:eastAsia="Arial Unicode MS"/>
        </w:rPr>
        <w:t xml:space="preserve"> las tareas que ha</w:t>
      </w:r>
      <w:r>
        <w:rPr>
          <w:rFonts w:eastAsia="Arial Unicode MS"/>
        </w:rPr>
        <w:t xml:space="preserve"> de </w:t>
      </w:r>
      <w:r>
        <w:rPr>
          <w:rFonts w:eastAsia="Arial Unicode MS"/>
        </w:rPr>
        <w:lastRenderedPageBreak/>
        <w:t>realizarse;</w:t>
      </w:r>
      <w:r w:rsidR="00D34637">
        <w:rPr>
          <w:rFonts w:eastAsia="Arial Unicode MS"/>
        </w:rPr>
        <w:t xml:space="preserve"> procesos de interacción que realizan los individuos para realizar las tareas</w:t>
      </w:r>
      <w:r w:rsidR="008562A1">
        <w:rPr>
          <w:rFonts w:eastAsia="Arial Unicode MS"/>
        </w:rPr>
        <w:t>,</w:t>
      </w:r>
      <w:r w:rsidR="00D34637">
        <w:rPr>
          <w:rFonts w:eastAsia="Arial Unicode MS"/>
        </w:rPr>
        <w:t xml:space="preserve"> como comunicación y toma de decisiones</w:t>
      </w:r>
      <w:r>
        <w:rPr>
          <w:rFonts w:eastAsia="Arial Unicode MS"/>
        </w:rPr>
        <w:t>;</w:t>
      </w:r>
      <w:r w:rsidR="00D34637">
        <w:rPr>
          <w:rFonts w:eastAsia="Arial Unicode MS"/>
        </w:rPr>
        <w:t xml:space="preserve"> la  </w:t>
      </w:r>
      <w:r>
        <w:rPr>
          <w:rFonts w:eastAsia="Arial Unicode MS"/>
        </w:rPr>
        <w:t>conformación de  equipos;</w:t>
      </w:r>
      <w:r w:rsidR="00D34637">
        <w:rPr>
          <w:rFonts w:eastAsia="Arial Unicode MS"/>
        </w:rPr>
        <w:t xml:space="preserve">  y, las características y valores</w:t>
      </w:r>
      <w:r w:rsidR="00BB48C4">
        <w:rPr>
          <w:rFonts w:eastAsia="Arial Unicode MS"/>
        </w:rPr>
        <w:t xml:space="preserve"> de</w:t>
      </w:r>
      <w:r w:rsidR="00D34637">
        <w:rPr>
          <w:rFonts w:eastAsia="Arial Unicode MS"/>
        </w:rPr>
        <w:t xml:space="preserve"> individuos</w:t>
      </w:r>
      <w:r w:rsidR="00DC0763">
        <w:rPr>
          <w:rFonts w:eastAsia="Arial Unicode MS"/>
        </w:rPr>
        <w:t xml:space="preserve"> </w:t>
      </w:r>
      <w:r w:rsidR="00D34637">
        <w:rPr>
          <w:rFonts w:eastAsia="Arial Unicode MS"/>
        </w:rPr>
        <w:fldChar w:fldCharType="begin" w:fldLock="1"/>
      </w:r>
      <w:r w:rsidR="00C40EE6">
        <w:rPr>
          <w:rFonts w:eastAsia="Arial Unicode MS"/>
        </w:rPr>
        <w:instrText>ADDIN CSL_CITATION { "citationItems" : [ { "id" : "ITEM-1", "itemData" : { "DOI" : "10.1016/j.apergo.2011.04.009", "ISSN" : "1872-9126", "PMID" : "21616476", "abstract" : "The ability of organisations to support collaborative working environments is of increasing importance as they move towards more distributed ways of working. Despite the attention collaboration has received from a number of disparate fields, there is a lack of a unified understanding of the component factors of collaboration. As part of our work on a European Integrated Project, CoSpaces, collaboration and collaborative working and the factors which define it were examined through the literature and new empirical work with a number of partner user companies in the aerospace, automotive and construction sectors. This was to support development of a descriptive human factors model of collaboration - the CoSpaces Collaborative Working Model (CCWM). We identified seven main categories of factors involved in collaboration: Context, Support, Tasks, Interaction Processes, Teams, Individuals, and Overarching Factors, and summarised these in a framework which forms a basis for the model. We discuss supporting evidence for the factors which emerged from our fieldwork with user partners, and use of the model in activities such as collaboration readiness profiling.", "author" : [ { "dropping-particle" : "", "family" : "Patel", "given" : "Harshada", "non-dropping-particle" : "", "parse-names" : false, "suffix" : "" }, { "dropping-particle" : "", "family" : "Pettitt", "given" : "Michael", "non-dropping-particle" : "", "parse-names" : false, "suffix" : "" }, { "dropping-particle" : "", "family" : "Wilson", "given" : "John R", "non-dropping-particle" : "", "parse-names" : false, "suffix" : "" } ], "container-title" : "Applied ergonomics", "id" : "ITEM-1", "issue" : "1", "issued" : { "date-parts" : [ [ "2012", "1" ] ] }, "page" : "1-26", "title" : "Factors of collaborative working: a framework for a collaboration model.", "type" : "article-journal", "volume" : "43" }, "uris" : [ "http://www.mendeley.com/documents/?uuid=e6cc5b32-e709-4735-b1ba-245f9fa5f8d9" ] } ], "mendeley" : { "formattedCitation" : "[20]", "plainTextFormattedCitation" : "[20]", "previouslyFormattedCitation" : "[20]" }, "properties" : { "noteIndex" : 0 }, "schema" : "https://github.com/citation-style-language/schema/raw/master/csl-citation.json" }</w:instrText>
      </w:r>
      <w:r w:rsidR="00D34637">
        <w:rPr>
          <w:rFonts w:eastAsia="Arial Unicode MS"/>
        </w:rPr>
        <w:fldChar w:fldCharType="separate"/>
      </w:r>
      <w:r w:rsidR="008A4000" w:rsidRPr="008A4000">
        <w:rPr>
          <w:rFonts w:eastAsia="Arial Unicode MS"/>
          <w:noProof/>
        </w:rPr>
        <w:t>[20]</w:t>
      </w:r>
      <w:r w:rsidR="00D34637">
        <w:rPr>
          <w:rFonts w:eastAsia="Arial Unicode MS"/>
        </w:rPr>
        <w:fldChar w:fldCharType="end"/>
      </w:r>
      <w:r w:rsidR="00D34637">
        <w:rPr>
          <w:rFonts w:eastAsia="Arial Unicode MS"/>
        </w:rPr>
        <w:t>.</w:t>
      </w:r>
    </w:p>
    <w:p w14:paraId="4DE7200A" w14:textId="77777777" w:rsidR="0069725C" w:rsidRDefault="0069725C" w:rsidP="00D34637">
      <w:pPr>
        <w:pStyle w:val="Texto"/>
        <w:rPr>
          <w:rFonts w:eastAsia="Arial Unicode MS"/>
        </w:rPr>
      </w:pPr>
    </w:p>
    <w:p w14:paraId="42330E8F" w14:textId="77777777" w:rsidR="00EE38F0" w:rsidRDefault="00EE38F0" w:rsidP="00D34637">
      <w:pPr>
        <w:pStyle w:val="Texto"/>
        <w:rPr>
          <w:rFonts w:eastAsia="Arial Unicode MS"/>
        </w:rPr>
      </w:pPr>
    </w:p>
    <w:p w14:paraId="57EA86DF" w14:textId="2A8DD781" w:rsidR="002C73BC" w:rsidRDefault="00D764E1" w:rsidP="00B621FD">
      <w:pPr>
        <w:pStyle w:val="Texto"/>
        <w:rPr>
          <w:rFonts w:eastAsia="Arial Unicode MS"/>
        </w:rPr>
      </w:pPr>
      <w:r>
        <w:rPr>
          <w:rFonts w:eastAsia="Arial Unicode MS"/>
        </w:rPr>
        <w:t>Dos</w:t>
      </w:r>
      <w:r w:rsidR="00AB2687">
        <w:rPr>
          <w:rFonts w:eastAsia="Arial Unicode MS"/>
        </w:rPr>
        <w:t xml:space="preserve"> aspecto</w:t>
      </w:r>
      <w:r>
        <w:rPr>
          <w:rFonts w:eastAsia="Arial Unicode MS"/>
        </w:rPr>
        <w:t>s</w:t>
      </w:r>
      <w:r w:rsidR="001E02C2">
        <w:rPr>
          <w:rFonts w:eastAsia="Arial Unicode MS"/>
        </w:rPr>
        <w:t xml:space="preserve"> impor</w:t>
      </w:r>
      <w:r w:rsidR="00AB2687">
        <w:rPr>
          <w:rFonts w:eastAsia="Arial Unicode MS"/>
        </w:rPr>
        <w:t>tante</w:t>
      </w:r>
      <w:r>
        <w:rPr>
          <w:rFonts w:eastAsia="Arial Unicode MS"/>
        </w:rPr>
        <w:t>s que</w:t>
      </w:r>
      <w:r w:rsidR="00AB2687">
        <w:rPr>
          <w:rFonts w:eastAsia="Arial Unicode MS"/>
        </w:rPr>
        <w:t xml:space="preserve"> </w:t>
      </w:r>
      <w:r w:rsidR="00BB48C4">
        <w:rPr>
          <w:rFonts w:eastAsia="Arial Unicode MS"/>
        </w:rPr>
        <w:t xml:space="preserve">considera este trabajo, debido a la naturaleza del mismo </w:t>
      </w:r>
      <w:r>
        <w:rPr>
          <w:rFonts w:eastAsia="Arial Unicode MS"/>
        </w:rPr>
        <w:t>son</w:t>
      </w:r>
      <w:r w:rsidR="001E02C2">
        <w:rPr>
          <w:rFonts w:eastAsia="Arial Unicode MS"/>
        </w:rPr>
        <w:t>: soporte que brinda la tecnología</w:t>
      </w:r>
      <w:r>
        <w:rPr>
          <w:rFonts w:eastAsia="Arial Unicode MS"/>
        </w:rPr>
        <w:t xml:space="preserve"> para colaboración</w:t>
      </w:r>
      <w:r w:rsidR="00AB2687">
        <w:rPr>
          <w:rFonts w:eastAsia="Arial Unicode MS"/>
        </w:rPr>
        <w:t xml:space="preserve"> </w:t>
      </w:r>
      <w:r w:rsidR="000747AA">
        <w:rPr>
          <w:rFonts w:eastAsia="Arial Unicode MS"/>
        </w:rPr>
        <w:t xml:space="preserve">y la </w:t>
      </w:r>
      <w:r w:rsidR="0099765A">
        <w:rPr>
          <w:rFonts w:eastAsia="Arial Unicode MS"/>
        </w:rPr>
        <w:t>interacción</w:t>
      </w:r>
      <w:r w:rsidR="000747AA">
        <w:rPr>
          <w:rFonts w:eastAsia="Arial Unicode MS"/>
        </w:rPr>
        <w:t xml:space="preserve"> </w:t>
      </w:r>
      <w:r>
        <w:rPr>
          <w:rFonts w:eastAsia="Arial Unicode MS"/>
        </w:rPr>
        <w:t>entre individuos</w:t>
      </w:r>
      <w:r w:rsidR="001E02C2">
        <w:rPr>
          <w:rFonts w:eastAsia="Arial Unicode MS"/>
        </w:rPr>
        <w:t>.</w:t>
      </w:r>
      <w:r w:rsidR="00405704">
        <w:rPr>
          <w:rFonts w:eastAsia="Arial Unicode MS"/>
        </w:rPr>
        <w:t xml:space="preserve"> </w:t>
      </w:r>
    </w:p>
    <w:p w14:paraId="6C06AA63" w14:textId="26814826" w:rsidR="00E90AAE" w:rsidRDefault="002C73BC" w:rsidP="00B621FD">
      <w:pPr>
        <w:pStyle w:val="Texto"/>
        <w:rPr>
          <w:rFonts w:eastAsia="Arial Unicode MS"/>
        </w:rPr>
      </w:pPr>
      <w:r>
        <w:rPr>
          <w:rFonts w:eastAsia="Arial Unicode MS"/>
        </w:rPr>
        <w:t>A</w:t>
      </w:r>
      <w:r w:rsidR="002B76AE">
        <w:rPr>
          <w:rFonts w:eastAsia="Arial Unicode MS"/>
        </w:rPr>
        <w:t xml:space="preserve"> fin de favorecer</w:t>
      </w:r>
      <w:r w:rsidR="0098228A">
        <w:rPr>
          <w:rFonts w:eastAsia="Arial Unicode MS"/>
        </w:rPr>
        <w:t xml:space="preserve"> </w:t>
      </w:r>
      <w:r w:rsidR="00405704">
        <w:rPr>
          <w:rFonts w:eastAsia="Arial Unicode MS"/>
        </w:rPr>
        <w:t>esta</w:t>
      </w:r>
      <w:r w:rsidR="001E02C2">
        <w:rPr>
          <w:rFonts w:eastAsia="Arial Unicode MS"/>
        </w:rPr>
        <w:t xml:space="preserve"> </w:t>
      </w:r>
      <w:r w:rsidR="002B76AE">
        <w:rPr>
          <w:rFonts w:eastAsia="Arial Unicode MS"/>
        </w:rPr>
        <w:t>característ</w:t>
      </w:r>
      <w:r w:rsidR="001E02C2">
        <w:rPr>
          <w:rFonts w:eastAsia="Arial Unicode MS"/>
        </w:rPr>
        <w:t xml:space="preserve">icas de ambientes colaborativos </w:t>
      </w:r>
      <w:r w:rsidR="002B76AE">
        <w:rPr>
          <w:rFonts w:eastAsia="Arial Unicode MS"/>
        </w:rPr>
        <w:t xml:space="preserve">se </w:t>
      </w:r>
      <w:r w:rsidR="001E02C2">
        <w:rPr>
          <w:rFonts w:eastAsia="Arial Unicode MS"/>
        </w:rPr>
        <w:t xml:space="preserve">toman </w:t>
      </w:r>
      <w:r w:rsidR="002B76AE">
        <w:rPr>
          <w:rFonts w:eastAsia="Arial Unicode MS"/>
        </w:rPr>
        <w:t>en cuenta los paradigmas de interacción</w:t>
      </w:r>
      <w:r w:rsidR="008562A1">
        <w:rPr>
          <w:rFonts w:eastAsia="Arial Unicode MS"/>
        </w:rPr>
        <w:t xml:space="preserve"> que se muestran a continuación. Se los describe brevemente, y se explica cómo cada uno de ellos permite soportar estas características de ambientes colaborativos.</w:t>
      </w:r>
    </w:p>
    <w:p w14:paraId="26738681" w14:textId="77777777" w:rsidR="002B76AE" w:rsidRDefault="002B76AE" w:rsidP="00FC6815">
      <w:pPr>
        <w:pStyle w:val="Texto"/>
      </w:pPr>
    </w:p>
    <w:p w14:paraId="2369C452" w14:textId="0D59CB1C" w:rsidR="002B76AE" w:rsidRPr="001A6C29" w:rsidRDefault="002B76AE" w:rsidP="00FC6815">
      <w:pPr>
        <w:pStyle w:val="Texto"/>
        <w:rPr>
          <w:b/>
        </w:rPr>
      </w:pPr>
      <w:r w:rsidRPr="001A6C29">
        <w:rPr>
          <w:b/>
        </w:rPr>
        <w:t>Computación Ubicua</w:t>
      </w:r>
    </w:p>
    <w:p w14:paraId="6B4E2B40" w14:textId="014BC1C4" w:rsidR="002B76AE" w:rsidRDefault="002B76AE" w:rsidP="00FC6815">
      <w:pPr>
        <w:pStyle w:val="Texto"/>
      </w:pPr>
      <w:r>
        <w:t>Este paradigma tiene como objetivo hacer que la tecnología se mezcle con objetos cotidianos, a fin de hacerla lo más transparente posible</w:t>
      </w:r>
      <w:r w:rsidR="00F5124A">
        <w:t xml:space="preserve"> y fácil de utilizar</w:t>
      </w:r>
      <w:r>
        <w:t>.</w:t>
      </w:r>
      <w:r w:rsidR="001A6C29">
        <w:t xml:space="preserve"> Con la consideración de este paradigma en el presente trabajo, se busca que la solución propuesta sea </w:t>
      </w:r>
      <w:r w:rsidR="00F5124A">
        <w:t xml:space="preserve">más natural y </w:t>
      </w:r>
      <w:r w:rsidR="001A6C29">
        <w:t>lo menos intrusiva posible en las actividades</w:t>
      </w:r>
      <w:r w:rsidR="00CF26E7">
        <w:t xml:space="preserve"> colaborativas</w:t>
      </w:r>
      <w:r w:rsidR="000747AA">
        <w:t xml:space="preserve"> de </w:t>
      </w:r>
      <w:r w:rsidR="001A6C29">
        <w:t>estudiantes</w:t>
      </w:r>
      <w:r w:rsidR="000747AA">
        <w:t xml:space="preserve"> que participan en actividades de diseño</w:t>
      </w:r>
      <w:r w:rsidR="001A6C29">
        <w:t xml:space="preserve">. </w:t>
      </w:r>
      <w:r w:rsidR="00F5124A">
        <w:t>Para que de</w:t>
      </w:r>
      <w:r w:rsidR="001A6C29">
        <w:t xml:space="preserve"> esta </w:t>
      </w:r>
      <w:r w:rsidR="001A6C29">
        <w:lastRenderedPageBreak/>
        <w:t>forma,</w:t>
      </w:r>
      <w:r w:rsidR="00F5124A">
        <w:t xml:space="preserve"> los </w:t>
      </w:r>
      <w:r w:rsidR="001A6C29">
        <w:t>procesos de interacción</w:t>
      </w:r>
      <w:r w:rsidR="00F5124A">
        <w:t xml:space="preserve"> </w:t>
      </w:r>
      <w:r w:rsidR="0099765A">
        <w:t>entre</w:t>
      </w:r>
      <w:r w:rsidR="00F5124A">
        <w:t xml:space="preserve"> estudiantes, </w:t>
      </w:r>
      <w:r w:rsidR="001A6C29">
        <w:t>como comunicación y toma de decisiones</w:t>
      </w:r>
      <w:r w:rsidR="00F5124A">
        <w:t>, no se vean afectadas negativamente</w:t>
      </w:r>
      <w:r w:rsidR="00EE38F0">
        <w:t xml:space="preserve"> por el uso de la tecnología</w:t>
      </w:r>
      <w:r w:rsidR="003A2D44">
        <w:t>.</w:t>
      </w:r>
      <w:r w:rsidR="00BB48C4">
        <w:t xml:space="preserve"> </w:t>
      </w:r>
      <w:r w:rsidR="001A6C29">
        <w:t xml:space="preserve"> </w:t>
      </w:r>
    </w:p>
    <w:p w14:paraId="4C63023D" w14:textId="77777777" w:rsidR="002B76AE" w:rsidRDefault="002B76AE" w:rsidP="00FC6815">
      <w:pPr>
        <w:pStyle w:val="Texto"/>
      </w:pPr>
    </w:p>
    <w:p w14:paraId="371BE130" w14:textId="77777777" w:rsidR="002B76AE" w:rsidRDefault="002B76AE" w:rsidP="00FC6815">
      <w:pPr>
        <w:pStyle w:val="Texto"/>
        <w:rPr>
          <w:b/>
        </w:rPr>
      </w:pPr>
      <w:r w:rsidRPr="003A2D44">
        <w:rPr>
          <w:b/>
        </w:rPr>
        <w:t>Trabajo cooperativo asistido por computador (CSCW)</w:t>
      </w:r>
    </w:p>
    <w:p w14:paraId="5E783295" w14:textId="7D94A30B" w:rsidR="00045EEE" w:rsidRDefault="00A5767C" w:rsidP="00FC6815">
      <w:pPr>
        <w:pStyle w:val="Texto"/>
      </w:pPr>
      <w:r>
        <w:t>E</w:t>
      </w:r>
      <w:r w:rsidR="002D613C">
        <w:t>l CSCW refiere a los fundamentos teóricos y metodologías para el trabajo en equipo y su soporte a través del computador</w:t>
      </w:r>
      <w:r w:rsidR="00DC0763">
        <w:t xml:space="preserve"> </w:t>
      </w:r>
      <w:r w:rsidR="002D613C">
        <w:fldChar w:fldCharType="begin" w:fldLock="1"/>
      </w:r>
      <w:r w:rsidR="00C40EE6">
        <w:instrText>ADDIN CSL_CITATION { "citationItems" : [ { "id" : "ITEM-1", "itemData" : { "ISBN" : "3540669841", "abstract" : "The terms groupware and CSCW (computer-supported cooperative work) have received significant attention in computer science and related disciplines for quite some time now. This book is a revised and extended version of the 2nd edition of the German textbook \"Rechnergest\u00fctzte Gruppenarbeit: Eine Einf\u00fchrung in verteilte Anwendungen\". It has two main objectives: first, to outline the meaning of both terms, and second, to point out both the numer ous opportunities for users of groupware and the risks of applying such sys tems. The book intends to introduce an area of distributed systems, namely the computer support of individuals trying to solve a common problem in cooperation with each other but not necessarily having identical work pi aces or working times. Computer-supported cooperative work is an interdisciplinary application domain. It can be viewed as a synergism between the areas of distributed sys tems and (multimedia-) communication on the one hand and between those of information science and socio-organizational theory on the other hand. Thus, the book is meant to help students of aH these disciplines, as weH as users and developers of systems which have communication and cooperation within groups as top priorities.", "author" : [ { "dropping-particle" : "", "family" : "Borghoff", "given" : "Uwe M.", "non-dropping-particle" : "", "parse-names" : false, "suffix" : "" }, { "dropping-particle" : "", "family" : "Schlichter", "given" : "Johann H.", "non-dropping-particle" : "", "parse-names" : false, "suffix" : "" } ], "id" : "ITEM-1", "issued" : { "date-parts" : [ [ "2000" ] ] }, "publisher" : "Springer Science &amp; Business Media", "title" : "Computer-Supported Cooperative Work: Introduction to Distributed Applications", "type" : "book" }, "uris" : [ "http://www.mendeley.com/documents/?uuid=5e2f7f94-8dac-48c4-bce1-71fd1c08e765" ] } ], "mendeley" : { "formattedCitation" : "[21]", "plainTextFormattedCitation" : "[21]", "previouslyFormattedCitation" : "[21]" }, "properties" : { "noteIndex" : 0 }, "schema" : "https://github.com/citation-style-language/schema/raw/master/csl-citation.json" }</w:instrText>
      </w:r>
      <w:r w:rsidR="002D613C">
        <w:fldChar w:fldCharType="separate"/>
      </w:r>
      <w:r w:rsidR="008A4000" w:rsidRPr="008A4000">
        <w:rPr>
          <w:noProof/>
        </w:rPr>
        <w:t>[21]</w:t>
      </w:r>
      <w:r w:rsidR="002D613C">
        <w:fldChar w:fldCharType="end"/>
      </w:r>
      <w:r w:rsidR="002D613C">
        <w:t xml:space="preserve">. </w:t>
      </w:r>
    </w:p>
    <w:p w14:paraId="4404684B" w14:textId="6D023643" w:rsidR="002D613C" w:rsidRPr="003A2D44" w:rsidRDefault="003D4955" w:rsidP="00FC6815">
      <w:pPr>
        <w:pStyle w:val="Texto"/>
        <w:rPr>
          <w:b/>
        </w:rPr>
      </w:pPr>
      <w:r>
        <w:t>Las soluciones</w:t>
      </w:r>
      <w:r w:rsidR="0098228A">
        <w:t xml:space="preserve"> mostradas en</w:t>
      </w:r>
      <w:r>
        <w:t xml:space="preserve"> </w:t>
      </w:r>
      <w:r>
        <w:fldChar w:fldCharType="begin" w:fldLock="1"/>
      </w:r>
      <w:r w:rsidR="00C40EE6">
        <w:instrText>ADDIN CSL_CITATION { "citationItems" : [ { "id" : "ITEM-1", "itemData" : { "DOI" : "10.1109/CSCWD.2012.6221800", "ISBN" : "978-1-4673-1212-7", "abstract" : "In recent years, there has been an increased interest for research on computer-supported cooperative work performed in collaborative interactive spaces. The TATIN-PIC project envisions a true multi-surface collaborative work environment with an interactive tabletop, an interactive board display, tablet PCs, and smartphones. In this paper, we first present the middleware based on a multi-agent architecture which use in our implementation, and then we detail how voice-controlled personal assistant agents can be implemented to provide unique interactions within a multi-surface environment.", "author" : [ { "dropping-particle" : "", "family" : "Jones", "given" : "Alistair", "non-dropping-particle" : "", "parse-names" : false, "suffix" : "" }, { "dropping-particle" : "", "family" : "Moulin", "given" : "Claude", "non-dropping-particle" : "", "parse-names" : false, "suffix" : "" }, { "dropping-particle" : "", "family" : "Barthes", "given" : "Jean-Paul", "non-dropping-particle" : "", "parse-names" : false, "suffix" : "" }, { "dropping-particle" : "", "family" : "Lenne", "given" : "Dominique", "non-dropping-particle" : "", "parse-names" : false, "suffix" : "" }, { "dropping-particle" : "", "family" : "Kendira", "given" : "Atman", "non-dropping-particle" : "", "parse-names" : false, "suffix" : "" }, { "dropping-particle" : "", "family" : "Gidel", "given" : "Thierry", "non-dropping-particle" : "", "parse-names" : false, "suffix" : "" } ], "container-title" : "Proceedings of the 2012 IEEE 16th International Conference on Computer Supported Cooperative Work in Design (CSCWD)", "id" : "ITEM-1", "issued" : { "date-parts" : [ [ "2012", "5" ] ] }, "publisher" : "IEEE", "title" : "Personal assistant agents and multi-agent middleware for CSCW", "title-short" : "Computer Supported Cooperative Work in Design (CSC", "type" : "paper-conference" }, "uris" : [ "http://www.mendeley.com/documents/?uuid=83de210d-783a-44db-a16a-ca39cc7c39d1" ] } ], "mendeley" : { "formattedCitation" : "[22]", "plainTextFormattedCitation" : "[22]", "previouslyFormattedCitation" : "[22]" }, "properties" : { "noteIndex" : 0 }, "schema" : "https://github.com/citation-style-language/schema/raw/master/csl-citation.json" }</w:instrText>
      </w:r>
      <w:r>
        <w:fldChar w:fldCharType="separate"/>
      </w:r>
      <w:r w:rsidR="008A4000" w:rsidRPr="008A4000">
        <w:rPr>
          <w:noProof/>
        </w:rPr>
        <w:t>[22]</w:t>
      </w:r>
      <w:r>
        <w:fldChar w:fldCharType="end"/>
      </w:r>
      <w:r>
        <w:t xml:space="preserve"> y </w:t>
      </w:r>
      <w:r>
        <w:fldChar w:fldCharType="begin" w:fldLock="1"/>
      </w:r>
      <w:r w:rsidR="00C40EE6">
        <w:instrText>ADDIN CSL_CITATION { "citationItems" : [ { "id" : "ITEM-1", "itemData" : { "DOI" : "10.1007/978-3-319-10166-8_29", "ISBN" : "978-3-319-10165-1", "author" : [ { "dropping-particle" : "", "family" : "Sinmai", "given" : "Kanida", "non-dropping-particle" : "", "parse-names" : false, "suffix" : "" }, { "dropping-particle" : "", "family" : "Andras", "given" : "Peter", "non-dropping-particle" : "", "parse-names" : false, "suffix" : "" } ], "collection-title" : "Lecture Notes in Computer Science", "container-title" : "Collaboration and Technology SE  - 29", "editor" : [ { "dropping-particle" : "", "family" : "Baloian", "given" : "Nelson", "non-dropping-particle" : "", "parse-names" : false, "suffix" : "" }, { "dropping-particle" : "", "family" : "Burstein", "given" : "Frada", "non-dropping-particle" : "", "parse-names" : false, "suffix" : "" }, { "dropping-particle" : "", "family" : "Ogata", "given" : "Hiroaki", "non-dropping-particle" : "", "parse-names" : false, "suffix" : "" }, { "dropping-particle" : "", "family" : "Santoro", "given" : "Flavia", "non-dropping-particle" : "", "parse-names" : false, "suffix" : "" }, { "dropping-particle" : "", "family" : "Zurita", "given" : "Gustavo", "non-dropping-particle" : "", "parse-names" : false, "suffix" : "" } ], "id" : "ITEM-1", "issued" : { "date-parts" : [ [ "2014" ] ] }, "page" : "319-334", "publisher" : "Springer International Publishing", "title" : "Mapping on Surfaces: Supporting Collaborative Work Using Interactive Tabletop", "type" : "chapter", "volume" : "8658" }, "uris" : [ "http://www.mendeley.com/documents/?uuid=e152e8fd-bfea-4bbf-b4a2-a45e1ef0cb2e" ] } ], "mendeley" : { "formattedCitation" : "[2]", "plainTextFormattedCitation" : "[2]", "previouslyFormattedCitation" : "[2]" }, "properties" : { "noteIndex" : 0 }, "schema" : "https://github.com/citation-style-language/schema/raw/master/csl-citation.json" }</w:instrText>
      </w:r>
      <w:r>
        <w:fldChar w:fldCharType="separate"/>
      </w:r>
      <w:r w:rsidR="008A4000" w:rsidRPr="008A4000">
        <w:rPr>
          <w:noProof/>
        </w:rPr>
        <w:t>[2]</w:t>
      </w:r>
      <w:r>
        <w:fldChar w:fldCharType="end"/>
      </w:r>
      <w:r>
        <w:t xml:space="preserve"> que utilizan este paradigma de interacción, han servido para </w:t>
      </w:r>
      <w:r w:rsidR="00436696">
        <w:t xml:space="preserve">conducir un análisis de las </w:t>
      </w:r>
      <w:r w:rsidR="00EE38F0">
        <w:t>formas de interacción</w:t>
      </w:r>
      <w:r w:rsidR="008562A1">
        <w:t xml:space="preserve"> y metodologías de trabajo</w:t>
      </w:r>
      <w:r w:rsidR="00EE38F0">
        <w:t xml:space="preserve"> </w:t>
      </w:r>
      <w:r w:rsidR="00436696">
        <w:t xml:space="preserve">que debe soportar la solución tecnológica que propone este </w:t>
      </w:r>
      <w:r w:rsidR="008562A1">
        <w:t>estudio</w:t>
      </w:r>
      <w:r>
        <w:t>.</w:t>
      </w:r>
    </w:p>
    <w:p w14:paraId="2A6C10EF" w14:textId="77777777" w:rsidR="00EE38F0" w:rsidRDefault="00EE38F0" w:rsidP="00FC6815">
      <w:pPr>
        <w:pStyle w:val="Texto"/>
      </w:pPr>
    </w:p>
    <w:p w14:paraId="3FB52A46" w14:textId="77777777" w:rsidR="00BB48C4" w:rsidRDefault="00BB48C4" w:rsidP="00FC6815">
      <w:pPr>
        <w:pStyle w:val="Texto"/>
      </w:pPr>
    </w:p>
    <w:p w14:paraId="0D6E6BC0" w14:textId="758E47C9" w:rsidR="00685882" w:rsidRDefault="00EE38F0" w:rsidP="00FC6815">
      <w:pPr>
        <w:pStyle w:val="Texto"/>
      </w:pPr>
      <w:r>
        <w:t>Una vez revisado los paradigmas de interacción, y l</w:t>
      </w:r>
      <w:r w:rsidR="008562A1">
        <w:t>as características de ambientes colaborativos que servirán cómo directrices del desarrollo de la solución, se procede a analizar la construcción de la misma</w:t>
      </w:r>
      <w:r>
        <w:t xml:space="preserve">. </w:t>
      </w:r>
      <w:r w:rsidR="00452986">
        <w:t xml:space="preserve">Una </w:t>
      </w:r>
      <w:r w:rsidR="004479FC">
        <w:t xml:space="preserve">herramienta tecnológica que se encentra en la intersección de estos dos paradigmas </w:t>
      </w:r>
      <w:r w:rsidR="002C73BC">
        <w:t xml:space="preserve">y que cumplen con las características de ambientes colaborativos mencionadas, </w:t>
      </w:r>
      <w:r w:rsidR="004479FC">
        <w:t xml:space="preserve">son las superficies </w:t>
      </w:r>
      <w:r w:rsidR="00AB2687">
        <w:t>multitáctiles</w:t>
      </w:r>
      <w:r w:rsidR="00CB2382">
        <w:t>.</w:t>
      </w:r>
      <w:r w:rsidR="00AB2687">
        <w:t xml:space="preserve"> </w:t>
      </w:r>
      <w:r w:rsidR="002C73BC">
        <w:t xml:space="preserve">Estas herramientas </w:t>
      </w:r>
      <w:r w:rsidR="00AB2687">
        <w:t>se las describe en la siguiente sección.</w:t>
      </w:r>
    </w:p>
    <w:p w14:paraId="44D67D74" w14:textId="77777777" w:rsidR="00CB2382" w:rsidRDefault="00CB2382" w:rsidP="00FC6815">
      <w:pPr>
        <w:pStyle w:val="Texto"/>
      </w:pPr>
    </w:p>
    <w:p w14:paraId="22A5FB83" w14:textId="77777777" w:rsidR="00F46A81" w:rsidRDefault="00F46A81" w:rsidP="00F46A81">
      <w:pPr>
        <w:pStyle w:val="Prrafodelista"/>
        <w:numPr>
          <w:ilvl w:val="3"/>
          <w:numId w:val="1"/>
        </w:numPr>
        <w:spacing w:line="240" w:lineRule="auto"/>
        <w:ind w:left="1728" w:hanging="648"/>
        <w:jc w:val="both"/>
        <w:rPr>
          <w:rFonts w:eastAsia="Times New Roman" w:cs="Arial"/>
          <w:b/>
          <w:szCs w:val="24"/>
          <w:lang w:eastAsia="es-EC"/>
        </w:rPr>
      </w:pPr>
      <w:r w:rsidRPr="008A6E9C">
        <w:rPr>
          <w:rFonts w:eastAsia="Times New Roman" w:cs="Arial"/>
          <w:b/>
          <w:szCs w:val="24"/>
          <w:lang w:eastAsia="es-EC"/>
        </w:rPr>
        <w:lastRenderedPageBreak/>
        <w:t>SUPERFICIES MULTITÁCTILES</w:t>
      </w:r>
    </w:p>
    <w:p w14:paraId="15C1D7A0" w14:textId="2DF0BBAF" w:rsidR="00A2733B" w:rsidRDefault="00A2733B" w:rsidP="00AB2BA9">
      <w:pPr>
        <w:pStyle w:val="Texto"/>
      </w:pPr>
      <w:r w:rsidRPr="00AB2BA9">
        <w:t>En esta sección se introducirá primero el concepto de superficie  interactiva</w:t>
      </w:r>
      <w:r w:rsidR="00AB2BA9" w:rsidRPr="00AB2BA9">
        <w:t xml:space="preserve">. </w:t>
      </w:r>
      <w:r w:rsidRPr="00AB2BA9">
        <w:t xml:space="preserve"> </w:t>
      </w:r>
      <w:r w:rsidR="00AB2BA9" w:rsidRPr="00AB2BA9">
        <w:t>S</w:t>
      </w:r>
      <w:r w:rsidRPr="00AB2BA9">
        <w:t>e mostrarán algunos ejemplos y de manera particular se describirá lo que es una sup</w:t>
      </w:r>
      <w:r w:rsidR="008562A1">
        <w:t>erficie interactiva horizontal,</w:t>
      </w:r>
      <w:r w:rsidRPr="00AB2BA9">
        <w:t xml:space="preserve"> también conocida como tabletop</w:t>
      </w:r>
      <w:r w:rsidR="00434321">
        <w:t>. También se muestran ventajas y desventajas que supone la utilización de estas herramientas</w:t>
      </w:r>
      <w:r w:rsidRPr="00AB2BA9">
        <w:t>.</w:t>
      </w:r>
    </w:p>
    <w:p w14:paraId="423C0C17" w14:textId="77777777" w:rsidR="00AB2BA9" w:rsidRDefault="00AB2BA9" w:rsidP="00AB2BA9">
      <w:pPr>
        <w:pStyle w:val="Texto"/>
      </w:pPr>
    </w:p>
    <w:p w14:paraId="14A89B62" w14:textId="4DC5798B" w:rsidR="00AB2BA9" w:rsidRDefault="00AB2BA9" w:rsidP="00AB2BA9">
      <w:pPr>
        <w:pStyle w:val="Texto"/>
      </w:pPr>
      <w:r w:rsidRPr="00AB2BA9">
        <w:t>Combinar la entrada de un sistema y</w:t>
      </w:r>
      <w:r>
        <w:t xml:space="preserve"> su</w:t>
      </w:r>
      <w:r w:rsidRPr="00AB2BA9">
        <w:t xml:space="preserve"> salida visual sobre un espacio</w:t>
      </w:r>
      <w:r w:rsidR="00E5039D">
        <w:t xml:space="preserve"> </w:t>
      </w:r>
      <w:r w:rsidRPr="00AB2BA9">
        <w:t>fijo</w:t>
      </w:r>
      <w:r w:rsidR="00E5039D">
        <w:t xml:space="preserve"> o superficie de algún objeto</w:t>
      </w:r>
      <w:r w:rsidRPr="00AB2BA9">
        <w:t>, permite la creación de lo que se denomina una superficie interactiva.</w:t>
      </w:r>
      <w:r w:rsidR="007D7977">
        <w:t xml:space="preserve"> </w:t>
      </w:r>
      <w:r w:rsidR="007D7977" w:rsidRPr="007D7977">
        <w:t>Existen superficies in</w:t>
      </w:r>
      <w:r w:rsidR="007D7977">
        <w:t>t</w:t>
      </w:r>
      <w:r w:rsidR="007D7977" w:rsidRPr="007D7977">
        <w:t>eractivas que son diseñadas para ser usadas por un solo usuario y así también existen superficies que buscan que múltiples usuarios trabajen de forma simultánea</w:t>
      </w:r>
      <w:r w:rsidR="007D7977">
        <w:t>. Una superficie multitáctil refiere a la habilidad de una superficie de reconocer más de un punto de contacto sobre ella</w:t>
      </w:r>
      <w:r w:rsidR="00E5039D">
        <w:t>, y con esto soportar la interacción de múltiples usuarios al mismo tiempo</w:t>
      </w:r>
      <w:r w:rsidR="007D7977">
        <w:t>. Las interacciones con las superficies pueden realizarse por lo general con dedos, o inclusive utilizando objetos.</w:t>
      </w:r>
      <w:r w:rsidR="00E5039D">
        <w:t xml:space="preserve"> </w:t>
      </w:r>
    </w:p>
    <w:p w14:paraId="3CD0E4D7" w14:textId="26017CAB" w:rsidR="002A58BD" w:rsidRDefault="00AB2BA9" w:rsidP="002A58BD">
      <w:pPr>
        <w:pStyle w:val="Texto"/>
      </w:pPr>
      <w:r w:rsidRPr="00AB2BA9">
        <w:t>Una ventaja de combinar el dispositivo de entrada y salida en uno s</w:t>
      </w:r>
      <w:r w:rsidR="00BB48C4">
        <w:t>ó</w:t>
      </w:r>
      <w:r w:rsidRPr="00AB2BA9">
        <w:t xml:space="preserve">lo, es que  al usuario le representa menor carga cognitiva y fluidez </w:t>
      </w:r>
      <w:r>
        <w:t xml:space="preserve"> para interactuar con ellas </w:t>
      </w:r>
      <w:r>
        <w:fldChar w:fldCharType="begin" w:fldLock="1"/>
      </w:r>
      <w:r w:rsidR="00DE0C90">
        <w:instrText>ADDIN CSL_CITATION { "citationItems" : [ { "id" : "ITEM-1", "itemData" : { "author" : [ { "dropping-particle" : "", "family" : "Shen", "given" : "Chia", "non-dropping-particle" : "", "parse-names" : false, "suffix" : "" }, { "dropping-particle" : "", "family" : "Shen", "given" : "Chia", "non-dropping-particle" : "", "parse-names" : false, "suffix" : "" }, { "dropping-particle" : "", "family" : "Ryall", "given" : "Kathy", "non-dropping-particle" : "", "parse-names" : false, "suffix" : "" }, { "dropping-particle" : "", "family" : "Ryall", "given" : "Kathy", "non-dropping-particle" : "", "parse-names" : false, "suffix" : "" }, { "dropping-particle" : "", "family" : "Forlines", "given" : "Clifton", "non-dropping-particle" : "", "parse-names" : false, "suffix" : "" }, { "dropping-particle" : "", "family" : "Forlines", "given" : "Clifton", "non-dropping-particle" : "", "parse-names" : false, "suffix" : "" }, { "dropping-particle" : "", "family" : "Esenther", "given" : "Alan", "non-dropping-particle" : "", "parse-names" : false, "suffix" : "" }, { "dropping-particle" : "", "family" : "Esenther", "given" : "Alan", "non-dropping-particle" : "", "parse-names" : false, "suffix" : "" } ], "container-title" : "Ieee Computer Graphics And Applications", "id" : "ITEM-1", "issue" : "October", "issued" : { "date-parts" : [ [ "2006" ] ] }, "title" : "Informing the Design of Direct- Touch Tabletops", "type" : "article-journal" }, "uris" : [ "http://www.mendeley.com/documents/?uuid=66ab7e49-6b8e-482f-acf8-53622592ad64" ] } ], "mendeley" : { "formattedCitation" : "[23]", "plainTextFormattedCitation" : "[23]", "previouslyFormattedCitation" : "[23]" }, "properties" : { "noteIndex" : 0 }, "schema" : "https://github.com/citation-style-language/schema/raw/master/csl-citation.json" }</w:instrText>
      </w:r>
      <w:r>
        <w:fldChar w:fldCharType="separate"/>
      </w:r>
      <w:r w:rsidRPr="00AB2BA9">
        <w:rPr>
          <w:noProof/>
        </w:rPr>
        <w:t>[23]</w:t>
      </w:r>
      <w:r>
        <w:fldChar w:fldCharType="end"/>
      </w:r>
      <w:r w:rsidRPr="00AB2BA9">
        <w:t xml:space="preserve">.  Además, siendo este un medio digital, se </w:t>
      </w:r>
      <w:r>
        <w:t>puede</w:t>
      </w:r>
      <w:r w:rsidRPr="00AB2BA9">
        <w:t xml:space="preserve"> </w:t>
      </w:r>
      <w:r>
        <w:t xml:space="preserve">disponer </w:t>
      </w:r>
      <w:r w:rsidRPr="00AB2BA9">
        <w:t xml:space="preserve">un sinnúmero de datos relacionados a su utilización, </w:t>
      </w:r>
      <w:r w:rsidRPr="00AB2BA9">
        <w:lastRenderedPageBreak/>
        <w:t>siendo esto una ventaja sobre las herramientas tradicionales como el lápiz y papel.</w:t>
      </w:r>
      <w:r w:rsidR="002A58BD">
        <w:t xml:space="preserve"> </w:t>
      </w:r>
    </w:p>
    <w:p w14:paraId="22187628" w14:textId="77777777" w:rsidR="00BB48C4" w:rsidRDefault="00BB48C4" w:rsidP="002A58BD">
      <w:pPr>
        <w:pStyle w:val="Texto"/>
      </w:pPr>
    </w:p>
    <w:p w14:paraId="03E19D31" w14:textId="15EF8A64" w:rsidR="002A58BD" w:rsidRDefault="002A58BD" w:rsidP="002A58BD">
      <w:pPr>
        <w:pStyle w:val="Texto"/>
      </w:pPr>
      <w:r>
        <w:t>Entre algunas ejemplos que se pueden encontrar de estas superficies interactivas multitáctiles, pueden ser paredes o pizarras interactivas (w</w:t>
      </w:r>
      <w:r w:rsidR="00BB48C4">
        <w:t>all en inglés, ver figura 2.1) y</w:t>
      </w:r>
      <w:r>
        <w:t xml:space="preserve"> mesas interactivas (tabletops ver figura 2.2). </w:t>
      </w:r>
    </w:p>
    <w:p w14:paraId="2B9B9321" w14:textId="23B5EFB5" w:rsidR="002A58BD" w:rsidRDefault="002A58BD" w:rsidP="002A58BD">
      <w:pPr>
        <w:pStyle w:val="Texto"/>
        <w:jc w:val="center"/>
      </w:pPr>
      <w:r>
        <w:rPr>
          <w:noProof/>
        </w:rPr>
        <w:drawing>
          <wp:inline distT="0" distB="0" distL="0" distR="0" wp14:anchorId="73813F18" wp14:editId="53D168FF">
            <wp:extent cx="3799840" cy="2137410"/>
            <wp:effectExtent l="0" t="0" r="0" b="0"/>
            <wp:docPr id="2" name="Imagen 2" descr="http://cdn2.hubspot.net/hub/323158/file-467658363-jpg/grant.jpg?t=1423065987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http://cdn2.hubspot.net/hub/323158/file-467658363-jpg/grant.jpg?t=142306598710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99840" cy="2137410"/>
                    </a:xfrm>
                    <a:prstGeom prst="rect">
                      <a:avLst/>
                    </a:prstGeom>
                    <a:noFill/>
                    <a:ln>
                      <a:noFill/>
                    </a:ln>
                  </pic:spPr>
                </pic:pic>
              </a:graphicData>
            </a:graphic>
          </wp:inline>
        </w:drawing>
      </w:r>
    </w:p>
    <w:p w14:paraId="0A682844" w14:textId="77777777" w:rsidR="002A58BD" w:rsidRDefault="002A58BD" w:rsidP="002A58BD">
      <w:pPr>
        <w:pStyle w:val="Texto"/>
        <w:jc w:val="center"/>
        <w:rPr>
          <w:sz w:val="16"/>
          <w:szCs w:val="16"/>
        </w:rPr>
      </w:pPr>
      <w:r>
        <w:rPr>
          <w:b/>
          <w:sz w:val="16"/>
          <w:szCs w:val="16"/>
        </w:rPr>
        <w:t xml:space="preserve">Figura 2.1: </w:t>
      </w:r>
      <w:r>
        <w:rPr>
          <w:sz w:val="16"/>
          <w:szCs w:val="16"/>
        </w:rPr>
        <w:t>Fotografía de una Pizarra interactiva.</w:t>
      </w:r>
    </w:p>
    <w:p w14:paraId="58DD7E6C" w14:textId="77777777" w:rsidR="002A58BD" w:rsidRDefault="002A58BD" w:rsidP="002A58BD">
      <w:pPr>
        <w:pStyle w:val="Texto"/>
        <w:jc w:val="center"/>
        <w:rPr>
          <w:sz w:val="16"/>
          <w:szCs w:val="16"/>
        </w:rPr>
      </w:pPr>
      <w:r>
        <w:rPr>
          <w:b/>
          <w:sz w:val="16"/>
          <w:szCs w:val="16"/>
        </w:rPr>
        <w:t>Fuente</w:t>
      </w:r>
      <w:r>
        <w:rPr>
          <w:sz w:val="16"/>
          <w:szCs w:val="16"/>
        </w:rPr>
        <w:t>: http://cdn2.hubspot.net/hub/323158/file-467658363-jpg</w:t>
      </w:r>
    </w:p>
    <w:p w14:paraId="4447E2E4" w14:textId="77777777" w:rsidR="002A58BD" w:rsidRDefault="002A58BD" w:rsidP="002A58BD">
      <w:pPr>
        <w:pStyle w:val="Texto"/>
        <w:jc w:val="center"/>
        <w:rPr>
          <w:sz w:val="16"/>
          <w:szCs w:val="16"/>
        </w:rPr>
      </w:pPr>
    </w:p>
    <w:p w14:paraId="14D82B55" w14:textId="57A2C98A" w:rsidR="002A58BD" w:rsidRDefault="002A58BD" w:rsidP="002A58BD">
      <w:pPr>
        <w:pStyle w:val="Texto"/>
        <w:jc w:val="center"/>
      </w:pPr>
      <w:r>
        <w:rPr>
          <w:noProof/>
        </w:rPr>
        <w:drawing>
          <wp:inline distT="0" distB="0" distL="0" distR="0" wp14:anchorId="405E7CAC" wp14:editId="06FA9E97">
            <wp:extent cx="3467735" cy="2315845"/>
            <wp:effectExtent l="0" t="0" r="0" b="8255"/>
            <wp:docPr id="1" name="Imagen 1" descr="Collaboration around Digital Tablet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Collaboration around Digital Tabletop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67735" cy="2315845"/>
                    </a:xfrm>
                    <a:prstGeom prst="rect">
                      <a:avLst/>
                    </a:prstGeom>
                    <a:noFill/>
                    <a:ln>
                      <a:noFill/>
                    </a:ln>
                  </pic:spPr>
                </pic:pic>
              </a:graphicData>
            </a:graphic>
          </wp:inline>
        </w:drawing>
      </w:r>
    </w:p>
    <w:p w14:paraId="440321F0" w14:textId="77777777" w:rsidR="002A58BD" w:rsidRDefault="002A58BD" w:rsidP="002A58BD">
      <w:pPr>
        <w:pStyle w:val="Texto"/>
        <w:jc w:val="center"/>
        <w:rPr>
          <w:b/>
          <w:sz w:val="16"/>
          <w:szCs w:val="16"/>
        </w:rPr>
      </w:pPr>
      <w:r>
        <w:rPr>
          <w:b/>
          <w:sz w:val="16"/>
          <w:szCs w:val="16"/>
        </w:rPr>
        <w:lastRenderedPageBreak/>
        <w:t>Figura 2.2:</w:t>
      </w:r>
      <w:r>
        <w:rPr>
          <w:sz w:val="16"/>
          <w:szCs w:val="16"/>
        </w:rPr>
        <w:t xml:space="preserve"> Ejemplo de una mesa interactiva o tabletop.</w:t>
      </w:r>
      <w:r>
        <w:rPr>
          <w:b/>
          <w:sz w:val="16"/>
          <w:szCs w:val="16"/>
        </w:rPr>
        <w:t xml:space="preserve"> </w:t>
      </w:r>
    </w:p>
    <w:p w14:paraId="4739C7A8" w14:textId="77777777" w:rsidR="002A58BD" w:rsidRDefault="002A58BD" w:rsidP="002A58BD">
      <w:pPr>
        <w:pStyle w:val="Texto"/>
        <w:jc w:val="center"/>
        <w:rPr>
          <w:sz w:val="16"/>
          <w:szCs w:val="16"/>
        </w:rPr>
      </w:pPr>
      <w:r>
        <w:rPr>
          <w:b/>
          <w:sz w:val="16"/>
          <w:szCs w:val="16"/>
        </w:rPr>
        <w:t>Fuente:</w:t>
      </w:r>
      <w:r>
        <w:rPr>
          <w:sz w:val="16"/>
          <w:szCs w:val="16"/>
        </w:rPr>
        <w:t xml:space="preserve"> http://www.cs.bris.ac.uk/home/jamil/project.html</w:t>
      </w:r>
    </w:p>
    <w:p w14:paraId="04129AFC" w14:textId="77777777" w:rsidR="00F46A81" w:rsidRDefault="00F46A81" w:rsidP="002A58BD">
      <w:pPr>
        <w:pStyle w:val="Texto"/>
      </w:pPr>
    </w:p>
    <w:p w14:paraId="6C91E836" w14:textId="33F0AA3A" w:rsidR="002A58BD" w:rsidRDefault="002A58BD" w:rsidP="00BB15E7">
      <w:pPr>
        <w:pStyle w:val="Texto"/>
        <w:ind w:left="1416"/>
      </w:pPr>
      <w:r>
        <w:t>En el presente estudio</w:t>
      </w:r>
      <w:r w:rsidR="00BB15E7">
        <w:t>,</w:t>
      </w:r>
      <w:r>
        <w:t xml:space="preserve"> es de interés particular considerar las superficies interactivas horizontales para colaboración</w:t>
      </w:r>
      <w:r w:rsidR="00AB2687">
        <w:t>. P</w:t>
      </w:r>
      <w:r>
        <w:t>or lo que en adelante nos referiremos únicamente a este tipo de superficies.</w:t>
      </w:r>
    </w:p>
    <w:p w14:paraId="219CEB0F" w14:textId="77777777" w:rsidR="00BB48C4" w:rsidRDefault="00BB48C4" w:rsidP="00BB15E7">
      <w:pPr>
        <w:pStyle w:val="Texto"/>
        <w:ind w:left="1416"/>
      </w:pPr>
    </w:p>
    <w:p w14:paraId="1BDCB138" w14:textId="77777777" w:rsidR="002A58BD" w:rsidRDefault="002A58BD" w:rsidP="00BB15E7">
      <w:pPr>
        <w:pStyle w:val="Texto"/>
        <w:ind w:left="1416"/>
        <w:rPr>
          <w:b/>
        </w:rPr>
      </w:pPr>
      <w:r>
        <w:rPr>
          <w:b/>
        </w:rPr>
        <w:t>Superficies Interactivas Horizontales o Tabletops</w:t>
      </w:r>
    </w:p>
    <w:p w14:paraId="203FCC45" w14:textId="454071AE" w:rsidR="00DE0C90" w:rsidRDefault="002A58BD" w:rsidP="00BB15E7">
      <w:pPr>
        <w:pStyle w:val="Texto"/>
        <w:ind w:left="1416"/>
      </w:pPr>
      <w:r>
        <w:t>Las superficies horizontales son una variedad de superficies colaborativas. Debido a que se asemejan a la superficie de una mesa</w:t>
      </w:r>
      <w:r w:rsidR="00BB48C4">
        <w:t>,</w:t>
      </w:r>
      <w:r w:rsidR="00DE0C90">
        <w:t xml:space="preserve"> </w:t>
      </w:r>
      <w:r w:rsidR="00BB48C4">
        <w:t>e</w:t>
      </w:r>
      <w:r>
        <w:t xml:space="preserve">n </w:t>
      </w:r>
      <w:r w:rsidR="00CD1E17">
        <w:t xml:space="preserve">el lenguaje </w:t>
      </w:r>
      <w:r>
        <w:t xml:space="preserve">inglés el término  </w:t>
      </w:r>
      <w:r>
        <w:rPr>
          <w:i/>
        </w:rPr>
        <w:t>tabletop</w:t>
      </w:r>
      <w:r>
        <w:t xml:space="preserve">  es utilizado en la literatura</w:t>
      </w:r>
      <w:r w:rsidR="00BB48C4">
        <w:t xml:space="preserve"> (ver figura 2.2)</w:t>
      </w:r>
      <w:r>
        <w:t>.</w:t>
      </w:r>
      <w:r w:rsidR="00DE0C90">
        <w:t xml:space="preserve"> </w:t>
      </w:r>
    </w:p>
    <w:p w14:paraId="5455F853" w14:textId="77777777" w:rsidR="00BB48C4" w:rsidRDefault="00BB48C4" w:rsidP="00BB15E7">
      <w:pPr>
        <w:pStyle w:val="Texto"/>
        <w:ind w:left="1416"/>
      </w:pPr>
    </w:p>
    <w:p w14:paraId="464F0128" w14:textId="2E3F1981" w:rsidR="007135C4" w:rsidRDefault="00DE0C90" w:rsidP="00BB15E7">
      <w:pPr>
        <w:pStyle w:val="Texto"/>
        <w:ind w:left="1416"/>
      </w:pPr>
      <w:r>
        <w:t xml:space="preserve">A diferencia de las pizarras interactivas, los tabletops </w:t>
      </w:r>
      <w:r w:rsidR="002A58BD">
        <w:t>facilitan la comunicació</w:t>
      </w:r>
      <w:r>
        <w:t>n cara a cara de los individuos, pues estas se construyen sobre una superficie horizontal. Las pizarras interactivas se construyen sobre una superficie vertical, lo que obstruye la visibilidad de las personas que participan en un trabajo grupal. De acuerdo a</w:t>
      </w:r>
      <w:r w:rsidR="00771960">
        <w:t xml:space="preserve"> </w:t>
      </w:r>
      <w:r w:rsidR="00771960">
        <w:fldChar w:fldCharType="begin" w:fldLock="1"/>
      </w:r>
      <w:r w:rsidR="00452986">
        <w:instrText>ADDIN CSL_CITATION { "citationItems" : [ { "id" : "ITEM-1", "itemData" : { "DOI" : "10.1016/j.intcom.2004.07.008", "ISSN" : "09535438", "abstract" : "Large interactive displays are increasingly being placed in work and public settings. An assumption is that the shared surface they provide can facilitate collaboration among co-located groups. An exploratory study was carried out to investigate this claim, and, in particular, to examine the effects of the physical orientation of a display on group working. Two conditions were compared: vertical versus horizontal. A number of differences were found. In the horizontal condition group members switched more between roles, explored more ideas and had a greater awareness of what each other was doing. In the vertical condition groups found it more difficult to collaborate around the display. A follow-up study explored how participants, who had previous experience of using both displays, determined how to work together when provided with both kinds of display. The groups exhibited a more efficient and coordinated way of working but less collaboration in terms of the sharing and discussion of ideas.", "author" : [ { "dropping-particle" : "", "family" : "Rogers", "given" : "Yvonne", "non-dropping-particle" : "", "parse-names" : false, "suffix" : "" }, { "dropping-particle" : "", "family" : "Lindley", "given" : "Si\u00e2n", "non-dropping-particle" : "", "parse-names" : false, "suffix" : "" } ], "container-title" : "Interacting with Computers", "id" : "ITEM-1", "issue" : "6", "issued" : { "date-parts" : [ [ "2004", "12" ] ] }, "page" : "1133-1152", "title" : "Collaborating around vertical and horizontal large interactive displays: which way is best?", "type" : "article-journal", "volume" : "16" }, "uris" : [ "http://www.mendeley.com/documents/?uuid=e66fb4ac-d3fa-4093-a758-63bdcd361043" ] } ], "mendeley" : { "formattedCitation" : "[24]", "plainTextFormattedCitation" : "[24]", "previouslyFormattedCitation" : "[24]" }, "properties" : { "noteIndex" : 0 }, "schema" : "https://github.com/citation-style-language/schema/raw/master/csl-citation.json" }</w:instrText>
      </w:r>
      <w:r w:rsidR="00771960">
        <w:fldChar w:fldCharType="separate"/>
      </w:r>
      <w:r w:rsidR="00771960" w:rsidRPr="00771960">
        <w:rPr>
          <w:noProof/>
        </w:rPr>
        <w:t>[24]</w:t>
      </w:r>
      <w:r w:rsidR="00771960">
        <w:fldChar w:fldCharType="end"/>
      </w:r>
      <w:r w:rsidR="00771960">
        <w:t xml:space="preserve"> las superficies horizontales animan a los miembros del grupo a trabajar juntos de manera más cohesionada. Un beneficio </w:t>
      </w:r>
      <w:r w:rsidR="007135C4">
        <w:t xml:space="preserve">de estas </w:t>
      </w:r>
      <w:r w:rsidR="00771960">
        <w:t>herramientas</w:t>
      </w:r>
      <w:r w:rsidR="00BB15E7">
        <w:t>,</w:t>
      </w:r>
      <w:r w:rsidR="00771960">
        <w:t xml:space="preserve"> es</w:t>
      </w:r>
      <w:r w:rsidR="007135C4">
        <w:t xml:space="preserve"> </w:t>
      </w:r>
      <w:r w:rsidR="00771960">
        <w:t>proporcionar</w:t>
      </w:r>
      <w:r w:rsidR="00452986">
        <w:t xml:space="preserve"> a grupos pequeños</w:t>
      </w:r>
      <w:r w:rsidR="00771960">
        <w:t xml:space="preserve"> </w:t>
      </w:r>
      <w:r w:rsidR="007135C4">
        <w:t xml:space="preserve">facilidad </w:t>
      </w:r>
      <w:r w:rsidR="00BB48C4">
        <w:t xml:space="preserve">de intercambio de </w:t>
      </w:r>
      <w:r w:rsidR="007135C4">
        <w:lastRenderedPageBreak/>
        <w:t>ideas para ponerlas a discusión, mientras que las superficies verticales muestran ventajas cuando se requiere mostrar el trabajo colaborativo a grupos grandes de personas</w:t>
      </w:r>
      <w:r w:rsidR="00BB15E7">
        <w:t xml:space="preserve"> </w:t>
      </w:r>
      <w:r w:rsidR="00452986">
        <w:fldChar w:fldCharType="begin" w:fldLock="1"/>
      </w:r>
      <w:r w:rsidR="00A0322A">
        <w:instrText>ADDIN CSL_CITATION { "citationItems" : [ { "id" : "ITEM-1", "itemData" : { "DOI" : "10.1016/j.intcom.2004.07.008", "ISSN" : "09535438", "abstract" : "Large interactive displays are increasingly being placed in work and public settings. An assumption is that the shared surface they provide can facilitate collaboration among co-located groups. An exploratory study was carried out to investigate this claim, and, in particular, to examine the effects of the physical orientation of a display on group working. Two conditions were compared: vertical versus horizontal. A number of differences were found. In the horizontal condition group members switched more between roles, explored more ideas and had a greater awareness of what each other was doing. In the vertical condition groups found it more difficult to collaborate around the display. A follow-up study explored how participants, who had previous experience of using both displays, determined how to work together when provided with both kinds of display. The groups exhibited a more efficient and coordinated way of working but less collaboration in terms of the sharing and discussion of ideas.", "author" : [ { "dropping-particle" : "", "family" : "Rogers", "given" : "Yvonne", "non-dropping-particle" : "", "parse-names" : false, "suffix" : "" }, { "dropping-particle" : "", "family" : "Lindley", "given" : "Si\u00e2n", "non-dropping-particle" : "", "parse-names" : false, "suffix" : "" } ], "container-title" : "Interacting with Computers", "id" : "ITEM-1", "issue" : "6", "issued" : { "date-parts" : [ [ "2004", "12" ] ] }, "page" : "1133-1152", "title" : "Collaborating around vertical and horizontal large interactive displays: which way is best?", "type" : "article-journal", "volume" : "16" }, "uris" : [ "http://www.mendeley.com/documents/?uuid=e66fb4ac-d3fa-4093-a758-63bdcd361043" ] } ], "mendeley" : { "formattedCitation" : "[24]", "plainTextFormattedCitation" : "[24]", "previouslyFormattedCitation" : "[24]" }, "properties" : { "noteIndex" : 0 }, "schema" : "https://github.com/citation-style-language/schema/raw/master/csl-citation.json" }</w:instrText>
      </w:r>
      <w:r w:rsidR="00452986">
        <w:fldChar w:fldCharType="separate"/>
      </w:r>
      <w:r w:rsidR="00452986" w:rsidRPr="00452986">
        <w:rPr>
          <w:noProof/>
        </w:rPr>
        <w:t>[24]</w:t>
      </w:r>
      <w:r w:rsidR="00452986">
        <w:fldChar w:fldCharType="end"/>
      </w:r>
      <w:r w:rsidR="007135C4">
        <w:t>.</w:t>
      </w:r>
    </w:p>
    <w:p w14:paraId="7C8760FF" w14:textId="7C740C8B" w:rsidR="002A58BD" w:rsidRDefault="00BB15E7" w:rsidP="00BB15E7">
      <w:pPr>
        <w:pStyle w:val="Texto"/>
        <w:ind w:left="1416"/>
      </w:pPr>
      <w:r>
        <w:t>Además, l</w:t>
      </w:r>
      <w:r w:rsidR="007135C4">
        <w:t>a</w:t>
      </w:r>
      <w:r w:rsidR="00DE0C90">
        <w:t xml:space="preserve">s superficies horizontales, </w:t>
      </w:r>
      <w:r w:rsidR="007135C4">
        <w:t xml:space="preserve">mejoran </w:t>
      </w:r>
      <w:r w:rsidR="002A58BD">
        <w:t xml:space="preserve"> </w:t>
      </w:r>
      <w:r w:rsidR="007135C4">
        <w:t xml:space="preserve">la visibilidad </w:t>
      </w:r>
      <w:r w:rsidR="002A58BD">
        <w:t>del trabajo realizado</w:t>
      </w:r>
      <w:r w:rsidR="007135C4">
        <w:t xml:space="preserve"> a pequeños grupos de personas</w:t>
      </w:r>
      <w:r>
        <w:t>.</w:t>
      </w:r>
      <w:r w:rsidR="002A58BD">
        <w:t xml:space="preserve"> </w:t>
      </w:r>
      <w:r>
        <w:t>Y</w:t>
      </w:r>
      <w:r w:rsidR="002A58BD">
        <w:t xml:space="preserve">a que muestran la información contribuida por todos sobre un amplio espacio, un aspecto fundamental de la percepción grupal </w:t>
      </w:r>
      <w:r w:rsidR="002A58BD">
        <w:fldChar w:fldCharType="begin" w:fldLock="1"/>
      </w:r>
      <w:r w:rsidR="008A4000">
        <w:instrText>ADDIN CSL_CITATION { "citationItems" : [ { "id" : "ITEM-1", "itemData" : { "DOI" : "10.1145/1254960.1254980", "ISBN" : "9781595937124", "author" : [ { "dropping-particle" : "", "family" : "Hilliges", "given" : "Otmar", "non-dropping-particle" : "", "parse-names" : false, "suffix" : "" }, { "dropping-particle" : "", "family" : "Terrenghi", "given" : "Lucia", "non-dropping-particle" : "", "parse-names" : false, "suffix" : "" }, { "dropping-particle" : "", "family" : "Boring", "given" : "Sebastian", "non-dropping-particle" : "", "parse-names" : false, "suffix" : "" }, { "dropping-particle" : "", "family" : "Kim", "given" : "David", "non-dropping-particle" : "", "parse-names" : false, "suffix" : "" }, { "dropping-particle" : "", "family" : "Richter", "given" : "Hendrik", "non-dropping-particle" : "", "parse-names" : false, "suffix" : "" }, { "dropping-particle" : "", "family" : "Butz", "given" : "Andreas", "non-dropping-particle" : "", "parse-names" : false, "suffix" : "" } ], "container-title" : "Proceedings of the 6th ACM SIGCHI conference on Creativity &amp; cognition - C&amp;C '07", "id" : "ITEM-1", "issued" : { "date-parts" : [ [ "2007", "6", "13" ] ] }, "page" : "1-2", "publisher" : "ACM Press", "publisher-place" : "New York, New York, USA", "title" : "Designing for collaborative creative problem solving", "type" : "paper-conference" }, "uris" : [ "http://www.mendeley.com/documents/?uuid=0ae20474-11e6-4160-a8b5-8e261ac4556e" ] } ], "mendeley" : { "formattedCitation" : "[1]", "plainTextFormattedCitation" : "[1]", "previouslyFormattedCitation" : "[1]" }, "properties" : { "noteIndex" : 0 }, "schema" : "https://github.com/citation-style-language/schema/raw/master/csl-citation.json" }</w:instrText>
      </w:r>
      <w:r w:rsidR="002A58BD">
        <w:fldChar w:fldCharType="separate"/>
      </w:r>
      <w:r w:rsidR="000F0DFF" w:rsidRPr="000F0DFF">
        <w:rPr>
          <w:noProof/>
        </w:rPr>
        <w:t>[1]</w:t>
      </w:r>
      <w:r w:rsidR="002A58BD">
        <w:fldChar w:fldCharType="end"/>
      </w:r>
      <w:r w:rsidR="002A58BD">
        <w:t>.</w:t>
      </w:r>
      <w:r w:rsidR="00866494">
        <w:t xml:space="preserve"> </w:t>
      </w:r>
    </w:p>
    <w:p w14:paraId="547B294E" w14:textId="77777777" w:rsidR="002A58BD" w:rsidRDefault="002A58BD" w:rsidP="00BB15E7">
      <w:pPr>
        <w:pStyle w:val="Texto"/>
        <w:ind w:left="1416"/>
      </w:pPr>
    </w:p>
    <w:p w14:paraId="13EC7E2A" w14:textId="7FF920FF" w:rsidR="002A58BD" w:rsidRDefault="002A58BD" w:rsidP="00BB15E7">
      <w:pPr>
        <w:pStyle w:val="Texto"/>
        <w:ind w:left="1416"/>
      </w:pPr>
      <w:r>
        <w:t xml:space="preserve">El uso de tabletops todavía presenta desafíos en cuanto a usabilidad. Un problema recurrente es la orientación de contenido en cuanto a la perspectiva de cada persona que usa la interfaz </w:t>
      </w:r>
      <w:r>
        <w:fldChar w:fldCharType="begin" w:fldLock="1"/>
      </w:r>
      <w:r w:rsidR="00BC42FC">
        <w:instrText>ADDIN CSL_CITATION { "citationItems" : [ { "id" : "ITEM-1", "itemData" : { "author" : [ { "dropping-particle" : "", "family" : "Shen", "given" : "Chia", "non-dropping-particle" : "", "parse-names" : false, "suffix" : "" }, { "dropping-particle" : "", "family" : "Shen", "given" : "Chia", "non-dropping-particle" : "", "parse-names" : false, "suffix" : "" }, { "dropping-particle" : "", "family" : "Ryall", "given" : "Kathy", "non-dropping-particle" : "", "parse-names" : false, "suffix" : "" }, { "dropping-particle" : "", "family" : "Ryall", "given" : "Kathy", "non-dropping-particle" : "", "parse-names" : false, "suffix" : "" }, { "dropping-particle" : "", "family" : "Forlines", "given" : "Clifton", "non-dropping-particle" : "", "parse-names" : false, "suffix" : "" }, { "dropping-particle" : "", "family" : "Forlines", "given" : "Clifton", "non-dropping-particle" : "", "parse-names" : false, "suffix" : "" }, { "dropping-particle" : "", "family" : "Esenther", "given" : "Alan", "non-dropping-particle" : "", "parse-names" : false, "suffix" : "" }, { "dropping-particle" : "", "family" : "Esenther", "given" : "Alan", "non-dropping-particle" : "", "parse-names" : false, "suffix" : "" } ], "container-title" : "Ieee Computer Graphics And Applications", "id" : "ITEM-1", "issue" : "October", "issued" : { "date-parts" : [ [ "2006" ] ] }, "title" : "Informing the Design of Direct- Touch Tabletops", "type" : "article-journal" }, "uris" : [ "http://www.mendeley.com/documents/?uuid=66ab7e49-6b8e-482f-acf8-53622592ad64" ] } ], "mendeley" : { "formattedCitation" : "[23]", "plainTextFormattedCitation" : "[23]", "previouslyFormattedCitation" : "[23]" }, "properties" : { "noteIndex" : 0 }, "schema" : "https://github.com/citation-style-language/schema/raw/master/csl-citation.json" }</w:instrText>
      </w:r>
      <w:r>
        <w:fldChar w:fldCharType="separate"/>
      </w:r>
      <w:r w:rsidR="00DE0C90" w:rsidRPr="00DE0C90">
        <w:rPr>
          <w:noProof/>
        </w:rPr>
        <w:t>[23]</w:t>
      </w:r>
      <w:r>
        <w:fldChar w:fldCharType="end"/>
      </w:r>
      <w:r>
        <w:t xml:space="preserve">. Soluciones han sido propuestas para esto, pero a cambio de un costo. Por ejemplo, </w:t>
      </w:r>
      <w:r>
        <w:fldChar w:fldCharType="begin" w:fldLock="1"/>
      </w:r>
      <w:r w:rsidR="00C40EE6">
        <w:instrText>ADDIN CSL_CITATION { "citationItems" : [ { "id" : "ITEM-1", "itemData" : { "DOI" : "10.1145/2076354.2076387", "ISBN" : "9781450308717", "author" : [ { "dropping-particle" : "", "family" : "Mart\u00ednez", "given" : "Roberto", "non-dropping-particle" : "", "parse-names" : false, "suffix" : "" }, { "dropping-particle" : "", "family" : "Collins", "given" : "Anthony", "non-dropping-particle" : "", "parse-names" : false, "suffix" : "" }, { "dropping-particle" : "", "family" : "Kay", "given" : "Judy", "non-dropping-particle" : "", "parse-names" : false, "suffix" : "" }, { "dropping-particle" : "", "family" : "Yacef", "given" : "Kalina", "non-dropping-particle" : "", "parse-names" : false, "suffix" : "" } ], "container-title" : "Proceedings of the ACM International Conference on Interactive Tabletops and Surfaces - ITS '11", "id" : "ITEM-1", "issued" : { "date-parts" : [ [ "2011", "11", "13" ] ] }, "publisher" : "ACM Press", "publisher-place" : "New York, New York, USA", "title" : "Who did what? Who said that?", "type" : "paper-conference" }, "uris" : [ "http://www.mendeley.com/documents/?uuid=9648de70-9805-4c4c-b5d9-64c268aabba1" ] } ], "mendeley" : { "formattedCitation" : "[10]", "plainTextFormattedCitation" : "[10]", "previouslyFormattedCitation" : "[10]" }, "properties" : { "noteIndex" : 0 }, "schema" : "https://github.com/citation-style-language/schema/raw/master/csl-citation.json" }</w:instrText>
      </w:r>
      <w:r>
        <w:fldChar w:fldCharType="separate"/>
      </w:r>
      <w:r w:rsidR="008A4000" w:rsidRPr="008A4000">
        <w:rPr>
          <w:noProof/>
        </w:rPr>
        <w:t>[10]</w:t>
      </w:r>
      <w:r>
        <w:fldChar w:fldCharType="end"/>
      </w:r>
      <w:r>
        <w:t xml:space="preserve"> propone un área de trabajo fijo para cada participante. </w:t>
      </w:r>
    </w:p>
    <w:p w14:paraId="679E7D18" w14:textId="77777777" w:rsidR="002A58BD" w:rsidRDefault="002A58BD" w:rsidP="00BB15E7">
      <w:pPr>
        <w:pStyle w:val="Texto"/>
        <w:ind w:left="1416"/>
      </w:pPr>
    </w:p>
    <w:p w14:paraId="4B5F8BAC" w14:textId="77777777" w:rsidR="00434321" w:rsidRDefault="00434321" w:rsidP="00BB15E7">
      <w:pPr>
        <w:pStyle w:val="Texto"/>
        <w:ind w:left="1416"/>
      </w:pPr>
    </w:p>
    <w:p w14:paraId="40E5DC1C" w14:textId="1CB2B3C7" w:rsidR="00434321" w:rsidRDefault="00434321" w:rsidP="00BB15E7">
      <w:pPr>
        <w:pStyle w:val="Texto"/>
        <w:ind w:left="1416"/>
      </w:pPr>
      <w:r>
        <w:t xml:space="preserve">Hasta este punto, se cuenta con una revisión de dos paradigmas de interacción: computación ubicua y CSCW. Cuya consideración en el presente trabajo es soportar dos aspectos importantes en un </w:t>
      </w:r>
      <w:r w:rsidR="00BB15E7">
        <w:t>ambiente</w:t>
      </w:r>
      <w:r>
        <w:t xml:space="preserve"> colaborativo: soporte que brinda la tecnología</w:t>
      </w:r>
      <w:r w:rsidR="00BB15E7">
        <w:t xml:space="preserve"> e interacción entre individuos (</w:t>
      </w:r>
      <w:r>
        <w:t>comunicación y toma de decisiones</w:t>
      </w:r>
      <w:r w:rsidR="00BB15E7">
        <w:t>)</w:t>
      </w:r>
      <w:r>
        <w:t xml:space="preserve">. Particularmente, las superficies interactivas </w:t>
      </w:r>
      <w:r>
        <w:lastRenderedPageBreak/>
        <w:t>horizontales o tabletops son herramientas que hacen uso de estos paradigmas de interacción y presentan varias ventajas ya mencionadas para la realización de trabajos colaborativos. A continuación se revisa los elementos necesarios para la construcción de este tipo de herramientas.</w:t>
      </w:r>
    </w:p>
    <w:p w14:paraId="25B29438" w14:textId="77777777" w:rsidR="00434321" w:rsidRDefault="00434321" w:rsidP="002A58BD">
      <w:pPr>
        <w:pStyle w:val="Texto"/>
        <w:ind w:left="2124"/>
      </w:pPr>
    </w:p>
    <w:p w14:paraId="40D0727C" w14:textId="77777777" w:rsidR="00434321" w:rsidRDefault="00434321" w:rsidP="00434321">
      <w:pPr>
        <w:spacing w:line="240" w:lineRule="auto"/>
        <w:jc w:val="both"/>
        <w:rPr>
          <w:rFonts w:eastAsia="Times New Roman" w:cs="Arial"/>
          <w:szCs w:val="24"/>
          <w:lang w:eastAsia="es-EC"/>
        </w:rPr>
      </w:pPr>
    </w:p>
    <w:p w14:paraId="17C4CF99" w14:textId="77777777" w:rsidR="00434321" w:rsidRDefault="00434321" w:rsidP="00434321">
      <w:pPr>
        <w:pStyle w:val="Subtitulocapitulo"/>
        <w:numPr>
          <w:ilvl w:val="3"/>
          <w:numId w:val="1"/>
        </w:numPr>
        <w:ind w:left="1728" w:hanging="648"/>
      </w:pPr>
      <w:r>
        <w:t>TECNOLOGÍAS RELACIONADAS</w:t>
      </w:r>
    </w:p>
    <w:p w14:paraId="745CDE2C" w14:textId="01BA3E37" w:rsidR="00434321" w:rsidRDefault="00AC4C17" w:rsidP="00BB15E7">
      <w:pPr>
        <w:pStyle w:val="Texto"/>
        <w:ind w:left="1416"/>
      </w:pPr>
      <w:r>
        <w:t>En esta sección se describen los elementos tecnológicos necesarios (Hardware y Software) para la construcción de una superficie colaborativa horizontal o tabletop. Se finaliza la sección con la selección de herramientas que se utilizarán en este trabajo.</w:t>
      </w:r>
    </w:p>
    <w:p w14:paraId="60F18731" w14:textId="77777777" w:rsidR="00AC4C17" w:rsidRDefault="00AC4C17" w:rsidP="00BB15E7">
      <w:pPr>
        <w:pStyle w:val="Subtitulocapitulo"/>
        <w:numPr>
          <w:ilvl w:val="0"/>
          <w:numId w:val="0"/>
        </w:numPr>
        <w:ind w:left="2797"/>
      </w:pPr>
    </w:p>
    <w:p w14:paraId="29C423AA" w14:textId="77777777" w:rsidR="00434321" w:rsidRDefault="00434321" w:rsidP="00BB15E7">
      <w:pPr>
        <w:pStyle w:val="Subtitulocapitulo"/>
        <w:numPr>
          <w:ilvl w:val="0"/>
          <w:numId w:val="0"/>
        </w:numPr>
        <w:ind w:left="1416" w:hanging="143"/>
      </w:pPr>
      <w:r>
        <w:t>HARDWARE</w:t>
      </w:r>
    </w:p>
    <w:p w14:paraId="2CDC3A05" w14:textId="270A0132" w:rsidR="00AC4C17" w:rsidRDefault="00AC4C17" w:rsidP="00BB15E7">
      <w:pPr>
        <w:pStyle w:val="Texto"/>
        <w:ind w:left="1416"/>
      </w:pPr>
      <w:r>
        <w:t>E</w:t>
      </w:r>
      <w:r w:rsidR="008E0F9A">
        <w:t>xisten 2</w:t>
      </w:r>
      <w:r>
        <w:t xml:space="preserve"> tipos de tecnologías que permiten la construcción del hardware necesario para una superficie colaborativa horizontal. </w:t>
      </w:r>
      <w:r w:rsidR="0009569D">
        <w:t>Tecnología capacitiva o resistiva y tecnología infrarroja</w:t>
      </w:r>
      <w:r w:rsidR="00BB15E7">
        <w:t xml:space="preserve"> </w:t>
      </w:r>
      <w:r w:rsidR="00755BAB">
        <w:fldChar w:fldCharType="begin" w:fldLock="1"/>
      </w:r>
      <w:r w:rsidR="00BE0505">
        <w:instrText>ADDIN CSL_CITATION { "citationItems" : [ { "id" : "ITEM-1", "itemData" : { "URL" : "http://www.nuisense.com/projectedcapacitivevsir.aspx?l=en-US", "accessed" : { "date-parts" : [ [ "2015", "2", "21" ] ] }, "author" : [ { "dropping-particle" : "", "family" : "Nuisense", "given" : "", "non-dropping-particle" : "", "parse-names" : false, "suffix" : "" } ], "id" : "ITEM-1", "issued" : { "date-parts" : [ [ "0" ] ] }, "title" : "Projected Capacitive Multi Touch Foil Vs. Infrared Touch Cover", "type" : "webpage" }, "uris" : [ "http://www.mendeley.com/documents/?uuid=da95b949-e1b9-40af-8c37-85f75c2d7370" ] } ], "mendeley" : { "formattedCitation" : "[25]", "plainTextFormattedCitation" : "[25]", "previouslyFormattedCitation" : "[25]" }, "properties" : { "noteIndex" : 0 }, "schema" : "https://github.com/citation-style-language/schema/raw/master/csl-citation.json" }</w:instrText>
      </w:r>
      <w:r w:rsidR="00755BAB">
        <w:fldChar w:fldCharType="separate"/>
      </w:r>
      <w:r w:rsidR="00755BAB" w:rsidRPr="00755BAB">
        <w:rPr>
          <w:noProof/>
        </w:rPr>
        <w:t>[25]</w:t>
      </w:r>
      <w:r w:rsidR="00755BAB">
        <w:fldChar w:fldCharType="end"/>
      </w:r>
      <w:r w:rsidR="0009569D">
        <w:t>. Si bien</w:t>
      </w:r>
      <w:r w:rsidR="00BB15E7">
        <w:t>,</w:t>
      </w:r>
      <w:r w:rsidR="0009569D">
        <w:t xml:space="preserve"> cada una de estas ti</w:t>
      </w:r>
      <w:r w:rsidR="00BB15E7">
        <w:t>enen sus ventajas y desventajas.</w:t>
      </w:r>
      <w:r w:rsidR="0009569D">
        <w:t xml:space="preserve"> </w:t>
      </w:r>
      <w:r w:rsidR="00BB15E7">
        <w:t xml:space="preserve">En el presente estudio </w:t>
      </w:r>
      <w:r w:rsidR="0009569D">
        <w:t xml:space="preserve">no se las ha considerado puesto estas </w:t>
      </w:r>
      <w:r w:rsidR="00BB15E7">
        <w:t xml:space="preserve">carecen de la capacidad de </w:t>
      </w:r>
      <w:r w:rsidR="0009569D">
        <w:t xml:space="preserve">identificar la autoría de las acciones que </w:t>
      </w:r>
      <w:r w:rsidR="0009569D">
        <w:lastRenderedPageBreak/>
        <w:t xml:space="preserve">realizan los usuarios. </w:t>
      </w:r>
      <w:r w:rsidR="00BB15E7">
        <w:t>Por lo que</w:t>
      </w:r>
      <w:r w:rsidR="0009569D">
        <w:t>, se ha tomado en cuenta un</w:t>
      </w:r>
      <w:r w:rsidR="00BB15E7">
        <w:t xml:space="preserve"> tipo de</w:t>
      </w:r>
      <w:r w:rsidR="0009569D">
        <w:t xml:space="preserve"> herramienta, que</w:t>
      </w:r>
      <w:r w:rsidR="008E0F9A">
        <w:t xml:space="preserve"> se mostrará a continuación.</w:t>
      </w:r>
    </w:p>
    <w:p w14:paraId="7F84567A" w14:textId="77777777" w:rsidR="0009569D" w:rsidRDefault="0009569D" w:rsidP="00434321">
      <w:pPr>
        <w:pStyle w:val="Texto"/>
        <w:ind w:left="2832"/>
        <w:rPr>
          <w:b/>
        </w:rPr>
      </w:pPr>
    </w:p>
    <w:p w14:paraId="686F6551" w14:textId="77777777" w:rsidR="00434321" w:rsidRDefault="00434321" w:rsidP="00BB15E7">
      <w:pPr>
        <w:pStyle w:val="Texto"/>
        <w:ind w:left="1416"/>
        <w:rPr>
          <w:b/>
        </w:rPr>
      </w:pPr>
      <w:r w:rsidRPr="00A6579C">
        <w:rPr>
          <w:b/>
        </w:rPr>
        <w:t>Herramientas de Seguimiento óptico</w:t>
      </w:r>
    </w:p>
    <w:p w14:paraId="148EBC21" w14:textId="567C2BFD" w:rsidR="00434321" w:rsidRDefault="00BB15E7" w:rsidP="00BB15E7">
      <w:pPr>
        <w:pStyle w:val="Texto"/>
        <w:ind w:left="1416"/>
      </w:pPr>
      <w:r>
        <w:t>Estos son otro tipo</w:t>
      </w:r>
      <w:r w:rsidR="00434321">
        <w:t xml:space="preserve"> de dispositivos</w:t>
      </w:r>
      <w:r>
        <w:t xml:space="preserve"> comparados con los tradicionales. Puesto que son dispositivos </w:t>
      </w:r>
      <w:r w:rsidR="008E0F9A">
        <w:t>derivados de la tecnología infrarroja,</w:t>
      </w:r>
      <w:r w:rsidR="00434321">
        <w:t xml:space="preserve"> </w:t>
      </w:r>
      <w:r>
        <w:t xml:space="preserve">que se utilizan usualmente como </w:t>
      </w:r>
      <w:r w:rsidR="00434321">
        <w:t>herramientas de rastreo de movimiento o motion tracking (en inglés). Aunque están diseñadas para ser utilizadas en ambientes de realidad virtual</w:t>
      </w:r>
      <w:r>
        <w:t xml:space="preserve"> donde se requiera rastreo de movimiento</w:t>
      </w:r>
      <w:r w:rsidR="00434321">
        <w:t xml:space="preserve">, pueden ser muy útiles </w:t>
      </w:r>
      <w:r>
        <w:t>para construir superficies colaborativas d</w:t>
      </w:r>
      <w:r w:rsidR="00434321">
        <w:t xml:space="preserve">ebido a varias ventajas que presentan. Por ejemplo, la velocidad de captura de información sensorial es alta, llegando en algunos casos </w:t>
      </w:r>
      <w:r>
        <w:t xml:space="preserve">a </w:t>
      </w:r>
      <w:r w:rsidR="00434321">
        <w:t>los 120fps. También presentan un costo considerablemente menor a las herramientas capacitivas. Esta tecnología funciona a través del rastreo de marcadores reflectivos de luz infrarroja, que ayudan a determinar la posición de un cuerpo en el espacio utilizando cámaras infrarrojas estereoscópicas.</w:t>
      </w:r>
    </w:p>
    <w:p w14:paraId="42D40073" w14:textId="6DCB1492" w:rsidR="00434321" w:rsidRDefault="00434321" w:rsidP="00BB15E7">
      <w:pPr>
        <w:pStyle w:val="Texto"/>
        <w:ind w:left="1416"/>
      </w:pPr>
      <w:r>
        <w:t>Poseen las mismas desventajas de una herramienta que utiliza</w:t>
      </w:r>
      <w:r w:rsidR="001D3EE3">
        <w:t>n</w:t>
      </w:r>
      <w:r>
        <w:t xml:space="preserve"> señal infrarroja común. Por ejemplo, en el caso de oclusión de los marcadores reflectivos, se pierde la capacidad de rastreo. Las </w:t>
      </w:r>
      <w:r>
        <w:lastRenderedPageBreak/>
        <w:t>condiciones de iluminación podrían afectar la precisión del rastreo. Sin embargo, en ambientes controlados, y con una configuración adecuada, pueden servir perfectamente para la creación de superficies interactivas</w:t>
      </w:r>
      <w:r w:rsidR="001D3EE3">
        <w:t xml:space="preserve"> en un aula de clases</w:t>
      </w:r>
      <w:r>
        <w:t>. Un ejemplo de un producto comercial de esta tecnología son las herramientas Optitrack</w:t>
      </w:r>
      <w:r w:rsidR="001D3EE3">
        <w:t xml:space="preserve"> </w:t>
      </w:r>
      <w:r>
        <w:fldChar w:fldCharType="begin" w:fldLock="1"/>
      </w:r>
      <w:r w:rsidR="00BE0505">
        <w:instrText>ADDIN CSL_CITATION { "citationItems" : [ { "id" : "ITEM-1", "itemData" : { "URL" : "http://www.optitrack.com/products/v120-duo/", "accessed" : { "date-parts" : [ [ "2015", "2", "19" ] ] }, "id" : "ITEM-1", "issued" : { "date-parts" : [ [ "0" ] ] }, "title" : "V120:Duo - An optical tracking system in a single, plug-and-play package - OptiTrack", "type" : "webpage" }, "uris" : [ "http://www.mendeley.com/documents/?uuid=0e7bee67-b6fc-4736-92b4-197f32049ec7" ] } ], "mendeley" : { "formattedCitation" : "[26]", "plainTextFormattedCitation" : "[26]", "previouslyFormattedCitation" : "[26]" }, "properties" : { "noteIndex" : 0 }, "schema" : "https://github.com/citation-style-language/schema/raw/master/csl-citation.json" }</w:instrText>
      </w:r>
      <w:r>
        <w:fldChar w:fldCharType="separate"/>
      </w:r>
      <w:r w:rsidR="00755BAB" w:rsidRPr="00755BAB">
        <w:rPr>
          <w:noProof/>
        </w:rPr>
        <w:t>[26]</w:t>
      </w:r>
      <w:r>
        <w:fldChar w:fldCharType="end"/>
      </w:r>
      <w:r>
        <w:t xml:space="preserve"> (ver figura 2.5). </w:t>
      </w:r>
    </w:p>
    <w:p w14:paraId="5A221A09" w14:textId="77777777" w:rsidR="00434321" w:rsidRDefault="00434321" w:rsidP="00BB15E7">
      <w:pPr>
        <w:pStyle w:val="Texto"/>
        <w:ind w:left="1416"/>
      </w:pPr>
      <w:r>
        <w:rPr>
          <w:noProof/>
        </w:rPr>
        <w:drawing>
          <wp:inline distT="0" distB="0" distL="0" distR="0" wp14:anchorId="1724E1D7" wp14:editId="7CF8A787">
            <wp:extent cx="1857375" cy="177165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57375" cy="1771650"/>
                    </a:xfrm>
                    <a:prstGeom prst="rect">
                      <a:avLst/>
                    </a:prstGeom>
                    <a:noFill/>
                    <a:ln>
                      <a:noFill/>
                    </a:ln>
                  </pic:spPr>
                </pic:pic>
              </a:graphicData>
            </a:graphic>
          </wp:inline>
        </w:drawing>
      </w:r>
    </w:p>
    <w:p w14:paraId="694DB870" w14:textId="3761F139" w:rsidR="00434321" w:rsidRDefault="00434321" w:rsidP="00BB15E7">
      <w:pPr>
        <w:pStyle w:val="Texto"/>
        <w:ind w:left="1416"/>
      </w:pPr>
      <w:r>
        <w:rPr>
          <w:b/>
          <w:sz w:val="16"/>
          <w:szCs w:val="16"/>
        </w:rPr>
        <w:t>Figura 2.5:</w:t>
      </w:r>
      <w:r>
        <w:rPr>
          <w:sz w:val="16"/>
          <w:szCs w:val="16"/>
        </w:rPr>
        <w:t xml:space="preserve"> Dispositivo de seguimiento óptico Flex3 Optitrack </w:t>
      </w:r>
      <w:r w:rsidRPr="006373B1">
        <w:rPr>
          <w:b/>
          <w:sz w:val="16"/>
          <w:szCs w:val="16"/>
        </w:rPr>
        <w:t xml:space="preserve"> Fuente:</w:t>
      </w:r>
      <w:r w:rsidRPr="00144FEC">
        <w:rPr>
          <w:sz w:val="16"/>
          <w:szCs w:val="16"/>
        </w:rPr>
        <w:t xml:space="preserve"> </w:t>
      </w:r>
      <w:r>
        <w:rPr>
          <w:sz w:val="16"/>
          <w:szCs w:val="16"/>
        </w:rPr>
        <w:fldChar w:fldCharType="begin" w:fldLock="1"/>
      </w:r>
      <w:r w:rsidR="00BE0505">
        <w:rPr>
          <w:sz w:val="16"/>
          <w:szCs w:val="16"/>
        </w:rPr>
        <w:instrText>ADDIN CSL_CITATION { "citationItems" : [ { "id" : "ITEM-1", "itemData" : { "URL" : "http://www.optitrack.com/products/v120-duo/", "accessed" : { "date-parts" : [ [ "2015", "2", "19" ] ] }, "id" : "ITEM-1", "issued" : { "date-parts" : [ [ "0" ] ] }, "title" : "V120:Duo - An optical tracking system in a single, plug-and-play package - OptiTrack", "type" : "webpage" }, "uris" : [ "http://www.mendeley.com/documents/?uuid=0e7bee67-b6fc-4736-92b4-197f32049ec7" ] } ], "mendeley" : { "formattedCitation" : "[26]", "plainTextFormattedCitation" : "[26]", "previouslyFormattedCitation" : "[26]" }, "properties" : { "noteIndex" : 0 }, "schema" : "https://github.com/citation-style-language/schema/raw/master/csl-citation.json" }</w:instrText>
      </w:r>
      <w:r>
        <w:rPr>
          <w:sz w:val="16"/>
          <w:szCs w:val="16"/>
        </w:rPr>
        <w:fldChar w:fldCharType="separate"/>
      </w:r>
      <w:r w:rsidR="00755BAB" w:rsidRPr="00755BAB">
        <w:rPr>
          <w:noProof/>
          <w:sz w:val="16"/>
          <w:szCs w:val="16"/>
        </w:rPr>
        <w:t>[26]</w:t>
      </w:r>
      <w:r>
        <w:rPr>
          <w:sz w:val="16"/>
          <w:szCs w:val="16"/>
        </w:rPr>
        <w:fldChar w:fldCharType="end"/>
      </w:r>
    </w:p>
    <w:p w14:paraId="65A9937A" w14:textId="77777777" w:rsidR="00434321" w:rsidRDefault="00434321" w:rsidP="00BB15E7">
      <w:pPr>
        <w:pStyle w:val="Texto"/>
        <w:ind w:left="1416"/>
      </w:pPr>
    </w:p>
    <w:p w14:paraId="711C4E8C" w14:textId="77777777" w:rsidR="008E0F9A" w:rsidRDefault="008E0F9A" w:rsidP="00BB15E7">
      <w:pPr>
        <w:pStyle w:val="Texto"/>
        <w:ind w:left="1416"/>
      </w:pPr>
    </w:p>
    <w:p w14:paraId="358B93A6" w14:textId="14D87227" w:rsidR="00434321" w:rsidRDefault="00AF050E" w:rsidP="00BB15E7">
      <w:pPr>
        <w:pStyle w:val="Texto"/>
        <w:ind w:left="1416"/>
      </w:pPr>
      <w:r>
        <w:t xml:space="preserve">De todas las herramientas de hardware </w:t>
      </w:r>
      <w:r w:rsidR="00755BAB">
        <w:t>investigadas</w:t>
      </w:r>
      <w:r>
        <w:t>, u</w:t>
      </w:r>
      <w:r w:rsidR="00434321">
        <w:t>na ventaja importante que ha mostrado esta tecnología</w:t>
      </w:r>
      <w:r>
        <w:t xml:space="preserve"> revisada</w:t>
      </w:r>
      <w:r w:rsidR="00434321">
        <w:t>, y</w:t>
      </w:r>
      <w:r>
        <w:t xml:space="preserve"> que</w:t>
      </w:r>
      <w:r w:rsidR="00434321">
        <w:t xml:space="preserve"> ha sido decisiva para efectos del presente estudio</w:t>
      </w:r>
      <w:r>
        <w:t>.</w:t>
      </w:r>
      <w:r w:rsidR="00434321">
        <w:t xml:space="preserve"> </w:t>
      </w:r>
      <w:r>
        <w:t>E</w:t>
      </w:r>
      <w:r w:rsidR="00434321">
        <w:t xml:space="preserve">s que a diferencia de las demás, ésta puede </w:t>
      </w:r>
      <w:r w:rsidR="001D3EE3">
        <w:t xml:space="preserve">conocer la identidad de </w:t>
      </w:r>
      <w:r w:rsidR="00434321">
        <w:t>los elementos que está rastreando en todo momento</w:t>
      </w:r>
      <w:r w:rsidR="001D3EE3">
        <w:t>, y no solo posición de los mismos</w:t>
      </w:r>
      <w:r w:rsidR="00434321">
        <w:t xml:space="preserve">. Es así que esta tecnología será la que se utilizará como solución. </w:t>
      </w:r>
    </w:p>
    <w:p w14:paraId="0DD9A1AE" w14:textId="77777777" w:rsidR="008E0F9A" w:rsidRDefault="008E0F9A" w:rsidP="00434321">
      <w:pPr>
        <w:pStyle w:val="Subtitulocapitulo"/>
        <w:numPr>
          <w:ilvl w:val="0"/>
          <w:numId w:val="0"/>
        </w:numPr>
      </w:pPr>
    </w:p>
    <w:p w14:paraId="46AC2976" w14:textId="77777777" w:rsidR="00434321" w:rsidRDefault="00434321" w:rsidP="001D3EE3">
      <w:pPr>
        <w:pStyle w:val="Subtitulocapitulo"/>
        <w:numPr>
          <w:ilvl w:val="0"/>
          <w:numId w:val="0"/>
        </w:numPr>
        <w:ind w:left="708" w:firstLine="708"/>
      </w:pPr>
      <w:r>
        <w:lastRenderedPageBreak/>
        <w:t>SOFTWARE</w:t>
      </w:r>
    </w:p>
    <w:p w14:paraId="55BF6BC2" w14:textId="283A5F79" w:rsidR="00434321" w:rsidRDefault="00434321" w:rsidP="001D3EE3">
      <w:pPr>
        <w:pStyle w:val="Texto"/>
        <w:ind w:left="1416"/>
      </w:pPr>
      <w:r>
        <w:t>A continuación se revisará algunas herramientas de software de código abierto que sirven de soporte para el desarrollo de aplicaciones en superficies colaborativas.</w:t>
      </w:r>
      <w:r w:rsidR="008E0F9A">
        <w:t xml:space="preserve"> </w:t>
      </w:r>
      <w:r>
        <w:t>Se exploran herramientas de software abierto por l</w:t>
      </w:r>
      <w:r w:rsidR="008E0F9A">
        <w:t>a característica</w:t>
      </w:r>
      <w:r>
        <w:t xml:space="preserve"> de costo </w:t>
      </w:r>
      <w:r w:rsidR="008E0F9A">
        <w:t>reducido</w:t>
      </w:r>
      <w:r>
        <w:t xml:space="preserve"> que se intenta implementar en la solución propuesta. </w:t>
      </w:r>
    </w:p>
    <w:p w14:paraId="2B95CDCA" w14:textId="77777777" w:rsidR="00434321" w:rsidRDefault="00434321" w:rsidP="001D3EE3">
      <w:pPr>
        <w:pStyle w:val="Texto"/>
        <w:ind w:left="1416"/>
      </w:pPr>
    </w:p>
    <w:p w14:paraId="2D048FD5" w14:textId="77777777" w:rsidR="00434321" w:rsidRDefault="00434321" w:rsidP="001D3EE3">
      <w:pPr>
        <w:pStyle w:val="Texto"/>
        <w:ind w:left="1416"/>
        <w:rPr>
          <w:b/>
        </w:rPr>
      </w:pPr>
      <w:r w:rsidRPr="00D17832">
        <w:rPr>
          <w:b/>
        </w:rPr>
        <w:t>TUIO</w:t>
      </w:r>
    </w:p>
    <w:p w14:paraId="7FC8A600" w14:textId="69977665" w:rsidR="00434321" w:rsidRDefault="00434321" w:rsidP="001D3EE3">
      <w:pPr>
        <w:pStyle w:val="Texto"/>
        <w:ind w:left="1416"/>
      </w:pPr>
      <w:r>
        <w:t>Esta herramienta es muy utilizada en proyectos que involucran aplicaciones multitouch, hechas a medida. Las soluciones privativas utilizan su propio protocolo de comunicaciones para eventos multitouch; por lo que el acceso a sus librerías de implementación  es restringido. TUIO soluciona ese inconveniente y provee implementación de un protocolo abierto de comunicaciones para eventos multitouch. De esta forma, la herramienta nos permite comunicar eventos táctiles reconocidos por un dispositivo especializado, y los envía hacia una aplicación que esté a la espera de estos eventos.</w:t>
      </w:r>
    </w:p>
    <w:p w14:paraId="4F954AE8" w14:textId="77777777" w:rsidR="00434321" w:rsidRDefault="00434321" w:rsidP="001D3EE3">
      <w:pPr>
        <w:pStyle w:val="Texto"/>
        <w:ind w:left="1416"/>
        <w:rPr>
          <w:b/>
        </w:rPr>
      </w:pPr>
    </w:p>
    <w:p w14:paraId="2D677854" w14:textId="6EA9EF31" w:rsidR="00434321" w:rsidRDefault="00434321" w:rsidP="001D3EE3">
      <w:pPr>
        <w:pStyle w:val="Texto"/>
        <w:ind w:left="1416"/>
      </w:pPr>
      <w:r w:rsidRPr="00AB6D08">
        <w:t>Por mencionar algunos ejemplos de la utilizaci</w:t>
      </w:r>
      <w:r>
        <w:t xml:space="preserve">ón de TUIO en superficies colaborativas. Se puede referenciar  a los trabajos </w:t>
      </w:r>
      <w:r>
        <w:lastRenderedPageBreak/>
        <w:t xml:space="preserve">mencionados en </w:t>
      </w:r>
      <w:r>
        <w:fldChar w:fldCharType="begin" w:fldLock="1"/>
      </w:r>
      <w:r w:rsidR="00BE0505">
        <w:instrText>ADDIN CSL_CITATION { "citationItems" : [ { "id" : "ITEM-1", "itemData" : { "ISSN" : "22204806", "abstract" : "This paper presents the SmartFiducial, a wireless tangible object that facilitates additional modes of expressivity for vision-based tabletop surfaces. Using infrared proximity sensing and resistive based force-sensors, the SmartFiducial affords users unique, and highly gestural inputs. Furthermore, the SmartFiducial incorpo- rates additional customizable pushbutton switches. Using XBee radio frequency (RF) wireless transmission, the SmartFiducial establishes bipolar communication with a host computer. This paper describes the design and implementation of the SmartFidu- cial, as well as an exploratory use in a musical context.", "author" : [ { "dropping-particle" : "", "family" : "Hochenbaum", "given" : "Jordan", "non-dropping-particle" : "", "parse-names" : false, "suffix" : "" }, { "dropping-particle" : "", "family" : "Kapur", "given" : "Ajay", "non-dropping-particle" : "", "parse-names" : false, "suffix" : "" } ], "container-title" : "Proceedings of the International Conference on New Interfaces for Musical Expression", "id" : "ITEM-1", "issued" : { "date-parts" : [ [ "2011" ] ] }, "page" : "240-243", "title" : "Adding Z-Depth and Pressure Expressivity to Tangible Tabletop Surfaces", "type" : "article-journal" }, "uris" : [ "http://www.mendeley.com/documents/?uuid=d0cbaedc-1cda-4464-867a-ee12e00107eb" ] } ], "mendeley" : { "formattedCitation" : "[27]", "plainTextFormattedCitation" : "[27]", "previouslyFormattedCitation" : "[27]" }, "properties" : { "noteIndex" : 0 }, "schema" : "https://github.com/citation-style-language/schema/raw/master/csl-citation.json" }</w:instrText>
      </w:r>
      <w:r>
        <w:fldChar w:fldCharType="separate"/>
      </w:r>
      <w:r w:rsidR="00755BAB" w:rsidRPr="00755BAB">
        <w:rPr>
          <w:noProof/>
        </w:rPr>
        <w:t>[27]</w:t>
      </w:r>
      <w:r>
        <w:fldChar w:fldCharType="end"/>
      </w:r>
      <w:r w:rsidR="00C42FE0">
        <w:t xml:space="preserve">, </w:t>
      </w:r>
      <w:r>
        <w:fldChar w:fldCharType="begin" w:fldLock="1"/>
      </w:r>
      <w:r w:rsidR="00BE0505">
        <w:instrText>ADDIN CSL_CITATION { "citationItems" : [ { "id" : "ITEM-1", "itemData" : { "DOI" : "10.1007/978-3-642-21602-2_55", "ISBN" : "9783642216015", "ISSN" : "03029743", "author" : [ { "dropping-particle" : "", "family" : "Wu", "given" : "Chenjun", "non-dropping-particle" : "", "parse-names" : false, "suffix" : "" }, { "dropping-particle" : "", "family" : "Suo", "given" : "Yue", "non-dropping-particle" : "", "parse-names" : false, "suffix" : "" }, { "dropping-particle" : "", "family" : "Yu", "given" : "Chun", "non-dropping-particle" : "", "parse-names" : false, "suffix" : "" }, { "dropping-particle" : "", "family" : "Shi", "given" : "Yuanchun", "non-dropping-particle" : "", "parse-names" : false, "suffix" : "" }, { "dropping-particle" : "", "family" : "Qin", "given" : "Yongqiang", "non-dropping-particle" : "", "parse-names" : false, "suffix" : "" } ], "container-title" : "Lecture Notes in Computer Science (including subseries Lecture Notes in Artificial Intelligence and Lecture Notes in Bioinformatics)", "id" : "ITEM-1", "issued" : { "date-parts" : [ [ "2011" ] ] }, "page" : "507-516", "title" : "uPlatform: A customizable multi-user windowing system for interactive tabletop", "type" : "article-journal", "volume" : "6761 LNCS" }, "uris" : [ "http://www.mendeley.com/documents/?uuid=5362f33e-d887-488b-8b1e-b622b6a547fd" ] } ], "mendeley" : { "formattedCitation" : "[28]", "plainTextFormattedCitation" : "[28]", "previouslyFormattedCitation" : "[28]" }, "properties" : { "noteIndex" : 0 }, "schema" : "https://github.com/citation-style-language/schema/raw/master/csl-citation.json" }</w:instrText>
      </w:r>
      <w:r>
        <w:fldChar w:fldCharType="separate"/>
      </w:r>
      <w:r w:rsidR="00755BAB" w:rsidRPr="00755BAB">
        <w:rPr>
          <w:noProof/>
        </w:rPr>
        <w:t>[28]</w:t>
      </w:r>
      <w:r>
        <w:fldChar w:fldCharType="end"/>
      </w:r>
      <w:r>
        <w:t>, los cuales utilizan a este protocolo como diseño propuesto a la arquitectura de sus sistemas.</w:t>
      </w:r>
    </w:p>
    <w:p w14:paraId="75800461" w14:textId="77777777" w:rsidR="00434321" w:rsidRPr="00AB6D08" w:rsidRDefault="00434321" w:rsidP="001D3EE3">
      <w:pPr>
        <w:pStyle w:val="Texto"/>
        <w:ind w:left="1416"/>
      </w:pPr>
    </w:p>
    <w:p w14:paraId="4B350396" w14:textId="77777777" w:rsidR="00434321" w:rsidRPr="00AB6D08" w:rsidRDefault="00434321" w:rsidP="001D3EE3">
      <w:pPr>
        <w:pStyle w:val="Texto"/>
        <w:ind w:left="1416"/>
        <w:rPr>
          <w:b/>
        </w:rPr>
      </w:pPr>
      <w:r w:rsidRPr="00AB6D08">
        <w:rPr>
          <w:b/>
        </w:rPr>
        <w:t>MultiTouch for Java (MT4J)</w:t>
      </w:r>
    </w:p>
    <w:p w14:paraId="4BD75F31" w14:textId="084A23D0" w:rsidR="00434321" w:rsidRDefault="00434321" w:rsidP="001D3EE3">
      <w:pPr>
        <w:pStyle w:val="Texto"/>
        <w:ind w:left="1416"/>
      </w:pPr>
      <w:r>
        <w:t>Esta herramienta es un framework orientado al diseño de aplicaciones multitouch experimentales en la plataforma de Java. El propósito de desarrollo de esta librería es poder implementar aplicaciones con una interfaz rica en gráficos en corto tiempo</w:t>
      </w:r>
      <w:r w:rsidR="00C42FE0">
        <w:t xml:space="preserve"> </w:t>
      </w:r>
      <w:r>
        <w:fldChar w:fldCharType="begin" w:fldLock="1"/>
      </w:r>
      <w:r w:rsidR="00BE0505">
        <w:instrText>ADDIN CSL_CITATION { "citationItems" : [ { "id" : "ITEM-1", "itemData" : { "URL" : "https://code.google.com/p/mt4j/", "accessed" : { "date-parts" : [ [ "2015", "2", "21" ] ] }, "author" : [ { "dropping-particle" : "", "family" : "NuiGroup", "given" : "", "non-dropping-particle" : "", "parse-names" : false, "suffix" : "" } ], "id" : "ITEM-1", "issued" : { "date-parts" : [ [ "0" ] ] }, "title" : "mt4j - MT4j - an open framework to create visually rich 2D/3D multi-touch applications in java - Google Project Hosting", "type" : "webpage" }, "uris" : [ "http://www.mendeley.com/documents/?uuid=54e1797a-c593-444c-ac49-04283a8c9b7b" ] } ], "mendeley" : { "formattedCitation" : "[29]", "plainTextFormattedCitation" : "[29]", "previouslyFormattedCitation" : "[29]" }, "properties" : { "noteIndex" : 0 }, "schema" : "https://github.com/citation-style-language/schema/raw/master/csl-citation.json" }</w:instrText>
      </w:r>
      <w:r>
        <w:fldChar w:fldCharType="separate"/>
      </w:r>
      <w:r w:rsidR="00755BAB" w:rsidRPr="00755BAB">
        <w:rPr>
          <w:noProof/>
        </w:rPr>
        <w:t>[29]</w:t>
      </w:r>
      <w:r>
        <w:fldChar w:fldCharType="end"/>
      </w:r>
      <w:r>
        <w:t>. MT4J permite al desarrollador abstraerse de la lógica multi-hilo requerida para el soporte de eventos simultáneos en una aplicación multitouch.</w:t>
      </w:r>
    </w:p>
    <w:p w14:paraId="206BC281" w14:textId="103EBDEE" w:rsidR="00434321" w:rsidRDefault="00434321" w:rsidP="001D3EE3">
      <w:pPr>
        <w:pStyle w:val="Texto"/>
        <w:ind w:left="1416"/>
      </w:pPr>
      <w:r>
        <w:t xml:space="preserve">Este framework posee un cliente para la integración con el protocolo TUIO, de esta forma se tiene la capacidad de desarrollar aplicaciones para superficies colaborativas que no solo utilicen </w:t>
      </w:r>
      <w:r w:rsidR="00C42FE0">
        <w:t>superficies</w:t>
      </w:r>
      <w:r>
        <w:t xml:space="preserve"> multitouch, sino que permite obtener eventos multitouch de sensores especializados.</w:t>
      </w:r>
    </w:p>
    <w:p w14:paraId="61119153" w14:textId="52091253" w:rsidR="00434321" w:rsidRDefault="00434321" w:rsidP="001D3EE3">
      <w:pPr>
        <w:pStyle w:val="Texto"/>
        <w:ind w:left="1416"/>
      </w:pPr>
      <w:r>
        <w:t xml:space="preserve">En los trabajos de investigación de </w:t>
      </w:r>
      <w:r>
        <w:fldChar w:fldCharType="begin" w:fldLock="1"/>
      </w:r>
      <w:r w:rsidR="00BE0505">
        <w:instrText>ADDIN CSL_CITATION { "citationItems" : [ { "id" : "ITEM-1", "itemData" : { "DOI" : "10.1145/2350046.2350053", "ISBN" : "9781450314961", "author" : [ { "dropping-particle" : "", "family" : "Sangsuriyachot", "given" : "Nuttapol", "non-dropping-particle" : "", "parse-names" : false, "suffix" : "" }, { "dropping-particle" : "", "family" : "Sugimoto", "given" : "Masanori", "non-dropping-particle" : "", "parse-names" : false, "suffix" : "" } ], "container-title" : "Proceedings of the 10th asia pacific conference on Computer human interaction - APCHI '12", "id" : "ITEM-1", "issued" : { "date-parts" : [ [ "2012", "8", "28" ] ] }, "page" : "21", "publisher" : "ACM Press", "publisher-place" : "New York, New York, USA", "title" : "Novel interaction techniques based on a combination of hand and foot gestures in tabletop environments", "type" : "paper-conference" }, "uris" : [ "http://www.mendeley.com/documents/?uuid=e676c95d-37ea-490a-bb77-93d235fb3213" ] } ], "mendeley" : { "formattedCitation" : "[30]", "plainTextFormattedCitation" : "[30]", "previouslyFormattedCitation" : "[30]" }, "properties" : { "noteIndex" : 0 }, "schema" : "https://github.com/citation-style-language/schema/raw/master/csl-citation.json" }</w:instrText>
      </w:r>
      <w:r>
        <w:fldChar w:fldCharType="separate"/>
      </w:r>
      <w:r w:rsidR="00755BAB" w:rsidRPr="00755BAB">
        <w:rPr>
          <w:noProof/>
        </w:rPr>
        <w:t>[30]</w:t>
      </w:r>
      <w:r>
        <w:fldChar w:fldCharType="end"/>
      </w:r>
      <w:r w:rsidR="00C42FE0">
        <w:t xml:space="preserve">, </w:t>
      </w:r>
      <w:r>
        <w:fldChar w:fldCharType="begin" w:fldLock="1"/>
      </w:r>
      <w:r w:rsidR="00BE0505">
        <w:instrText>ADDIN CSL_CITATION { "citationItems" : [ { "id" : "ITEM-1", "itemData" : { "DOI" : "10.1007/978-3-642-30214-5", "ISBN" : "978-3-642-30213-8", "collection-title" : "Lecture Notes of the Institute for Computer Sciences, Social Informatics and Telecommunications Engineering", "editor" : [ { "dropping-particle" : "", "family" : "Camurri", "given" : "Antonio", "non-dropping-particle" : "", "parse-names" : false, "suffix" : "" }, { "dropping-particle" : "", "family" : "Costa", "given" : "Cristina", "non-dropping-particle" : "", "parse-names" : false, "suffix" : "" } ], "id" : "ITEM-1", "issued" : { "date-parts" : [ [ "2012" ] ] }, "publisher" : "Springer Berlin Heidelberg", "publisher-place" : "Berlin, Heidelberg", "title" : "Intelligent Technologies for Interactive Entertainment", "type" : "book", "volume" : "78" }, "uris" : [ "http://www.mendeley.com/documents/?uuid=267dce36-c6b4-4060-bc35-9949549252d9" ] } ], "mendeley" : { "formattedCitation" : "[31]", "plainTextFormattedCitation" : "[31]", "previouslyFormattedCitation" : "[31]" }, "properties" : { "noteIndex" : 0 }, "schema" : "https://github.com/citation-style-language/schema/raw/master/csl-citation.json" }</w:instrText>
      </w:r>
      <w:r>
        <w:fldChar w:fldCharType="separate"/>
      </w:r>
      <w:r w:rsidR="00755BAB" w:rsidRPr="00755BAB">
        <w:rPr>
          <w:noProof/>
        </w:rPr>
        <w:t>[31]</w:t>
      </w:r>
      <w:r>
        <w:fldChar w:fldCharType="end"/>
      </w:r>
      <w:r>
        <w:t xml:space="preserve">, se presentan soluciones  que han considerado el framework MT4J para el desarrollo de sus aplicaciones.  </w:t>
      </w:r>
    </w:p>
    <w:p w14:paraId="626D6DB6" w14:textId="77777777" w:rsidR="008E0F9A" w:rsidRDefault="008E0F9A" w:rsidP="00434321">
      <w:pPr>
        <w:pStyle w:val="Texto"/>
        <w:ind w:left="2832"/>
      </w:pPr>
    </w:p>
    <w:p w14:paraId="4EECF7C4" w14:textId="2C68E584" w:rsidR="00434321" w:rsidRDefault="008E0F9A" w:rsidP="00C42FE0">
      <w:pPr>
        <w:pStyle w:val="Texto"/>
        <w:ind w:left="708"/>
      </w:pPr>
      <w:r>
        <w:t xml:space="preserve">Para la construcción de la solución </w:t>
      </w:r>
      <w:r w:rsidR="00C42FE0">
        <w:t xml:space="preserve">propuesta, </w:t>
      </w:r>
      <w:r>
        <w:t xml:space="preserve"> </w:t>
      </w:r>
      <w:r w:rsidR="00C42FE0">
        <w:t xml:space="preserve">en </w:t>
      </w:r>
      <w:r>
        <w:t xml:space="preserve">cuanto a hardware, </w:t>
      </w:r>
      <w:r w:rsidR="00C42FE0">
        <w:t xml:space="preserve">se ha seleccionado herramientas </w:t>
      </w:r>
      <w:r>
        <w:t>de segu</w:t>
      </w:r>
      <w:r w:rsidR="00C42FE0">
        <w:t xml:space="preserve">imiento óptico (motion </w:t>
      </w:r>
      <w:r w:rsidR="00C42FE0">
        <w:lastRenderedPageBreak/>
        <w:t>traking).</w:t>
      </w:r>
      <w:r>
        <w:t xml:space="preserve"> </w:t>
      </w:r>
      <w:r w:rsidR="00C42FE0">
        <w:t>Principalmente por la ventaja</w:t>
      </w:r>
      <w:r>
        <w:t xml:space="preserve"> que ofrecen en cuanto a la posibilidad de identificar las acciones de cada usuario. En cuanto a software</w:t>
      </w:r>
      <w:r w:rsidR="00C42FE0">
        <w:t>,</w:t>
      </w:r>
      <w:r>
        <w:t xml:space="preserve"> se </w:t>
      </w:r>
      <w:r w:rsidR="00C42FE0">
        <w:t>ha seleccionado a</w:t>
      </w:r>
      <w:r>
        <w:t xml:space="preserve"> las herramientas TUIO y MT4J debido a que permiten construir soluciones a medida.  Además al ser herramientas open-source, permitirán reducir los costes de implementación.</w:t>
      </w:r>
    </w:p>
    <w:p w14:paraId="3A25C71A" w14:textId="77777777" w:rsidR="00EA20B1" w:rsidRDefault="00EA20B1" w:rsidP="00C42FE0">
      <w:pPr>
        <w:pStyle w:val="Texto"/>
        <w:ind w:left="708"/>
      </w:pPr>
    </w:p>
    <w:p w14:paraId="20216A22" w14:textId="4F39BB1D" w:rsidR="008E0F9A" w:rsidRDefault="00EA20B1" w:rsidP="00C42FE0">
      <w:pPr>
        <w:pStyle w:val="Texto"/>
        <w:ind w:left="708"/>
      </w:pPr>
      <w:r>
        <w:t>Culminada la sección, se cuenta con una revisión de las superficies colaborativas, en especial las superficies horizontales. Se ha revisado los paradigmas de interacción que</w:t>
      </w:r>
      <w:r w:rsidR="00C42FE0">
        <w:t xml:space="preserve"> estas</w:t>
      </w:r>
      <w:r>
        <w:t xml:space="preserve"> implementan; ventajas y desventajas de su utilización;  y las tecnologías necesarias (hardware y software) para su construcción. En la siguiente sección se revisan las formas de interacción que los usuarios pueden realizar cuando utilizan superficies colaborativas.</w:t>
      </w:r>
    </w:p>
    <w:p w14:paraId="73EA08B8" w14:textId="77777777" w:rsidR="00434321" w:rsidRDefault="00434321" w:rsidP="009F1655">
      <w:pPr>
        <w:pStyle w:val="Texto"/>
        <w:ind w:left="0"/>
      </w:pPr>
    </w:p>
    <w:p w14:paraId="745D77F9" w14:textId="77777777" w:rsidR="00434321" w:rsidRDefault="00434321" w:rsidP="002A58BD">
      <w:pPr>
        <w:pStyle w:val="Texto"/>
        <w:ind w:left="2124"/>
      </w:pPr>
    </w:p>
    <w:p w14:paraId="76E7EF14" w14:textId="77777777" w:rsidR="0078042B" w:rsidRPr="00C44B06" w:rsidRDefault="0078042B" w:rsidP="0078042B">
      <w:pPr>
        <w:pStyle w:val="Subtitulocapitulo"/>
        <w:numPr>
          <w:ilvl w:val="0"/>
          <w:numId w:val="0"/>
        </w:numPr>
        <w:ind w:left="792"/>
      </w:pPr>
    </w:p>
    <w:p w14:paraId="3ACBD35E" w14:textId="09C46087" w:rsidR="0078042B" w:rsidRDefault="0078042B" w:rsidP="0078042B">
      <w:pPr>
        <w:pStyle w:val="Subtitulocapitulo"/>
        <w:ind w:left="792" w:hanging="432"/>
      </w:pPr>
      <w:r>
        <w:t>FORMAS DE INTERACCIÓN EN SUPERFICIES</w:t>
      </w:r>
      <w:r w:rsidR="00EF3867">
        <w:t xml:space="preserve"> </w:t>
      </w:r>
      <w:r>
        <w:t>TÁCTILES</w:t>
      </w:r>
    </w:p>
    <w:p w14:paraId="7A6BDE8F" w14:textId="6321B9D8" w:rsidR="00A0322A" w:rsidRDefault="0078042B" w:rsidP="0078042B">
      <w:pPr>
        <w:pStyle w:val="Texto"/>
      </w:pPr>
      <w:r>
        <w:t xml:space="preserve">En esta sección se revisan </w:t>
      </w:r>
      <w:r w:rsidR="00EF3867">
        <w:t>dos</w:t>
      </w:r>
      <w:r>
        <w:t xml:space="preserve"> formas de interacción de superficies colaborativas multitáctiles. Se muestran las características</w:t>
      </w:r>
      <w:r w:rsidR="00A0322A">
        <w:t xml:space="preserve"> de cada una de ellas</w:t>
      </w:r>
      <w:r w:rsidR="00CA7B0E">
        <w:t>, y sus ventajas y desventajas. S</w:t>
      </w:r>
      <w:r w:rsidR="00A0322A">
        <w:t xml:space="preserve">e escoge aquella que </w:t>
      </w:r>
      <w:r w:rsidR="00A0322A">
        <w:lastRenderedPageBreak/>
        <w:t>present</w:t>
      </w:r>
      <w:r w:rsidR="00EF3867">
        <w:t>a</w:t>
      </w:r>
      <w:r w:rsidR="00A0322A">
        <w:t xml:space="preserve"> mayores ventajas para la construcción de la solución propuesta.</w:t>
      </w:r>
    </w:p>
    <w:p w14:paraId="66581FAC" w14:textId="174615BA" w:rsidR="0078042B" w:rsidRDefault="0078042B" w:rsidP="0078042B">
      <w:pPr>
        <w:pStyle w:val="Texto"/>
      </w:pPr>
      <w:r>
        <w:t xml:space="preserve"> </w:t>
      </w:r>
    </w:p>
    <w:p w14:paraId="01E6B9F1" w14:textId="77777777" w:rsidR="00EF3867" w:rsidRDefault="00EF3867" w:rsidP="0078042B">
      <w:pPr>
        <w:pStyle w:val="Texto"/>
      </w:pPr>
    </w:p>
    <w:p w14:paraId="387895CA" w14:textId="1B2051AC" w:rsidR="0078042B" w:rsidRDefault="0078042B" w:rsidP="00CA7B0E">
      <w:pPr>
        <w:pStyle w:val="Texto"/>
        <w:ind w:left="708"/>
      </w:pPr>
      <w:r w:rsidRPr="00953410">
        <w:t xml:space="preserve">Las formas tradicionales de interacción </w:t>
      </w:r>
      <w:r>
        <w:t xml:space="preserve">con computador </w:t>
      </w:r>
      <w:r w:rsidRPr="00953410">
        <w:t xml:space="preserve">están </w:t>
      </w:r>
      <w:r>
        <w:t xml:space="preserve">siendo reemplazadas. </w:t>
      </w:r>
      <w:r w:rsidRPr="00953410">
        <w:t xml:space="preserve">Un reto importante </w:t>
      </w:r>
      <w:r>
        <w:t xml:space="preserve"> a considerar </w:t>
      </w:r>
      <w:r w:rsidRPr="00953410">
        <w:t>en</w:t>
      </w:r>
      <w:r>
        <w:t xml:space="preserve"> el desarrollo de</w:t>
      </w:r>
      <w:r w:rsidRPr="00953410">
        <w:t xml:space="preserve"> superficies interactivas, es que las formas de entrada </w:t>
      </w:r>
      <w:r>
        <w:t>tradicionales, como</w:t>
      </w:r>
      <w:r w:rsidRPr="00953410">
        <w:t xml:space="preserve"> el teclado</w:t>
      </w:r>
      <w:r>
        <w:t xml:space="preserve"> y mouse ya </w:t>
      </w:r>
      <w:r w:rsidRPr="00953410">
        <w:t>no son</w:t>
      </w:r>
      <w:r>
        <w:t xml:space="preserve"> deseadas o no son requeridas </w:t>
      </w:r>
      <w:r>
        <w:fldChar w:fldCharType="begin" w:fldLock="1"/>
      </w:r>
      <w:r w:rsidR="00BE0505">
        <w:instrText>ADDIN CSL_CITATION { "citationItems" : [ { "id" : "ITEM-1", "itemData" : { "DOI" : "10.1145/1518701.1518866", "ISBN" : "9781605582467", "ISSN" : "1605582468", "abstract" : "Many surface computing prototypes have employed gestures created by system designers. Although such gestures are appropriate for early investigations, they are not necessarily reflective of user behavior. We present an approach to designing tabletop gestures that relies on eliciting gestures from non-technical users by first portraying the effect of a gesture, and then asking users to perform its cause. In all, 1080 gestures from 20 participants were logged, analyzed, and paired with think-aloud data for 27 commands performed with 1 and 2 hands. Our findings indicate that users rarely care about the number of fingers they employ, that one hand is preferred to two, that desktop idioms strongly influence users' mental models, and that some commands elicit little gestural agreement, suggesting the need for on-screen widgets. We also present a complete user-defined gesture set, quantitative agreement scores, implications for surface technology, and a taxonomy of surface gestures. Our results will help designers create better gesture sets informed by user behavior.", "author" : [ { "dropping-particle" : "", "family" : "Wobbrock", "given" : "Jacob O.", "non-dropping-particle" : "", "parse-names" : false, "suffix" : "" }, { "dropping-particle" : "", "family" : "Morris", "given" : "Meredith Ringel", "non-dropping-particle" : "", "parse-names" : false, "suffix" : "" }, { "dropping-particle" : "", "family" : "Wilson", "given" : "Andrew D.", "non-dropping-particle" : "", "parse-names" : false, "suffix" : "" } ], "container-title" : "Proceedings of the 27th international conference on Human factors in computing systems - CHI 09", "id" : "ITEM-1", "issued" : { "date-parts" : [ [ "2009" ] ] }, "title" : "User-defined gestures for surface computing", "type" : "article-journal" }, "uris" : [ "http://www.mendeley.com/documents/?uuid=0fb232d5-81b1-4643-9b35-67c105f8bbd0" ] } ], "mendeley" : { "formattedCitation" : "[32]", "plainTextFormattedCitation" : "[32]", "previouslyFormattedCitation" : "[32]" }, "properties" : { "noteIndex" : 0 }, "schema" : "https://github.com/citation-style-language/schema/raw/master/csl-citation.json" }</w:instrText>
      </w:r>
      <w:r>
        <w:fldChar w:fldCharType="separate"/>
      </w:r>
      <w:r w:rsidR="00755BAB" w:rsidRPr="00755BAB">
        <w:rPr>
          <w:noProof/>
        </w:rPr>
        <w:t>[32]</w:t>
      </w:r>
      <w:r>
        <w:fldChar w:fldCharType="end"/>
      </w:r>
      <w:r>
        <w:t>. A continuación se revisarán algunas de las formas de interacción más utilizadas en estas soluciones.</w:t>
      </w:r>
    </w:p>
    <w:p w14:paraId="05173BA8" w14:textId="77777777" w:rsidR="0078042B" w:rsidRPr="00953410" w:rsidRDefault="0078042B" w:rsidP="0078042B">
      <w:pPr>
        <w:pStyle w:val="Texto"/>
        <w:ind w:left="1416"/>
      </w:pPr>
    </w:p>
    <w:p w14:paraId="67584444" w14:textId="77777777" w:rsidR="0078042B" w:rsidRPr="00D20DF6" w:rsidRDefault="0078042B" w:rsidP="00EF3867">
      <w:pPr>
        <w:pStyle w:val="Texto"/>
        <w:ind w:left="708"/>
        <w:rPr>
          <w:b/>
        </w:rPr>
      </w:pPr>
      <w:r w:rsidRPr="00D20DF6">
        <w:rPr>
          <w:b/>
        </w:rPr>
        <w:t>Interfaces de toque directo</w:t>
      </w:r>
    </w:p>
    <w:p w14:paraId="2D386362" w14:textId="4243A0E7" w:rsidR="001479CA" w:rsidRDefault="0078042B" w:rsidP="00EF3867">
      <w:pPr>
        <w:pStyle w:val="Texto"/>
        <w:ind w:left="708"/>
      </w:pPr>
      <w:r w:rsidRPr="00D20DF6">
        <w:t>La posición de contacto de dedos es detectada utilizando distintos tipos de sensores.</w:t>
      </w:r>
      <w:r>
        <w:t xml:space="preserve"> Por ejemplo:</w:t>
      </w:r>
      <w:r w:rsidRPr="00D20DF6">
        <w:t xml:space="preserve"> A través de un display conductor, </w:t>
      </w:r>
      <w:r>
        <w:t xml:space="preserve">que pudiera ser </w:t>
      </w:r>
      <w:r w:rsidRPr="00D20DF6">
        <w:t>una superficie capacitiv</w:t>
      </w:r>
      <w:r>
        <w:t>a o resistiva</w:t>
      </w:r>
      <w:r w:rsidRPr="00D20DF6">
        <w:t xml:space="preserve">. Por una cámara infrarroja debajo de la superficie, que </w:t>
      </w:r>
      <w:r>
        <w:t>reconozca</w:t>
      </w:r>
      <w:r w:rsidRPr="00D20DF6">
        <w:t xml:space="preserve"> puntos de calor. </w:t>
      </w:r>
      <w:r>
        <w:t xml:space="preserve">También a través de </w:t>
      </w:r>
      <w:r w:rsidRPr="00D20DF6">
        <w:t xml:space="preserve">una cámara infrarroja ubicada sobre la superficie </w:t>
      </w:r>
      <w:r>
        <w:t>interactiva</w:t>
      </w:r>
      <w:r w:rsidRPr="00D20DF6">
        <w:t xml:space="preserve"> que utiliza visión por computador para calcular la posición de los dedos</w:t>
      </w:r>
      <w:r>
        <w:t xml:space="preserve"> </w:t>
      </w:r>
      <w:r>
        <w:fldChar w:fldCharType="begin" w:fldLock="1"/>
      </w:r>
      <w:r w:rsidR="00C40EE6">
        <w:instrText>ADDIN CSL_CITATION { "citationItems" : [ { "id" : "ITEM-1", "itemData" : { "DOI" : "10.1007/s11412-011-9127-7", "ISBN" : "1556-1607", "ISSN" : "15561607", "abstract" : "Abstract Interactive tabletops are gaining increased attention from CSCL researchers. This paper analyses the relation between this technology and teaching and learning processes. At a global level, one could argue that tabletops convey a socio-constructivist flavor: they support small teams that solve problems by exploring multiple solutions. The development of tabletop applications also witnesses the growing importance of face-to-face collaboration in CSCL and acknowledges the physicality of learning. However, this global analysis is insufficient. To analyze the educational potential of tabletops in education, we present 33 points that should be taken into consideration. These points are structured on four levels: individual user-system interaction, teamwork, classroom orchestration, and socio-cultural contexts. God lies in the details", "author" : [ { "dropping-particle" : "", "family" : "Dillenbourg", "given" : "Pierre", "non-dropping-particle" : "", "parse-names" : false, "suffix" : "" }, { "dropping-particle" : "", "family" : "Evans", "given" : "Michael", "non-dropping-particle" : "", "parse-names" : false, "suffix" : "" } ], "container-title" : "International Journal of Computer-Supported Collaborative Learning", "id" : "ITEM-1", "issue" : "4", "issued" : { "date-parts" : [ [ "2011" ] ] }, "title" : "Interactive tabletops in education", "type" : "article-journal", "volume" : "6" }, "uris" : [ "http://www.mendeley.com/documents/?uuid=6e65b279-fd54-47c9-b8cd-99393652d56a" ] } ], "mendeley" : { "formattedCitation" : "[7]", "plainTextFormattedCitation" : "[7]", "previouslyFormattedCitation" : "[7]" }, "properties" : { "noteIndex" : 0 }, "schema" : "https://github.com/citation-style-language/schema/raw/master/csl-citation.json" }</w:instrText>
      </w:r>
      <w:r>
        <w:fldChar w:fldCharType="separate"/>
      </w:r>
      <w:r w:rsidR="008A4000" w:rsidRPr="008A4000">
        <w:rPr>
          <w:noProof/>
        </w:rPr>
        <w:t>[7]</w:t>
      </w:r>
      <w:r>
        <w:fldChar w:fldCharType="end"/>
      </w:r>
      <w:r w:rsidRPr="00D20DF6">
        <w:t>.</w:t>
      </w:r>
      <w:r w:rsidR="00A0322A">
        <w:t xml:space="preserve"> </w:t>
      </w:r>
    </w:p>
    <w:p w14:paraId="24160346" w14:textId="4DFE55BB" w:rsidR="00A0322A" w:rsidRDefault="0078042B" w:rsidP="00EF3867">
      <w:pPr>
        <w:pStyle w:val="Texto"/>
        <w:ind w:left="708"/>
      </w:pPr>
      <w:r>
        <w:t>Este tipo de interacción soporta la detección de múltiples puntos de toque de manera simultánea. Gracias a esto, los usuarios pueden realizar gestos para aplicar  selección, rotación, movimiento y re-</w:t>
      </w:r>
      <w:r>
        <w:lastRenderedPageBreak/>
        <w:t>escalamiento a objetos representados digitalmente sobre una superficie interactiva.</w:t>
      </w:r>
      <w:r w:rsidR="00A0322A">
        <w:t xml:space="preserve"> El estudio de </w:t>
      </w:r>
      <w:r w:rsidR="00A0322A">
        <w:fldChar w:fldCharType="begin" w:fldLock="1"/>
      </w:r>
      <w:r w:rsidR="00BE0505">
        <w:instrText>ADDIN CSL_CITATION { "citationItems" : [ { "id" : "ITEM-1", "itemData" : { "DOI" : "10.1145/1518701.1518866", "ISBN" : "9781605582467", "ISSN" : "1605582468", "abstract" : "Many surface computing prototypes have employed gestures created by system designers. Although such gestures are appropriate for early investigations, they are not necessarily reflective of user behavior. We present an approach to designing tabletop gestures that relies on eliciting gestures from non-technical users by first portraying the effect of a gesture, and then asking users to perform its cause. In all, 1080 gestures from 20 participants were logged, analyzed, and paired with think-aloud data for 27 commands performed with 1 and 2 hands. Our findings indicate that users rarely care about the number of fingers they employ, that one hand is preferred to two, that desktop idioms strongly influence users' mental models, and that some commands elicit little gestural agreement, suggesting the need for on-screen widgets. We also present a complete user-defined gesture set, quantitative agreement scores, implications for surface technology, and a taxonomy of surface gestures. Our results will help designers create better gesture sets informed by user behavior.", "author" : [ { "dropping-particle" : "", "family" : "Wobbrock", "given" : "Jacob O.", "non-dropping-particle" : "", "parse-names" : false, "suffix" : "" }, { "dropping-particle" : "", "family" : "Morris", "given" : "Meredith Ringel", "non-dropping-particle" : "", "parse-names" : false, "suffix" : "" }, { "dropping-particle" : "", "family" : "Wilson", "given" : "Andrew D.", "non-dropping-particle" : "", "parse-names" : false, "suffix" : "" } ], "container-title" : "Proceedings of the 27th international conference on Human factors in computing systems - CHI 09", "id" : "ITEM-1", "issued" : { "date-parts" : [ [ "2009" ] ] }, "title" : "User-defined gestures for surface computing", "type" : "article-journal" }, "uris" : [ "http://www.mendeley.com/documents/?uuid=0fb232d5-81b1-4643-9b35-67c105f8bbd0" ] } ], "mendeley" : { "formattedCitation" : "[32]", "plainTextFormattedCitation" : "[32]", "previouslyFormattedCitation" : "[32]" }, "properties" : { "noteIndex" : 0 }, "schema" : "https://github.com/citation-style-language/schema/raw/master/csl-citation.json" }</w:instrText>
      </w:r>
      <w:r w:rsidR="00A0322A">
        <w:fldChar w:fldCharType="separate"/>
      </w:r>
      <w:r w:rsidR="00755BAB" w:rsidRPr="00755BAB">
        <w:rPr>
          <w:noProof/>
        </w:rPr>
        <w:t>[32]</w:t>
      </w:r>
      <w:r w:rsidR="00A0322A">
        <w:fldChar w:fldCharType="end"/>
      </w:r>
      <w:r w:rsidR="00A0322A">
        <w:t xml:space="preserve"> muestra viabilidad y provee directrices diseño para la utilización de gestos utilizando las manos en tabletops. Sin embargo, esta tarea requiere de software y hardware especializado para el reconocimiento de gestos; además, estos tienden a presentar problemas de la incorrecta interpretación de señales  en condiciones de iluminación no favorables </w:t>
      </w:r>
      <w:r w:rsidR="00A0322A">
        <w:fldChar w:fldCharType="begin" w:fldLock="1"/>
      </w:r>
      <w:r w:rsidR="00BE0505">
        <w:instrText>ADDIN CSL_CITATION { "citationItems" : [ { "id" : "ITEM-1", "itemData" : { "DOI" : "10.1145/1518701.1518866", "ISBN" : "9781605582467", "ISSN" : "1605582468", "abstract" : "Many surface computing prototypes have employed gestures created by system designers. Although such gestures are appropriate for early investigations, they are not necessarily reflective of user behavior. We present an approach to designing tabletop gestures that relies on eliciting gestures from non-technical users by first portraying the effect of a gesture, and then asking users to perform its cause. In all, 1080 gestures from 20 participants were logged, analyzed, and paired with think-aloud data for 27 commands performed with 1 and 2 hands. Our findings indicate that users rarely care about the number of fingers they employ, that one hand is preferred to two, that desktop idioms strongly influence users' mental models, and that some commands elicit little gestural agreement, suggesting the need for on-screen widgets. We also present a complete user-defined gesture set, quantitative agreement scores, implications for surface technology, and a taxonomy of surface gestures. Our results will help designers create better gesture sets informed by user behavior.", "author" : [ { "dropping-particle" : "", "family" : "Wobbrock", "given" : "Jacob O.", "non-dropping-particle" : "", "parse-names" : false, "suffix" : "" }, { "dropping-particle" : "", "family" : "Morris", "given" : "Meredith Ringel", "non-dropping-particle" : "", "parse-names" : false, "suffix" : "" }, { "dropping-particle" : "", "family" : "Wilson", "given" : "Andrew D.", "non-dropping-particle" : "", "parse-names" : false, "suffix" : "" } ], "container-title" : "Proceedings of the 27th international conference on Human factors in computing systems - CHI 09", "id" : "ITEM-1", "issued" : { "date-parts" : [ [ "2009" ] ] }, "title" : "User-defined gestures for surface computing", "type" : "article-journal" }, "uris" : [ "http://www.mendeley.com/documents/?uuid=0fb232d5-81b1-4643-9b35-67c105f8bbd0" ] } ], "mendeley" : { "formattedCitation" : "[32]", "plainTextFormattedCitation" : "[32]", "previouslyFormattedCitation" : "[32]" }, "properties" : { "noteIndex" : 0 }, "schema" : "https://github.com/citation-style-language/schema/raw/master/csl-citation.json" }</w:instrText>
      </w:r>
      <w:r w:rsidR="00A0322A">
        <w:fldChar w:fldCharType="separate"/>
      </w:r>
      <w:r w:rsidR="00755BAB" w:rsidRPr="00755BAB">
        <w:rPr>
          <w:noProof/>
        </w:rPr>
        <w:t>[32]</w:t>
      </w:r>
      <w:r w:rsidR="00A0322A">
        <w:fldChar w:fldCharType="end"/>
      </w:r>
      <w:r w:rsidR="00A0322A">
        <w:t xml:space="preserve">. A pesar de que algunas soluciones utilizan sensores bastante precisos; problemas también surgen cuando se requiere precisión a nivel de pixel </w:t>
      </w:r>
      <w:r w:rsidR="00A0322A">
        <w:fldChar w:fldCharType="begin" w:fldLock="1"/>
      </w:r>
      <w:r w:rsidR="00A0322A">
        <w:instrText>ADDIN CSL_CITATION { "citationItems" : [ { "id" : "ITEM-1", "itemData" : { "author" : [ { "dropping-particle" : "", "family" : "Shen", "given" : "Chia", "non-dropping-particle" : "", "parse-names" : false, "suffix" : "" }, { "dropping-particle" : "", "family" : "Shen", "given" : "Chia", "non-dropping-particle" : "", "parse-names" : false, "suffix" : "" }, { "dropping-particle" : "", "family" : "Ryall", "given" : "Kathy", "non-dropping-particle" : "", "parse-names" : false, "suffix" : "" }, { "dropping-particle" : "", "family" : "Ryall", "given" : "Kathy", "non-dropping-particle" : "", "parse-names" : false, "suffix" : "" }, { "dropping-particle" : "", "family" : "Forlines", "given" : "Clifton", "non-dropping-particle" : "", "parse-names" : false, "suffix" : "" }, { "dropping-particle" : "", "family" : "Forlines", "given" : "Clifton", "non-dropping-particle" : "", "parse-names" : false, "suffix" : "" }, { "dropping-particle" : "", "family" : "Esenther", "given" : "Alan", "non-dropping-particle" : "", "parse-names" : false, "suffix" : "" }, { "dropping-particle" : "", "family" : "Esenther", "given" : "Alan", "non-dropping-particle" : "", "parse-names" : false, "suffix" : "" } ], "container-title" : "Ieee Computer Graphics And Applications", "id" : "ITEM-1", "issue" : "October", "issued" : { "date-parts" : [ [ "2006" ] ] }, "title" : "Informing the Design of Direct- Touch Tabletops", "type" : "article-journal" }, "uris" : [ "http://www.mendeley.com/documents/?uuid=66ab7e49-6b8e-482f-acf8-53622592ad64" ] } ], "mendeley" : { "formattedCitation" : "[23]", "plainTextFormattedCitation" : "[23]", "previouslyFormattedCitation" : "[23]" }, "properties" : { "noteIndex" : 0 }, "schema" : "https://github.com/citation-style-language/schema/raw/master/csl-citation.json" }</w:instrText>
      </w:r>
      <w:r w:rsidR="00A0322A">
        <w:fldChar w:fldCharType="separate"/>
      </w:r>
      <w:r w:rsidR="00A0322A" w:rsidRPr="00DE0C90">
        <w:rPr>
          <w:noProof/>
        </w:rPr>
        <w:t>[23]</w:t>
      </w:r>
      <w:r w:rsidR="00A0322A">
        <w:fldChar w:fldCharType="end"/>
      </w:r>
      <w:r w:rsidR="00A0322A">
        <w:t>.</w:t>
      </w:r>
    </w:p>
    <w:p w14:paraId="6B99E858" w14:textId="772C93E4" w:rsidR="0078042B" w:rsidRPr="00D20DF6" w:rsidRDefault="0078042B" w:rsidP="00EF3867">
      <w:pPr>
        <w:pStyle w:val="Texto"/>
        <w:ind w:left="708"/>
      </w:pPr>
    </w:p>
    <w:p w14:paraId="0A735ABA" w14:textId="77777777" w:rsidR="0078042B" w:rsidRPr="00D20DF6" w:rsidRDefault="0078042B" w:rsidP="00EF3867">
      <w:pPr>
        <w:pStyle w:val="Texto"/>
        <w:ind w:left="708"/>
      </w:pPr>
    </w:p>
    <w:p w14:paraId="04F79423" w14:textId="77777777" w:rsidR="0078042B" w:rsidRDefault="0078042B" w:rsidP="00EF3867">
      <w:pPr>
        <w:pStyle w:val="Texto"/>
        <w:ind w:left="708"/>
        <w:rPr>
          <w:b/>
        </w:rPr>
      </w:pPr>
      <w:r w:rsidRPr="00D842FB">
        <w:rPr>
          <w:b/>
        </w:rPr>
        <w:t>Objetos tangibles</w:t>
      </w:r>
    </w:p>
    <w:p w14:paraId="28FAA88E" w14:textId="66B77882" w:rsidR="0078042B" w:rsidRDefault="0078042B" w:rsidP="00EF3867">
      <w:pPr>
        <w:pStyle w:val="Texto"/>
        <w:ind w:left="708"/>
      </w:pPr>
      <w:r>
        <w:t>La posición de objetos tangibles sobre la superficie es detectada por una cámara  ubicada sobre/debajo de la superficie interactiva con el objetivo de reconocer marcas fiduciarias (patrones de figuras geométricas sobre los objetos)</w:t>
      </w:r>
      <w:r>
        <w:fldChar w:fldCharType="begin" w:fldLock="1"/>
      </w:r>
      <w:r w:rsidR="00C40EE6">
        <w:instrText>ADDIN CSL_CITATION { "citationItems" : [ { "id" : "ITEM-1", "itemData" : { "DOI" : "10.1007/s11412-011-9127-7", "ISBN" : "1556-1607", "ISSN" : "15561607", "abstract" : "Abstract Interactive tabletops are gaining increased attention from CSCL researchers. This paper analyses the relation between this technology and teaching and learning processes. At a global level, one could argue that tabletops convey a socio-constructivist flavor: they support small teams that solve problems by exploring multiple solutions. The development of tabletop applications also witnesses the growing importance of face-to-face collaboration in CSCL and acknowledges the physicality of learning. However, this global analysis is insufficient. To analyze the educational potential of tabletops in education, we present 33 points that should be taken into consideration. These points are structured on four levels: individual user-system interaction, teamwork, classroom orchestration, and socio-cultural contexts. God lies in the details", "author" : [ { "dropping-particle" : "", "family" : "Dillenbourg", "given" : "Pierre", "non-dropping-particle" : "", "parse-names" : false, "suffix" : "" }, { "dropping-particle" : "", "family" : "Evans", "given" : "Michael", "non-dropping-particle" : "", "parse-names" : false, "suffix" : "" } ], "container-title" : "International Journal of Computer-Supported Collaborative Learning", "id" : "ITEM-1", "issue" : "4", "issued" : { "date-parts" : [ [ "2011" ] ] }, "title" : "Interactive tabletops in education", "type" : "article-journal", "volume" : "6" }, "uris" : [ "http://www.mendeley.com/documents/?uuid=6e65b279-fd54-47c9-b8cd-99393652d56a" ] } ], "mendeley" : { "formattedCitation" : "[7]", "plainTextFormattedCitation" : "[7]", "previouslyFormattedCitation" : "[7]" }, "properties" : { "noteIndex" : 0 }, "schema" : "https://github.com/citation-style-language/schema/raw/master/csl-citation.json" }</w:instrText>
      </w:r>
      <w:r>
        <w:fldChar w:fldCharType="separate"/>
      </w:r>
      <w:r w:rsidR="008A4000" w:rsidRPr="008A4000">
        <w:rPr>
          <w:noProof/>
        </w:rPr>
        <w:t>[7]</w:t>
      </w:r>
      <w:r>
        <w:fldChar w:fldCharType="end"/>
      </w:r>
      <w:r>
        <w:t>. Las marcas fiduciarias también pudieran ser reemplazadas con marcadores reflectantes infrarrojos para detectar posición, un ejemplo de esto es la solución Optitrack</w:t>
      </w:r>
      <w:r w:rsidR="00A0322A">
        <w:t xml:space="preserve"> </w:t>
      </w:r>
      <w:r>
        <w:fldChar w:fldCharType="begin" w:fldLock="1"/>
      </w:r>
      <w:r w:rsidR="00BE0505">
        <w:instrText>ADDIN CSL_CITATION { "citationItems" : [ { "id" : "ITEM-1", "itemData" : { "URL" : "http://www.optitrack.com/products/v120-duo/", "accessed" : { "date-parts" : [ [ "2015", "2", "19" ] ] }, "id" : "ITEM-1", "issued" : { "date-parts" : [ [ "0" ] ] }, "title" : "V120:Duo - An optical tracking system in a single, plug-and-play package - OptiTrack", "type" : "webpage" }, "uris" : [ "http://www.mendeley.com/documents/?uuid=0e7bee67-b6fc-4736-92b4-197f32049ec7" ] } ], "mendeley" : { "formattedCitation" : "[26]", "plainTextFormattedCitation" : "[26]", "previouslyFormattedCitation" : "[26]" }, "properties" : { "noteIndex" : 0 }, "schema" : "https://github.com/citation-style-language/schema/raw/master/csl-citation.json" }</w:instrText>
      </w:r>
      <w:r>
        <w:fldChar w:fldCharType="separate"/>
      </w:r>
      <w:r w:rsidR="00755BAB" w:rsidRPr="00755BAB">
        <w:rPr>
          <w:noProof/>
        </w:rPr>
        <w:t>[26]</w:t>
      </w:r>
      <w:r>
        <w:fldChar w:fldCharType="end"/>
      </w:r>
      <w:r>
        <w:t xml:space="preserve">. Otros dispositivos </w:t>
      </w:r>
      <w:r w:rsidR="00CA7B0E">
        <w:t xml:space="preserve">pueden también ser </w:t>
      </w:r>
      <w:r>
        <w:t>utilizados para detectar posición, por ejemplo tags RFID</w:t>
      </w:r>
      <w:r w:rsidR="00A0322A">
        <w:t xml:space="preserve"> que utilizan radiofrecuencia </w:t>
      </w:r>
      <w:r w:rsidR="00A0322A">
        <w:fldChar w:fldCharType="begin" w:fldLock="1"/>
      </w:r>
      <w:r w:rsidR="00C40EE6">
        <w:instrText>ADDIN CSL_CITATION { "citationItems" : [ { "id" : "ITEM-1", "itemData" : { "DOI" : "10.1007/s11412-011-9127-7", "ISBN" : "1556-1607", "ISSN" : "15561607", "abstract" : "Abstract Interactive tabletops are gaining increased attention from CSCL researchers. This paper analyses the relation between this technology and teaching and learning processes. At a global level, one could argue that tabletops convey a socio-constructivist flavor: they support small teams that solve problems by exploring multiple solutions. The development of tabletop applications also witnesses the growing importance of face-to-face collaboration in CSCL and acknowledges the physicality of learning. However, this global analysis is insufficient. To analyze the educational potential of tabletops in education, we present 33 points that should be taken into consideration. These points are structured on four levels: individual user-system interaction, teamwork, classroom orchestration, and socio-cultural contexts. God lies in the details", "author" : [ { "dropping-particle" : "", "family" : "Dillenbourg", "given" : "Pierre", "non-dropping-particle" : "", "parse-names" : false, "suffix" : "" }, { "dropping-particle" : "", "family" : "Evans", "given" : "Michael", "non-dropping-particle" : "", "parse-names" : false, "suffix" : "" } ], "container-title" : "International Journal of Computer-Supported Collaborative Learning", "id" : "ITEM-1", "issue" : "4", "issued" : { "date-parts" : [ [ "2011" ] ] }, "title" : "Interactive tabletops in education", "type" : "article-journal", "volume" : "6" }, "uris" : [ "http://www.mendeley.com/documents/?uuid=6e65b279-fd54-47c9-b8cd-99393652d56a" ] } ], "mendeley" : { "formattedCitation" : "[7]", "plainTextFormattedCitation" : "[7]", "previouslyFormattedCitation" : "[7]" }, "properties" : { "noteIndex" : 0 }, "schema" : "https://github.com/citation-style-language/schema/raw/master/csl-citation.json" }</w:instrText>
      </w:r>
      <w:r w:rsidR="00A0322A">
        <w:fldChar w:fldCharType="separate"/>
      </w:r>
      <w:r w:rsidR="008A4000" w:rsidRPr="008A4000">
        <w:rPr>
          <w:noProof/>
        </w:rPr>
        <w:t>[7]</w:t>
      </w:r>
      <w:r w:rsidR="00A0322A">
        <w:fldChar w:fldCharType="end"/>
      </w:r>
      <w:r w:rsidR="00A0322A">
        <w:t xml:space="preserve">. </w:t>
      </w:r>
      <w:r>
        <w:t xml:space="preserve">  </w:t>
      </w:r>
    </w:p>
    <w:p w14:paraId="33211F03" w14:textId="77777777" w:rsidR="0078042B" w:rsidRPr="00925B53" w:rsidRDefault="0078042B" w:rsidP="00EF3867">
      <w:pPr>
        <w:pStyle w:val="Texto"/>
        <w:ind w:left="708" w:firstLine="360"/>
        <w:rPr>
          <w:b/>
        </w:rPr>
      </w:pPr>
    </w:p>
    <w:p w14:paraId="29154E6C" w14:textId="4040E39C" w:rsidR="0078042B" w:rsidRDefault="00A0322A" w:rsidP="00EF3867">
      <w:pPr>
        <w:pStyle w:val="Texto"/>
        <w:ind w:left="708"/>
      </w:pPr>
      <w:r>
        <w:lastRenderedPageBreak/>
        <w:t xml:space="preserve">Debido </w:t>
      </w:r>
      <w:r w:rsidR="001479CA">
        <w:t xml:space="preserve">a los criterios expuestos en el capítulo 1, sobre facilidad de configuración y bajo coste de la solución, se ha decidido dejar de lado la utilización de  interfaces de toque directo </w:t>
      </w:r>
      <w:r w:rsidR="00CA7B0E">
        <w:t>en favor de</w:t>
      </w:r>
      <w:r w:rsidR="001479CA">
        <w:t xml:space="preserve"> la utilización de objetos tangibles. Pues las interfaces de toque directo requieren de tecnología especializada. Con la ayuda de la tecnología de seguimiento óptico, se puede utilizar fácilmente para el rastreo de objetos tangibles, que puedan utilizar los usuarios para </w:t>
      </w:r>
      <w:r w:rsidR="00CA7B0E">
        <w:t xml:space="preserve">interactuar con el </w:t>
      </w:r>
      <w:r w:rsidR="001479CA">
        <w:t>sistema.</w:t>
      </w:r>
      <w:r w:rsidR="00FD1289">
        <w:t xml:space="preserve"> En este estudio en particular, se </w:t>
      </w:r>
      <w:r w:rsidR="00CA7B0E">
        <w:t>propone</w:t>
      </w:r>
      <w:r w:rsidR="00FD1289">
        <w:t xml:space="preserve"> utilizar plumas como objetos tangibles. Ya que durante la elaboración de un trabajo colaborativo de modelamiento de datos, los involucrados utilizan estos objetos para elaborar sus diagramas.</w:t>
      </w:r>
      <w:r w:rsidR="00883DAF">
        <w:t xml:space="preserve"> Esto permitirá cumplir con los lineamientos del paradigma de computación ubicua, con una interfaz mucho más natural, </w:t>
      </w:r>
      <w:r w:rsidR="00CA7B0E">
        <w:t>similar</w:t>
      </w:r>
      <w:r w:rsidR="00883DAF">
        <w:t xml:space="preserve"> </w:t>
      </w:r>
      <w:r w:rsidR="00CA7B0E">
        <w:t xml:space="preserve">a </w:t>
      </w:r>
      <w:r w:rsidR="00883DAF">
        <w:t>las actividades colaborativas tradicionales.</w:t>
      </w:r>
    </w:p>
    <w:p w14:paraId="704E0413" w14:textId="77777777" w:rsidR="0078042B" w:rsidRDefault="0078042B" w:rsidP="001479CA">
      <w:pPr>
        <w:pStyle w:val="Texto"/>
        <w:ind w:left="0"/>
      </w:pPr>
    </w:p>
    <w:p w14:paraId="60CFF3B7" w14:textId="5F69E445" w:rsidR="001479CA" w:rsidRDefault="001479CA" w:rsidP="00CA7B0E">
      <w:pPr>
        <w:pStyle w:val="Texto"/>
        <w:ind w:left="360"/>
      </w:pPr>
      <w:r>
        <w:t>Finalizada esta sección,</w:t>
      </w:r>
      <w:r w:rsidR="00883DAF">
        <w:t xml:space="preserve"> se cuenta con una forma de interacción basada en objetos tangibles (plumas), </w:t>
      </w:r>
      <w:r>
        <w:t xml:space="preserve">que se </w:t>
      </w:r>
      <w:r w:rsidR="00883DAF">
        <w:t xml:space="preserve">utilizó </w:t>
      </w:r>
      <w:r>
        <w:t>para la construcción de la solución  de este trabajo</w:t>
      </w:r>
      <w:r w:rsidR="00883DAF">
        <w:t>. A continuación se revisa el concepto de reconocimiento de trazos, que servirá más adelante para el diseño de la interacción de la solución.</w:t>
      </w:r>
    </w:p>
    <w:p w14:paraId="1EE74EF1" w14:textId="77777777" w:rsidR="001479CA" w:rsidRDefault="001479CA" w:rsidP="001479CA">
      <w:pPr>
        <w:pStyle w:val="NombreCapitulo"/>
        <w:numPr>
          <w:ilvl w:val="0"/>
          <w:numId w:val="0"/>
        </w:numPr>
        <w:ind w:left="851" w:hanging="851"/>
      </w:pPr>
    </w:p>
    <w:p w14:paraId="0A666BC5" w14:textId="77777777" w:rsidR="0078042B" w:rsidRDefault="0078042B" w:rsidP="0078042B">
      <w:pPr>
        <w:pStyle w:val="Subtitulocapitulo"/>
        <w:ind w:left="792" w:hanging="432"/>
      </w:pPr>
      <w:r>
        <w:t>RECONOCIMIENTO DE TRAZOS</w:t>
      </w:r>
    </w:p>
    <w:p w14:paraId="2D899A89" w14:textId="5BADE212" w:rsidR="00D5497B" w:rsidRDefault="00D5497B" w:rsidP="00D5497B">
      <w:pPr>
        <w:pStyle w:val="Texto"/>
      </w:pPr>
      <w:r>
        <w:lastRenderedPageBreak/>
        <w:t>Se revisa qué es el reconocimiento de trazos, y tipos de reconocimiento. Se muestran características, ventajas y desventajas de cada uno de ellos. Se finaliza con la revisión de una herramienta que implementa este concepto</w:t>
      </w:r>
      <w:r w:rsidR="00AC6014">
        <w:t>,</w:t>
      </w:r>
      <w:r w:rsidR="00FD1289">
        <w:t xml:space="preserve"> y</w:t>
      </w:r>
      <w:r w:rsidR="00AC6014">
        <w:t>,</w:t>
      </w:r>
      <w:r w:rsidR="00FD1289">
        <w:t xml:space="preserve"> cómo se la ha asociado a la forma de interacción seleccionada.</w:t>
      </w:r>
    </w:p>
    <w:p w14:paraId="0AE10D34" w14:textId="12FA53CD" w:rsidR="00D5497B" w:rsidRDefault="00D5497B" w:rsidP="00D5497B">
      <w:pPr>
        <w:pStyle w:val="Texto"/>
      </w:pPr>
      <w:r>
        <w:t>.</w:t>
      </w:r>
    </w:p>
    <w:p w14:paraId="16410FF4" w14:textId="4D433419" w:rsidR="0078042B" w:rsidRDefault="0078042B" w:rsidP="00AC6014">
      <w:pPr>
        <w:pStyle w:val="Texto"/>
      </w:pPr>
      <w:r w:rsidRPr="00C40FBD">
        <w:t xml:space="preserve">Los gestos kinestésicos </w:t>
      </w:r>
      <w:r>
        <w:t xml:space="preserve">representan </w:t>
      </w:r>
      <w:r w:rsidRPr="00C40FBD">
        <w:t>una forma útil para esconder llamadas complejas a funcionalidades específicas en un sistema. Al establece</w:t>
      </w:r>
      <w:r>
        <w:t>r</w:t>
      </w:r>
      <w:r w:rsidRPr="00C40FBD">
        <w:t xml:space="preserve"> una corr</w:t>
      </w:r>
      <w:r>
        <w:t xml:space="preserve">espondencia uno a uno entre funciones de sistema </w:t>
      </w:r>
      <w:r w:rsidRPr="00C40FBD">
        <w:t xml:space="preserve">y </w:t>
      </w:r>
      <w:r>
        <w:t>trazos dibujados,</w:t>
      </w:r>
      <w:r w:rsidRPr="00C40FBD">
        <w:t xml:space="preserve"> hacen </w:t>
      </w:r>
      <w:r>
        <w:t>que la usabilidad de</w:t>
      </w:r>
      <w:r w:rsidRPr="00C40FBD">
        <w:t xml:space="preserve"> las interfaces sean mucho más compatibles con el modelo mental de los usuarios </w:t>
      </w:r>
      <w:r w:rsidRPr="00C40FBD">
        <w:fldChar w:fldCharType="begin" w:fldLock="1"/>
      </w:r>
      <w:r w:rsidR="008A4000">
        <w:instrText>ADDIN CSL_CITATION { "citationItems" : [ { "id" : "ITEM-1", "itemData" : { "DOI" : "10.1145/1254960.1254980", "ISBN" : "9781595937124", "author" : [ { "dropping-particle" : "", "family" : "Hilliges", "given" : "Otmar", "non-dropping-particle" : "", "parse-names" : false, "suffix" : "" }, { "dropping-particle" : "", "family" : "Terrenghi", "given" : "Lucia", "non-dropping-particle" : "", "parse-names" : false, "suffix" : "" }, { "dropping-particle" : "", "family" : "Boring", "given" : "Sebastian", "non-dropping-particle" : "", "parse-names" : false, "suffix" : "" }, { "dropping-particle" : "", "family" : "Kim", "given" : "David", "non-dropping-particle" : "", "parse-names" : false, "suffix" : "" }, { "dropping-particle" : "", "family" : "Richter", "given" : "Hendrik", "non-dropping-particle" : "", "parse-names" : false, "suffix" : "" }, { "dropping-particle" : "", "family" : "Butz", "given" : "Andreas", "non-dropping-particle" : "", "parse-names" : false, "suffix" : "" } ], "container-title" : "Proceedings of the 6th ACM SIGCHI conference on Creativity &amp; cognition - C&amp;C '07", "id" : "ITEM-1", "issued" : { "date-parts" : [ [ "2007", "6", "13" ] ] }, "page" : "1-2", "publisher" : "ACM Press", "publisher-place" : "New York, New York, USA", "title" : "Designing for collaborative creative problem solving", "type" : "paper-conference" }, "uris" : [ "http://www.mendeley.com/documents/?uuid=0ae20474-11e6-4160-a8b5-8e261ac4556e" ] } ], "mendeley" : { "formattedCitation" : "[1]", "plainTextFormattedCitation" : "[1]", "previouslyFormattedCitation" : "[1]" }, "properties" : { "noteIndex" : 0 }, "schema" : "https://github.com/citation-style-language/schema/raw/master/csl-citation.json" }</w:instrText>
      </w:r>
      <w:r w:rsidRPr="00C40FBD">
        <w:fldChar w:fldCharType="separate"/>
      </w:r>
      <w:r w:rsidR="000F0DFF" w:rsidRPr="000F0DFF">
        <w:rPr>
          <w:noProof/>
        </w:rPr>
        <w:t>[1]</w:t>
      </w:r>
      <w:r w:rsidRPr="00C40FBD">
        <w:fldChar w:fldCharType="end"/>
      </w:r>
      <w:r w:rsidRPr="00C40FBD">
        <w:t>.</w:t>
      </w:r>
      <w:r>
        <w:t xml:space="preserve"> Utilizar esto conduce a una menor carga cognitiva </w:t>
      </w:r>
      <w:r>
        <w:fldChar w:fldCharType="begin" w:fldLock="1"/>
      </w:r>
      <w:r w:rsidR="00D5497B">
        <w:instrText>ADDIN CSL_CITATION { "citationItems" : [ { "id" : "ITEM-1", "itemData" : { "author" : [ { "dropping-particle" : "", "family" : "Shen", "given" : "Chia", "non-dropping-particle" : "", "parse-names" : false, "suffix" : "" }, { "dropping-particle" : "", "family" : "Shen", "given" : "Chia", "non-dropping-particle" : "", "parse-names" : false, "suffix" : "" }, { "dropping-particle" : "", "family" : "Ryall", "given" : "Kathy", "non-dropping-particle" : "", "parse-names" : false, "suffix" : "" }, { "dropping-particle" : "", "family" : "Ryall", "given" : "Kathy", "non-dropping-particle" : "", "parse-names" : false, "suffix" : "" }, { "dropping-particle" : "", "family" : "Forlines", "given" : "Clifton", "non-dropping-particle" : "", "parse-names" : false, "suffix" : "" }, { "dropping-particle" : "", "family" : "Forlines", "given" : "Clifton", "non-dropping-particle" : "", "parse-names" : false, "suffix" : "" }, { "dropping-particle" : "", "family" : "Esenther", "given" : "Alan", "non-dropping-particle" : "", "parse-names" : false, "suffix" : "" }, { "dropping-particle" : "", "family" : "Esenther", "given" : "Alan", "non-dropping-particle" : "", "parse-names" : false, "suffix" : "" } ], "container-title" : "Ieee Computer Graphics And Applications", "id" : "ITEM-1", "issue" : "October", "issued" : { "date-parts" : [ [ "2006" ] ] }, "title" : "Informing the Design of Direct- Touch Tabletops", "type" : "article-journal" }, "uris" : [ "http://www.mendeley.com/documents/?uuid=66ab7e49-6b8e-482f-acf8-53622592ad64" ] } ], "mendeley" : { "formattedCitation" : "[23]", "plainTextFormattedCitation" : "[23]", "previouslyFormattedCitation" : "[23]" }, "properties" : { "noteIndex" : 0 }, "schema" : "https://github.com/citation-style-language/schema/raw/master/csl-citation.json" }</w:instrText>
      </w:r>
      <w:r>
        <w:fldChar w:fldCharType="separate"/>
      </w:r>
      <w:r w:rsidR="00A0322A" w:rsidRPr="00A0322A">
        <w:rPr>
          <w:noProof/>
        </w:rPr>
        <w:t>[23]</w:t>
      </w:r>
      <w:r>
        <w:fldChar w:fldCharType="end"/>
      </w:r>
      <w:r>
        <w:t xml:space="preserve"> y tiempo de aprendizaje para el usuario</w:t>
      </w:r>
    </w:p>
    <w:p w14:paraId="590DBDA2" w14:textId="77777777" w:rsidR="0078042B" w:rsidRPr="00C40FBD" w:rsidRDefault="0078042B" w:rsidP="00AC6014">
      <w:pPr>
        <w:pStyle w:val="Texto"/>
      </w:pPr>
    </w:p>
    <w:p w14:paraId="7F30E051" w14:textId="38C6BCB5" w:rsidR="0078042B" w:rsidRDefault="0078042B" w:rsidP="00AC6014">
      <w:pPr>
        <w:pStyle w:val="Texto"/>
      </w:pPr>
      <w:r>
        <w:t xml:space="preserve">En la actualidad, las herramientas </w:t>
      </w:r>
      <w:r w:rsidRPr="00423C64">
        <w:t xml:space="preserve">de reconocimiento </w:t>
      </w:r>
      <w:r>
        <w:t>utilizan enfoques combinados de técnicas de reconocimiento para su construcción. Pero para efectos de estudio, la literatura ha clasificado estas técnicas generalmente en dos campos</w:t>
      </w:r>
      <w:r w:rsidR="00AC6014">
        <w:t xml:space="preserve"> </w:t>
      </w:r>
      <w:r>
        <w:fldChar w:fldCharType="begin" w:fldLock="1"/>
      </w:r>
      <w:r w:rsidR="00BE0505">
        <w:instrText>ADDIN CSL_CITATION { "citationItems" : [ { "id" : "ITEM-1", "itemData" : { "DOI" : "10.1145/1358628.1358802", "ISBN" : "978160558012X", "author" : [ { "dropping-particle" : "", "family" : "Hammond", "given" : "Tracy", "non-dropping-particle" : "", "parse-names" : false, "suffix" : "" }, { "dropping-particle" : "", "family" : "Eoff", "given" : "Brian", "non-dropping-particle" : "", "parse-names" : false, "suffix" : "" }, { "dropping-particle" : "", "family" : "Paulson", "given" : "Brandon", "non-dropping-particle" : "", "parse-names" : false, "suffix" : "" }, { "dropping-particle" : "", "family" : "Wolin", "given" : "Aaron", "non-dropping-particle" : "", "parse-names" : false, "suffix" : "" }, { "dropping-particle" : "", "family" : "Dahmen", "given" : "Katie", "non-dropping-particle" : "", "parse-names" : false, "suffix" : "" }, { "dropping-particle" : "", "family" : "Johnston", "given" : "Joshua", "non-dropping-particle" : "", "parse-names" : false, "suffix" : "" }, { "dropping-particle" : "", "family" : "Rajan", "given" : "Pankaj", "non-dropping-particle" : "", "parse-names" : false, "suffix" : "" } ], "container-title" : "Proceeding of the twenty-sixth annual CHI conference extended abstracts on Human factors in computing systems - CHI '08", "id" : "ITEM-1", "issued" : { "date-parts" : [ [ "2008", "4", "5" ] ] }, "page" : "3027", "publisher" : "ACM Press", "publisher-place" : "New York, New York, USA", "title" : "Free-sketch recognition", "type" : "paper-conference" }, "uris" : [ "http://www.mendeley.com/documents/?uuid=cc49ee2a-1969-4235-9b0c-6635e8c1914c" ] } ], "mendeley" : { "formattedCitation" : "[33]", "plainTextFormattedCitation" : "[33]", "previouslyFormattedCitation" : "[33]" }, "properties" : { "noteIndex" : 0 }, "schema" : "https://github.com/citation-style-language/schema/raw/master/csl-citation.json" }</w:instrText>
      </w:r>
      <w:r>
        <w:fldChar w:fldCharType="separate"/>
      </w:r>
      <w:r w:rsidR="00755BAB" w:rsidRPr="00755BAB">
        <w:rPr>
          <w:noProof/>
        </w:rPr>
        <w:t>[33]</w:t>
      </w:r>
      <w:r>
        <w:fldChar w:fldCharType="end"/>
      </w:r>
      <w:r>
        <w:t>:</w:t>
      </w:r>
      <w:r w:rsidRPr="00423C64">
        <w:t xml:space="preserve"> </w:t>
      </w:r>
    </w:p>
    <w:p w14:paraId="111A75EB" w14:textId="77777777" w:rsidR="0078042B" w:rsidRDefault="0078042B" w:rsidP="00AC6014">
      <w:pPr>
        <w:pStyle w:val="Texto"/>
      </w:pPr>
    </w:p>
    <w:p w14:paraId="3F2A80D4" w14:textId="77777777" w:rsidR="0078042B" w:rsidRDefault="0078042B" w:rsidP="00AC6014">
      <w:pPr>
        <w:pStyle w:val="Texto"/>
        <w:numPr>
          <w:ilvl w:val="0"/>
          <w:numId w:val="8"/>
        </w:numPr>
        <w:ind w:left="1571"/>
      </w:pPr>
      <w:r w:rsidRPr="00423C64">
        <w:t>Técnicas basadas en gestos</w:t>
      </w:r>
      <w:r>
        <w:t>, las cuales</w:t>
      </w:r>
      <w:r w:rsidRPr="00423C64">
        <w:t xml:space="preserve"> pueden ofrecer alta precisión, pero requieren que el usuario </w:t>
      </w:r>
      <w:r>
        <w:t xml:space="preserve">atraviese un proceso de aprendizaje y adaptación de un estilo particular de dibujado </w:t>
      </w:r>
      <w:r>
        <w:lastRenderedPageBreak/>
        <w:t>de trazos. Este tipo de técnicas tiene alta efectividad en su funcionalidad de reconocimiento.</w:t>
      </w:r>
    </w:p>
    <w:p w14:paraId="5C9D114B" w14:textId="3B42425F" w:rsidR="0078042B" w:rsidRDefault="0078042B" w:rsidP="00AC6014">
      <w:pPr>
        <w:pStyle w:val="Texto"/>
        <w:numPr>
          <w:ilvl w:val="0"/>
          <w:numId w:val="8"/>
        </w:numPr>
        <w:ind w:left="1571"/>
      </w:pPr>
      <w:r>
        <w:t>Técnicas</w:t>
      </w:r>
      <w:r w:rsidRPr="00423C64">
        <w:t xml:space="preserve"> </w:t>
      </w:r>
      <w:r>
        <w:t>basadas en visión, en los que se utiliza información geométrica para la identificación de formas. La efectividad de reconocimiento de las herramientas que implementan esta técnica es media; y no se requiere de entrenamiento previo</w:t>
      </w:r>
      <w:r w:rsidR="00AC6014">
        <w:t xml:space="preserve"> </w:t>
      </w:r>
      <w:r>
        <w:fldChar w:fldCharType="begin" w:fldLock="1"/>
      </w:r>
      <w:r w:rsidR="00BE0505">
        <w:instrText>ADDIN CSL_CITATION { "citationItems" : [ { "id" : "ITEM-1", "itemData" : { "author" : [ { "dropping-particle" : "", "family" : "M\u00e9ndez", "given" : "Gonzalo", "non-dropping-particle" : "", "parse-names" : false, "suffix" : "" }, { "dropping-particle" : "", "family" : "Tibau", "given" : "Javier", "non-dropping-particle" : "", "parse-names" : false, "suffix" : "" } ], "id" : "ITEM-1", "issued" : { "date-parts" : [ [ "2009" ] ] }, "page" : "29", "publisher" : "ESCUELA SUPERIOR POLITECNICA DEL LITORAL", "title" : "AN\u00c1LISIS, DISE\u00d1O E IMPLEMENTACI\u00d3N DE UN SISTEMA PARA CREACI\u00d3N DE INTERFACES DE USUARIO UTILIZANDO EL PARADIGMA DE DIAGRMAS A MANO ALZADA", "type" : "thesis" }, "uris" : [ "http://www.mendeley.com/documents/?uuid=d5835313-b448-45dc-8241-234e0dc42d1e" ] } ], "mendeley" : { "formattedCitation" : "[34]", "plainTextFormattedCitation" : "[34]", "previouslyFormattedCitation" : "[34]" }, "properties" : { "noteIndex" : 0 }, "schema" : "https://github.com/citation-style-language/schema/raw/master/csl-citation.json" }</w:instrText>
      </w:r>
      <w:r>
        <w:fldChar w:fldCharType="separate"/>
      </w:r>
      <w:r w:rsidR="00755BAB" w:rsidRPr="00755BAB">
        <w:rPr>
          <w:noProof/>
        </w:rPr>
        <w:t>[34]</w:t>
      </w:r>
      <w:r>
        <w:fldChar w:fldCharType="end"/>
      </w:r>
      <w:r>
        <w:t>.</w:t>
      </w:r>
    </w:p>
    <w:p w14:paraId="10AD40A4" w14:textId="77777777" w:rsidR="0078042B" w:rsidRDefault="0078042B" w:rsidP="00AC6014">
      <w:pPr>
        <w:pStyle w:val="Texto"/>
      </w:pPr>
    </w:p>
    <w:p w14:paraId="6195979C" w14:textId="4D70DAAA" w:rsidR="0078042B" w:rsidRDefault="00D5497B" w:rsidP="00AC6014">
      <w:pPr>
        <w:pStyle w:val="Texto"/>
      </w:pPr>
      <w:r>
        <w:t>Paleo Sketch Recognizer</w:t>
      </w:r>
      <w:r w:rsidR="00AC6014">
        <w:t xml:space="preserve"> </w:t>
      </w:r>
      <w:r>
        <w:fldChar w:fldCharType="begin" w:fldLock="1"/>
      </w:r>
      <w:r w:rsidR="00BE0505">
        <w:instrText>ADDIN CSL_CITATION { "citationItems" : [ { "id" : "ITEM-1", "itemData" : { "DOI" : "10.1145/1378773.1378775", "ISBN" : "9781595939876", "author" : [ { "dropping-particle" : "", "family" : "Paulson", "given" : "Brandon", "non-dropping-particle" : "", "parse-names" : false, "suffix" : "" }, { "dropping-particle" : "", "family" : "Hammond", "given" : "Tracy", "non-dropping-particle" : "", "parse-names" : false, "suffix" : "" } ], "container-title" : "Proceedings of the 13th international conference on Intelligent user interfaces - IUI '08", "id" : "ITEM-1", "issued" : { "date-parts" : [ [ "2008", "1", "13" ] ] }, "page" : "1", "publisher" : "ACM Press", "publisher-place" : "New York, New York, USA", "title" : "PaleoSketch", "type" : "paper-conference" }, "uris" : [ "http://www.mendeley.com/documents/?uuid=da9b4a9b-268b-4338-bd37-504043ba99fc" ] } ], "mendeley" : { "formattedCitation" : "[35]", "plainTextFormattedCitation" : "[35]", "previouslyFormattedCitation" : "[35]" }, "properties" : { "noteIndex" : 0 }, "schema" : "https://github.com/citation-style-language/schema/raw/master/csl-citation.json" }</w:instrText>
      </w:r>
      <w:r>
        <w:fldChar w:fldCharType="separate"/>
      </w:r>
      <w:r w:rsidR="00755BAB" w:rsidRPr="00755BAB">
        <w:rPr>
          <w:noProof/>
        </w:rPr>
        <w:t>[35]</w:t>
      </w:r>
      <w:r>
        <w:fldChar w:fldCharType="end"/>
      </w:r>
      <w:r>
        <w:t xml:space="preserve"> </w:t>
      </w:r>
      <w:r w:rsidR="0078042B">
        <w:t>es una herramienta open-source disponible para el desarrollo  de reconocimiento de trazos que utiliza una combinación de estas técnicas.  Este herramienta</w:t>
      </w:r>
      <w:r w:rsidR="00AC6014">
        <w:t>,</w:t>
      </w:r>
      <w:r w:rsidR="0078042B">
        <w:t xml:space="preserve"> además</w:t>
      </w:r>
      <w:r w:rsidR="00AC6014">
        <w:t>,</w:t>
      </w:r>
      <w:r w:rsidR="0078042B">
        <w:t xml:space="preserve"> utiliza técnicas </w:t>
      </w:r>
      <w:r w:rsidR="0078042B" w:rsidRPr="008A1631">
        <w:t xml:space="preserve">de reconocimiento de bajo nivel y embellecimiento </w:t>
      </w:r>
      <w:r w:rsidR="0078042B">
        <w:t>para poder reconocer</w:t>
      </w:r>
      <w:r w:rsidR="0078042B" w:rsidRPr="008A1631">
        <w:t xml:space="preserve"> ocho formas primitivas</w:t>
      </w:r>
      <w:r w:rsidR="0078042B">
        <w:t xml:space="preserve"> (líneas, curvas, círculos, rectángulos, rombos, puntos, elipses, cuadrados)</w:t>
      </w:r>
      <w:r w:rsidR="0078042B" w:rsidRPr="008A1631">
        <w:t>, así como co</w:t>
      </w:r>
      <w:r w:rsidR="0078042B">
        <w:t xml:space="preserve">mbinaciones de estas primitivas con tasa de efectividad </w:t>
      </w:r>
      <w:r w:rsidR="0078042B" w:rsidRPr="008A1631">
        <w:t xml:space="preserve">de reconocimiento </w:t>
      </w:r>
      <w:r w:rsidR="0078042B">
        <w:t>de</w:t>
      </w:r>
      <w:r w:rsidR="0078042B" w:rsidRPr="008A1631">
        <w:t xml:space="preserve"> 98.56%</w:t>
      </w:r>
      <w:r>
        <w:t xml:space="preserve"> </w:t>
      </w:r>
      <w:r w:rsidR="0078042B">
        <w:fldChar w:fldCharType="begin" w:fldLock="1"/>
      </w:r>
      <w:r w:rsidR="00BE0505">
        <w:instrText>ADDIN CSL_CITATION { "citationItems" : [ { "id" : "ITEM-1", "itemData" : { "DOI" : "10.1145/1378773.1378775", "ISBN" : "9781595939876", "author" : [ { "dropping-particle" : "", "family" : "Paulson", "given" : "Brandon", "non-dropping-particle" : "", "parse-names" : false, "suffix" : "" }, { "dropping-particle" : "", "family" : "Hammond", "given" : "Tracy", "non-dropping-particle" : "", "parse-names" : false, "suffix" : "" } ], "container-title" : "Proceedings of the 13th international conference on Intelligent user interfaces - IUI '08", "id" : "ITEM-1", "issued" : { "date-parts" : [ [ "2008", "1", "13" ] ] }, "page" : "1", "publisher" : "ACM Press", "publisher-place" : "New York, New York, USA", "title" : "PaleoSketch", "type" : "paper-conference" }, "uris" : [ "http://www.mendeley.com/documents/?uuid=da9b4a9b-268b-4338-bd37-504043ba99fc" ] } ], "mendeley" : { "formattedCitation" : "[35]", "plainTextFormattedCitation" : "[35]", "previouslyFormattedCitation" : "[35]" }, "properties" : { "noteIndex" : 0 }, "schema" : "https://github.com/citation-style-language/schema/raw/master/csl-citation.json" }</w:instrText>
      </w:r>
      <w:r w:rsidR="0078042B">
        <w:fldChar w:fldCharType="separate"/>
      </w:r>
      <w:r w:rsidR="00755BAB" w:rsidRPr="00755BAB">
        <w:rPr>
          <w:noProof/>
        </w:rPr>
        <w:t>[35]</w:t>
      </w:r>
      <w:r w:rsidR="0078042B">
        <w:fldChar w:fldCharType="end"/>
      </w:r>
      <w:r w:rsidR="0078042B" w:rsidRPr="008A1631">
        <w:t xml:space="preserve">. </w:t>
      </w:r>
    </w:p>
    <w:p w14:paraId="5A8B9268" w14:textId="77777777" w:rsidR="00FD1289" w:rsidRDefault="00FD1289" w:rsidP="0078042B">
      <w:pPr>
        <w:pStyle w:val="Texto"/>
        <w:ind w:left="0"/>
      </w:pPr>
    </w:p>
    <w:p w14:paraId="71AC646F" w14:textId="35723CC6" w:rsidR="00FD1289" w:rsidRDefault="00FD1289" w:rsidP="0078042B">
      <w:pPr>
        <w:pStyle w:val="Texto"/>
        <w:ind w:left="0"/>
      </w:pPr>
      <w:r>
        <w:t>Este trabajo propone utilizar la interacción de objetos tangibles (</w:t>
      </w:r>
      <w:r w:rsidR="00653804">
        <w:t>plumas</w:t>
      </w:r>
      <w:r>
        <w:t xml:space="preserve">) junto con el reconocimiento de trazos para el diseño de interacción de la superficie colaborativa.  </w:t>
      </w:r>
      <w:r w:rsidR="003B52DD">
        <w:t xml:space="preserve">Esto significa que, las acciones del sistema </w:t>
      </w:r>
      <w:r w:rsidR="00AC6014">
        <w:t>deban ser</w:t>
      </w:r>
      <w:r w:rsidR="003B52DD">
        <w:t xml:space="preserve"> invocadas </w:t>
      </w:r>
      <w:r w:rsidR="00AC6014">
        <w:t xml:space="preserve">a través del </w:t>
      </w:r>
      <w:r w:rsidR="003B52DD">
        <w:t xml:space="preserve">reconociendo </w:t>
      </w:r>
      <w:r w:rsidR="00AC6014">
        <w:t>de</w:t>
      </w:r>
      <w:r w:rsidR="003B52DD">
        <w:t xml:space="preserve"> trazos que se dibujen </w:t>
      </w:r>
      <w:r w:rsidR="00AC6014">
        <w:t xml:space="preserve">utilizando plumas </w:t>
      </w:r>
      <w:r w:rsidR="003B52DD">
        <w:t>sobre la superficie</w:t>
      </w:r>
      <w:r w:rsidR="00AC6014">
        <w:t xml:space="preserve"> colaborativa</w:t>
      </w:r>
      <w:r w:rsidR="003B52DD">
        <w:t xml:space="preserve">. </w:t>
      </w:r>
      <w:r w:rsidR="00AC6014">
        <w:t>Esto con el objetivo de que</w:t>
      </w:r>
      <w:r>
        <w:t xml:space="preserve"> las acciones que deba realizar el usuario sobre la superficie, sean más fáciles de recordar. En el </w:t>
      </w:r>
      <w:r>
        <w:lastRenderedPageBreak/>
        <w:t xml:space="preserve">capítulo 3 se </w:t>
      </w:r>
      <w:r w:rsidR="00766864">
        <w:t>provee</w:t>
      </w:r>
      <w:r>
        <w:t xml:space="preserve"> una explicación detallada del</w:t>
      </w:r>
      <w:r w:rsidR="00766864">
        <w:t xml:space="preserve"> diseño de interacción propuesto</w:t>
      </w:r>
      <w:r>
        <w:t>.</w:t>
      </w:r>
      <w:r w:rsidR="00766864">
        <w:t xml:space="preserve"> </w:t>
      </w:r>
    </w:p>
    <w:p w14:paraId="1DE4A74B" w14:textId="77777777" w:rsidR="005540F4" w:rsidRDefault="005540F4" w:rsidP="0078042B">
      <w:pPr>
        <w:pStyle w:val="Texto"/>
        <w:ind w:left="0"/>
      </w:pPr>
    </w:p>
    <w:p w14:paraId="7D020595" w14:textId="6F2FCA46" w:rsidR="00766864" w:rsidRDefault="00766864" w:rsidP="0078042B">
      <w:pPr>
        <w:pStyle w:val="Texto"/>
        <w:ind w:left="0"/>
      </w:pPr>
      <w:r>
        <w:t xml:space="preserve">Hasta este punto, se han revisado ya todos los aspectos concernientes a la construcción de la solución (hardware y software) y la forma en la que los usuarios </w:t>
      </w:r>
      <w:r w:rsidR="004E0232">
        <w:t>podrán utilizar</w:t>
      </w:r>
      <w:r>
        <w:t xml:space="preserve"> el sistema (forma de interacción). En la siguiente sección se muestra un análisis de soluciones similares, a fin de extraer características  que puedan ayudar a mejorar la usabilidad de la solución.</w:t>
      </w:r>
    </w:p>
    <w:p w14:paraId="640C1D3F" w14:textId="77777777" w:rsidR="000078ED" w:rsidRDefault="000078ED" w:rsidP="0078042B">
      <w:pPr>
        <w:pStyle w:val="Texto"/>
        <w:ind w:left="0"/>
      </w:pPr>
    </w:p>
    <w:p w14:paraId="4E12C25A" w14:textId="77777777" w:rsidR="00F9243A" w:rsidRDefault="00F9243A" w:rsidP="00F9243A">
      <w:pPr>
        <w:pStyle w:val="Subtitulocapitulo"/>
        <w:numPr>
          <w:ilvl w:val="1"/>
          <w:numId w:val="9"/>
        </w:numPr>
      </w:pPr>
      <w:r>
        <w:t>ANÁLISIS COMPARATIVO DE SOLUCIONES EXISTENTES</w:t>
      </w:r>
    </w:p>
    <w:p w14:paraId="1424425E" w14:textId="77777777" w:rsidR="00F9243A" w:rsidRDefault="00F9243A" w:rsidP="00F9243A">
      <w:pPr>
        <w:pStyle w:val="Texto"/>
        <w:ind w:left="1416"/>
      </w:pPr>
    </w:p>
    <w:p w14:paraId="2E5845D2" w14:textId="0110B549" w:rsidR="00F9243A" w:rsidRDefault="00F9243A" w:rsidP="00F9243A">
      <w:pPr>
        <w:pStyle w:val="Texto"/>
      </w:pPr>
      <w:r>
        <w:t>El objetivo de esta sección es revisar y comparar dos soluciones existentes de trabajo colaborativo en tabletops para la elaboración de diagramas de propósito genérico (mapas mentales – MindMap Appilcation  y lluvia de ideas – TATIN-PIC), cuyas pautas de diseño han servido para el desarrollo de la propuesta de sistema que contiene este estudio.</w:t>
      </w:r>
    </w:p>
    <w:p w14:paraId="10168E64" w14:textId="77777777" w:rsidR="002A36A5" w:rsidRDefault="002A36A5" w:rsidP="00F9243A">
      <w:pPr>
        <w:pStyle w:val="Texto"/>
      </w:pPr>
    </w:p>
    <w:p w14:paraId="4CA7800B" w14:textId="77777777" w:rsidR="00693242" w:rsidRDefault="00693242" w:rsidP="00693242">
      <w:pPr>
        <w:pStyle w:val="Texto"/>
        <w:ind w:left="1416"/>
      </w:pPr>
    </w:p>
    <w:p w14:paraId="50E7F113" w14:textId="77777777" w:rsidR="00693242" w:rsidRPr="00E45E9E" w:rsidRDefault="00693242" w:rsidP="00693242">
      <w:pPr>
        <w:pStyle w:val="Texto"/>
        <w:ind w:left="1416"/>
        <w:rPr>
          <w:b/>
        </w:rPr>
      </w:pPr>
      <w:r w:rsidRPr="00E45E9E">
        <w:rPr>
          <w:b/>
        </w:rPr>
        <w:t>MindMap Application</w:t>
      </w:r>
    </w:p>
    <w:p w14:paraId="6D183FE4" w14:textId="70FEC3E4" w:rsidR="00693242" w:rsidRDefault="00693242" w:rsidP="00693242">
      <w:pPr>
        <w:pStyle w:val="Texto"/>
        <w:ind w:left="1416"/>
      </w:pPr>
      <w:r>
        <w:lastRenderedPageBreak/>
        <w:t xml:space="preserve">Sinmai &amp; Andras </w:t>
      </w:r>
      <w:r w:rsidRPr="00E45E9E">
        <w:fldChar w:fldCharType="begin" w:fldLock="1"/>
      </w:r>
      <w:r w:rsidR="00C40EE6">
        <w:instrText>ADDIN CSL_CITATION { "citationItems" : [ { "id" : "ITEM-1", "itemData" : { "DOI" : "10.1007/978-3-319-10166-8_29", "ISBN" : "978-3-319-10165-1", "author" : [ { "dropping-particle" : "", "family" : "Sinmai", "given" : "Kanida", "non-dropping-particle" : "", "parse-names" : false, "suffix" : "" }, { "dropping-particle" : "", "family" : "Andras", "given" : "Peter", "non-dropping-particle" : "", "parse-names" : false, "suffix" : "" } ], "collection-title" : "Lecture Notes in Computer Science", "container-title" : "Collaboration and Technology SE  - 29", "editor" : [ { "dropping-particle" : "", "family" : "Baloian", "given" : "Nelson", "non-dropping-particle" : "", "parse-names" : false, "suffix" : "" }, { "dropping-particle" : "", "family" : "Burstein", "given" : "Frada", "non-dropping-particle" : "", "parse-names" : false, "suffix" : "" }, { "dropping-particle" : "", "family" : "Ogata", "given" : "Hiroaki", "non-dropping-particle" : "", "parse-names" : false, "suffix" : "" }, { "dropping-particle" : "", "family" : "Santoro", "given" : "Flavia", "non-dropping-particle" : "", "parse-names" : false, "suffix" : "" }, { "dropping-particle" : "", "family" : "Zurita", "given" : "Gustavo", "non-dropping-particle" : "", "parse-names" : false, "suffix" : "" } ], "id" : "ITEM-1", "issued" : { "date-parts" : [ [ "2014" ] ] }, "page" : "319-334", "publisher" : "Springer International Publishing", "title" : "Mapping on Surfaces: Supporting Collaborative Work Using Interactive Tabletop", "type" : "chapter", "volume" : "8658" }, "uris" : [ "http://www.mendeley.com/documents/?uuid=e152e8fd-bfea-4bbf-b4a2-a45e1ef0cb2e" ] } ], "mendeley" : { "formattedCitation" : "[2]", "plainTextFormattedCitation" : "[2]", "previouslyFormattedCitation" : "[2]" }, "properties" : { "noteIndex" : 0 }, "schema" : "https://github.com/citation-style-language/schema/raw/master/csl-citation.json" }</w:instrText>
      </w:r>
      <w:r w:rsidRPr="00E45E9E">
        <w:fldChar w:fldCharType="separate"/>
      </w:r>
      <w:r w:rsidR="008A4000" w:rsidRPr="008A4000">
        <w:rPr>
          <w:noProof/>
        </w:rPr>
        <w:t>[2]</w:t>
      </w:r>
      <w:r w:rsidRPr="00E45E9E">
        <w:fldChar w:fldCharType="end"/>
      </w:r>
      <w:r>
        <w:t xml:space="preserve"> condujeron un estudio de la usabilidad de la combinación de un tabletop y tablets en el contexto de un trabajo colaborativo. Para estos fines, han desarrollado una aplicación para la creación colaborativa de mapas mentales.</w:t>
      </w:r>
    </w:p>
    <w:p w14:paraId="5657ED70" w14:textId="77777777" w:rsidR="00693242" w:rsidRDefault="00693242" w:rsidP="00693242">
      <w:pPr>
        <w:pStyle w:val="Texto"/>
        <w:ind w:left="1416"/>
      </w:pPr>
      <w:r>
        <w:t>MindMap utiliza interacción directa a través de los dedos para la participación en la superficie colaborativa. Para favorecer la participación de los integrantes del trabajo, esta aplicación brinda la posibilidad de interactuar de manera simultánea e independiente. Cada usuario tiene la posibilidad de crear nodos rectangulares a través de menús (ver figura 2.6-b). Estos representarán las ideas del mapa mental, y son alimentados de información a través de un teclado virtual (ver figura 2.6c) que se muestra directamente en la superficie colaborativa. Cada nodo idea puede ser arrastrado a través de toda la superficie y ser conectado directamente a nodos padres.  Una particularidad de esta aplicación es la definición de espacios personales fijos para cada usuario y un espacio público para la interacción (ver figura 2.6a). El espacio personal está diseñado para la creación de nuevos elementos del mapa mental, mientras que el espacio público está reservado para la visualización del trabajo colaborativo.</w:t>
      </w:r>
    </w:p>
    <w:p w14:paraId="063CB2D7" w14:textId="77777777" w:rsidR="00693242" w:rsidRDefault="00693242" w:rsidP="00693242">
      <w:pPr>
        <w:pStyle w:val="Texto"/>
        <w:ind w:left="1416"/>
      </w:pPr>
      <w:r>
        <w:lastRenderedPageBreak/>
        <w:t>Esta aplicación considera una definición de espacio de trabajo privado, que está representado por  la aplicación que está instalada en una tablet que utiliza el usuario. La tablet se conecta a la aplicación principal de la superficie a través de WiFi para poder visualizar el mapa completo y también poder crear, borrar, editar nodos del mapa mental. De acuerdo a los autores, crear un espacio privado para que el usuario puede ser ventajoso, pues le facilita al usuario, expresar y construir ideas que aún no está listo para compartir.</w:t>
      </w:r>
    </w:p>
    <w:p w14:paraId="61A58AB7" w14:textId="77777777" w:rsidR="00693242" w:rsidRDefault="00693242" w:rsidP="00693242">
      <w:pPr>
        <w:pStyle w:val="Texto"/>
        <w:ind w:left="1416"/>
      </w:pPr>
      <w:r>
        <w:rPr>
          <w:noProof/>
        </w:rPr>
        <w:drawing>
          <wp:inline distT="0" distB="0" distL="0" distR="0" wp14:anchorId="20D06283" wp14:editId="6F57299D">
            <wp:extent cx="4284023" cy="1280550"/>
            <wp:effectExtent l="0" t="0" r="254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21012" cy="1291606"/>
                    </a:xfrm>
                    <a:prstGeom prst="rect">
                      <a:avLst/>
                    </a:prstGeom>
                    <a:noFill/>
                    <a:ln>
                      <a:noFill/>
                    </a:ln>
                  </pic:spPr>
                </pic:pic>
              </a:graphicData>
            </a:graphic>
          </wp:inline>
        </w:drawing>
      </w:r>
    </w:p>
    <w:p w14:paraId="26C7798E" w14:textId="6E420023" w:rsidR="00693242" w:rsidRDefault="00693242" w:rsidP="00693242">
      <w:pPr>
        <w:pStyle w:val="Texto"/>
        <w:ind w:left="1416"/>
      </w:pPr>
      <w:r>
        <w:rPr>
          <w:b/>
          <w:sz w:val="16"/>
          <w:szCs w:val="16"/>
        </w:rPr>
        <w:t>Figura 2.6:</w:t>
      </w:r>
      <w:r>
        <w:rPr>
          <w:sz w:val="16"/>
          <w:szCs w:val="16"/>
        </w:rPr>
        <w:t xml:space="preserve"> Esquema de solución  y forma de interacción de MindMap </w:t>
      </w:r>
      <w:r>
        <w:rPr>
          <w:b/>
          <w:sz w:val="16"/>
          <w:szCs w:val="16"/>
        </w:rPr>
        <w:t>.F</w:t>
      </w:r>
      <w:r w:rsidRPr="0019566A">
        <w:rPr>
          <w:b/>
          <w:sz w:val="16"/>
          <w:szCs w:val="16"/>
        </w:rPr>
        <w:t>uente:</w:t>
      </w:r>
      <w:r w:rsidRPr="00144FEC">
        <w:rPr>
          <w:sz w:val="16"/>
          <w:szCs w:val="16"/>
        </w:rPr>
        <w:t xml:space="preserve"> </w:t>
      </w:r>
      <w:r>
        <w:rPr>
          <w:sz w:val="16"/>
          <w:szCs w:val="16"/>
        </w:rPr>
        <w:fldChar w:fldCharType="begin" w:fldLock="1"/>
      </w:r>
      <w:r w:rsidR="00C40EE6">
        <w:rPr>
          <w:sz w:val="16"/>
          <w:szCs w:val="16"/>
        </w:rPr>
        <w:instrText>ADDIN CSL_CITATION { "citationItems" : [ { "id" : "ITEM-1", "itemData" : { "DOI" : "10.1007/978-3-319-10166-8_29", "ISBN" : "978-3-319-10165-1", "author" : [ { "dropping-particle" : "", "family" : "Sinmai", "given" : "Kanida", "non-dropping-particle" : "", "parse-names" : false, "suffix" : "" }, { "dropping-particle" : "", "family" : "Andras", "given" : "Peter", "non-dropping-particle" : "", "parse-names" : false, "suffix" : "" } ], "collection-title" : "Lecture Notes in Computer Science", "container-title" : "Collaboration and Technology SE  - 29", "editor" : [ { "dropping-particle" : "", "family" : "Baloian", "given" : "Nelson", "non-dropping-particle" : "", "parse-names" : false, "suffix" : "" }, { "dropping-particle" : "", "family" : "Burstein", "given" : "Frada", "non-dropping-particle" : "", "parse-names" : false, "suffix" : "" }, { "dropping-particle" : "", "family" : "Ogata", "given" : "Hiroaki", "non-dropping-particle" : "", "parse-names" : false, "suffix" : "" }, { "dropping-particle" : "", "family" : "Santoro", "given" : "Flavia", "non-dropping-particle" : "", "parse-names" : false, "suffix" : "" }, { "dropping-particle" : "", "family" : "Zurita", "given" : "Gustavo", "non-dropping-particle" : "", "parse-names" : false, "suffix" : "" } ], "id" : "ITEM-1", "issued" : { "date-parts" : [ [ "2014" ] ] }, "page" : "319-334", "publisher" : "Springer International Publishing", "title" : "Mapping on Surfaces: Supporting Collaborative Work Using Interactive Tabletop", "type" : "chapter", "volume" : "8658" }, "uris" : [ "http://www.mendeley.com/documents/?uuid=e152e8fd-bfea-4bbf-b4a2-a45e1ef0cb2e" ] } ], "mendeley" : { "formattedCitation" : "[2]", "plainTextFormattedCitation" : "[2]", "previouslyFormattedCitation" : "[2]" }, "properties" : { "noteIndex" : 0 }, "schema" : "https://github.com/citation-style-language/schema/raw/master/csl-citation.json" }</w:instrText>
      </w:r>
      <w:r>
        <w:rPr>
          <w:sz w:val="16"/>
          <w:szCs w:val="16"/>
        </w:rPr>
        <w:fldChar w:fldCharType="separate"/>
      </w:r>
      <w:r w:rsidR="008A4000" w:rsidRPr="008A4000">
        <w:rPr>
          <w:noProof/>
          <w:sz w:val="16"/>
          <w:szCs w:val="16"/>
        </w:rPr>
        <w:t>[2]</w:t>
      </w:r>
      <w:r>
        <w:rPr>
          <w:sz w:val="16"/>
          <w:szCs w:val="16"/>
        </w:rPr>
        <w:fldChar w:fldCharType="end"/>
      </w:r>
    </w:p>
    <w:p w14:paraId="4D8F05B7" w14:textId="77777777" w:rsidR="00693242" w:rsidRDefault="00693242" w:rsidP="00693242">
      <w:pPr>
        <w:pStyle w:val="Texto"/>
        <w:ind w:left="1416"/>
      </w:pPr>
    </w:p>
    <w:p w14:paraId="02DB221D" w14:textId="77777777" w:rsidR="00693242" w:rsidRDefault="00693242" w:rsidP="00693242">
      <w:pPr>
        <w:pStyle w:val="Texto"/>
        <w:ind w:left="1416"/>
      </w:pPr>
      <w:r>
        <w:t>Previa la construcción de la aplicación, se  definieron metas de diseño, con el objetivo de contar con directrices durante el desarrollo de la misma. Las cuales son:</w:t>
      </w:r>
    </w:p>
    <w:p w14:paraId="2BB863D7" w14:textId="77777777" w:rsidR="00693242" w:rsidRDefault="00693242" w:rsidP="00693242">
      <w:pPr>
        <w:pStyle w:val="Texto"/>
        <w:numPr>
          <w:ilvl w:val="0"/>
          <w:numId w:val="10"/>
        </w:numPr>
        <w:ind w:left="2136"/>
      </w:pPr>
      <w:r>
        <w:t xml:space="preserve">Soporte multiusuario: Una de las metas más importantes, ya que es necesaria para poder brindar la capacidad de trabajar paralelamente al grupo. </w:t>
      </w:r>
    </w:p>
    <w:p w14:paraId="5BDAF683" w14:textId="77777777" w:rsidR="00693242" w:rsidRDefault="00693242" w:rsidP="00693242">
      <w:pPr>
        <w:pStyle w:val="Texto"/>
        <w:numPr>
          <w:ilvl w:val="0"/>
          <w:numId w:val="10"/>
        </w:numPr>
        <w:ind w:left="2136"/>
      </w:pPr>
      <w:r>
        <w:lastRenderedPageBreak/>
        <w:t>Soportar alojamiento de usuarios: La superficie tiene ángulo de visión de 360°. Por lo que se requiere que el usuario pueda interactuar con la superficie desde cualquier punto de vista. Brindando la posibilidad de crear, editar eliminar nodos del mapa mental sin importar la orientación del usuario alrededor de la superficie.</w:t>
      </w:r>
    </w:p>
    <w:p w14:paraId="7A2FF466" w14:textId="77777777" w:rsidR="00693242" w:rsidRDefault="00693242" w:rsidP="00693242">
      <w:pPr>
        <w:pStyle w:val="Texto"/>
        <w:numPr>
          <w:ilvl w:val="0"/>
          <w:numId w:val="10"/>
        </w:numPr>
        <w:ind w:left="2136"/>
      </w:pPr>
      <w:r>
        <w:t>Soportar la transición entre trabajo individual y colaborativo: Esta característica del sistema hace fácil la diferenciación entre aportaciones individuales. MindMap hace diferenciación de usuarios a través del uso del espacio personal y representación de colores. Los nodos que representan las ideas del mapa mental poseen un color distinto para cada nivel de jerarquía del mapa mental. Mientras que el color del texto que contiene este nodo diferencia al autor de dicha idea.</w:t>
      </w:r>
    </w:p>
    <w:p w14:paraId="1CBFF414" w14:textId="77777777" w:rsidR="00693242" w:rsidRDefault="00693242" w:rsidP="00693242">
      <w:pPr>
        <w:pStyle w:val="Texto"/>
        <w:ind w:left="1416"/>
      </w:pPr>
    </w:p>
    <w:p w14:paraId="0B036308" w14:textId="3A2AAA26" w:rsidR="00693242" w:rsidRDefault="00693242" w:rsidP="00693242">
      <w:pPr>
        <w:pStyle w:val="Texto"/>
        <w:ind w:left="1416"/>
      </w:pPr>
      <w:r>
        <w:t xml:space="preserve"> Al concluir su trabajo, los autores demostraron que combinar el uso de tabletops y dispositivos móviles alienta el trabajo en equipo. Sin embargo, no encontraron diferencias en la calidad del trabajo comparado con los grupos de control que usaron herramientas tradicionales.</w:t>
      </w:r>
    </w:p>
    <w:p w14:paraId="1BFAF37D" w14:textId="77777777" w:rsidR="00693242" w:rsidRDefault="00693242" w:rsidP="00693242">
      <w:pPr>
        <w:pStyle w:val="Subtitulocapitulo"/>
        <w:numPr>
          <w:ilvl w:val="0"/>
          <w:numId w:val="0"/>
        </w:numPr>
        <w:ind w:left="1383"/>
        <w:jc w:val="both"/>
        <w:rPr>
          <w:b w:val="0"/>
          <w:sz w:val="24"/>
        </w:rPr>
      </w:pPr>
    </w:p>
    <w:p w14:paraId="055BC420" w14:textId="77777777" w:rsidR="00693242" w:rsidRPr="00A40198" w:rsidRDefault="00693242" w:rsidP="00693242">
      <w:pPr>
        <w:pStyle w:val="Subtitulocapitulo"/>
        <w:numPr>
          <w:ilvl w:val="0"/>
          <w:numId w:val="0"/>
        </w:numPr>
        <w:ind w:left="1383"/>
        <w:jc w:val="both"/>
        <w:rPr>
          <w:sz w:val="24"/>
        </w:rPr>
      </w:pPr>
      <w:r w:rsidRPr="00A40198">
        <w:rPr>
          <w:sz w:val="24"/>
        </w:rPr>
        <w:lastRenderedPageBreak/>
        <w:t>TATIN-PIC</w:t>
      </w:r>
    </w:p>
    <w:p w14:paraId="2C7FBE91" w14:textId="1E70B0B4" w:rsidR="00693242" w:rsidRDefault="00693242" w:rsidP="00693242">
      <w:pPr>
        <w:pStyle w:val="Subtitulocapitulo"/>
        <w:numPr>
          <w:ilvl w:val="0"/>
          <w:numId w:val="0"/>
        </w:numPr>
        <w:ind w:left="1383"/>
        <w:jc w:val="both"/>
        <w:rPr>
          <w:b w:val="0"/>
          <w:sz w:val="24"/>
        </w:rPr>
      </w:pPr>
      <w:r>
        <w:rPr>
          <w:b w:val="0"/>
          <w:sz w:val="24"/>
        </w:rPr>
        <w:t xml:space="preserve">Jones et al. </w:t>
      </w:r>
      <w:r>
        <w:rPr>
          <w:b w:val="0"/>
          <w:sz w:val="24"/>
        </w:rPr>
        <w:fldChar w:fldCharType="begin" w:fldLock="1"/>
      </w:r>
      <w:r w:rsidR="00C40EE6">
        <w:rPr>
          <w:b w:val="0"/>
          <w:sz w:val="24"/>
        </w:rPr>
        <w:instrText>ADDIN CSL_CITATION { "citationItems" : [ { "id" : "ITEM-1", "itemData" : { "DOI" : "10.1109/CSCWD.2012.6221800", "ISBN" : "978-1-4673-1212-7", "abstract" : "In recent years, there has been an increased interest for research on computer-supported cooperative work performed in collaborative interactive spaces. The TATIN-PIC project envisions a true multi-surface collaborative work environment with an interactive tabletop, an interactive board display, tablet PCs, and smartphones. In this paper, we first present the middleware based on a multi-agent architecture which use in our implementation, and then we detail how voice-controlled personal assistant agents can be implemented to provide unique interactions within a multi-surface environment.", "author" : [ { "dropping-particle" : "", "family" : "Jones", "given" : "Alistair", "non-dropping-particle" : "", "parse-names" : false, "suffix" : "" }, { "dropping-particle" : "", "family" : "Moulin", "given" : "Claude", "non-dropping-particle" : "", "parse-names" : false, "suffix" : "" }, { "dropping-particle" : "", "family" : "Barthes", "given" : "Jean-Paul", "non-dropping-particle" : "", "parse-names" : false, "suffix" : "" }, { "dropping-particle" : "", "family" : "Lenne", "given" : "Dominique", "non-dropping-particle" : "", "parse-names" : false, "suffix" : "" }, { "dropping-particle" : "", "family" : "Kendira", "given" : "Atman", "non-dropping-particle" : "", "parse-names" : false, "suffix" : "" }, { "dropping-particle" : "", "family" : "Gidel", "given" : "Thierry", "non-dropping-particle" : "", "parse-names" : false, "suffix" : "" } ], "container-title" : "Proceedings of the 2012 IEEE 16th International Conference on Computer Supported Cooperative Work in Design (CSCWD)", "id" : "ITEM-1", "issued" : { "date-parts" : [ [ "2012", "5" ] ] }, "publisher" : "IEEE", "title" : "Personal assistant agents and multi-agent middleware for CSCW", "title-short" : "Computer Supported Cooperative Work in Design (CSC", "type" : "paper-conference" }, "uris" : [ "http://www.mendeley.com/documents/?uuid=83de210d-783a-44db-a16a-ca39cc7c39d1" ] } ], "mendeley" : { "formattedCitation" : "[22]", "plainTextFormattedCitation" : "[22]", "previouslyFormattedCitation" : "[22]" }, "properties" : { "noteIndex" : 0 }, "schema" : "https://github.com/citation-style-language/schema/raw/master/csl-citation.json" }</w:instrText>
      </w:r>
      <w:r>
        <w:rPr>
          <w:b w:val="0"/>
          <w:sz w:val="24"/>
        </w:rPr>
        <w:fldChar w:fldCharType="separate"/>
      </w:r>
      <w:r w:rsidR="008A4000" w:rsidRPr="008A4000">
        <w:rPr>
          <w:b w:val="0"/>
          <w:noProof/>
          <w:sz w:val="24"/>
        </w:rPr>
        <w:t>[22]</w:t>
      </w:r>
      <w:r>
        <w:rPr>
          <w:b w:val="0"/>
          <w:sz w:val="24"/>
        </w:rPr>
        <w:fldChar w:fldCharType="end"/>
      </w:r>
      <w:r>
        <w:rPr>
          <w:b w:val="0"/>
          <w:sz w:val="24"/>
        </w:rPr>
        <w:t xml:space="preserve"> propone una solución llamada TATIN-PIC (ver figura 2.7),  la cual utiliza una superficie táctil horizontal y una pizarra interactiva para realizar trabajo colaborativo. TATIN-PIC representa diagramas colaborativos simples para facilitar lluvias de ideas a través de la creación de pequeñas notas rectangulares o </w:t>
      </w:r>
      <w:r w:rsidRPr="003D78ED">
        <w:rPr>
          <w:b w:val="0"/>
          <w:i/>
          <w:sz w:val="24"/>
        </w:rPr>
        <w:t>post-it</w:t>
      </w:r>
      <w:r>
        <w:rPr>
          <w:b w:val="0"/>
          <w:sz w:val="24"/>
        </w:rPr>
        <w:t>. Existe un flujo del trabajo definido para los participantes de esta solución, que está dividida en dos fases:</w:t>
      </w:r>
    </w:p>
    <w:p w14:paraId="3BBE8A55" w14:textId="11CE42DB" w:rsidR="00693242" w:rsidRDefault="00693242" w:rsidP="00693242">
      <w:pPr>
        <w:pStyle w:val="Subtitulocapitulo"/>
        <w:numPr>
          <w:ilvl w:val="0"/>
          <w:numId w:val="0"/>
        </w:numPr>
        <w:ind w:left="1383"/>
        <w:jc w:val="both"/>
        <w:rPr>
          <w:b w:val="0"/>
          <w:sz w:val="24"/>
        </w:rPr>
      </w:pPr>
      <w:r>
        <w:rPr>
          <w:b w:val="0"/>
          <w:sz w:val="24"/>
        </w:rPr>
        <w:t xml:space="preserve">La primera fase, llamada fase de </w:t>
      </w:r>
      <w:r w:rsidRPr="004142E9">
        <w:rPr>
          <w:b w:val="0"/>
          <w:i/>
          <w:sz w:val="24"/>
        </w:rPr>
        <w:t>acción</w:t>
      </w:r>
      <w:r>
        <w:rPr>
          <w:b w:val="0"/>
          <w:sz w:val="24"/>
        </w:rPr>
        <w:t xml:space="preserve">, se utiliza la superficie colaborativa para permitir la creación de </w:t>
      </w:r>
      <w:r w:rsidRPr="00F874F1">
        <w:rPr>
          <w:b w:val="0"/>
          <w:i/>
          <w:sz w:val="24"/>
        </w:rPr>
        <w:t>post-it</w:t>
      </w:r>
      <w:r>
        <w:rPr>
          <w:b w:val="0"/>
          <w:sz w:val="24"/>
        </w:rPr>
        <w:t>. Estas pequeñas notas pueden ser creadas a través de la realización de gestos sobre la superficie; con la posibilidad de utilizar un teclado virtual para alimentarlos con texto. Además TATIN-PIC utiliza un reconocedor de voz que permite a cada participante utilizar comandos u órdenes habladas para crear post-it o ingresar texto de una manera más sencilla. Otra forma de ingresar información en esta solución es, utilizar dispositivos móviles (tablet o smartphone) que sirven como espacio de trabajo personal para el ingreso de texto sobre cualquier post-it creado previamente. El uso de estos dispositivos favorece el análisis individual e inhibe en cierto grado la aprehensión a la evaluación.</w:t>
      </w:r>
    </w:p>
    <w:p w14:paraId="17CDA790" w14:textId="77777777" w:rsidR="00693242" w:rsidRDefault="00693242" w:rsidP="00693242">
      <w:pPr>
        <w:pStyle w:val="Subtitulocapitulo"/>
        <w:numPr>
          <w:ilvl w:val="0"/>
          <w:numId w:val="0"/>
        </w:numPr>
        <w:ind w:left="1383"/>
        <w:jc w:val="both"/>
        <w:rPr>
          <w:b w:val="0"/>
          <w:sz w:val="24"/>
        </w:rPr>
      </w:pPr>
    </w:p>
    <w:p w14:paraId="47A1FA22" w14:textId="77777777" w:rsidR="00693242" w:rsidRDefault="00693242" w:rsidP="00693242">
      <w:pPr>
        <w:pStyle w:val="Subtitulocapitulo"/>
        <w:numPr>
          <w:ilvl w:val="0"/>
          <w:numId w:val="0"/>
        </w:numPr>
        <w:ind w:left="1383"/>
        <w:jc w:val="both"/>
        <w:rPr>
          <w:b w:val="0"/>
          <w:sz w:val="24"/>
        </w:rPr>
      </w:pPr>
      <w:r>
        <w:rPr>
          <w:b w:val="0"/>
          <w:sz w:val="24"/>
        </w:rPr>
        <w:lastRenderedPageBreak/>
        <w:t xml:space="preserve">La segunda fase es la de </w:t>
      </w:r>
      <w:r w:rsidRPr="004142E9">
        <w:rPr>
          <w:b w:val="0"/>
          <w:i/>
          <w:sz w:val="24"/>
        </w:rPr>
        <w:t>reflexión</w:t>
      </w:r>
      <w:r>
        <w:rPr>
          <w:b w:val="0"/>
          <w:sz w:val="24"/>
        </w:rPr>
        <w:t xml:space="preserve"> del trabajo. Esta se realiza a través una proyección frontal para la observación del trabajo grupal resumido, que favorece la discusión y la convergencia de ideas sobre una solución de un trabajo colaborativo.</w:t>
      </w:r>
    </w:p>
    <w:p w14:paraId="2C05B462" w14:textId="77777777" w:rsidR="00693242" w:rsidRDefault="00693242" w:rsidP="00693242">
      <w:pPr>
        <w:pStyle w:val="Subtitulocapitulo"/>
        <w:numPr>
          <w:ilvl w:val="0"/>
          <w:numId w:val="0"/>
        </w:numPr>
        <w:ind w:left="1383"/>
        <w:jc w:val="both"/>
        <w:rPr>
          <w:b w:val="0"/>
          <w:sz w:val="24"/>
        </w:rPr>
      </w:pPr>
    </w:p>
    <w:p w14:paraId="71E5D8C2" w14:textId="77777777" w:rsidR="00693242" w:rsidRDefault="00693242" w:rsidP="00693242">
      <w:pPr>
        <w:pStyle w:val="Subtitulocapitulo"/>
        <w:numPr>
          <w:ilvl w:val="0"/>
          <w:numId w:val="0"/>
        </w:numPr>
        <w:ind w:left="1383"/>
        <w:jc w:val="both"/>
        <w:rPr>
          <w:b w:val="0"/>
          <w:sz w:val="24"/>
        </w:rPr>
      </w:pPr>
      <w:r>
        <w:rPr>
          <w:b w:val="0"/>
          <w:sz w:val="24"/>
        </w:rPr>
        <w:t xml:space="preserve">Estas fases de TATIN-PIC funcionan de manera simultánea, por lo que es posible aportar al diseño colaborativo y reflexionar el trabajo simplemente dirigiendo la atención hacia la superficie colaborativa o la pizarra interactiva según lo que se requiera. </w:t>
      </w:r>
    </w:p>
    <w:p w14:paraId="19B97D6B" w14:textId="77777777" w:rsidR="00693242" w:rsidRDefault="00693242" w:rsidP="00693242">
      <w:pPr>
        <w:pStyle w:val="Subtitulocapitulo"/>
        <w:keepNext/>
        <w:numPr>
          <w:ilvl w:val="0"/>
          <w:numId w:val="0"/>
        </w:numPr>
        <w:ind w:left="1383"/>
        <w:jc w:val="center"/>
      </w:pPr>
      <w:r>
        <w:rPr>
          <w:noProof/>
        </w:rPr>
        <w:drawing>
          <wp:inline distT="0" distB="0" distL="0" distR="0" wp14:anchorId="7C29B36E" wp14:editId="66D5888E">
            <wp:extent cx="3856259" cy="2376620"/>
            <wp:effectExtent l="0" t="0" r="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78372" cy="2390249"/>
                    </a:xfrm>
                    <a:prstGeom prst="rect">
                      <a:avLst/>
                    </a:prstGeom>
                    <a:noFill/>
                    <a:ln>
                      <a:noFill/>
                    </a:ln>
                  </pic:spPr>
                </pic:pic>
              </a:graphicData>
            </a:graphic>
          </wp:inline>
        </w:drawing>
      </w:r>
    </w:p>
    <w:p w14:paraId="7C0D3DEC" w14:textId="6F04DAD0" w:rsidR="00693242" w:rsidRPr="004F2E70" w:rsidRDefault="00693242" w:rsidP="00693242">
      <w:pPr>
        <w:pStyle w:val="Descripcin"/>
        <w:ind w:left="591"/>
        <w:jc w:val="center"/>
        <w:rPr>
          <w:rFonts w:cs="Arial"/>
          <w:b/>
          <w:i w:val="0"/>
          <w:color w:val="auto"/>
          <w:sz w:val="24"/>
        </w:rPr>
      </w:pPr>
      <w:r w:rsidRPr="004F2E70">
        <w:rPr>
          <w:rFonts w:cs="Arial"/>
          <w:i w:val="0"/>
          <w:color w:val="auto"/>
        </w:rPr>
        <w:t xml:space="preserve">Figura </w:t>
      </w:r>
      <w:r>
        <w:rPr>
          <w:rFonts w:cs="Arial"/>
          <w:i w:val="0"/>
          <w:color w:val="auto"/>
        </w:rPr>
        <w:t>2.7</w:t>
      </w:r>
      <w:r w:rsidRPr="004F2E70">
        <w:rPr>
          <w:rFonts w:cs="Arial"/>
          <w:i w:val="0"/>
          <w:color w:val="auto"/>
        </w:rPr>
        <w:t xml:space="preserve">: Esquema de la solución TATIN-PIC. Fuente: </w:t>
      </w:r>
      <w:r w:rsidRPr="004F2E70">
        <w:rPr>
          <w:rFonts w:cs="Arial"/>
          <w:i w:val="0"/>
          <w:color w:val="auto"/>
        </w:rPr>
        <w:fldChar w:fldCharType="begin" w:fldLock="1"/>
      </w:r>
      <w:r w:rsidR="00C40EE6">
        <w:rPr>
          <w:rFonts w:cs="Arial"/>
          <w:i w:val="0"/>
          <w:color w:val="auto"/>
        </w:rPr>
        <w:instrText>ADDIN CSL_CITATION { "citationItems" : [ { "id" : "ITEM-1", "itemData" : { "DOI" : "10.1109/CSCWD.2012.6221800", "ISBN" : "978-1-4673-1212-7", "abstract" : "In recent years, there has been an increased interest for research on computer-supported cooperative work performed in collaborative interactive spaces. The TATIN-PIC project envisions a true multi-surface collaborative work environment with an interactive tabletop, an interactive board display, tablet PCs, and smartphones. In this paper, we first present the middleware based on a multi-agent architecture which use in our implementation, and then we detail how voice-controlled personal assistant agents can be implemented to provide unique interactions within a multi-surface environment.", "author" : [ { "dropping-particle" : "", "family" : "Jones", "given" : "Alistair", "non-dropping-particle" : "", "parse-names" : false, "suffix" : "" }, { "dropping-particle" : "", "family" : "Moulin", "given" : "Claude", "non-dropping-particle" : "", "parse-names" : false, "suffix" : "" }, { "dropping-particle" : "", "family" : "Barthes", "given" : "Jean-Paul", "non-dropping-particle" : "", "parse-names" : false, "suffix" : "" }, { "dropping-particle" : "", "family" : "Lenne", "given" : "Dominique", "non-dropping-particle" : "", "parse-names" : false, "suffix" : "" }, { "dropping-particle" : "", "family" : "Kendira", "given" : "Atman", "non-dropping-particle" : "", "parse-names" : false, "suffix" : "" }, { "dropping-particle" : "", "family" : "Gidel", "given" : "Thierry", "non-dropping-particle" : "", "parse-names" : false, "suffix" : "" } ], "container-title" : "Proceedings of the 2012 IEEE 16th International Conference on Computer Supported Cooperative Work in Design (CSCWD)", "id" : "ITEM-1", "issued" : { "date-parts" : [ [ "2012", "5" ] ] }, "publisher" : "IEEE", "title" : "Personal assistant agents and multi-agent middleware for CSCW", "title-short" : "Computer Supported Cooperative Work in Design (CSC", "type" : "paper-conference" }, "uris" : [ "http://www.mendeley.com/documents/?uuid=83de210d-783a-44db-a16a-ca39cc7c39d1" ] } ], "mendeley" : { "formattedCitation" : "[22]", "plainTextFormattedCitation" : "[22]", "previouslyFormattedCitation" : "[22]" }, "properties" : { "noteIndex" : 0 }, "schema" : "https://github.com/citation-style-language/schema/raw/master/csl-citation.json" }</w:instrText>
      </w:r>
      <w:r w:rsidRPr="004F2E70">
        <w:rPr>
          <w:rFonts w:cs="Arial"/>
          <w:i w:val="0"/>
          <w:color w:val="auto"/>
        </w:rPr>
        <w:fldChar w:fldCharType="separate"/>
      </w:r>
      <w:r w:rsidR="008A4000" w:rsidRPr="008A4000">
        <w:rPr>
          <w:rFonts w:cs="Arial"/>
          <w:i w:val="0"/>
          <w:noProof/>
          <w:color w:val="auto"/>
        </w:rPr>
        <w:t>[22]</w:t>
      </w:r>
      <w:r w:rsidRPr="004F2E70">
        <w:rPr>
          <w:rFonts w:cs="Arial"/>
          <w:i w:val="0"/>
          <w:color w:val="auto"/>
        </w:rPr>
        <w:fldChar w:fldCharType="end"/>
      </w:r>
    </w:p>
    <w:p w14:paraId="230D6E96" w14:textId="77777777" w:rsidR="00693242" w:rsidRDefault="00693242" w:rsidP="00693242">
      <w:pPr>
        <w:pStyle w:val="Texto"/>
        <w:ind w:left="1416"/>
      </w:pPr>
    </w:p>
    <w:p w14:paraId="5558410A" w14:textId="77777777" w:rsidR="00693242" w:rsidRDefault="00693242" w:rsidP="00693242">
      <w:pPr>
        <w:pStyle w:val="Texto"/>
        <w:ind w:left="1416"/>
      </w:pPr>
    </w:p>
    <w:p w14:paraId="35C40097" w14:textId="77777777" w:rsidR="00693242" w:rsidRPr="004F3992" w:rsidRDefault="00693242" w:rsidP="00693242">
      <w:pPr>
        <w:pStyle w:val="Texto"/>
        <w:ind w:left="1416"/>
        <w:rPr>
          <w:b/>
        </w:rPr>
      </w:pPr>
      <w:r w:rsidRPr="004F3992">
        <w:rPr>
          <w:b/>
        </w:rPr>
        <w:t>Comparación de Soluciones</w:t>
      </w:r>
    </w:p>
    <w:p w14:paraId="3B57602C" w14:textId="77E9A6DC" w:rsidR="00693242" w:rsidRDefault="00693242" w:rsidP="00693242">
      <w:pPr>
        <w:pStyle w:val="Texto"/>
        <w:ind w:left="1416"/>
      </w:pPr>
      <w:r>
        <w:t xml:space="preserve">Con el objetivo resaltar las características en las que los autores de MindMap y TATIN-PIC han </w:t>
      </w:r>
      <w:r w:rsidR="00174397">
        <w:t>implementado</w:t>
      </w:r>
      <w:r>
        <w:t xml:space="preserve">, se presenta una </w:t>
      </w:r>
      <w:r>
        <w:lastRenderedPageBreak/>
        <w:t xml:space="preserve">tabla comparativa de estas (ver tabla 2.2). </w:t>
      </w:r>
      <w:r w:rsidR="00174397">
        <w:t>Estas se utilizan</w:t>
      </w:r>
      <w:r>
        <w:t xml:space="preserve"> posteriormente para realizar un análisis de las características que deberá implementar el sistema propuesto.</w:t>
      </w:r>
    </w:p>
    <w:p w14:paraId="22113E1F" w14:textId="77777777" w:rsidR="00693242" w:rsidRDefault="00693242" w:rsidP="00693242">
      <w:pPr>
        <w:pStyle w:val="Texto"/>
        <w:ind w:left="1416"/>
      </w:pPr>
    </w:p>
    <w:tbl>
      <w:tblPr>
        <w:tblStyle w:val="Tablanormal11"/>
        <w:tblW w:w="7452" w:type="dxa"/>
        <w:jc w:val="right"/>
        <w:tblLook w:val="04A0" w:firstRow="1" w:lastRow="0" w:firstColumn="1" w:lastColumn="0" w:noHBand="0" w:noVBand="1"/>
      </w:tblPr>
      <w:tblGrid>
        <w:gridCol w:w="2548"/>
        <w:gridCol w:w="2469"/>
        <w:gridCol w:w="2435"/>
      </w:tblGrid>
      <w:tr w:rsidR="00693242" w:rsidRPr="00766243" w14:paraId="3FECC94C" w14:textId="77777777" w:rsidTr="00974C32">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7452" w:type="dxa"/>
            <w:gridSpan w:val="3"/>
            <w:tcBorders>
              <w:top w:val="nil"/>
              <w:left w:val="nil"/>
              <w:bottom w:val="single" w:sz="4" w:space="0" w:color="auto"/>
              <w:right w:val="nil"/>
            </w:tcBorders>
          </w:tcPr>
          <w:p w14:paraId="0A88DF57" w14:textId="77777777" w:rsidR="00693242" w:rsidRPr="00766243" w:rsidRDefault="00693242" w:rsidP="00974C32">
            <w:pPr>
              <w:pStyle w:val="Sinespaciado"/>
              <w:rPr>
                <w:rFonts w:ascii="Arial" w:hAnsi="Arial" w:cs="Arial"/>
                <w:b w:val="0"/>
                <w:sz w:val="20"/>
                <w:szCs w:val="20"/>
              </w:rPr>
            </w:pPr>
            <w:r>
              <w:rPr>
                <w:rFonts w:ascii="Arial" w:hAnsi="Arial" w:cs="Arial"/>
                <w:b w:val="0"/>
                <w:sz w:val="20"/>
                <w:szCs w:val="20"/>
              </w:rPr>
              <w:t>Tabla 2.2</w:t>
            </w:r>
            <w:r w:rsidRPr="00766243">
              <w:rPr>
                <w:rFonts w:ascii="Arial" w:hAnsi="Arial" w:cs="Arial"/>
                <w:b w:val="0"/>
                <w:sz w:val="20"/>
                <w:szCs w:val="20"/>
              </w:rPr>
              <w:t xml:space="preserve">: Comparación de características de diseño de las soluciones mostradas.  </w:t>
            </w:r>
          </w:p>
        </w:tc>
      </w:tr>
      <w:tr w:rsidR="00693242" w:rsidRPr="00766243" w14:paraId="6FE9ED09" w14:textId="77777777" w:rsidTr="00974C32">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48" w:type="dxa"/>
            <w:tcBorders>
              <w:top w:val="single" w:sz="4" w:space="0" w:color="auto"/>
              <w:left w:val="single" w:sz="4" w:space="0" w:color="auto"/>
              <w:bottom w:val="single" w:sz="4" w:space="0" w:color="auto"/>
              <w:right w:val="single" w:sz="4" w:space="0" w:color="auto"/>
              <w:tl2br w:val="single" w:sz="4" w:space="0" w:color="auto"/>
            </w:tcBorders>
          </w:tcPr>
          <w:p w14:paraId="79F34764" w14:textId="77777777" w:rsidR="00693242" w:rsidRPr="00766243" w:rsidRDefault="00693242" w:rsidP="00974C32">
            <w:pPr>
              <w:pStyle w:val="Sinespaciado"/>
              <w:jc w:val="right"/>
              <w:rPr>
                <w:rFonts w:ascii="Arial" w:hAnsi="Arial" w:cs="Arial"/>
              </w:rPr>
            </w:pPr>
            <w:r w:rsidRPr="00766243">
              <w:rPr>
                <w:rFonts w:ascii="Arial" w:hAnsi="Arial" w:cs="Arial"/>
              </w:rPr>
              <w:t>Solución</w:t>
            </w:r>
          </w:p>
          <w:p w14:paraId="0506BEEB" w14:textId="77777777" w:rsidR="00693242" w:rsidRPr="00766243" w:rsidRDefault="00693242" w:rsidP="00974C32">
            <w:pPr>
              <w:pStyle w:val="Sinespaciado"/>
              <w:jc w:val="center"/>
              <w:rPr>
                <w:rFonts w:ascii="Arial" w:hAnsi="Arial" w:cs="Arial"/>
              </w:rPr>
            </w:pPr>
          </w:p>
          <w:p w14:paraId="6ED6ECF3" w14:textId="77777777" w:rsidR="00693242" w:rsidRPr="00766243" w:rsidRDefault="00693242" w:rsidP="00974C32">
            <w:pPr>
              <w:pStyle w:val="Sinespaciado"/>
              <w:rPr>
                <w:rFonts w:ascii="Arial" w:hAnsi="Arial" w:cs="Arial"/>
              </w:rPr>
            </w:pPr>
            <w:r w:rsidRPr="00766243">
              <w:rPr>
                <w:rFonts w:ascii="Arial" w:hAnsi="Arial" w:cs="Arial"/>
              </w:rPr>
              <w:t>Característica</w:t>
            </w:r>
          </w:p>
        </w:tc>
        <w:tc>
          <w:tcPr>
            <w:tcW w:w="2469" w:type="dxa"/>
            <w:tcBorders>
              <w:top w:val="single" w:sz="4" w:space="0" w:color="auto"/>
              <w:left w:val="single" w:sz="4" w:space="0" w:color="auto"/>
              <w:bottom w:val="single" w:sz="4" w:space="0" w:color="auto"/>
              <w:right w:val="single" w:sz="4" w:space="0" w:color="auto"/>
            </w:tcBorders>
            <w:vAlign w:val="center"/>
          </w:tcPr>
          <w:p w14:paraId="464D0D3B" w14:textId="77777777" w:rsidR="00693242" w:rsidRPr="00766243" w:rsidRDefault="00693242" w:rsidP="00974C32">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766243">
              <w:rPr>
                <w:rFonts w:ascii="Arial" w:hAnsi="Arial" w:cs="Arial"/>
                <w:b/>
              </w:rPr>
              <w:t>MindMap</w:t>
            </w:r>
          </w:p>
        </w:tc>
        <w:tc>
          <w:tcPr>
            <w:tcW w:w="2435" w:type="dxa"/>
            <w:tcBorders>
              <w:top w:val="single" w:sz="4" w:space="0" w:color="auto"/>
              <w:left w:val="single" w:sz="4" w:space="0" w:color="auto"/>
              <w:bottom w:val="single" w:sz="4" w:space="0" w:color="auto"/>
              <w:right w:val="single" w:sz="4" w:space="0" w:color="auto"/>
            </w:tcBorders>
            <w:vAlign w:val="center"/>
          </w:tcPr>
          <w:p w14:paraId="15015A17" w14:textId="77777777" w:rsidR="00693242" w:rsidRPr="00766243" w:rsidRDefault="00693242" w:rsidP="00974C32">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766243">
              <w:rPr>
                <w:rFonts w:ascii="Arial" w:hAnsi="Arial" w:cs="Arial"/>
                <w:b/>
              </w:rPr>
              <w:t>TATIN-PIC</w:t>
            </w:r>
          </w:p>
        </w:tc>
      </w:tr>
      <w:tr w:rsidR="00693242" w:rsidRPr="00766243" w14:paraId="334B95DB" w14:textId="77777777" w:rsidTr="00974C32">
        <w:trPr>
          <w:jc w:val="right"/>
        </w:trPr>
        <w:tc>
          <w:tcPr>
            <w:cnfStyle w:val="001000000000" w:firstRow="0" w:lastRow="0" w:firstColumn="1" w:lastColumn="0" w:oddVBand="0" w:evenVBand="0" w:oddHBand="0" w:evenHBand="0" w:firstRowFirstColumn="0" w:firstRowLastColumn="0" w:lastRowFirstColumn="0" w:lastRowLastColumn="0"/>
            <w:tcW w:w="2548" w:type="dxa"/>
            <w:tcBorders>
              <w:top w:val="single" w:sz="4" w:space="0" w:color="auto"/>
            </w:tcBorders>
          </w:tcPr>
          <w:p w14:paraId="7C375373" w14:textId="77777777" w:rsidR="00693242" w:rsidRPr="00766243" w:rsidRDefault="00693242" w:rsidP="00974C32">
            <w:pPr>
              <w:pStyle w:val="Sinespaciado"/>
              <w:spacing w:line="360" w:lineRule="auto"/>
              <w:rPr>
                <w:rFonts w:ascii="Arial" w:hAnsi="Arial" w:cs="Arial"/>
                <w:b w:val="0"/>
              </w:rPr>
            </w:pPr>
            <w:r w:rsidRPr="00766243">
              <w:rPr>
                <w:rFonts w:ascii="Arial" w:hAnsi="Arial" w:cs="Arial"/>
                <w:b w:val="0"/>
              </w:rPr>
              <w:t>Soporte Multi-Usuario</w:t>
            </w:r>
          </w:p>
        </w:tc>
        <w:tc>
          <w:tcPr>
            <w:tcW w:w="2469" w:type="dxa"/>
            <w:tcBorders>
              <w:top w:val="single" w:sz="4" w:space="0" w:color="auto"/>
            </w:tcBorders>
          </w:tcPr>
          <w:p w14:paraId="7189533E" w14:textId="77777777" w:rsidR="00693242" w:rsidRPr="00766243" w:rsidRDefault="00693242" w:rsidP="00974C32">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 xml:space="preserve">Si </w:t>
            </w:r>
          </w:p>
        </w:tc>
        <w:tc>
          <w:tcPr>
            <w:tcW w:w="2435" w:type="dxa"/>
            <w:tcBorders>
              <w:top w:val="single" w:sz="4" w:space="0" w:color="auto"/>
            </w:tcBorders>
          </w:tcPr>
          <w:p w14:paraId="3C4B6417" w14:textId="77777777" w:rsidR="00693242" w:rsidRPr="00766243" w:rsidRDefault="00693242" w:rsidP="00974C32">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Si</w:t>
            </w:r>
          </w:p>
        </w:tc>
      </w:tr>
      <w:tr w:rsidR="00693242" w:rsidRPr="00766243" w14:paraId="2B14FC8B" w14:textId="77777777" w:rsidTr="00974C32">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48" w:type="dxa"/>
          </w:tcPr>
          <w:p w14:paraId="75C0C1AE" w14:textId="77777777" w:rsidR="00693242" w:rsidRPr="00766243" w:rsidRDefault="00693242" w:rsidP="00974C32">
            <w:pPr>
              <w:pStyle w:val="Sinespaciado"/>
              <w:spacing w:line="360" w:lineRule="auto"/>
              <w:rPr>
                <w:rFonts w:ascii="Arial" w:hAnsi="Arial" w:cs="Arial"/>
                <w:b w:val="0"/>
              </w:rPr>
            </w:pPr>
            <w:r w:rsidRPr="00766243">
              <w:rPr>
                <w:rFonts w:ascii="Arial" w:hAnsi="Arial" w:cs="Arial"/>
                <w:b w:val="0"/>
              </w:rPr>
              <w:t>Tipo de Interacción</w:t>
            </w:r>
          </w:p>
        </w:tc>
        <w:tc>
          <w:tcPr>
            <w:tcW w:w="2469" w:type="dxa"/>
          </w:tcPr>
          <w:p w14:paraId="7ED32937" w14:textId="77777777" w:rsidR="00693242" w:rsidRPr="00766243" w:rsidRDefault="00693242" w:rsidP="00974C32">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Toque directo-d</w:t>
            </w:r>
            <w:r w:rsidRPr="00766243">
              <w:rPr>
                <w:rFonts w:ascii="Arial" w:hAnsi="Arial" w:cs="Arial"/>
              </w:rPr>
              <w:t>edos</w:t>
            </w:r>
          </w:p>
        </w:tc>
        <w:tc>
          <w:tcPr>
            <w:tcW w:w="2435" w:type="dxa"/>
          </w:tcPr>
          <w:p w14:paraId="05E130AC" w14:textId="77777777" w:rsidR="00693242" w:rsidRPr="00766243" w:rsidRDefault="00693242" w:rsidP="00974C32">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Toque directo-d</w:t>
            </w:r>
            <w:r w:rsidRPr="00766243">
              <w:rPr>
                <w:rFonts w:ascii="Arial" w:hAnsi="Arial" w:cs="Arial"/>
              </w:rPr>
              <w:t>edos</w:t>
            </w:r>
          </w:p>
        </w:tc>
      </w:tr>
      <w:tr w:rsidR="00693242" w:rsidRPr="00766243" w14:paraId="6C19EE0B" w14:textId="77777777" w:rsidTr="00974C32">
        <w:trPr>
          <w:jc w:val="right"/>
        </w:trPr>
        <w:tc>
          <w:tcPr>
            <w:cnfStyle w:val="001000000000" w:firstRow="0" w:lastRow="0" w:firstColumn="1" w:lastColumn="0" w:oddVBand="0" w:evenVBand="0" w:oddHBand="0" w:evenHBand="0" w:firstRowFirstColumn="0" w:firstRowLastColumn="0" w:lastRowFirstColumn="0" w:lastRowLastColumn="0"/>
            <w:tcW w:w="2548" w:type="dxa"/>
          </w:tcPr>
          <w:p w14:paraId="5F2933F7" w14:textId="77777777" w:rsidR="00693242" w:rsidRPr="00766243" w:rsidRDefault="00693242" w:rsidP="00974C32">
            <w:pPr>
              <w:pStyle w:val="Sinespaciado"/>
              <w:spacing w:line="360" w:lineRule="auto"/>
              <w:rPr>
                <w:rFonts w:ascii="Arial" w:hAnsi="Arial" w:cs="Arial"/>
                <w:b w:val="0"/>
              </w:rPr>
            </w:pPr>
            <w:r w:rsidRPr="00766243">
              <w:rPr>
                <w:rFonts w:ascii="Arial" w:hAnsi="Arial" w:cs="Arial"/>
                <w:b w:val="0"/>
              </w:rPr>
              <w:t>Posición de usuarios</w:t>
            </w:r>
          </w:p>
        </w:tc>
        <w:tc>
          <w:tcPr>
            <w:tcW w:w="2469" w:type="dxa"/>
          </w:tcPr>
          <w:p w14:paraId="4ABB71E8" w14:textId="77777777" w:rsidR="00693242" w:rsidRPr="00766243" w:rsidRDefault="00693242" w:rsidP="00974C32">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Fija para diferenciar aportación individual</w:t>
            </w:r>
          </w:p>
        </w:tc>
        <w:tc>
          <w:tcPr>
            <w:tcW w:w="2435" w:type="dxa"/>
          </w:tcPr>
          <w:p w14:paraId="140DAFB2" w14:textId="77777777" w:rsidR="00693242" w:rsidRPr="00766243" w:rsidRDefault="00693242" w:rsidP="00974C32">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Sin restricción</w:t>
            </w:r>
          </w:p>
        </w:tc>
      </w:tr>
      <w:tr w:rsidR="00693242" w:rsidRPr="00766243" w14:paraId="42AAE9C7" w14:textId="77777777" w:rsidTr="00974C32">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48" w:type="dxa"/>
          </w:tcPr>
          <w:p w14:paraId="39CE068B" w14:textId="77777777" w:rsidR="00693242" w:rsidRPr="00766243" w:rsidRDefault="00693242" w:rsidP="00974C32">
            <w:pPr>
              <w:pStyle w:val="Sinespaciado"/>
              <w:spacing w:line="360" w:lineRule="auto"/>
              <w:rPr>
                <w:rFonts w:ascii="Arial" w:hAnsi="Arial" w:cs="Arial"/>
                <w:b w:val="0"/>
              </w:rPr>
            </w:pPr>
            <w:r w:rsidRPr="00766243">
              <w:rPr>
                <w:rFonts w:ascii="Arial" w:hAnsi="Arial" w:cs="Arial"/>
                <w:b w:val="0"/>
              </w:rPr>
              <w:t xml:space="preserve">Distinción de </w:t>
            </w:r>
            <w:r>
              <w:rPr>
                <w:rFonts w:ascii="Arial" w:hAnsi="Arial" w:cs="Arial"/>
                <w:b w:val="0"/>
              </w:rPr>
              <w:t>contribución entre</w:t>
            </w:r>
            <w:r w:rsidRPr="00766243">
              <w:rPr>
                <w:rFonts w:ascii="Arial" w:hAnsi="Arial" w:cs="Arial"/>
                <w:b w:val="0"/>
              </w:rPr>
              <w:t xml:space="preserve"> </w:t>
            </w:r>
            <w:r>
              <w:rPr>
                <w:rFonts w:ascii="Arial" w:hAnsi="Arial" w:cs="Arial"/>
                <w:b w:val="0"/>
              </w:rPr>
              <w:t>integrantes</w:t>
            </w:r>
          </w:p>
        </w:tc>
        <w:tc>
          <w:tcPr>
            <w:tcW w:w="2469" w:type="dxa"/>
          </w:tcPr>
          <w:p w14:paraId="2FDDE7BA" w14:textId="77777777" w:rsidR="00693242" w:rsidRPr="00766243" w:rsidRDefault="00693242" w:rsidP="00974C32">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Basada en color de texto</w:t>
            </w:r>
          </w:p>
        </w:tc>
        <w:tc>
          <w:tcPr>
            <w:tcW w:w="2435" w:type="dxa"/>
          </w:tcPr>
          <w:p w14:paraId="6F0F8D41" w14:textId="77777777" w:rsidR="00693242" w:rsidRPr="00766243" w:rsidRDefault="00693242" w:rsidP="00974C32">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No</w:t>
            </w:r>
          </w:p>
        </w:tc>
      </w:tr>
      <w:tr w:rsidR="00693242" w:rsidRPr="00766243" w14:paraId="33CFD453" w14:textId="77777777" w:rsidTr="00974C32">
        <w:trPr>
          <w:jc w:val="right"/>
        </w:trPr>
        <w:tc>
          <w:tcPr>
            <w:cnfStyle w:val="001000000000" w:firstRow="0" w:lastRow="0" w:firstColumn="1" w:lastColumn="0" w:oddVBand="0" w:evenVBand="0" w:oddHBand="0" w:evenHBand="0" w:firstRowFirstColumn="0" w:firstRowLastColumn="0" w:lastRowFirstColumn="0" w:lastRowLastColumn="0"/>
            <w:tcW w:w="2548" w:type="dxa"/>
          </w:tcPr>
          <w:p w14:paraId="31D7582D" w14:textId="77777777" w:rsidR="00693242" w:rsidRPr="00766243" w:rsidRDefault="00693242" w:rsidP="00974C32">
            <w:pPr>
              <w:pStyle w:val="Sinespaciado"/>
              <w:spacing w:line="360" w:lineRule="auto"/>
              <w:rPr>
                <w:rFonts w:ascii="Arial" w:hAnsi="Arial" w:cs="Arial"/>
                <w:b w:val="0"/>
              </w:rPr>
            </w:pPr>
            <w:r w:rsidRPr="00766243">
              <w:rPr>
                <w:rFonts w:ascii="Arial" w:hAnsi="Arial" w:cs="Arial"/>
                <w:b w:val="0"/>
              </w:rPr>
              <w:t>Interacción con objetos digitales</w:t>
            </w:r>
          </w:p>
        </w:tc>
        <w:tc>
          <w:tcPr>
            <w:tcW w:w="2469" w:type="dxa"/>
          </w:tcPr>
          <w:p w14:paraId="2D5E8ADE" w14:textId="77777777" w:rsidR="00693242" w:rsidRPr="00766243" w:rsidRDefault="00693242" w:rsidP="00974C32">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Basado en toque simple y menú</w:t>
            </w:r>
          </w:p>
        </w:tc>
        <w:tc>
          <w:tcPr>
            <w:tcW w:w="2435" w:type="dxa"/>
          </w:tcPr>
          <w:p w14:paraId="1F023C4B" w14:textId="77777777" w:rsidR="00693242" w:rsidRPr="00766243" w:rsidRDefault="00693242" w:rsidP="00974C32">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 xml:space="preserve">Basado en toque simple, menú y comandos por voz </w:t>
            </w:r>
          </w:p>
        </w:tc>
      </w:tr>
      <w:tr w:rsidR="00693242" w:rsidRPr="00766243" w14:paraId="00972054" w14:textId="77777777" w:rsidTr="00974C32">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48" w:type="dxa"/>
          </w:tcPr>
          <w:p w14:paraId="47114E24" w14:textId="4F26F250" w:rsidR="00693242" w:rsidRPr="00766243" w:rsidRDefault="00390B93" w:rsidP="00974C32">
            <w:pPr>
              <w:pStyle w:val="Sinespaciado"/>
              <w:spacing w:line="360" w:lineRule="auto"/>
              <w:rPr>
                <w:rFonts w:ascii="Arial" w:hAnsi="Arial" w:cs="Arial"/>
                <w:b w:val="0"/>
              </w:rPr>
            </w:pPr>
            <w:r>
              <w:rPr>
                <w:rFonts w:ascii="Arial" w:hAnsi="Arial" w:cs="Arial"/>
                <w:b w:val="0"/>
              </w:rPr>
              <w:t>Ingreso</w:t>
            </w:r>
            <w:r w:rsidR="00693242" w:rsidRPr="00766243">
              <w:rPr>
                <w:rFonts w:ascii="Arial" w:hAnsi="Arial" w:cs="Arial"/>
                <w:b w:val="0"/>
              </w:rPr>
              <w:t xml:space="preserve"> de información</w:t>
            </w:r>
          </w:p>
        </w:tc>
        <w:tc>
          <w:tcPr>
            <w:tcW w:w="2469" w:type="dxa"/>
          </w:tcPr>
          <w:p w14:paraId="7DEF9AAF" w14:textId="77777777" w:rsidR="00693242" w:rsidRPr="00766243" w:rsidRDefault="00693242" w:rsidP="00974C32">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Teclado Virtual</w:t>
            </w:r>
          </w:p>
          <w:p w14:paraId="6C0E2315" w14:textId="77777777" w:rsidR="00693242" w:rsidRPr="00766243" w:rsidRDefault="00693242" w:rsidP="00974C32">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Dispositivo móvil</w:t>
            </w:r>
          </w:p>
        </w:tc>
        <w:tc>
          <w:tcPr>
            <w:tcW w:w="2435" w:type="dxa"/>
          </w:tcPr>
          <w:p w14:paraId="7564D20A" w14:textId="77777777" w:rsidR="00693242" w:rsidRPr="00766243" w:rsidRDefault="00693242" w:rsidP="00974C32">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Teclado Virtual</w:t>
            </w:r>
          </w:p>
          <w:p w14:paraId="37DABBC0" w14:textId="77777777" w:rsidR="00693242" w:rsidRPr="00766243" w:rsidRDefault="00693242" w:rsidP="00974C32">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Comandos por voz</w:t>
            </w:r>
          </w:p>
          <w:p w14:paraId="5D6180CD" w14:textId="77777777" w:rsidR="00693242" w:rsidRPr="00766243" w:rsidRDefault="00693242" w:rsidP="00974C32">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Dispositivo móvil</w:t>
            </w:r>
          </w:p>
        </w:tc>
      </w:tr>
      <w:tr w:rsidR="00693242" w:rsidRPr="00766243" w14:paraId="2F3D903A" w14:textId="77777777" w:rsidTr="00974C32">
        <w:trPr>
          <w:jc w:val="right"/>
        </w:trPr>
        <w:tc>
          <w:tcPr>
            <w:cnfStyle w:val="001000000000" w:firstRow="0" w:lastRow="0" w:firstColumn="1" w:lastColumn="0" w:oddVBand="0" w:evenVBand="0" w:oddHBand="0" w:evenHBand="0" w:firstRowFirstColumn="0" w:firstRowLastColumn="0" w:lastRowFirstColumn="0" w:lastRowLastColumn="0"/>
            <w:tcW w:w="2548" w:type="dxa"/>
          </w:tcPr>
          <w:p w14:paraId="40BFE08D" w14:textId="77777777" w:rsidR="00693242" w:rsidRPr="00766243" w:rsidRDefault="00693242" w:rsidP="00974C32">
            <w:pPr>
              <w:pStyle w:val="Sinespaciado"/>
              <w:spacing w:line="360" w:lineRule="auto"/>
              <w:rPr>
                <w:rFonts w:ascii="Arial" w:hAnsi="Arial" w:cs="Arial"/>
                <w:b w:val="0"/>
              </w:rPr>
            </w:pPr>
            <w:r w:rsidRPr="00766243">
              <w:rPr>
                <w:rFonts w:ascii="Arial" w:hAnsi="Arial" w:cs="Arial"/>
                <w:b w:val="0"/>
              </w:rPr>
              <w:t>Soport</w:t>
            </w:r>
            <w:r>
              <w:rPr>
                <w:rFonts w:ascii="Arial" w:hAnsi="Arial" w:cs="Arial"/>
                <w:b w:val="0"/>
              </w:rPr>
              <w:t>e</w:t>
            </w:r>
            <w:r w:rsidRPr="00766243">
              <w:rPr>
                <w:rFonts w:ascii="Arial" w:hAnsi="Arial" w:cs="Arial"/>
                <w:b w:val="0"/>
              </w:rPr>
              <w:t xml:space="preserve"> transición entre trabajo individual y colaborativo</w:t>
            </w:r>
          </w:p>
        </w:tc>
        <w:tc>
          <w:tcPr>
            <w:tcW w:w="2469" w:type="dxa"/>
          </w:tcPr>
          <w:p w14:paraId="1C16573E" w14:textId="77777777" w:rsidR="00693242" w:rsidRPr="00766243" w:rsidRDefault="00693242" w:rsidP="00974C32">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Sí. </w:t>
            </w:r>
            <w:r w:rsidRPr="00766243">
              <w:rPr>
                <w:rFonts w:ascii="Arial" w:hAnsi="Arial" w:cs="Arial"/>
              </w:rPr>
              <w:t>Alterna</w:t>
            </w:r>
            <w:r>
              <w:rPr>
                <w:rFonts w:ascii="Arial" w:hAnsi="Arial" w:cs="Arial"/>
              </w:rPr>
              <w:t>n</w:t>
            </w:r>
            <w:r w:rsidRPr="00766243">
              <w:rPr>
                <w:rFonts w:ascii="Arial" w:hAnsi="Arial" w:cs="Arial"/>
              </w:rPr>
              <w:t xml:space="preserve"> entre Tablet para espacio privado y superficie para espacio colaborativo</w:t>
            </w:r>
          </w:p>
        </w:tc>
        <w:tc>
          <w:tcPr>
            <w:tcW w:w="2435" w:type="dxa"/>
          </w:tcPr>
          <w:p w14:paraId="201DB88C" w14:textId="77777777" w:rsidR="00693242" w:rsidRPr="00766243" w:rsidRDefault="00693242" w:rsidP="00974C32">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Sí. </w:t>
            </w:r>
            <w:r w:rsidRPr="00766243">
              <w:rPr>
                <w:rFonts w:ascii="Arial" w:hAnsi="Arial" w:cs="Arial"/>
              </w:rPr>
              <w:t>Alterna</w:t>
            </w:r>
            <w:r>
              <w:rPr>
                <w:rFonts w:ascii="Arial" w:hAnsi="Arial" w:cs="Arial"/>
              </w:rPr>
              <w:t>n</w:t>
            </w:r>
            <w:r w:rsidRPr="00766243">
              <w:rPr>
                <w:rFonts w:ascii="Arial" w:hAnsi="Arial" w:cs="Arial"/>
              </w:rPr>
              <w:t xml:space="preserve"> entre Tablet para espacio privado; mesa y pizarra para espacio colaborativo</w:t>
            </w:r>
          </w:p>
        </w:tc>
      </w:tr>
      <w:tr w:rsidR="00693242" w:rsidRPr="00766243" w14:paraId="634AA19D" w14:textId="77777777" w:rsidTr="00974C32">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48" w:type="dxa"/>
          </w:tcPr>
          <w:p w14:paraId="67D2D1D7" w14:textId="77777777" w:rsidR="00693242" w:rsidRPr="00766243" w:rsidRDefault="00693242" w:rsidP="00974C32">
            <w:pPr>
              <w:pStyle w:val="Sinespaciado"/>
              <w:spacing w:line="360" w:lineRule="auto"/>
              <w:rPr>
                <w:rFonts w:ascii="Arial" w:hAnsi="Arial" w:cs="Arial"/>
                <w:b w:val="0"/>
              </w:rPr>
            </w:pPr>
            <w:r w:rsidRPr="00766243">
              <w:rPr>
                <w:rFonts w:ascii="Arial" w:hAnsi="Arial" w:cs="Arial"/>
                <w:b w:val="0"/>
              </w:rPr>
              <w:t>Tipo de Tecnología multitouch</w:t>
            </w:r>
          </w:p>
        </w:tc>
        <w:tc>
          <w:tcPr>
            <w:tcW w:w="2469" w:type="dxa"/>
          </w:tcPr>
          <w:p w14:paraId="1DC91DF8" w14:textId="77777777" w:rsidR="00693242" w:rsidRPr="00766243" w:rsidRDefault="00693242" w:rsidP="00974C32">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LCD/Capacitiva</w:t>
            </w:r>
          </w:p>
        </w:tc>
        <w:tc>
          <w:tcPr>
            <w:tcW w:w="2435" w:type="dxa"/>
          </w:tcPr>
          <w:p w14:paraId="478F660B" w14:textId="77777777" w:rsidR="00693242" w:rsidRPr="00766243" w:rsidRDefault="00693242" w:rsidP="00974C32">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LCD/Capacitiva</w:t>
            </w:r>
          </w:p>
        </w:tc>
      </w:tr>
      <w:tr w:rsidR="00693242" w:rsidRPr="00766243" w14:paraId="3AE14DD3" w14:textId="77777777" w:rsidTr="00974C32">
        <w:trPr>
          <w:jc w:val="right"/>
        </w:trPr>
        <w:tc>
          <w:tcPr>
            <w:cnfStyle w:val="001000000000" w:firstRow="0" w:lastRow="0" w:firstColumn="1" w:lastColumn="0" w:oddVBand="0" w:evenVBand="0" w:oddHBand="0" w:evenHBand="0" w:firstRowFirstColumn="0" w:firstRowLastColumn="0" w:lastRowFirstColumn="0" w:lastRowLastColumn="0"/>
            <w:tcW w:w="2548" w:type="dxa"/>
          </w:tcPr>
          <w:p w14:paraId="4126FA46" w14:textId="77777777" w:rsidR="00693242" w:rsidRPr="00766243" w:rsidRDefault="00693242" w:rsidP="00974C32">
            <w:pPr>
              <w:pStyle w:val="Sinespaciado"/>
              <w:spacing w:line="360" w:lineRule="auto"/>
              <w:rPr>
                <w:rFonts w:ascii="Arial" w:hAnsi="Arial" w:cs="Arial"/>
                <w:b w:val="0"/>
              </w:rPr>
            </w:pPr>
            <w:r w:rsidRPr="00766243">
              <w:rPr>
                <w:rFonts w:ascii="Arial" w:hAnsi="Arial" w:cs="Arial"/>
                <w:b w:val="0"/>
              </w:rPr>
              <w:t>Monitoreo del estado del trabajo</w:t>
            </w:r>
          </w:p>
        </w:tc>
        <w:tc>
          <w:tcPr>
            <w:tcW w:w="2469" w:type="dxa"/>
          </w:tcPr>
          <w:p w14:paraId="0F5C1B09" w14:textId="77777777" w:rsidR="00693242" w:rsidRPr="00766243" w:rsidRDefault="00693242" w:rsidP="00974C32">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No</w:t>
            </w:r>
          </w:p>
        </w:tc>
        <w:tc>
          <w:tcPr>
            <w:tcW w:w="2435" w:type="dxa"/>
          </w:tcPr>
          <w:p w14:paraId="5B85E64F" w14:textId="77777777" w:rsidR="00693242" w:rsidRPr="00766243" w:rsidRDefault="00693242" w:rsidP="00974C32">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No</w:t>
            </w:r>
          </w:p>
        </w:tc>
      </w:tr>
    </w:tbl>
    <w:p w14:paraId="19FD2DBD" w14:textId="77777777" w:rsidR="00693242" w:rsidRDefault="00693242" w:rsidP="00693242">
      <w:pPr>
        <w:pStyle w:val="Texto"/>
      </w:pPr>
    </w:p>
    <w:p w14:paraId="381D7723" w14:textId="3D0E023A" w:rsidR="00755BAB" w:rsidRDefault="00755BAB" w:rsidP="00693242">
      <w:pPr>
        <w:pStyle w:val="Texto"/>
      </w:pPr>
      <w:r>
        <w:lastRenderedPageBreak/>
        <w:t xml:space="preserve">Esta sección ha mostrado un análisis comparativo de soluciones existentes. Cuyo objetivo ha sido extraer características de implementación que poseen, y que ayudan a la usabilidad de las soluciones revisadas. Estas características son parte del análisis de la solución elegida en la siguiente sección. </w:t>
      </w:r>
    </w:p>
    <w:p w14:paraId="080DC165" w14:textId="77777777" w:rsidR="008D02CD" w:rsidRPr="00E45E9E" w:rsidRDefault="008D02CD" w:rsidP="008D02CD">
      <w:pPr>
        <w:pStyle w:val="Texto"/>
      </w:pPr>
    </w:p>
    <w:p w14:paraId="12C0EC34" w14:textId="77777777" w:rsidR="008D02CD" w:rsidRPr="00E80913" w:rsidRDefault="008D02CD" w:rsidP="008D02CD">
      <w:pPr>
        <w:pStyle w:val="Subtitulocapitulo"/>
        <w:numPr>
          <w:ilvl w:val="1"/>
          <w:numId w:val="11"/>
        </w:numPr>
      </w:pPr>
      <w:r>
        <w:t>ANÁLISIS DE LA SOLUCIÓN ELEGIDA</w:t>
      </w:r>
    </w:p>
    <w:p w14:paraId="0E323653" w14:textId="77777777" w:rsidR="008D02CD" w:rsidRDefault="008D02CD" w:rsidP="008D02CD">
      <w:pPr>
        <w:pStyle w:val="Texto"/>
      </w:pPr>
    </w:p>
    <w:p w14:paraId="2ADAF9C1" w14:textId="4BB28017" w:rsidR="00126A0A" w:rsidRDefault="008D02CD" w:rsidP="0095480E">
      <w:pPr>
        <w:pStyle w:val="Texto"/>
      </w:pPr>
      <w:r>
        <w:t>A partir de las soluciones presentadas en este capítulo, se propone el siguiente análisis de la solución que se diseñará</w:t>
      </w:r>
      <w:r w:rsidR="0095480E">
        <w:t xml:space="preserve">. </w:t>
      </w:r>
      <w:r>
        <w:t>Para realizar el análisis se han considerado los siguientes criterios</w:t>
      </w:r>
      <w:r w:rsidR="00126A0A">
        <w:t xml:space="preserve"> nombrados en el capítulo 1</w:t>
      </w:r>
      <w:r>
        <w:t>:</w:t>
      </w:r>
      <w:r w:rsidR="00126A0A">
        <w:t xml:space="preserve"> c</w:t>
      </w:r>
      <w:r>
        <w:t xml:space="preserve">osto, portabilidad, facilidad de configuración, soporte multiusuario, trazabilidad de tareas, monitoreo de tareas, pantalla extensible. </w:t>
      </w:r>
      <w:r w:rsidR="00FE07C1">
        <w:t>Además se consideran algunas de las características que se ha revisado en el análisis de las soluciones existentes.</w:t>
      </w:r>
      <w:r w:rsidR="0095480E">
        <w:t xml:space="preserve"> La tabla 2.3   muestra una revisión de cómo cada una de estas soluciones revisadas cumplen o no los criterios considerados.</w:t>
      </w:r>
    </w:p>
    <w:p w14:paraId="15E36828" w14:textId="77777777" w:rsidR="0095480E" w:rsidRDefault="0095480E" w:rsidP="0095480E">
      <w:pPr>
        <w:pStyle w:val="Texto"/>
      </w:pPr>
    </w:p>
    <w:p w14:paraId="65F9A978" w14:textId="77777777" w:rsidR="0095480E" w:rsidRPr="0095480E" w:rsidRDefault="0095480E" w:rsidP="0095480E">
      <w:pPr>
        <w:pStyle w:val="Texto"/>
        <w:sectPr w:rsidR="0095480E" w:rsidRPr="0095480E" w:rsidSect="0093665A">
          <w:headerReference w:type="first" r:id="rId22"/>
          <w:pgSz w:w="11906" w:h="16838"/>
          <w:pgMar w:top="2268" w:right="1361" w:bottom="2268" w:left="2268" w:header="709" w:footer="709" w:gutter="0"/>
          <w:cols w:space="708"/>
          <w:titlePg/>
          <w:docGrid w:linePitch="360"/>
        </w:sectPr>
      </w:pPr>
    </w:p>
    <w:p w14:paraId="0CD60EA2" w14:textId="1F8E22D5" w:rsidR="00126A0A" w:rsidRDefault="00126A0A" w:rsidP="00473B5B">
      <w:pPr>
        <w:pStyle w:val="Texto"/>
        <w:ind w:left="0"/>
      </w:pPr>
    </w:p>
    <w:tbl>
      <w:tblPr>
        <w:tblStyle w:val="Tablaconcuadrcula"/>
        <w:tblW w:w="0" w:type="auto"/>
        <w:tblInd w:w="-5" w:type="dxa"/>
        <w:tblLayout w:type="fixed"/>
        <w:tblLook w:val="04A0" w:firstRow="1" w:lastRow="0" w:firstColumn="1" w:lastColumn="0" w:noHBand="0" w:noVBand="1"/>
      </w:tblPr>
      <w:tblGrid>
        <w:gridCol w:w="1720"/>
        <w:gridCol w:w="1426"/>
        <w:gridCol w:w="1426"/>
        <w:gridCol w:w="1895"/>
        <w:gridCol w:w="1618"/>
      </w:tblGrid>
      <w:tr w:rsidR="0095480E" w14:paraId="16DC4A42" w14:textId="77777777" w:rsidTr="0095480E">
        <w:tc>
          <w:tcPr>
            <w:tcW w:w="8085" w:type="dxa"/>
            <w:gridSpan w:val="5"/>
            <w:tcBorders>
              <w:top w:val="nil"/>
              <w:left w:val="nil"/>
              <w:bottom w:val="single" w:sz="4" w:space="0" w:color="auto"/>
              <w:right w:val="nil"/>
            </w:tcBorders>
          </w:tcPr>
          <w:p w14:paraId="2041C982" w14:textId="2CDB0ED4" w:rsidR="0095480E" w:rsidRPr="00F640A1" w:rsidRDefault="0095480E" w:rsidP="0095480E">
            <w:pPr>
              <w:pStyle w:val="Texto"/>
              <w:spacing w:line="240" w:lineRule="auto"/>
              <w:ind w:left="0"/>
              <w:rPr>
                <w:b/>
                <w:sz w:val="22"/>
                <w:szCs w:val="22"/>
              </w:rPr>
            </w:pPr>
            <w:r>
              <w:rPr>
                <w:b/>
                <w:sz w:val="20"/>
                <w:szCs w:val="20"/>
              </w:rPr>
              <w:t>Tabla 2.3</w:t>
            </w:r>
            <w:r w:rsidRPr="00766243">
              <w:rPr>
                <w:b/>
                <w:sz w:val="20"/>
                <w:szCs w:val="20"/>
              </w:rPr>
              <w:t xml:space="preserve">: </w:t>
            </w:r>
            <w:r>
              <w:rPr>
                <w:sz w:val="20"/>
                <w:szCs w:val="20"/>
              </w:rPr>
              <w:t>Criterios y características consideradas para el de desarrollo de solución</w:t>
            </w:r>
            <w:r w:rsidRPr="00766243">
              <w:rPr>
                <w:b/>
                <w:sz w:val="20"/>
                <w:szCs w:val="20"/>
              </w:rPr>
              <w:t xml:space="preserve">.  </w:t>
            </w:r>
          </w:p>
        </w:tc>
      </w:tr>
      <w:tr w:rsidR="00473B5B" w14:paraId="600E37BB" w14:textId="77777777" w:rsidTr="0095480E">
        <w:tc>
          <w:tcPr>
            <w:tcW w:w="1720" w:type="dxa"/>
            <w:tcBorders>
              <w:top w:val="single" w:sz="4" w:space="0" w:color="auto"/>
            </w:tcBorders>
          </w:tcPr>
          <w:p w14:paraId="20369049" w14:textId="2B2FAB5C" w:rsidR="009D7679" w:rsidRPr="00F640A1" w:rsidRDefault="009D7679" w:rsidP="00473B5B">
            <w:pPr>
              <w:pStyle w:val="Texto"/>
              <w:spacing w:line="240" w:lineRule="auto"/>
              <w:ind w:left="0"/>
              <w:rPr>
                <w:b/>
                <w:sz w:val="22"/>
                <w:szCs w:val="22"/>
              </w:rPr>
            </w:pPr>
            <w:r w:rsidRPr="00F640A1">
              <w:rPr>
                <w:b/>
                <w:sz w:val="22"/>
                <w:szCs w:val="22"/>
              </w:rPr>
              <w:t>Criterios</w:t>
            </w:r>
            <w:r w:rsidR="0095480E">
              <w:rPr>
                <w:b/>
                <w:sz w:val="22"/>
                <w:szCs w:val="22"/>
              </w:rPr>
              <w:t xml:space="preserve"> de desarrollo</w:t>
            </w:r>
            <w:r w:rsidRPr="00F640A1">
              <w:rPr>
                <w:b/>
                <w:sz w:val="22"/>
                <w:szCs w:val="22"/>
              </w:rPr>
              <w:t xml:space="preserve"> y características de solución</w:t>
            </w:r>
          </w:p>
        </w:tc>
        <w:tc>
          <w:tcPr>
            <w:tcW w:w="1426" w:type="dxa"/>
            <w:tcBorders>
              <w:top w:val="single" w:sz="4" w:space="0" w:color="auto"/>
            </w:tcBorders>
          </w:tcPr>
          <w:p w14:paraId="6849F86B" w14:textId="225950B7" w:rsidR="009D7679" w:rsidRPr="00F640A1" w:rsidRDefault="009D7679" w:rsidP="00473B5B">
            <w:pPr>
              <w:pStyle w:val="Texto"/>
              <w:spacing w:line="240" w:lineRule="auto"/>
              <w:ind w:left="0"/>
              <w:rPr>
                <w:b/>
                <w:sz w:val="22"/>
                <w:szCs w:val="22"/>
              </w:rPr>
            </w:pPr>
            <w:r w:rsidRPr="00F640A1">
              <w:rPr>
                <w:b/>
                <w:sz w:val="22"/>
                <w:szCs w:val="22"/>
              </w:rPr>
              <w:t>MindMap</w:t>
            </w:r>
          </w:p>
        </w:tc>
        <w:tc>
          <w:tcPr>
            <w:tcW w:w="1426" w:type="dxa"/>
            <w:tcBorders>
              <w:top w:val="single" w:sz="4" w:space="0" w:color="auto"/>
            </w:tcBorders>
          </w:tcPr>
          <w:p w14:paraId="78CBFEAE" w14:textId="0E58F1C3" w:rsidR="009D7679" w:rsidRPr="00F640A1" w:rsidRDefault="009D7679" w:rsidP="00473B5B">
            <w:pPr>
              <w:pStyle w:val="Texto"/>
              <w:spacing w:line="240" w:lineRule="auto"/>
              <w:ind w:left="0"/>
              <w:rPr>
                <w:b/>
                <w:sz w:val="22"/>
                <w:szCs w:val="22"/>
              </w:rPr>
            </w:pPr>
            <w:r w:rsidRPr="00F640A1">
              <w:rPr>
                <w:b/>
                <w:sz w:val="22"/>
                <w:szCs w:val="22"/>
              </w:rPr>
              <w:t>TATIN-PIC</w:t>
            </w:r>
          </w:p>
        </w:tc>
        <w:tc>
          <w:tcPr>
            <w:tcW w:w="1895" w:type="dxa"/>
            <w:tcBorders>
              <w:top w:val="single" w:sz="4" w:space="0" w:color="auto"/>
            </w:tcBorders>
          </w:tcPr>
          <w:p w14:paraId="23A0FAE8" w14:textId="7402F2A1" w:rsidR="009D7679" w:rsidRPr="00F640A1" w:rsidRDefault="009D7679" w:rsidP="00473B5B">
            <w:pPr>
              <w:pStyle w:val="Texto"/>
              <w:spacing w:line="240" w:lineRule="auto"/>
              <w:ind w:left="0"/>
              <w:rPr>
                <w:b/>
                <w:sz w:val="22"/>
                <w:szCs w:val="22"/>
              </w:rPr>
            </w:pPr>
            <w:r w:rsidRPr="00F640A1">
              <w:rPr>
                <w:b/>
                <w:sz w:val="22"/>
                <w:szCs w:val="22"/>
              </w:rPr>
              <w:t xml:space="preserve">Tecnología </w:t>
            </w:r>
          </w:p>
          <w:p w14:paraId="44F642EF" w14:textId="32A4A7A4" w:rsidR="009D7679" w:rsidRPr="00F640A1" w:rsidRDefault="009D7679" w:rsidP="00473B5B">
            <w:pPr>
              <w:pStyle w:val="Texto"/>
              <w:spacing w:line="240" w:lineRule="auto"/>
              <w:ind w:left="0"/>
              <w:rPr>
                <w:b/>
                <w:sz w:val="22"/>
                <w:szCs w:val="22"/>
              </w:rPr>
            </w:pPr>
            <w:r w:rsidRPr="00F640A1">
              <w:rPr>
                <w:b/>
                <w:sz w:val="22"/>
                <w:szCs w:val="22"/>
              </w:rPr>
              <w:t>de s</w:t>
            </w:r>
            <w:r w:rsidR="00473B5B" w:rsidRPr="00F640A1">
              <w:rPr>
                <w:b/>
                <w:sz w:val="22"/>
                <w:szCs w:val="22"/>
              </w:rPr>
              <w:t>eguimiento óptico</w:t>
            </w:r>
            <w:r w:rsidRPr="00F640A1">
              <w:rPr>
                <w:b/>
                <w:sz w:val="22"/>
                <w:szCs w:val="22"/>
              </w:rPr>
              <w:t xml:space="preserve"> + </w:t>
            </w:r>
            <w:r w:rsidR="00473B5B" w:rsidRPr="00F640A1">
              <w:rPr>
                <w:b/>
                <w:sz w:val="22"/>
                <w:szCs w:val="22"/>
              </w:rPr>
              <w:t>i</w:t>
            </w:r>
            <w:r w:rsidRPr="00F640A1">
              <w:rPr>
                <w:b/>
                <w:sz w:val="22"/>
                <w:szCs w:val="22"/>
              </w:rPr>
              <w:t>nteracción con objetos Tangibles y reconocimiento de trazos</w:t>
            </w:r>
          </w:p>
        </w:tc>
        <w:tc>
          <w:tcPr>
            <w:tcW w:w="1618" w:type="dxa"/>
            <w:tcBorders>
              <w:top w:val="single" w:sz="4" w:space="0" w:color="auto"/>
            </w:tcBorders>
          </w:tcPr>
          <w:p w14:paraId="2C0A7E09" w14:textId="48CEC282" w:rsidR="009D7679" w:rsidRPr="00F640A1" w:rsidRDefault="009D7679" w:rsidP="00473B5B">
            <w:pPr>
              <w:pStyle w:val="Texto"/>
              <w:spacing w:line="240" w:lineRule="auto"/>
              <w:ind w:left="0"/>
              <w:rPr>
                <w:b/>
                <w:sz w:val="22"/>
                <w:szCs w:val="22"/>
              </w:rPr>
            </w:pPr>
            <w:r w:rsidRPr="00F640A1">
              <w:rPr>
                <w:b/>
                <w:sz w:val="22"/>
                <w:szCs w:val="22"/>
              </w:rPr>
              <w:t>Tecnología Capacitiva</w:t>
            </w:r>
            <w:r w:rsidR="00D9379B">
              <w:rPr>
                <w:b/>
                <w:sz w:val="22"/>
                <w:szCs w:val="22"/>
              </w:rPr>
              <w:t xml:space="preserve"> pura </w:t>
            </w:r>
            <w:r w:rsidR="0095480E">
              <w:rPr>
                <w:b/>
                <w:sz w:val="22"/>
                <w:szCs w:val="22"/>
              </w:rPr>
              <w:t>+ reconocimiento de gestos</w:t>
            </w:r>
            <w:r w:rsidRPr="00F640A1">
              <w:rPr>
                <w:b/>
                <w:sz w:val="22"/>
                <w:szCs w:val="22"/>
              </w:rPr>
              <w:t xml:space="preserve"> </w:t>
            </w:r>
          </w:p>
        </w:tc>
      </w:tr>
      <w:tr w:rsidR="00473B5B" w14:paraId="13C5B45B" w14:textId="77777777" w:rsidTr="0095480E">
        <w:tc>
          <w:tcPr>
            <w:tcW w:w="1720" w:type="dxa"/>
          </w:tcPr>
          <w:p w14:paraId="1C7CE1BE" w14:textId="5E1F7343" w:rsidR="009D7679" w:rsidRDefault="009D7679" w:rsidP="00F640A1">
            <w:pPr>
              <w:pStyle w:val="Texto"/>
              <w:spacing w:line="360" w:lineRule="auto"/>
              <w:ind w:left="0"/>
            </w:pPr>
            <w:r>
              <w:t>Costo</w:t>
            </w:r>
          </w:p>
        </w:tc>
        <w:tc>
          <w:tcPr>
            <w:tcW w:w="1426" w:type="dxa"/>
          </w:tcPr>
          <w:p w14:paraId="7DED0392" w14:textId="6B349727" w:rsidR="009D7679" w:rsidRDefault="009D7679" w:rsidP="00F640A1">
            <w:pPr>
              <w:pStyle w:val="Texto"/>
              <w:spacing w:line="360" w:lineRule="auto"/>
              <w:ind w:left="0"/>
            </w:pPr>
            <w:r>
              <w:t>X</w:t>
            </w:r>
          </w:p>
        </w:tc>
        <w:tc>
          <w:tcPr>
            <w:tcW w:w="1426" w:type="dxa"/>
          </w:tcPr>
          <w:p w14:paraId="08AEF82C" w14:textId="5B97B2D8" w:rsidR="009D7679" w:rsidRDefault="009D7679" w:rsidP="00F640A1">
            <w:pPr>
              <w:pStyle w:val="Texto"/>
              <w:spacing w:line="360" w:lineRule="auto"/>
              <w:ind w:left="0"/>
            </w:pPr>
            <w:r>
              <w:t>X</w:t>
            </w:r>
          </w:p>
        </w:tc>
        <w:tc>
          <w:tcPr>
            <w:tcW w:w="1895" w:type="dxa"/>
          </w:tcPr>
          <w:p w14:paraId="3B73547A" w14:textId="587CC309" w:rsidR="009D7679" w:rsidRDefault="009D7679" w:rsidP="00F640A1">
            <w:pPr>
              <w:pStyle w:val="Texto"/>
              <w:spacing w:line="360" w:lineRule="auto"/>
              <w:ind w:left="0"/>
            </w:pPr>
            <w:r>
              <w:t>+/-</w:t>
            </w:r>
          </w:p>
        </w:tc>
        <w:tc>
          <w:tcPr>
            <w:tcW w:w="1618" w:type="dxa"/>
          </w:tcPr>
          <w:p w14:paraId="5CAD3FC5" w14:textId="508680C6" w:rsidR="009D7679" w:rsidRDefault="009D7679" w:rsidP="00F640A1">
            <w:pPr>
              <w:pStyle w:val="Texto"/>
              <w:spacing w:line="360" w:lineRule="auto"/>
              <w:ind w:left="0"/>
            </w:pPr>
            <w:r>
              <w:t>X</w:t>
            </w:r>
          </w:p>
        </w:tc>
      </w:tr>
      <w:tr w:rsidR="00473B5B" w14:paraId="0E528F03" w14:textId="77777777" w:rsidTr="0095480E">
        <w:tc>
          <w:tcPr>
            <w:tcW w:w="1720" w:type="dxa"/>
          </w:tcPr>
          <w:p w14:paraId="22A4BA3D" w14:textId="7795B345" w:rsidR="009D7679" w:rsidRDefault="009D7679" w:rsidP="00F640A1">
            <w:pPr>
              <w:pStyle w:val="Texto"/>
              <w:spacing w:line="360" w:lineRule="auto"/>
              <w:ind w:left="0"/>
            </w:pPr>
            <w:r>
              <w:t>Portabilidad</w:t>
            </w:r>
          </w:p>
        </w:tc>
        <w:tc>
          <w:tcPr>
            <w:tcW w:w="1426" w:type="dxa"/>
          </w:tcPr>
          <w:p w14:paraId="24896BF6" w14:textId="455314AC" w:rsidR="009D7679" w:rsidRDefault="009D7679" w:rsidP="00F640A1">
            <w:pPr>
              <w:pStyle w:val="Texto"/>
              <w:spacing w:line="360" w:lineRule="auto"/>
              <w:ind w:left="0"/>
            </w:pPr>
            <w:r>
              <w:t>X</w:t>
            </w:r>
          </w:p>
        </w:tc>
        <w:tc>
          <w:tcPr>
            <w:tcW w:w="1426" w:type="dxa"/>
          </w:tcPr>
          <w:p w14:paraId="46FF7FE1" w14:textId="1F4CF39C" w:rsidR="009D7679" w:rsidRDefault="009D7679" w:rsidP="00F640A1">
            <w:pPr>
              <w:pStyle w:val="Texto"/>
              <w:spacing w:line="360" w:lineRule="auto"/>
              <w:ind w:left="0"/>
            </w:pPr>
            <w:r>
              <w:t>X</w:t>
            </w:r>
          </w:p>
        </w:tc>
        <w:tc>
          <w:tcPr>
            <w:tcW w:w="1895" w:type="dxa"/>
          </w:tcPr>
          <w:p w14:paraId="52D9A777" w14:textId="662A7B71" w:rsidR="009D7679" w:rsidRDefault="009D7679" w:rsidP="00F640A1">
            <w:pPr>
              <w:pStyle w:val="Texto"/>
              <w:spacing w:line="360" w:lineRule="auto"/>
              <w:ind w:left="0"/>
            </w:pPr>
            <w:r>
              <w:t>+/-</w:t>
            </w:r>
          </w:p>
        </w:tc>
        <w:tc>
          <w:tcPr>
            <w:tcW w:w="1618" w:type="dxa"/>
          </w:tcPr>
          <w:p w14:paraId="71FEAC1D" w14:textId="530703D2" w:rsidR="009D7679" w:rsidRDefault="009D7679" w:rsidP="00F640A1">
            <w:pPr>
              <w:pStyle w:val="Texto"/>
              <w:spacing w:line="360" w:lineRule="auto"/>
              <w:ind w:left="0"/>
            </w:pPr>
            <w:r>
              <w:t>X</w:t>
            </w:r>
          </w:p>
        </w:tc>
      </w:tr>
      <w:tr w:rsidR="00473B5B" w14:paraId="5371E72E" w14:textId="77777777" w:rsidTr="0095480E">
        <w:tc>
          <w:tcPr>
            <w:tcW w:w="1720" w:type="dxa"/>
          </w:tcPr>
          <w:p w14:paraId="104524F5" w14:textId="5CBF9655" w:rsidR="009D7679" w:rsidRDefault="009D7679" w:rsidP="00F640A1">
            <w:pPr>
              <w:pStyle w:val="Texto"/>
              <w:spacing w:line="360" w:lineRule="auto"/>
              <w:ind w:left="0"/>
            </w:pPr>
            <w:r>
              <w:t>Facilidad de configuración</w:t>
            </w:r>
          </w:p>
        </w:tc>
        <w:tc>
          <w:tcPr>
            <w:tcW w:w="1426" w:type="dxa"/>
          </w:tcPr>
          <w:p w14:paraId="47A78DB1" w14:textId="3A330A30" w:rsidR="009D7679" w:rsidRDefault="009D7679" w:rsidP="00F640A1">
            <w:pPr>
              <w:pStyle w:val="Texto"/>
              <w:spacing w:line="360" w:lineRule="auto"/>
              <w:ind w:left="0"/>
            </w:pPr>
            <w:r>
              <w:t>X</w:t>
            </w:r>
          </w:p>
        </w:tc>
        <w:tc>
          <w:tcPr>
            <w:tcW w:w="1426" w:type="dxa"/>
          </w:tcPr>
          <w:p w14:paraId="01F38C1B" w14:textId="531AA722" w:rsidR="009D7679" w:rsidRDefault="009D7679" w:rsidP="00F640A1">
            <w:pPr>
              <w:pStyle w:val="Texto"/>
              <w:spacing w:line="360" w:lineRule="auto"/>
              <w:ind w:left="0"/>
            </w:pPr>
            <w:r>
              <w:t>X</w:t>
            </w:r>
          </w:p>
        </w:tc>
        <w:tc>
          <w:tcPr>
            <w:tcW w:w="1895" w:type="dxa"/>
          </w:tcPr>
          <w:p w14:paraId="7752A240" w14:textId="6425655C" w:rsidR="009D7679" w:rsidRDefault="009D7679" w:rsidP="00F640A1">
            <w:pPr>
              <w:pStyle w:val="Texto"/>
              <w:spacing w:line="360" w:lineRule="auto"/>
              <w:ind w:left="0"/>
            </w:pPr>
            <w:r>
              <w:t>+/-</w:t>
            </w:r>
          </w:p>
        </w:tc>
        <w:tc>
          <w:tcPr>
            <w:tcW w:w="1618" w:type="dxa"/>
          </w:tcPr>
          <w:p w14:paraId="593E5908" w14:textId="19711B2E" w:rsidR="009D7679" w:rsidRDefault="009D7679" w:rsidP="00F640A1">
            <w:pPr>
              <w:pStyle w:val="Texto"/>
              <w:spacing w:line="360" w:lineRule="auto"/>
              <w:ind w:left="0"/>
            </w:pPr>
            <w:r w:rsidRPr="00C8134A">
              <w:rPr>
                <w:rFonts w:ascii="Segoe UI Symbol" w:hAnsi="Segoe UI Symbol" w:cs="Segoe UI Symbol"/>
                <w:color w:val="000000" w:themeColor="text1"/>
                <w:shd w:val="clear" w:color="auto" w:fill="FFFFFF"/>
              </w:rPr>
              <w:t>✓</w:t>
            </w:r>
          </w:p>
        </w:tc>
      </w:tr>
      <w:tr w:rsidR="00473B5B" w14:paraId="0E523070" w14:textId="77777777" w:rsidTr="0095480E">
        <w:tc>
          <w:tcPr>
            <w:tcW w:w="1720" w:type="dxa"/>
          </w:tcPr>
          <w:p w14:paraId="53BEAE0B" w14:textId="3CF71924" w:rsidR="009D7679" w:rsidRDefault="009D7679" w:rsidP="00F640A1">
            <w:pPr>
              <w:pStyle w:val="Texto"/>
              <w:spacing w:line="360" w:lineRule="auto"/>
              <w:ind w:left="0"/>
            </w:pPr>
            <w:r>
              <w:t>Soporte multiusuario</w:t>
            </w:r>
          </w:p>
        </w:tc>
        <w:tc>
          <w:tcPr>
            <w:tcW w:w="1426" w:type="dxa"/>
          </w:tcPr>
          <w:p w14:paraId="5527D022" w14:textId="23751784" w:rsidR="009D7679" w:rsidRDefault="009D7679" w:rsidP="00F640A1">
            <w:pPr>
              <w:pStyle w:val="Texto"/>
              <w:spacing w:line="360" w:lineRule="auto"/>
              <w:ind w:left="0"/>
            </w:pPr>
            <w:r w:rsidRPr="00C8134A">
              <w:rPr>
                <w:rFonts w:ascii="Segoe UI Symbol" w:hAnsi="Segoe UI Symbol" w:cs="Segoe UI Symbol"/>
                <w:color w:val="000000" w:themeColor="text1"/>
                <w:shd w:val="clear" w:color="auto" w:fill="FFFFFF"/>
              </w:rPr>
              <w:t>✓</w:t>
            </w:r>
          </w:p>
        </w:tc>
        <w:tc>
          <w:tcPr>
            <w:tcW w:w="1426" w:type="dxa"/>
          </w:tcPr>
          <w:p w14:paraId="73689705" w14:textId="5E13E989" w:rsidR="009D7679" w:rsidRDefault="009D7679" w:rsidP="00F640A1">
            <w:pPr>
              <w:pStyle w:val="Texto"/>
              <w:spacing w:line="360" w:lineRule="auto"/>
              <w:ind w:left="0"/>
            </w:pPr>
            <w:r w:rsidRPr="00C8134A">
              <w:rPr>
                <w:rFonts w:ascii="Segoe UI Symbol" w:hAnsi="Segoe UI Symbol" w:cs="Segoe UI Symbol"/>
                <w:color w:val="000000" w:themeColor="text1"/>
                <w:shd w:val="clear" w:color="auto" w:fill="FFFFFF"/>
              </w:rPr>
              <w:t>✓</w:t>
            </w:r>
          </w:p>
        </w:tc>
        <w:tc>
          <w:tcPr>
            <w:tcW w:w="1895" w:type="dxa"/>
          </w:tcPr>
          <w:p w14:paraId="0E767F86" w14:textId="3CF31628" w:rsidR="009D7679" w:rsidRDefault="009D7679" w:rsidP="00F640A1">
            <w:pPr>
              <w:pStyle w:val="Texto"/>
              <w:spacing w:line="360" w:lineRule="auto"/>
              <w:ind w:left="0"/>
            </w:pPr>
            <w:r w:rsidRPr="00C8134A">
              <w:rPr>
                <w:rFonts w:ascii="Segoe UI Symbol" w:hAnsi="Segoe UI Symbol" w:cs="Segoe UI Symbol"/>
                <w:color w:val="000000" w:themeColor="text1"/>
                <w:shd w:val="clear" w:color="auto" w:fill="FFFFFF"/>
              </w:rPr>
              <w:t>✓</w:t>
            </w:r>
          </w:p>
        </w:tc>
        <w:tc>
          <w:tcPr>
            <w:tcW w:w="1618" w:type="dxa"/>
          </w:tcPr>
          <w:p w14:paraId="08EDA8F2" w14:textId="232C67F0" w:rsidR="009D7679" w:rsidRDefault="009D7679" w:rsidP="00F640A1">
            <w:pPr>
              <w:pStyle w:val="Texto"/>
              <w:spacing w:line="360" w:lineRule="auto"/>
              <w:ind w:left="0"/>
            </w:pPr>
            <w:r w:rsidRPr="00C8134A">
              <w:rPr>
                <w:rFonts w:ascii="Segoe UI Symbol" w:hAnsi="Segoe UI Symbol" w:cs="Segoe UI Symbol"/>
                <w:color w:val="000000" w:themeColor="text1"/>
                <w:shd w:val="clear" w:color="auto" w:fill="FFFFFF"/>
              </w:rPr>
              <w:t>✓</w:t>
            </w:r>
          </w:p>
        </w:tc>
      </w:tr>
      <w:tr w:rsidR="00473B5B" w14:paraId="3FC8B7C6" w14:textId="77777777" w:rsidTr="0095480E">
        <w:tc>
          <w:tcPr>
            <w:tcW w:w="1720" w:type="dxa"/>
          </w:tcPr>
          <w:p w14:paraId="0218E02E" w14:textId="0973E3B1" w:rsidR="009D7679" w:rsidRDefault="009D7679" w:rsidP="00F640A1">
            <w:pPr>
              <w:pStyle w:val="Texto"/>
              <w:spacing w:line="360" w:lineRule="auto"/>
              <w:ind w:left="0"/>
            </w:pPr>
            <w:r>
              <w:t>Trazabilidad de tareas</w:t>
            </w:r>
          </w:p>
        </w:tc>
        <w:tc>
          <w:tcPr>
            <w:tcW w:w="1426" w:type="dxa"/>
          </w:tcPr>
          <w:p w14:paraId="0F5CEDA0" w14:textId="0F7509F1" w:rsidR="009D7679" w:rsidRDefault="009D7679" w:rsidP="00F640A1">
            <w:pPr>
              <w:pStyle w:val="Texto"/>
              <w:spacing w:line="360" w:lineRule="auto"/>
              <w:ind w:left="0"/>
            </w:pPr>
            <w:r w:rsidRPr="00C8134A">
              <w:rPr>
                <w:rFonts w:ascii="Segoe UI Symbol" w:hAnsi="Segoe UI Symbol" w:cs="Segoe UI Symbol"/>
                <w:color w:val="000000" w:themeColor="text1"/>
                <w:shd w:val="clear" w:color="auto" w:fill="FFFFFF"/>
              </w:rPr>
              <w:t>✓</w:t>
            </w:r>
          </w:p>
        </w:tc>
        <w:tc>
          <w:tcPr>
            <w:tcW w:w="1426" w:type="dxa"/>
          </w:tcPr>
          <w:p w14:paraId="7B14CD58" w14:textId="0CEA3161" w:rsidR="009D7679" w:rsidRDefault="009D7679" w:rsidP="00F640A1">
            <w:pPr>
              <w:pStyle w:val="Texto"/>
              <w:spacing w:line="360" w:lineRule="auto"/>
              <w:ind w:left="0"/>
            </w:pPr>
            <w:r w:rsidRPr="00C8134A">
              <w:rPr>
                <w:rFonts w:ascii="Segoe UI Symbol" w:hAnsi="Segoe UI Symbol" w:cs="Segoe UI Symbol"/>
                <w:color w:val="000000" w:themeColor="text1"/>
                <w:shd w:val="clear" w:color="auto" w:fill="FFFFFF"/>
              </w:rPr>
              <w:t>✓</w:t>
            </w:r>
          </w:p>
        </w:tc>
        <w:tc>
          <w:tcPr>
            <w:tcW w:w="1895" w:type="dxa"/>
          </w:tcPr>
          <w:p w14:paraId="68169EFB" w14:textId="54A5D58C" w:rsidR="009D7679" w:rsidRDefault="009D7679" w:rsidP="00F640A1">
            <w:pPr>
              <w:pStyle w:val="Texto"/>
              <w:spacing w:line="360" w:lineRule="auto"/>
              <w:ind w:left="0"/>
            </w:pPr>
            <w:r w:rsidRPr="00C8134A">
              <w:rPr>
                <w:rFonts w:ascii="Segoe UI Symbol" w:hAnsi="Segoe UI Symbol" w:cs="Segoe UI Symbol"/>
                <w:color w:val="000000" w:themeColor="text1"/>
                <w:shd w:val="clear" w:color="auto" w:fill="FFFFFF"/>
              </w:rPr>
              <w:t>✓</w:t>
            </w:r>
          </w:p>
        </w:tc>
        <w:tc>
          <w:tcPr>
            <w:tcW w:w="1618" w:type="dxa"/>
          </w:tcPr>
          <w:p w14:paraId="11194687" w14:textId="799C2CD0" w:rsidR="009D7679" w:rsidRDefault="009D7679" w:rsidP="00F640A1">
            <w:pPr>
              <w:pStyle w:val="Texto"/>
              <w:spacing w:line="360" w:lineRule="auto"/>
              <w:ind w:left="0"/>
            </w:pPr>
            <w:r>
              <w:t>X</w:t>
            </w:r>
          </w:p>
        </w:tc>
      </w:tr>
      <w:tr w:rsidR="00473B5B" w14:paraId="4737F586" w14:textId="77777777" w:rsidTr="0095480E">
        <w:tc>
          <w:tcPr>
            <w:tcW w:w="1720" w:type="dxa"/>
          </w:tcPr>
          <w:p w14:paraId="123F05A4" w14:textId="2229D754" w:rsidR="009D7679" w:rsidRDefault="009D7679" w:rsidP="00F640A1">
            <w:pPr>
              <w:pStyle w:val="Texto"/>
              <w:spacing w:line="360" w:lineRule="auto"/>
              <w:ind w:left="0"/>
            </w:pPr>
            <w:r>
              <w:t>Monitoreo de tareas</w:t>
            </w:r>
          </w:p>
        </w:tc>
        <w:tc>
          <w:tcPr>
            <w:tcW w:w="1426" w:type="dxa"/>
          </w:tcPr>
          <w:p w14:paraId="16C82ED6" w14:textId="180B22C4" w:rsidR="009D7679" w:rsidRDefault="009D7679" w:rsidP="00F640A1">
            <w:pPr>
              <w:pStyle w:val="Texto"/>
              <w:spacing w:line="360" w:lineRule="auto"/>
              <w:ind w:left="0"/>
            </w:pPr>
            <w:r>
              <w:t>X</w:t>
            </w:r>
          </w:p>
        </w:tc>
        <w:tc>
          <w:tcPr>
            <w:tcW w:w="1426" w:type="dxa"/>
          </w:tcPr>
          <w:p w14:paraId="18B97B72" w14:textId="7E41863A" w:rsidR="009D7679" w:rsidRDefault="009D7679" w:rsidP="00F640A1">
            <w:pPr>
              <w:pStyle w:val="Texto"/>
              <w:spacing w:line="360" w:lineRule="auto"/>
              <w:ind w:left="0"/>
            </w:pPr>
            <w:r>
              <w:t>X</w:t>
            </w:r>
          </w:p>
        </w:tc>
        <w:tc>
          <w:tcPr>
            <w:tcW w:w="1895" w:type="dxa"/>
          </w:tcPr>
          <w:p w14:paraId="1EC184A1" w14:textId="44A43FAC" w:rsidR="009D7679" w:rsidRDefault="00473B5B" w:rsidP="00F640A1">
            <w:pPr>
              <w:pStyle w:val="Texto"/>
              <w:spacing w:line="360" w:lineRule="auto"/>
              <w:ind w:left="0"/>
            </w:pPr>
            <w:r>
              <w:rPr>
                <w:rFonts w:ascii="Segoe UI Symbol" w:hAnsi="Segoe UI Symbol" w:cs="Segoe UI Symbol"/>
                <w:color w:val="000000" w:themeColor="text1"/>
                <w:shd w:val="clear" w:color="auto" w:fill="FFFFFF"/>
              </w:rPr>
              <w:t>N/A</w:t>
            </w:r>
          </w:p>
        </w:tc>
        <w:tc>
          <w:tcPr>
            <w:tcW w:w="1618" w:type="dxa"/>
          </w:tcPr>
          <w:p w14:paraId="2A97B8FB" w14:textId="22D3AC00" w:rsidR="009D7679" w:rsidRDefault="00473B5B" w:rsidP="00F640A1">
            <w:pPr>
              <w:pStyle w:val="Texto"/>
              <w:spacing w:line="360" w:lineRule="auto"/>
              <w:ind w:left="0"/>
            </w:pPr>
            <w:r>
              <w:t>N/A</w:t>
            </w:r>
          </w:p>
        </w:tc>
      </w:tr>
      <w:tr w:rsidR="00473B5B" w14:paraId="664B50D8" w14:textId="77777777" w:rsidTr="0095480E">
        <w:tc>
          <w:tcPr>
            <w:tcW w:w="1720" w:type="dxa"/>
          </w:tcPr>
          <w:p w14:paraId="5537F949" w14:textId="2EBFECE3" w:rsidR="009D7679" w:rsidRDefault="009D7679" w:rsidP="00F640A1">
            <w:pPr>
              <w:pStyle w:val="Texto"/>
              <w:spacing w:line="360" w:lineRule="auto"/>
              <w:ind w:left="0"/>
            </w:pPr>
            <w:r>
              <w:t>Pantalla extensible</w:t>
            </w:r>
          </w:p>
        </w:tc>
        <w:tc>
          <w:tcPr>
            <w:tcW w:w="1426" w:type="dxa"/>
          </w:tcPr>
          <w:p w14:paraId="5F634ABF" w14:textId="583C4492" w:rsidR="009D7679" w:rsidRDefault="00473B5B" w:rsidP="00F640A1">
            <w:pPr>
              <w:pStyle w:val="Texto"/>
              <w:spacing w:line="360" w:lineRule="auto"/>
              <w:ind w:left="0"/>
            </w:pPr>
            <w:r>
              <w:t>X</w:t>
            </w:r>
          </w:p>
        </w:tc>
        <w:tc>
          <w:tcPr>
            <w:tcW w:w="1426" w:type="dxa"/>
          </w:tcPr>
          <w:p w14:paraId="7F376A6F" w14:textId="5F1F635D" w:rsidR="009D7679" w:rsidRDefault="009D7679" w:rsidP="00F640A1">
            <w:pPr>
              <w:pStyle w:val="Texto"/>
              <w:spacing w:line="360" w:lineRule="auto"/>
              <w:ind w:left="0"/>
            </w:pPr>
            <w:r>
              <w:t>X</w:t>
            </w:r>
          </w:p>
        </w:tc>
        <w:tc>
          <w:tcPr>
            <w:tcW w:w="1895" w:type="dxa"/>
          </w:tcPr>
          <w:p w14:paraId="0BFB177E" w14:textId="6BC0DACF" w:rsidR="009D7679" w:rsidRDefault="00473B5B" w:rsidP="00F640A1">
            <w:pPr>
              <w:pStyle w:val="Texto"/>
              <w:spacing w:line="360" w:lineRule="auto"/>
              <w:ind w:left="0"/>
            </w:pPr>
            <w:r>
              <w:rPr>
                <w:rFonts w:ascii="Segoe UI Symbol" w:hAnsi="Segoe UI Symbol" w:cs="Segoe UI Symbol"/>
                <w:color w:val="000000" w:themeColor="text1"/>
                <w:shd w:val="clear" w:color="auto" w:fill="FFFFFF"/>
              </w:rPr>
              <w:t>N/A</w:t>
            </w:r>
          </w:p>
        </w:tc>
        <w:tc>
          <w:tcPr>
            <w:tcW w:w="1618" w:type="dxa"/>
          </w:tcPr>
          <w:p w14:paraId="31670001" w14:textId="0EFBDCA7" w:rsidR="009D7679" w:rsidRDefault="0095480E" w:rsidP="00F640A1">
            <w:pPr>
              <w:pStyle w:val="Texto"/>
              <w:spacing w:line="360" w:lineRule="auto"/>
              <w:ind w:left="0"/>
            </w:pPr>
            <w:r>
              <w:t>N/A</w:t>
            </w:r>
          </w:p>
        </w:tc>
      </w:tr>
      <w:tr w:rsidR="00473B5B" w14:paraId="56BACD0D" w14:textId="77777777" w:rsidTr="0095480E">
        <w:tc>
          <w:tcPr>
            <w:tcW w:w="1720" w:type="dxa"/>
          </w:tcPr>
          <w:p w14:paraId="0F627EA0" w14:textId="1AEA87A7" w:rsidR="009D7679" w:rsidRDefault="009D7679" w:rsidP="00F640A1">
            <w:pPr>
              <w:pStyle w:val="Texto"/>
              <w:spacing w:line="360" w:lineRule="auto"/>
              <w:ind w:left="0"/>
            </w:pPr>
            <w:r>
              <w:t>Distinción de Aportaciones</w:t>
            </w:r>
          </w:p>
        </w:tc>
        <w:tc>
          <w:tcPr>
            <w:tcW w:w="1426" w:type="dxa"/>
          </w:tcPr>
          <w:p w14:paraId="50A06B35" w14:textId="0B1EC7FD" w:rsidR="009D7679" w:rsidRDefault="00473B5B" w:rsidP="00F640A1">
            <w:pPr>
              <w:pStyle w:val="Texto"/>
              <w:spacing w:line="360" w:lineRule="auto"/>
              <w:ind w:left="0"/>
            </w:pPr>
            <w:r w:rsidRPr="00C8134A">
              <w:rPr>
                <w:rFonts w:ascii="Segoe UI Symbol" w:hAnsi="Segoe UI Symbol" w:cs="Segoe UI Symbol"/>
                <w:color w:val="000000" w:themeColor="text1"/>
                <w:shd w:val="clear" w:color="auto" w:fill="FFFFFF"/>
              </w:rPr>
              <w:t>✓</w:t>
            </w:r>
            <w:r>
              <w:rPr>
                <w:rFonts w:ascii="Segoe UI Symbol" w:hAnsi="Segoe UI Symbol" w:cs="Segoe UI Symbol"/>
                <w:color w:val="000000" w:themeColor="text1"/>
                <w:shd w:val="clear" w:color="auto" w:fill="FFFFFF"/>
              </w:rPr>
              <w:t xml:space="preserve"> </w:t>
            </w:r>
            <w:r w:rsidR="009D7679">
              <w:t>Basada en color</w:t>
            </w:r>
          </w:p>
        </w:tc>
        <w:tc>
          <w:tcPr>
            <w:tcW w:w="1426" w:type="dxa"/>
          </w:tcPr>
          <w:p w14:paraId="353DBB1A" w14:textId="6F0F968B" w:rsidR="009D7679" w:rsidRDefault="00473B5B" w:rsidP="00F640A1">
            <w:pPr>
              <w:pStyle w:val="Texto"/>
              <w:spacing w:line="360" w:lineRule="auto"/>
              <w:ind w:left="0"/>
            </w:pPr>
            <w:r w:rsidRPr="00C8134A">
              <w:rPr>
                <w:rFonts w:ascii="Segoe UI Symbol" w:hAnsi="Segoe UI Symbol" w:cs="Segoe UI Symbol"/>
                <w:color w:val="000000" w:themeColor="text1"/>
                <w:shd w:val="clear" w:color="auto" w:fill="FFFFFF"/>
              </w:rPr>
              <w:t>✓</w:t>
            </w:r>
            <w:r>
              <w:rPr>
                <w:rFonts w:ascii="Segoe UI Symbol" w:hAnsi="Segoe UI Symbol" w:cs="Segoe UI Symbol"/>
                <w:color w:val="000000" w:themeColor="text1"/>
                <w:shd w:val="clear" w:color="auto" w:fill="FFFFFF"/>
              </w:rPr>
              <w:t xml:space="preserve"> </w:t>
            </w:r>
            <w:r w:rsidR="009D7679">
              <w:t>Basada en color</w:t>
            </w:r>
          </w:p>
        </w:tc>
        <w:tc>
          <w:tcPr>
            <w:tcW w:w="1895" w:type="dxa"/>
          </w:tcPr>
          <w:p w14:paraId="1C3FAF09" w14:textId="65C71387" w:rsidR="009D7679" w:rsidRPr="00C8134A" w:rsidRDefault="009D7679" w:rsidP="00F640A1">
            <w:pPr>
              <w:pStyle w:val="Texto"/>
              <w:spacing w:line="360" w:lineRule="auto"/>
              <w:ind w:left="0"/>
              <w:rPr>
                <w:rFonts w:ascii="Segoe UI Symbol" w:hAnsi="Segoe UI Symbol" w:cs="Segoe UI Symbol"/>
                <w:color w:val="000000" w:themeColor="text1"/>
                <w:shd w:val="clear" w:color="auto" w:fill="FFFFFF"/>
              </w:rPr>
            </w:pPr>
            <w:r>
              <w:rPr>
                <w:rFonts w:ascii="Segoe UI Symbol" w:hAnsi="Segoe UI Symbol" w:cs="Segoe UI Symbol"/>
                <w:color w:val="000000" w:themeColor="text1"/>
                <w:shd w:val="clear" w:color="auto" w:fill="FFFFFF"/>
              </w:rPr>
              <w:t>N/A</w:t>
            </w:r>
          </w:p>
        </w:tc>
        <w:tc>
          <w:tcPr>
            <w:tcW w:w="1618" w:type="dxa"/>
          </w:tcPr>
          <w:p w14:paraId="3278B362" w14:textId="71150107" w:rsidR="009D7679" w:rsidRDefault="009D7679" w:rsidP="00F640A1">
            <w:pPr>
              <w:pStyle w:val="Texto"/>
              <w:spacing w:line="360" w:lineRule="auto"/>
              <w:ind w:left="0"/>
            </w:pPr>
            <w:r>
              <w:t>N/A</w:t>
            </w:r>
          </w:p>
        </w:tc>
      </w:tr>
      <w:tr w:rsidR="00473B5B" w14:paraId="2875DAB2" w14:textId="77777777" w:rsidTr="0095480E">
        <w:tc>
          <w:tcPr>
            <w:tcW w:w="1720" w:type="dxa"/>
          </w:tcPr>
          <w:p w14:paraId="2E185349" w14:textId="429501A4" w:rsidR="009D7679" w:rsidRDefault="009D7679" w:rsidP="00F640A1">
            <w:pPr>
              <w:pStyle w:val="Texto"/>
              <w:spacing w:line="360" w:lineRule="auto"/>
              <w:ind w:left="0"/>
            </w:pPr>
            <w:r>
              <w:t>Ingreso de información</w:t>
            </w:r>
          </w:p>
        </w:tc>
        <w:tc>
          <w:tcPr>
            <w:tcW w:w="1426" w:type="dxa"/>
          </w:tcPr>
          <w:p w14:paraId="763FE01F" w14:textId="4EC9EA51" w:rsidR="009D7679" w:rsidRDefault="009D7679" w:rsidP="00F640A1">
            <w:pPr>
              <w:pStyle w:val="Texto"/>
              <w:spacing w:line="360" w:lineRule="auto"/>
              <w:ind w:left="0"/>
            </w:pPr>
            <w:r w:rsidRPr="00C8134A">
              <w:rPr>
                <w:rFonts w:ascii="Segoe UI Symbol" w:hAnsi="Segoe UI Symbol" w:cs="Segoe UI Symbol"/>
                <w:color w:val="000000" w:themeColor="text1"/>
                <w:shd w:val="clear" w:color="auto" w:fill="FFFFFF"/>
              </w:rPr>
              <w:t>✓</w:t>
            </w:r>
            <w:r>
              <w:rPr>
                <w:rFonts w:ascii="Segoe UI Symbol" w:hAnsi="Segoe UI Symbol" w:cs="Segoe UI Symbol"/>
                <w:color w:val="000000" w:themeColor="text1"/>
                <w:shd w:val="clear" w:color="auto" w:fill="FFFFFF"/>
              </w:rPr>
              <w:t xml:space="preserve"> </w:t>
            </w:r>
            <w:r w:rsidR="00FE07C1" w:rsidRPr="00FE07C1">
              <w:rPr>
                <w:color w:val="000000" w:themeColor="text1"/>
                <w:shd w:val="clear" w:color="auto" w:fill="FFFFFF"/>
              </w:rPr>
              <w:t>Utiliza dedos, dispositivos móviles, comandos por voz</w:t>
            </w:r>
          </w:p>
        </w:tc>
        <w:tc>
          <w:tcPr>
            <w:tcW w:w="1426" w:type="dxa"/>
          </w:tcPr>
          <w:p w14:paraId="0B8605D8" w14:textId="7B11FCF9" w:rsidR="009D7679" w:rsidRDefault="009D7679" w:rsidP="00F640A1">
            <w:pPr>
              <w:pStyle w:val="Texto"/>
              <w:spacing w:line="360" w:lineRule="auto"/>
              <w:ind w:left="0"/>
            </w:pPr>
            <w:r w:rsidRPr="00C8134A">
              <w:rPr>
                <w:rFonts w:ascii="Segoe UI Symbol" w:hAnsi="Segoe UI Symbol" w:cs="Segoe UI Symbol"/>
                <w:color w:val="000000" w:themeColor="text1"/>
                <w:shd w:val="clear" w:color="auto" w:fill="FFFFFF"/>
              </w:rPr>
              <w:t>✓</w:t>
            </w:r>
            <w:r w:rsidRPr="00FE07C1">
              <w:rPr>
                <w:color w:val="000000" w:themeColor="text1"/>
                <w:shd w:val="clear" w:color="auto" w:fill="FFFFFF"/>
              </w:rPr>
              <w:t xml:space="preserve"> Utiliza </w:t>
            </w:r>
            <w:r w:rsidR="00FE07C1" w:rsidRPr="00FE07C1">
              <w:rPr>
                <w:color w:val="000000" w:themeColor="text1"/>
                <w:shd w:val="clear" w:color="auto" w:fill="FFFFFF"/>
              </w:rPr>
              <w:t>dedos, dispositivos móviles,</w:t>
            </w:r>
            <w:r w:rsidRPr="00FE07C1">
              <w:rPr>
                <w:color w:val="000000" w:themeColor="text1"/>
                <w:shd w:val="clear" w:color="auto" w:fill="FFFFFF"/>
              </w:rPr>
              <w:t xml:space="preserve"> comandos por voz</w:t>
            </w:r>
          </w:p>
        </w:tc>
        <w:tc>
          <w:tcPr>
            <w:tcW w:w="1895" w:type="dxa"/>
          </w:tcPr>
          <w:p w14:paraId="2F9AD742" w14:textId="5ECDA650" w:rsidR="009D7679" w:rsidRPr="00C8134A" w:rsidRDefault="00473B5B" w:rsidP="00F640A1">
            <w:pPr>
              <w:pStyle w:val="Texto"/>
              <w:spacing w:line="360" w:lineRule="auto"/>
              <w:ind w:left="0"/>
              <w:rPr>
                <w:rFonts w:ascii="Segoe UI Symbol" w:hAnsi="Segoe UI Symbol" w:cs="Segoe UI Symbol"/>
                <w:color w:val="000000" w:themeColor="text1"/>
                <w:shd w:val="clear" w:color="auto" w:fill="FFFFFF"/>
              </w:rPr>
            </w:pPr>
            <w:r w:rsidRPr="00C8134A">
              <w:rPr>
                <w:rFonts w:ascii="Segoe UI Symbol" w:hAnsi="Segoe UI Symbol" w:cs="Segoe UI Symbol"/>
                <w:color w:val="000000" w:themeColor="text1"/>
                <w:shd w:val="clear" w:color="auto" w:fill="FFFFFF"/>
              </w:rPr>
              <w:t>✓</w:t>
            </w:r>
            <w:r>
              <w:rPr>
                <w:rFonts w:ascii="Segoe UI Symbol" w:hAnsi="Segoe UI Symbol" w:cs="Segoe UI Symbol"/>
                <w:color w:val="000000" w:themeColor="text1"/>
                <w:shd w:val="clear" w:color="auto" w:fill="FFFFFF"/>
              </w:rPr>
              <w:t xml:space="preserve"> </w:t>
            </w:r>
            <w:r w:rsidR="00FE07C1">
              <w:t xml:space="preserve">Reconocimiento </w:t>
            </w:r>
            <w:r>
              <w:t>escritura a mano</w:t>
            </w:r>
          </w:p>
        </w:tc>
        <w:tc>
          <w:tcPr>
            <w:tcW w:w="1618" w:type="dxa"/>
          </w:tcPr>
          <w:p w14:paraId="50B41B03" w14:textId="4748571E" w:rsidR="009D7679" w:rsidRPr="00FE07C1" w:rsidRDefault="00473B5B" w:rsidP="00301C3C">
            <w:pPr>
              <w:pStyle w:val="Texto"/>
              <w:spacing w:line="360" w:lineRule="auto"/>
              <w:ind w:left="0"/>
            </w:pPr>
            <w:r w:rsidRPr="00C8134A">
              <w:rPr>
                <w:rFonts w:ascii="Segoe UI Symbol" w:hAnsi="Segoe UI Symbol" w:cs="Segoe UI Symbol"/>
                <w:color w:val="000000" w:themeColor="text1"/>
                <w:shd w:val="clear" w:color="auto" w:fill="FFFFFF"/>
              </w:rPr>
              <w:t>✓</w:t>
            </w:r>
            <w:r>
              <w:rPr>
                <w:rFonts w:ascii="Segoe UI Symbol" w:hAnsi="Segoe UI Symbol" w:cs="Segoe UI Symbol"/>
                <w:color w:val="000000" w:themeColor="text1"/>
                <w:shd w:val="clear" w:color="auto" w:fill="FFFFFF"/>
              </w:rPr>
              <w:t xml:space="preserve"> </w:t>
            </w:r>
            <w:r w:rsidR="0095480E">
              <w:rPr>
                <w:color w:val="000000" w:themeColor="text1"/>
                <w:shd w:val="clear" w:color="auto" w:fill="FFFFFF"/>
              </w:rPr>
              <w:t xml:space="preserve">Utilizar dedos sobre </w:t>
            </w:r>
            <w:r w:rsidR="00301C3C">
              <w:rPr>
                <w:color w:val="000000" w:themeColor="text1"/>
                <w:shd w:val="clear" w:color="auto" w:fill="FFFFFF"/>
              </w:rPr>
              <w:t>la superficie</w:t>
            </w:r>
          </w:p>
        </w:tc>
      </w:tr>
      <w:tr w:rsidR="009D7679" w14:paraId="0BBD27C0" w14:textId="77777777" w:rsidTr="0095480E">
        <w:tc>
          <w:tcPr>
            <w:tcW w:w="8085" w:type="dxa"/>
            <w:gridSpan w:val="5"/>
          </w:tcPr>
          <w:p w14:paraId="679EE608" w14:textId="73BD53C4" w:rsidR="009D7679" w:rsidRDefault="009D7679" w:rsidP="00F640A1">
            <w:pPr>
              <w:pStyle w:val="Texto"/>
              <w:spacing w:line="360" w:lineRule="auto"/>
              <w:ind w:left="0"/>
            </w:pPr>
            <w:r w:rsidRPr="0095480E">
              <w:rPr>
                <w:rFonts w:ascii="Segoe UI Symbol" w:hAnsi="Segoe UI Symbol" w:cs="Segoe UI Symbol"/>
                <w:b/>
                <w:color w:val="000000" w:themeColor="text1"/>
                <w:shd w:val="clear" w:color="auto" w:fill="FFFFFF"/>
              </w:rPr>
              <w:t>✓</w:t>
            </w:r>
            <w:r>
              <w:t xml:space="preserve"> : Cumple con característica</w:t>
            </w:r>
            <w:r w:rsidR="00F640A1">
              <w:t xml:space="preserve">   </w:t>
            </w:r>
            <w:r w:rsidRPr="0095480E">
              <w:rPr>
                <w:b/>
              </w:rPr>
              <w:t>X</w:t>
            </w:r>
            <w:r>
              <w:t xml:space="preserve"> : No cumple con característica</w:t>
            </w:r>
          </w:p>
          <w:p w14:paraId="46BE407F" w14:textId="56B61375" w:rsidR="009D7679" w:rsidRDefault="009D7679" w:rsidP="00F640A1">
            <w:pPr>
              <w:pStyle w:val="Texto"/>
              <w:spacing w:line="360" w:lineRule="auto"/>
              <w:ind w:left="0"/>
            </w:pPr>
            <w:r w:rsidRPr="0095480E">
              <w:rPr>
                <w:b/>
              </w:rPr>
              <w:t>+/-</w:t>
            </w:r>
            <w:r>
              <w:t xml:space="preserve"> : Cumple parcialmente con característica</w:t>
            </w:r>
            <w:r w:rsidR="00F640A1">
              <w:t xml:space="preserve">   </w:t>
            </w:r>
            <w:r w:rsidRPr="0095480E">
              <w:rPr>
                <w:b/>
              </w:rPr>
              <w:t>N/A</w:t>
            </w:r>
            <w:r>
              <w:t>: No aplica</w:t>
            </w:r>
          </w:p>
        </w:tc>
      </w:tr>
    </w:tbl>
    <w:p w14:paraId="2DAC39AE" w14:textId="1646DD96" w:rsidR="00126A0A" w:rsidRDefault="00301C3C" w:rsidP="00301C3C">
      <w:pPr>
        <w:pStyle w:val="Texto"/>
        <w:ind w:left="0"/>
      </w:pPr>
      <w:r>
        <w:lastRenderedPageBreak/>
        <w:t>Respecto al criterio de costo, se ha preferido utilizar la tecnología de seguimiento óptico, pues esta es la que menor costo posee en el mercado. Las otras soluciones emplean tecnología capacitiva, que posee un costo más elevado.</w:t>
      </w:r>
    </w:p>
    <w:p w14:paraId="5178C4CB" w14:textId="61B4D7C2" w:rsidR="00301C3C" w:rsidRDefault="00301C3C" w:rsidP="00301C3C">
      <w:pPr>
        <w:pStyle w:val="Texto"/>
        <w:ind w:left="0"/>
      </w:pPr>
      <w:r>
        <w:t>En cuanto a portabilidad,</w:t>
      </w:r>
      <w:r w:rsidR="000C2FB0">
        <w:t xml:space="preserve"> y facilidad de configuración</w:t>
      </w:r>
      <w:r>
        <w:t xml:space="preserve"> </w:t>
      </w:r>
      <w:r w:rsidR="000C2FB0">
        <w:t>la solució</w:t>
      </w:r>
      <w:r>
        <w:t xml:space="preserve">n </w:t>
      </w:r>
      <w:r w:rsidR="00D9379B">
        <w:t>que mejores características presenta es</w:t>
      </w:r>
      <w:r>
        <w:t xml:space="preserve"> la herramienta de seguimiento óptico, puesto que utiliza cámaras infrarrojas </w:t>
      </w:r>
      <w:r w:rsidR="000C2FB0">
        <w:t xml:space="preserve">que son livianas, </w:t>
      </w:r>
      <w:r>
        <w:t>fáciles de transportar</w:t>
      </w:r>
      <w:r w:rsidR="000C2FB0">
        <w:t xml:space="preserve"> pero medianamente complejas de configurar</w:t>
      </w:r>
      <w:r>
        <w:t>. Las otras soluciones</w:t>
      </w:r>
      <w:r w:rsidR="000C2FB0">
        <w:t>, aunque son fáciles de ponerlas en funcionamiento,</w:t>
      </w:r>
      <w:r>
        <w:t xml:space="preserve"> utilizan display capacitivos que son pesados y por lo tanto difíciles para su movilización y acomodamiento dentro de un aula de clases.</w:t>
      </w:r>
    </w:p>
    <w:p w14:paraId="6F8D966A" w14:textId="2963DC22" w:rsidR="000C2FB0" w:rsidRDefault="000C2FB0" w:rsidP="00301C3C">
      <w:pPr>
        <w:pStyle w:val="Texto"/>
        <w:ind w:left="0"/>
      </w:pPr>
      <w:r>
        <w:t>La solución deberá soportar la interacción multiusuario, trazabilidad y monitoreo de tareas, puesto que es un requisito fundamental para las actividades de diseño que se pretende desarrollar.</w:t>
      </w:r>
      <w:r w:rsidR="00D16E1A">
        <w:t xml:space="preserve"> Para esto se recomienda utilizar el protocolo TUIO junto con la herramienta MT4J pues permitirá construir la solución a medida que se desee.</w:t>
      </w:r>
    </w:p>
    <w:p w14:paraId="61473A42" w14:textId="55D13790" w:rsidR="000C2FB0" w:rsidRDefault="000C2FB0" w:rsidP="00301C3C">
      <w:pPr>
        <w:pStyle w:val="Texto"/>
        <w:ind w:left="0"/>
      </w:pPr>
      <w:r>
        <w:t>Adicionalmente se</w:t>
      </w:r>
      <w:r w:rsidR="002D4DEF">
        <w:t xml:space="preserve"> ha considerado</w:t>
      </w:r>
      <w:r>
        <w:t xml:space="preserve"> que el uso de una pantalla extensible podría</w:t>
      </w:r>
      <w:r w:rsidR="002D4DEF">
        <w:t xml:space="preserve"> ser </w:t>
      </w:r>
      <w:r>
        <w:t xml:space="preserve">útil para la colocación de grupos pequeños de personas que varíen en tamaño: 3-6 personas. </w:t>
      </w:r>
      <w:r w:rsidR="002D4DEF">
        <w:t>Por lo que para cumplir esta característica se recomienda la utilización de un proyector</w:t>
      </w:r>
      <w:r w:rsidR="00D9379B">
        <w:t xml:space="preserve"> pequeño</w:t>
      </w:r>
      <w:r w:rsidR="002D4DEF">
        <w:t>.</w:t>
      </w:r>
    </w:p>
    <w:p w14:paraId="5CC17F1C" w14:textId="4E06B21C" w:rsidR="002D4DEF" w:rsidRDefault="002D4DEF" w:rsidP="00301C3C">
      <w:pPr>
        <w:pStyle w:val="Texto"/>
        <w:ind w:left="0"/>
      </w:pPr>
      <w:r>
        <w:t>La distinción de aportaciones que utilizan las soluciones analizadas, se basan en el color de los elementos gráficos que utilizan.</w:t>
      </w:r>
      <w:r w:rsidR="00D16E1A">
        <w:t xml:space="preserve"> Sin embargo, una de estas </w:t>
      </w:r>
      <w:r w:rsidR="00D16E1A">
        <w:lastRenderedPageBreak/>
        <w:t xml:space="preserve">soluciones utiliza una posición fija para poder identificar la autoría de las acciones. </w:t>
      </w:r>
      <w:r>
        <w:t xml:space="preserve">Se ha acordado utilizar este tipo de distinción </w:t>
      </w:r>
      <w:r w:rsidR="00D16E1A">
        <w:t xml:space="preserve"> basada en color </w:t>
      </w:r>
      <w:r>
        <w:t>en la solución propuesta</w:t>
      </w:r>
      <w:r w:rsidR="00D16E1A">
        <w:t xml:space="preserve">, pero sin </w:t>
      </w:r>
      <w:r w:rsidR="0071269C">
        <w:t xml:space="preserve">importar </w:t>
      </w:r>
      <w:r w:rsidR="00D16E1A">
        <w:t>la posición de los usuarios</w:t>
      </w:r>
      <w:r>
        <w:t>.</w:t>
      </w:r>
    </w:p>
    <w:p w14:paraId="106BC471" w14:textId="4935A2CD" w:rsidR="00D16E1A" w:rsidRDefault="002D4DEF" w:rsidP="00301C3C">
      <w:pPr>
        <w:pStyle w:val="Texto"/>
        <w:ind w:left="0"/>
      </w:pPr>
      <w:r>
        <w:t xml:space="preserve">En cuanto a la forma de ingreso de información, tres de la soluciones la realizan a través de la utilización de los dedos sobre la superficie interactiva. Una de ellas implementa ingreso de información por comandos de voz. Dos de ellas utilizan dispositivos móviles como método secundario. También se podría implementar reconocimiento de escritura a mano con objetos tangibles. Existen desventajas en cuanto a la utilización de dedos, y comando por voz, pues se necesita de hardware y software especializado, </w:t>
      </w:r>
      <w:r w:rsidR="00D9379B">
        <w:t>y costoso</w:t>
      </w:r>
      <w:r>
        <w:t xml:space="preserve">. En cuanto al reconocimiento de escritura a mano, se necesitaría de </w:t>
      </w:r>
      <w:r w:rsidR="00D9379B">
        <w:t>sensores</w:t>
      </w:r>
      <w:r>
        <w:t xml:space="preserve"> bastante precis</w:t>
      </w:r>
      <w:r w:rsidR="00D9379B">
        <w:t>o</w:t>
      </w:r>
      <w:r>
        <w:t xml:space="preserve">s para reconocer movimientos </w:t>
      </w:r>
      <w:r w:rsidR="00D9379B">
        <w:t>finos.</w:t>
      </w:r>
      <w:r>
        <w:t xml:space="preserve"> </w:t>
      </w:r>
      <w:r w:rsidR="00D9379B">
        <w:t xml:space="preserve">Esto representa </w:t>
      </w:r>
      <w:r>
        <w:t>una desventaja</w:t>
      </w:r>
      <w:r w:rsidR="00D9379B">
        <w:t xml:space="preserve"> debido al costo asociado</w:t>
      </w:r>
      <w:r>
        <w:t xml:space="preserve">. </w:t>
      </w:r>
      <w:r w:rsidR="00341083">
        <w:t>En este caso se recomienda la utilización de dispositivos móviles, pues son mucho más accesibles y fáciles de utilizar.</w:t>
      </w:r>
      <w:r w:rsidR="00D16E1A">
        <w:t xml:space="preserve"> En la tabla 2.4 se muestra un resumen de todas las características de diseño deseables luego de la revisión de literatura.</w:t>
      </w:r>
    </w:p>
    <w:p w14:paraId="0E21A99C" w14:textId="77777777" w:rsidR="00D16E1A" w:rsidRDefault="00D16E1A" w:rsidP="00301C3C">
      <w:pPr>
        <w:pStyle w:val="Texto"/>
        <w:ind w:left="0"/>
      </w:pPr>
    </w:p>
    <w:tbl>
      <w:tblPr>
        <w:tblStyle w:val="Tablanormal11"/>
        <w:tblW w:w="0" w:type="auto"/>
        <w:jc w:val="right"/>
        <w:tblLook w:val="04A0" w:firstRow="1" w:lastRow="0" w:firstColumn="1" w:lastColumn="0" w:noHBand="0" w:noVBand="1"/>
      </w:tblPr>
      <w:tblGrid>
        <w:gridCol w:w="2972"/>
        <w:gridCol w:w="4678"/>
      </w:tblGrid>
      <w:tr w:rsidR="00D16E1A" w:rsidRPr="00970050" w14:paraId="45560037" w14:textId="77777777" w:rsidTr="00974C32">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7650" w:type="dxa"/>
            <w:gridSpan w:val="2"/>
            <w:tcBorders>
              <w:top w:val="nil"/>
              <w:left w:val="nil"/>
              <w:bottom w:val="single" w:sz="4" w:space="0" w:color="auto"/>
              <w:right w:val="nil"/>
            </w:tcBorders>
          </w:tcPr>
          <w:p w14:paraId="4C932DEF" w14:textId="2F1BB274" w:rsidR="00D16E1A" w:rsidRPr="00970050" w:rsidRDefault="00974C32" w:rsidP="00974C32">
            <w:pPr>
              <w:pStyle w:val="Sinespaciado"/>
              <w:spacing w:line="360" w:lineRule="auto"/>
              <w:rPr>
                <w:rFonts w:ascii="Arial" w:hAnsi="Arial" w:cs="Arial"/>
                <w:b w:val="0"/>
                <w:sz w:val="18"/>
                <w:szCs w:val="18"/>
              </w:rPr>
            </w:pPr>
            <w:r>
              <w:rPr>
                <w:rFonts w:ascii="Arial" w:hAnsi="Arial" w:cs="Arial"/>
                <w:sz w:val="18"/>
                <w:szCs w:val="18"/>
              </w:rPr>
              <w:t>Tabla 2.4</w:t>
            </w:r>
            <w:r w:rsidR="00D16E1A" w:rsidRPr="00970050">
              <w:rPr>
                <w:rFonts w:ascii="Arial" w:hAnsi="Arial" w:cs="Arial"/>
                <w:b w:val="0"/>
                <w:sz w:val="18"/>
                <w:szCs w:val="18"/>
              </w:rPr>
              <w:t xml:space="preserve">. </w:t>
            </w:r>
            <w:r w:rsidR="00D16E1A">
              <w:rPr>
                <w:rFonts w:ascii="Arial" w:hAnsi="Arial" w:cs="Arial"/>
                <w:b w:val="0"/>
                <w:sz w:val="18"/>
                <w:szCs w:val="18"/>
              </w:rPr>
              <w:t>Características de la solución propuesta, a partir del análisis de revisión de literatura</w:t>
            </w:r>
          </w:p>
        </w:tc>
      </w:tr>
      <w:tr w:rsidR="00D16E1A" w:rsidRPr="00970050" w14:paraId="15CAFCBF" w14:textId="77777777" w:rsidTr="00974C32">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auto"/>
              <w:left w:val="single" w:sz="4" w:space="0" w:color="auto"/>
              <w:bottom w:val="single" w:sz="4" w:space="0" w:color="auto"/>
              <w:right w:val="single" w:sz="4" w:space="0" w:color="auto"/>
            </w:tcBorders>
          </w:tcPr>
          <w:p w14:paraId="0F532862" w14:textId="77777777" w:rsidR="00D16E1A" w:rsidRPr="00970050" w:rsidRDefault="00D16E1A" w:rsidP="00974C32">
            <w:pPr>
              <w:pStyle w:val="Sinespaciado"/>
              <w:spacing w:line="360" w:lineRule="auto"/>
              <w:rPr>
                <w:rFonts w:ascii="Arial" w:hAnsi="Arial" w:cs="Arial"/>
                <w:sz w:val="24"/>
                <w:szCs w:val="24"/>
              </w:rPr>
            </w:pPr>
          </w:p>
          <w:p w14:paraId="0440E862" w14:textId="77777777" w:rsidR="00D16E1A" w:rsidRPr="00970050" w:rsidRDefault="00D16E1A" w:rsidP="00974C32">
            <w:pPr>
              <w:pStyle w:val="Sinespaciado"/>
              <w:spacing w:line="360" w:lineRule="auto"/>
              <w:rPr>
                <w:rFonts w:ascii="Arial" w:hAnsi="Arial" w:cs="Arial"/>
                <w:sz w:val="24"/>
                <w:szCs w:val="24"/>
              </w:rPr>
            </w:pPr>
            <w:r w:rsidRPr="00970050">
              <w:rPr>
                <w:rFonts w:ascii="Arial" w:hAnsi="Arial" w:cs="Arial"/>
                <w:sz w:val="24"/>
                <w:szCs w:val="24"/>
              </w:rPr>
              <w:t>Característica</w:t>
            </w:r>
          </w:p>
          <w:p w14:paraId="491FB498" w14:textId="77777777" w:rsidR="00D16E1A" w:rsidRPr="00970050" w:rsidRDefault="00D16E1A" w:rsidP="00974C32">
            <w:pPr>
              <w:pStyle w:val="Sinespaciado"/>
              <w:spacing w:line="360" w:lineRule="auto"/>
              <w:rPr>
                <w:rFonts w:ascii="Arial" w:hAnsi="Arial" w:cs="Arial"/>
                <w:sz w:val="24"/>
                <w:szCs w:val="24"/>
              </w:rPr>
            </w:pPr>
          </w:p>
        </w:tc>
        <w:tc>
          <w:tcPr>
            <w:tcW w:w="4678" w:type="dxa"/>
            <w:tcBorders>
              <w:top w:val="single" w:sz="4" w:space="0" w:color="auto"/>
              <w:left w:val="single" w:sz="4" w:space="0" w:color="auto"/>
              <w:bottom w:val="single" w:sz="4" w:space="0" w:color="auto"/>
              <w:right w:val="single" w:sz="4" w:space="0" w:color="auto"/>
            </w:tcBorders>
          </w:tcPr>
          <w:p w14:paraId="605FFF83" w14:textId="77777777" w:rsidR="00D16E1A" w:rsidRPr="00970050" w:rsidRDefault="00D16E1A" w:rsidP="00974C32">
            <w:pPr>
              <w:pStyle w:val="Sinespaciado"/>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p>
          <w:p w14:paraId="5DDA2BB1" w14:textId="77777777" w:rsidR="00D16E1A" w:rsidRPr="00970050" w:rsidRDefault="00D16E1A" w:rsidP="00974C32">
            <w:pPr>
              <w:pStyle w:val="Sinespaciado"/>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 xml:space="preserve">Descripción </w:t>
            </w:r>
          </w:p>
        </w:tc>
      </w:tr>
      <w:tr w:rsidR="00D16E1A" w:rsidRPr="00970050" w14:paraId="6B9A50D0" w14:textId="77777777" w:rsidTr="00974C32">
        <w:trPr>
          <w:jc w:val="right"/>
        </w:trPr>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auto"/>
            </w:tcBorders>
          </w:tcPr>
          <w:p w14:paraId="274EDDE4" w14:textId="77777777" w:rsidR="00D16E1A" w:rsidRPr="00970050" w:rsidRDefault="00D16E1A" w:rsidP="00974C32">
            <w:pPr>
              <w:pStyle w:val="Sinespaciado"/>
              <w:spacing w:line="360" w:lineRule="auto"/>
              <w:rPr>
                <w:rFonts w:ascii="Arial" w:hAnsi="Arial" w:cs="Arial"/>
                <w:b w:val="0"/>
                <w:sz w:val="24"/>
                <w:szCs w:val="24"/>
              </w:rPr>
            </w:pPr>
            <w:r w:rsidRPr="00970050">
              <w:rPr>
                <w:rFonts w:ascii="Arial" w:hAnsi="Arial" w:cs="Arial"/>
                <w:b w:val="0"/>
                <w:sz w:val="24"/>
                <w:szCs w:val="24"/>
              </w:rPr>
              <w:t>Soporte Multi-Usuario</w:t>
            </w:r>
          </w:p>
        </w:tc>
        <w:tc>
          <w:tcPr>
            <w:tcW w:w="4678" w:type="dxa"/>
            <w:tcBorders>
              <w:top w:val="single" w:sz="4" w:space="0" w:color="auto"/>
            </w:tcBorders>
          </w:tcPr>
          <w:p w14:paraId="17A337A4" w14:textId="700CF937" w:rsidR="00D16E1A" w:rsidRPr="00970050" w:rsidRDefault="00D16E1A" w:rsidP="00D16E1A">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Utilizar f</w:t>
            </w:r>
            <w:r w:rsidRPr="00970050">
              <w:rPr>
                <w:rFonts w:ascii="Arial" w:hAnsi="Arial" w:cs="Arial"/>
                <w:sz w:val="24"/>
                <w:szCs w:val="24"/>
              </w:rPr>
              <w:t>ramework para aplicaciones multitouch</w:t>
            </w:r>
            <w:r>
              <w:rPr>
                <w:rFonts w:ascii="Arial" w:hAnsi="Arial" w:cs="Arial"/>
                <w:sz w:val="24"/>
                <w:szCs w:val="24"/>
              </w:rPr>
              <w:t xml:space="preserve">  MT4J y TUIO.</w:t>
            </w:r>
          </w:p>
        </w:tc>
      </w:tr>
      <w:tr w:rsidR="00D16E1A" w:rsidRPr="00970050" w14:paraId="17120DB1" w14:textId="77777777" w:rsidTr="00974C32">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972" w:type="dxa"/>
          </w:tcPr>
          <w:p w14:paraId="1A1B2B49" w14:textId="77777777" w:rsidR="00D16E1A" w:rsidRPr="00970050" w:rsidRDefault="00D16E1A" w:rsidP="00974C32">
            <w:pPr>
              <w:pStyle w:val="Sinespaciado"/>
              <w:spacing w:line="360" w:lineRule="auto"/>
              <w:rPr>
                <w:rFonts w:ascii="Arial" w:hAnsi="Arial" w:cs="Arial"/>
                <w:b w:val="0"/>
                <w:sz w:val="24"/>
                <w:szCs w:val="24"/>
              </w:rPr>
            </w:pPr>
            <w:r w:rsidRPr="00970050">
              <w:rPr>
                <w:rFonts w:ascii="Arial" w:hAnsi="Arial" w:cs="Arial"/>
                <w:b w:val="0"/>
                <w:sz w:val="24"/>
                <w:szCs w:val="24"/>
              </w:rPr>
              <w:lastRenderedPageBreak/>
              <w:t>Tipo de Interacción</w:t>
            </w:r>
          </w:p>
        </w:tc>
        <w:tc>
          <w:tcPr>
            <w:tcW w:w="4678" w:type="dxa"/>
          </w:tcPr>
          <w:p w14:paraId="1F583C67" w14:textId="77777777" w:rsidR="00D16E1A" w:rsidRPr="00970050" w:rsidRDefault="00D16E1A" w:rsidP="00974C32">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70050">
              <w:rPr>
                <w:rFonts w:ascii="Arial" w:hAnsi="Arial" w:cs="Arial"/>
                <w:sz w:val="24"/>
                <w:szCs w:val="24"/>
              </w:rPr>
              <w:t>Pluma (Objetos tangibles)</w:t>
            </w:r>
          </w:p>
        </w:tc>
      </w:tr>
      <w:tr w:rsidR="00D16E1A" w:rsidRPr="00970050" w14:paraId="3A6D9169" w14:textId="77777777" w:rsidTr="00974C32">
        <w:trPr>
          <w:jc w:val="right"/>
        </w:trPr>
        <w:tc>
          <w:tcPr>
            <w:cnfStyle w:val="001000000000" w:firstRow="0" w:lastRow="0" w:firstColumn="1" w:lastColumn="0" w:oddVBand="0" w:evenVBand="0" w:oddHBand="0" w:evenHBand="0" w:firstRowFirstColumn="0" w:firstRowLastColumn="0" w:lastRowFirstColumn="0" w:lastRowLastColumn="0"/>
            <w:tcW w:w="2972" w:type="dxa"/>
          </w:tcPr>
          <w:p w14:paraId="2AA403B6" w14:textId="1138569E" w:rsidR="00D16E1A" w:rsidRPr="00970050" w:rsidRDefault="00DD5DF2" w:rsidP="00974C32">
            <w:pPr>
              <w:pStyle w:val="Sinespaciado"/>
              <w:spacing w:line="360" w:lineRule="auto"/>
              <w:rPr>
                <w:rFonts w:ascii="Arial" w:hAnsi="Arial" w:cs="Arial"/>
                <w:b w:val="0"/>
                <w:sz w:val="24"/>
                <w:szCs w:val="24"/>
              </w:rPr>
            </w:pPr>
            <w:r>
              <w:rPr>
                <w:rFonts w:ascii="Arial" w:hAnsi="Arial" w:cs="Arial"/>
                <w:b w:val="0"/>
                <w:sz w:val="24"/>
                <w:szCs w:val="24"/>
              </w:rPr>
              <w:t>Colocación</w:t>
            </w:r>
            <w:r w:rsidR="00D16E1A" w:rsidRPr="00970050">
              <w:rPr>
                <w:rFonts w:ascii="Arial" w:hAnsi="Arial" w:cs="Arial"/>
                <w:b w:val="0"/>
                <w:sz w:val="24"/>
                <w:szCs w:val="24"/>
              </w:rPr>
              <w:t xml:space="preserve"> de usuarios</w:t>
            </w:r>
          </w:p>
        </w:tc>
        <w:tc>
          <w:tcPr>
            <w:tcW w:w="4678" w:type="dxa"/>
          </w:tcPr>
          <w:p w14:paraId="712F30BC" w14:textId="77777777" w:rsidR="00D16E1A" w:rsidRPr="00970050" w:rsidRDefault="00D16E1A" w:rsidP="00974C32">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70050">
              <w:rPr>
                <w:rFonts w:ascii="Arial" w:hAnsi="Arial" w:cs="Arial"/>
                <w:sz w:val="24"/>
                <w:szCs w:val="24"/>
              </w:rPr>
              <w:t>Sin restricción</w:t>
            </w:r>
          </w:p>
        </w:tc>
      </w:tr>
      <w:tr w:rsidR="00D16E1A" w:rsidRPr="00970050" w14:paraId="203D55FC" w14:textId="77777777" w:rsidTr="00974C32">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972" w:type="dxa"/>
          </w:tcPr>
          <w:p w14:paraId="18703F64" w14:textId="77777777" w:rsidR="00D16E1A" w:rsidRPr="00970050" w:rsidRDefault="00D16E1A" w:rsidP="00974C32">
            <w:pPr>
              <w:pStyle w:val="Sinespaciado"/>
              <w:spacing w:line="360" w:lineRule="auto"/>
              <w:rPr>
                <w:rFonts w:ascii="Arial" w:hAnsi="Arial" w:cs="Arial"/>
                <w:b w:val="0"/>
                <w:sz w:val="24"/>
                <w:szCs w:val="24"/>
              </w:rPr>
            </w:pPr>
            <w:r w:rsidRPr="00970050">
              <w:rPr>
                <w:rFonts w:ascii="Arial" w:hAnsi="Arial" w:cs="Arial"/>
                <w:b w:val="0"/>
                <w:sz w:val="24"/>
                <w:szCs w:val="24"/>
              </w:rPr>
              <w:t>Distinción de aportación individual</w:t>
            </w:r>
          </w:p>
        </w:tc>
        <w:tc>
          <w:tcPr>
            <w:tcW w:w="4678" w:type="dxa"/>
          </w:tcPr>
          <w:p w14:paraId="253C956E" w14:textId="77777777" w:rsidR="00D16E1A" w:rsidRPr="00970050" w:rsidRDefault="00D16E1A" w:rsidP="00974C32">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70050">
              <w:rPr>
                <w:rFonts w:ascii="Arial" w:hAnsi="Arial" w:cs="Arial"/>
                <w:sz w:val="24"/>
                <w:szCs w:val="24"/>
              </w:rPr>
              <w:t>Basada en color</w:t>
            </w:r>
          </w:p>
        </w:tc>
      </w:tr>
      <w:tr w:rsidR="00D16E1A" w:rsidRPr="00970050" w14:paraId="5E967CDE" w14:textId="77777777" w:rsidTr="00974C32">
        <w:trPr>
          <w:jc w:val="right"/>
        </w:trPr>
        <w:tc>
          <w:tcPr>
            <w:cnfStyle w:val="001000000000" w:firstRow="0" w:lastRow="0" w:firstColumn="1" w:lastColumn="0" w:oddVBand="0" w:evenVBand="0" w:oddHBand="0" w:evenHBand="0" w:firstRowFirstColumn="0" w:firstRowLastColumn="0" w:lastRowFirstColumn="0" w:lastRowLastColumn="0"/>
            <w:tcW w:w="2972" w:type="dxa"/>
          </w:tcPr>
          <w:p w14:paraId="6C1860C9" w14:textId="20C44F53" w:rsidR="00D16E1A" w:rsidRPr="00970050" w:rsidRDefault="00D16E1A" w:rsidP="00974C32">
            <w:pPr>
              <w:pStyle w:val="Sinespaciado"/>
              <w:spacing w:line="360" w:lineRule="auto"/>
              <w:rPr>
                <w:rFonts w:ascii="Arial" w:hAnsi="Arial" w:cs="Arial"/>
                <w:b w:val="0"/>
                <w:sz w:val="24"/>
                <w:szCs w:val="24"/>
              </w:rPr>
            </w:pPr>
            <w:r>
              <w:rPr>
                <w:rFonts w:ascii="Arial" w:hAnsi="Arial" w:cs="Arial"/>
                <w:b w:val="0"/>
                <w:sz w:val="24"/>
                <w:szCs w:val="24"/>
              </w:rPr>
              <w:t>Ingreso</w:t>
            </w:r>
            <w:r w:rsidRPr="00970050">
              <w:rPr>
                <w:rFonts w:ascii="Arial" w:hAnsi="Arial" w:cs="Arial"/>
                <w:b w:val="0"/>
                <w:sz w:val="24"/>
                <w:szCs w:val="24"/>
              </w:rPr>
              <w:t xml:space="preserve"> de información</w:t>
            </w:r>
          </w:p>
        </w:tc>
        <w:tc>
          <w:tcPr>
            <w:tcW w:w="4678" w:type="dxa"/>
          </w:tcPr>
          <w:p w14:paraId="7E4600B8" w14:textId="77777777" w:rsidR="00D16E1A" w:rsidRPr="00970050" w:rsidRDefault="00D16E1A" w:rsidP="00974C32">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70050">
              <w:rPr>
                <w:rFonts w:ascii="Arial" w:hAnsi="Arial" w:cs="Arial"/>
                <w:sz w:val="24"/>
                <w:szCs w:val="24"/>
              </w:rPr>
              <w:t>Tablets.</w:t>
            </w:r>
          </w:p>
        </w:tc>
      </w:tr>
      <w:tr w:rsidR="00D16E1A" w:rsidRPr="00970050" w14:paraId="2DA5399B" w14:textId="77777777" w:rsidTr="00974C32">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972" w:type="dxa"/>
          </w:tcPr>
          <w:p w14:paraId="4F3F7A79" w14:textId="77777777" w:rsidR="00D16E1A" w:rsidRPr="00970050" w:rsidRDefault="00D16E1A" w:rsidP="00974C32">
            <w:pPr>
              <w:pStyle w:val="Sinespaciado"/>
              <w:spacing w:line="360" w:lineRule="auto"/>
              <w:rPr>
                <w:rFonts w:ascii="Arial" w:hAnsi="Arial" w:cs="Arial"/>
                <w:b w:val="0"/>
                <w:sz w:val="24"/>
                <w:szCs w:val="24"/>
              </w:rPr>
            </w:pPr>
            <w:r w:rsidRPr="00970050">
              <w:rPr>
                <w:rFonts w:ascii="Arial" w:hAnsi="Arial" w:cs="Arial"/>
                <w:b w:val="0"/>
                <w:sz w:val="24"/>
                <w:szCs w:val="24"/>
              </w:rPr>
              <w:t>Tipo de Tecnología multitouch</w:t>
            </w:r>
          </w:p>
        </w:tc>
        <w:tc>
          <w:tcPr>
            <w:tcW w:w="4678" w:type="dxa"/>
          </w:tcPr>
          <w:p w14:paraId="514A622D" w14:textId="77777777" w:rsidR="00D16E1A" w:rsidRPr="00970050" w:rsidRDefault="00D16E1A" w:rsidP="00974C32">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70050">
              <w:rPr>
                <w:rFonts w:ascii="Arial" w:hAnsi="Arial" w:cs="Arial"/>
                <w:sz w:val="24"/>
                <w:szCs w:val="24"/>
              </w:rPr>
              <w:t>Sistemas de seguimiento óptico y proyectores de pantalla.</w:t>
            </w:r>
          </w:p>
        </w:tc>
      </w:tr>
      <w:tr w:rsidR="00D16E1A" w:rsidRPr="00970050" w14:paraId="2DAFBA9D" w14:textId="77777777" w:rsidTr="00974C32">
        <w:trPr>
          <w:jc w:val="right"/>
        </w:trPr>
        <w:tc>
          <w:tcPr>
            <w:cnfStyle w:val="001000000000" w:firstRow="0" w:lastRow="0" w:firstColumn="1" w:lastColumn="0" w:oddVBand="0" w:evenVBand="0" w:oddHBand="0" w:evenHBand="0" w:firstRowFirstColumn="0" w:firstRowLastColumn="0" w:lastRowFirstColumn="0" w:lastRowLastColumn="0"/>
            <w:tcW w:w="2972" w:type="dxa"/>
          </w:tcPr>
          <w:p w14:paraId="369FC04F" w14:textId="77777777" w:rsidR="00D16E1A" w:rsidRPr="00970050" w:rsidRDefault="00D16E1A" w:rsidP="00974C32">
            <w:pPr>
              <w:pStyle w:val="Sinespaciado"/>
              <w:spacing w:line="360" w:lineRule="auto"/>
              <w:rPr>
                <w:rFonts w:ascii="Arial" w:hAnsi="Arial" w:cs="Arial"/>
                <w:b w:val="0"/>
                <w:sz w:val="24"/>
                <w:szCs w:val="24"/>
              </w:rPr>
            </w:pPr>
            <w:r w:rsidRPr="00970050">
              <w:rPr>
                <w:rFonts w:ascii="Arial" w:hAnsi="Arial" w:cs="Arial"/>
                <w:b w:val="0"/>
                <w:sz w:val="24"/>
                <w:szCs w:val="24"/>
              </w:rPr>
              <w:t>Adicionales</w:t>
            </w:r>
          </w:p>
        </w:tc>
        <w:tc>
          <w:tcPr>
            <w:tcW w:w="4678" w:type="dxa"/>
          </w:tcPr>
          <w:p w14:paraId="29A157BD" w14:textId="77777777" w:rsidR="00D16E1A" w:rsidRPr="00970050" w:rsidRDefault="00D16E1A" w:rsidP="00974C32">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70050">
              <w:rPr>
                <w:rFonts w:ascii="Arial" w:hAnsi="Arial" w:cs="Arial"/>
                <w:sz w:val="24"/>
                <w:szCs w:val="24"/>
              </w:rPr>
              <w:t>Monitoreo y Evaluación del trabajo colaborativo</w:t>
            </w:r>
            <w:r>
              <w:rPr>
                <w:rFonts w:ascii="Arial" w:hAnsi="Arial" w:cs="Arial"/>
                <w:sz w:val="24"/>
                <w:szCs w:val="24"/>
              </w:rPr>
              <w:t>. Identificar contribuciones de cada usuarios</w:t>
            </w:r>
          </w:p>
        </w:tc>
      </w:tr>
    </w:tbl>
    <w:p w14:paraId="7EEABE1F" w14:textId="115BE9B6" w:rsidR="002D4DEF" w:rsidRDefault="00D16E1A" w:rsidP="00301C3C">
      <w:pPr>
        <w:pStyle w:val="Texto"/>
        <w:ind w:left="0"/>
      </w:pPr>
      <w:r>
        <w:t xml:space="preserve"> </w:t>
      </w:r>
    </w:p>
    <w:p w14:paraId="4195C205" w14:textId="77777777" w:rsidR="00341083" w:rsidRDefault="00341083" w:rsidP="00301C3C">
      <w:pPr>
        <w:pStyle w:val="Texto"/>
        <w:ind w:left="0"/>
      </w:pPr>
    </w:p>
    <w:p w14:paraId="432D9683" w14:textId="77777777" w:rsidR="00126A0A" w:rsidRDefault="00126A0A" w:rsidP="00126A0A">
      <w:pPr>
        <w:pStyle w:val="Texto"/>
        <w:ind w:left="1416"/>
      </w:pPr>
    </w:p>
    <w:p w14:paraId="46F3F250" w14:textId="77777777" w:rsidR="00126A0A" w:rsidRDefault="00126A0A" w:rsidP="00126A0A">
      <w:pPr>
        <w:pStyle w:val="Texto"/>
        <w:ind w:left="1416"/>
      </w:pPr>
    </w:p>
    <w:p w14:paraId="17A3AEEC" w14:textId="27F73DF2" w:rsidR="00126A0A" w:rsidRDefault="00974C32" w:rsidP="00252C3D">
      <w:pPr>
        <w:pStyle w:val="Texto"/>
        <w:ind w:left="0"/>
      </w:pPr>
      <w:r>
        <w:t>Finalizada</w:t>
      </w:r>
      <w:r w:rsidR="00252C3D">
        <w:t xml:space="preserve"> la sección y el presente capítulo, se ha revisado y justificado el uso de superficies horizontales multitáctiles como solución para el presente trabajo. Se conoce los elementos necesarios en hardware y software para implementar estas herramientas. </w:t>
      </w:r>
      <w:r w:rsidR="00417E94">
        <w:t>Y finalmente s</w:t>
      </w:r>
      <w:r w:rsidR="00252C3D">
        <w:t xml:space="preserve">e ha </w:t>
      </w:r>
      <w:r w:rsidR="00417E94">
        <w:t xml:space="preserve">sintetizado </w:t>
      </w:r>
      <w:r w:rsidR="00252C3D">
        <w:t xml:space="preserve">algunas características deseables </w:t>
      </w:r>
      <w:r w:rsidR="00417E94">
        <w:t xml:space="preserve">que debe </w:t>
      </w:r>
      <w:r w:rsidR="00252C3D">
        <w:t xml:space="preserve">implementar la solución construida a fin de favorecer </w:t>
      </w:r>
      <w:r w:rsidR="00417E94">
        <w:t>la usabilidad del sistema</w:t>
      </w:r>
      <w:r w:rsidR="00252C3D">
        <w:t>.</w:t>
      </w:r>
    </w:p>
    <w:p w14:paraId="7D7A4EA0" w14:textId="77777777" w:rsidR="00126A0A" w:rsidRDefault="00126A0A" w:rsidP="00126A0A">
      <w:pPr>
        <w:pStyle w:val="Texto"/>
        <w:ind w:left="1416"/>
      </w:pPr>
    </w:p>
    <w:p w14:paraId="5827477C" w14:textId="77777777" w:rsidR="00126A0A" w:rsidRDefault="00126A0A" w:rsidP="00126A0A">
      <w:pPr>
        <w:pStyle w:val="Texto"/>
        <w:ind w:left="1416"/>
      </w:pPr>
    </w:p>
    <w:p w14:paraId="75EE4785" w14:textId="77777777" w:rsidR="00126A0A" w:rsidRDefault="00126A0A" w:rsidP="00126A0A">
      <w:pPr>
        <w:pStyle w:val="Texto"/>
        <w:ind w:left="1416"/>
      </w:pPr>
    </w:p>
    <w:p w14:paraId="513AB399" w14:textId="77777777" w:rsidR="00126A0A" w:rsidRDefault="00126A0A" w:rsidP="00126A0A">
      <w:pPr>
        <w:pStyle w:val="Texto"/>
        <w:ind w:left="1416"/>
      </w:pPr>
    </w:p>
    <w:p w14:paraId="6D55032D" w14:textId="77777777" w:rsidR="00126A0A" w:rsidRDefault="00126A0A" w:rsidP="00473B5B">
      <w:pPr>
        <w:pStyle w:val="Texto"/>
        <w:sectPr w:rsidR="00126A0A" w:rsidSect="00473B5B">
          <w:pgSz w:w="11906" w:h="16838"/>
          <w:pgMar w:top="2268" w:right="1361" w:bottom="2268" w:left="2268" w:header="709" w:footer="709" w:gutter="0"/>
          <w:cols w:space="708"/>
          <w:titlePg/>
          <w:docGrid w:linePitch="360"/>
        </w:sectPr>
      </w:pPr>
    </w:p>
    <w:p w14:paraId="6B8586DE" w14:textId="77777777" w:rsidR="008C6B6A" w:rsidRPr="004F52A9" w:rsidRDefault="008C6B6A" w:rsidP="00357334">
      <w:pPr>
        <w:pStyle w:val="NumeroCapitulo"/>
        <w:spacing w:line="240" w:lineRule="auto"/>
      </w:pPr>
    </w:p>
    <w:p w14:paraId="7C93E702" w14:textId="77777777" w:rsidR="008C6B6A" w:rsidRDefault="008C6B6A" w:rsidP="00357334">
      <w:pPr>
        <w:pStyle w:val="NumeroCapitulo"/>
        <w:spacing w:line="240" w:lineRule="auto"/>
      </w:pPr>
    </w:p>
    <w:p w14:paraId="51123B60" w14:textId="77777777" w:rsidR="008C6B6A" w:rsidRDefault="008C6B6A" w:rsidP="00357334">
      <w:pPr>
        <w:pStyle w:val="NumeroCapitulo"/>
        <w:spacing w:line="240" w:lineRule="auto"/>
      </w:pPr>
    </w:p>
    <w:p w14:paraId="28A3C70E" w14:textId="77777777" w:rsidR="00357334" w:rsidRDefault="00357334" w:rsidP="00357334">
      <w:pPr>
        <w:pStyle w:val="NumeroCapitulo"/>
        <w:spacing w:line="240" w:lineRule="auto"/>
      </w:pPr>
    </w:p>
    <w:p w14:paraId="2E183F93" w14:textId="77777777" w:rsidR="00357334" w:rsidRDefault="00357334" w:rsidP="00357334">
      <w:pPr>
        <w:pStyle w:val="NumeroCapitulo"/>
        <w:spacing w:line="240" w:lineRule="auto"/>
      </w:pPr>
    </w:p>
    <w:p w14:paraId="734BBBEC" w14:textId="77777777" w:rsidR="00357334" w:rsidRDefault="00357334" w:rsidP="00357334">
      <w:pPr>
        <w:pStyle w:val="NumeroCapitulo"/>
        <w:spacing w:line="240" w:lineRule="auto"/>
      </w:pPr>
    </w:p>
    <w:p w14:paraId="437CB142" w14:textId="6CB5E549" w:rsidR="008C6B6A" w:rsidRDefault="00357334" w:rsidP="008C6B6A">
      <w:pPr>
        <w:pStyle w:val="NumeroCapitulo"/>
      </w:pPr>
      <w:r>
        <w:t>CAPÍTULO 3</w:t>
      </w:r>
    </w:p>
    <w:p w14:paraId="21A91396" w14:textId="77777777" w:rsidR="008C6B6A" w:rsidRDefault="008C6B6A" w:rsidP="008C6B6A">
      <w:pPr>
        <w:pStyle w:val="NombreCapitulo"/>
        <w:ind w:left="360" w:hanging="360"/>
      </w:pPr>
      <w:r w:rsidRPr="001D7D9F">
        <w:t>ANÁLISIS Y DISEÑO DE LA SOLUCIÓN</w:t>
      </w:r>
    </w:p>
    <w:p w14:paraId="6E611677" w14:textId="77777777" w:rsidR="008C6B6A" w:rsidRPr="001D7D9F" w:rsidRDefault="008C6B6A" w:rsidP="008C6B6A">
      <w:pPr>
        <w:pStyle w:val="Texto"/>
      </w:pPr>
      <w:r>
        <w:t xml:space="preserve">Este capítulo contiene  el análisis de la solución elegida en el que se listan las características y funcionalidades que la solución debe implementar. También se presentan los requerimientos funcionales y no funcionales, casos de uso, diseño de la interacción, y el diseño lógico y físico  que sirven para la conducción del desarrollo de la solución. Luego, se presenta el diseño de las pruebas de sistema y usabilidad que servirán para validar y verificar la solución desarrollada. Finalmente, se incluye el diseño de los experimentos que servirán para responder a las preguntas de investigación. </w:t>
      </w:r>
    </w:p>
    <w:p w14:paraId="1DA7BD2E" w14:textId="77777777" w:rsidR="008C6B6A" w:rsidRPr="000034D5" w:rsidRDefault="008C6B6A" w:rsidP="008C6B6A">
      <w:pPr>
        <w:pStyle w:val="Prrafodelista"/>
        <w:numPr>
          <w:ilvl w:val="0"/>
          <w:numId w:val="13"/>
        </w:numPr>
        <w:spacing w:line="240" w:lineRule="auto"/>
        <w:jc w:val="both"/>
        <w:rPr>
          <w:rFonts w:eastAsia="Times New Roman" w:cs="Arial"/>
          <w:vanish/>
          <w:szCs w:val="24"/>
          <w:lang w:eastAsia="es-EC"/>
        </w:rPr>
      </w:pPr>
    </w:p>
    <w:p w14:paraId="4711618E" w14:textId="77777777" w:rsidR="008C6B6A" w:rsidRPr="000034D5" w:rsidRDefault="008C6B6A" w:rsidP="008C6B6A">
      <w:pPr>
        <w:pStyle w:val="Prrafodelista"/>
        <w:numPr>
          <w:ilvl w:val="0"/>
          <w:numId w:val="13"/>
        </w:numPr>
        <w:spacing w:line="240" w:lineRule="auto"/>
        <w:jc w:val="both"/>
        <w:rPr>
          <w:rFonts w:eastAsia="Times New Roman" w:cs="Arial"/>
          <w:vanish/>
          <w:szCs w:val="24"/>
          <w:lang w:eastAsia="es-EC"/>
        </w:rPr>
      </w:pPr>
    </w:p>
    <w:p w14:paraId="00D8683F" w14:textId="77777777" w:rsidR="008C6B6A" w:rsidRDefault="008C6B6A" w:rsidP="008C6B6A">
      <w:pPr>
        <w:pStyle w:val="Subtitulocapitulo"/>
        <w:ind w:left="792" w:hanging="432"/>
      </w:pPr>
      <w:r>
        <w:t>ANÁLISIS DE LA SOLUCIÓN</w:t>
      </w:r>
    </w:p>
    <w:p w14:paraId="0923DC55" w14:textId="77777777" w:rsidR="008C6B6A" w:rsidRDefault="008C6B6A" w:rsidP="008C6B6A">
      <w:pPr>
        <w:pStyle w:val="Texto"/>
        <w:ind w:left="1416"/>
      </w:pPr>
      <w:r>
        <w:t xml:space="preserve">En el capítulo anterior se realizó a partir de la revisión de literatura, un resumen de características que debería incluirse como parte del diseño de la solución de superficie colaborativa (ver tabla 2.4) En esta sección se realiza un mapeo de las </w:t>
      </w:r>
      <w:r>
        <w:lastRenderedPageBreak/>
        <w:t xml:space="preserve">características deseables señaladas en la tabla y los características básicas que se implementarán (ver tabla 3.1). </w:t>
      </w:r>
    </w:p>
    <w:p w14:paraId="3FC85922" w14:textId="77777777" w:rsidR="008C6B6A" w:rsidRDefault="008C6B6A" w:rsidP="008C6B6A">
      <w:pPr>
        <w:pStyle w:val="Texto"/>
        <w:ind w:left="1416"/>
      </w:pPr>
    </w:p>
    <w:tbl>
      <w:tblPr>
        <w:tblStyle w:val="Tablanormal11"/>
        <w:tblW w:w="0" w:type="auto"/>
        <w:jc w:val="center"/>
        <w:tblLook w:val="04A0" w:firstRow="1" w:lastRow="0" w:firstColumn="1" w:lastColumn="0" w:noHBand="0" w:noVBand="1"/>
      </w:tblPr>
      <w:tblGrid>
        <w:gridCol w:w="3256"/>
        <w:gridCol w:w="4257"/>
      </w:tblGrid>
      <w:tr w:rsidR="008C6B6A" w:rsidRPr="006024A1" w14:paraId="011EB237" w14:textId="77777777" w:rsidTr="0007258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513" w:type="dxa"/>
            <w:gridSpan w:val="2"/>
            <w:tcBorders>
              <w:top w:val="nil"/>
              <w:left w:val="nil"/>
              <w:bottom w:val="single" w:sz="4" w:space="0" w:color="auto"/>
              <w:right w:val="nil"/>
            </w:tcBorders>
          </w:tcPr>
          <w:p w14:paraId="041051CC" w14:textId="0725EF15" w:rsidR="008C6B6A" w:rsidRPr="00FC3ECA" w:rsidRDefault="008C6B6A" w:rsidP="002C68EC">
            <w:pPr>
              <w:pStyle w:val="Sinespaciado"/>
              <w:tabs>
                <w:tab w:val="left" w:pos="1534"/>
              </w:tabs>
              <w:rPr>
                <w:rFonts w:ascii="Arial" w:hAnsi="Arial" w:cs="Arial"/>
                <w:b w:val="0"/>
                <w:sz w:val="20"/>
                <w:szCs w:val="20"/>
              </w:rPr>
            </w:pPr>
            <w:r w:rsidRPr="00FC3ECA">
              <w:rPr>
                <w:rFonts w:ascii="Arial" w:hAnsi="Arial" w:cs="Arial"/>
                <w:sz w:val="20"/>
                <w:szCs w:val="20"/>
              </w:rPr>
              <w:t xml:space="preserve">Tabla 3.1: </w:t>
            </w:r>
            <w:r w:rsidRPr="00FC3ECA">
              <w:rPr>
                <w:rFonts w:ascii="Arial" w:hAnsi="Arial" w:cs="Arial"/>
                <w:b w:val="0"/>
                <w:sz w:val="20"/>
                <w:szCs w:val="20"/>
              </w:rPr>
              <w:t>Mapeo entre características deseables a partir de la revisión de literatura y característica</w:t>
            </w:r>
            <w:r>
              <w:rPr>
                <w:rFonts w:ascii="Arial" w:hAnsi="Arial" w:cs="Arial"/>
                <w:b w:val="0"/>
                <w:sz w:val="20"/>
                <w:szCs w:val="20"/>
              </w:rPr>
              <w:t>s</w:t>
            </w:r>
            <w:r w:rsidRPr="00FC3ECA">
              <w:rPr>
                <w:rFonts w:ascii="Arial" w:hAnsi="Arial" w:cs="Arial"/>
                <w:b w:val="0"/>
                <w:sz w:val="20"/>
                <w:szCs w:val="20"/>
              </w:rPr>
              <w:t xml:space="preserve"> que se implementarán en el sistema</w:t>
            </w:r>
          </w:p>
        </w:tc>
      </w:tr>
      <w:tr w:rsidR="008C6B6A" w:rsidRPr="006024A1" w14:paraId="00706306" w14:textId="77777777" w:rsidTr="000725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auto"/>
              <w:left w:val="single" w:sz="4" w:space="0" w:color="auto"/>
              <w:bottom w:val="single" w:sz="4" w:space="0" w:color="auto"/>
              <w:right w:val="single" w:sz="4" w:space="0" w:color="auto"/>
            </w:tcBorders>
          </w:tcPr>
          <w:p w14:paraId="11A796D0" w14:textId="77777777" w:rsidR="008C6B6A" w:rsidRPr="00FC3ECA" w:rsidRDefault="008C6B6A" w:rsidP="002C68EC">
            <w:pPr>
              <w:pStyle w:val="Sinespaciado"/>
              <w:spacing w:line="360" w:lineRule="auto"/>
              <w:rPr>
                <w:rFonts w:ascii="Arial" w:hAnsi="Arial" w:cs="Arial"/>
              </w:rPr>
            </w:pPr>
            <w:r w:rsidRPr="00827325">
              <w:rPr>
                <w:rFonts w:ascii="Arial" w:hAnsi="Arial" w:cs="Arial"/>
              </w:rPr>
              <w:t>Características deseables a partir de revisi</w:t>
            </w:r>
            <w:r w:rsidRPr="00FC3ECA">
              <w:rPr>
                <w:rFonts w:ascii="Arial" w:hAnsi="Arial" w:cs="Arial"/>
              </w:rPr>
              <w:t>ón de literatura</w:t>
            </w:r>
          </w:p>
        </w:tc>
        <w:tc>
          <w:tcPr>
            <w:tcW w:w="4257" w:type="dxa"/>
            <w:tcBorders>
              <w:top w:val="single" w:sz="4" w:space="0" w:color="auto"/>
              <w:left w:val="single" w:sz="4" w:space="0" w:color="auto"/>
              <w:bottom w:val="single" w:sz="4" w:space="0" w:color="auto"/>
              <w:right w:val="single" w:sz="4" w:space="0" w:color="auto"/>
            </w:tcBorders>
          </w:tcPr>
          <w:p w14:paraId="65517131" w14:textId="77777777" w:rsidR="008C6B6A" w:rsidRPr="00827325" w:rsidRDefault="008C6B6A" w:rsidP="002C68EC">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FC3ECA">
              <w:rPr>
                <w:rFonts w:ascii="Arial" w:hAnsi="Arial" w:cs="Arial"/>
                <w:b/>
              </w:rPr>
              <w:t xml:space="preserve">Características básicas que se implementarán </w:t>
            </w:r>
          </w:p>
        </w:tc>
      </w:tr>
      <w:tr w:rsidR="008C6B6A" w:rsidRPr="00367225" w14:paraId="12D7EFCF" w14:textId="77777777" w:rsidTr="00072580">
        <w:trPr>
          <w:jc w:val="center"/>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auto"/>
            </w:tcBorders>
          </w:tcPr>
          <w:p w14:paraId="72937C7F" w14:textId="77777777" w:rsidR="008C6B6A" w:rsidRPr="00FC3ECA" w:rsidRDefault="008C6B6A" w:rsidP="002C68EC">
            <w:pPr>
              <w:pStyle w:val="Sinespaciado"/>
              <w:rPr>
                <w:rFonts w:ascii="Arial" w:hAnsi="Arial" w:cs="Arial"/>
                <w:b w:val="0"/>
              </w:rPr>
            </w:pPr>
            <w:r w:rsidRPr="00827325">
              <w:rPr>
                <w:rFonts w:ascii="Arial" w:hAnsi="Arial" w:cs="Arial"/>
                <w:b w:val="0"/>
                <w:sz w:val="24"/>
                <w:szCs w:val="24"/>
              </w:rPr>
              <w:t>Soporte Multi-Usuario</w:t>
            </w:r>
          </w:p>
        </w:tc>
        <w:tc>
          <w:tcPr>
            <w:tcW w:w="4257" w:type="dxa"/>
            <w:tcBorders>
              <w:top w:val="single" w:sz="4" w:space="0" w:color="auto"/>
            </w:tcBorders>
          </w:tcPr>
          <w:p w14:paraId="1F1C117F" w14:textId="77777777" w:rsidR="008C6B6A" w:rsidRPr="00FC3ECA" w:rsidRDefault="008C6B6A" w:rsidP="002C68EC">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rPr>
            </w:pPr>
            <w:r w:rsidRPr="00FC3ECA">
              <w:rPr>
                <w:rFonts w:ascii="Arial" w:hAnsi="Arial" w:cs="Arial"/>
              </w:rPr>
              <w:t>La solución debe soportar múltiples estudiantes en paralelo</w:t>
            </w:r>
          </w:p>
        </w:tc>
      </w:tr>
      <w:tr w:rsidR="008C6B6A" w:rsidRPr="00367225" w14:paraId="34248222" w14:textId="77777777" w:rsidTr="000725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6" w:type="dxa"/>
          </w:tcPr>
          <w:p w14:paraId="0117944C" w14:textId="67BD9A2C" w:rsidR="008C6B6A" w:rsidRPr="00FC3ECA" w:rsidDel="004714EE" w:rsidRDefault="0071269C" w:rsidP="002C68EC">
            <w:pPr>
              <w:pStyle w:val="Sinespaciado"/>
              <w:rPr>
                <w:rFonts w:ascii="Arial" w:hAnsi="Arial" w:cs="Arial"/>
                <w:b w:val="0"/>
              </w:rPr>
            </w:pPr>
            <w:r>
              <w:rPr>
                <w:rFonts w:ascii="Arial" w:hAnsi="Arial" w:cs="Arial"/>
                <w:b w:val="0"/>
                <w:sz w:val="24"/>
                <w:szCs w:val="24"/>
              </w:rPr>
              <w:t>Colocación</w:t>
            </w:r>
            <w:r w:rsidR="008C6B6A" w:rsidRPr="00827325">
              <w:rPr>
                <w:rFonts w:ascii="Arial" w:hAnsi="Arial" w:cs="Arial"/>
                <w:b w:val="0"/>
                <w:sz w:val="24"/>
                <w:szCs w:val="24"/>
              </w:rPr>
              <w:t xml:space="preserve"> de usuarios</w:t>
            </w:r>
          </w:p>
        </w:tc>
        <w:tc>
          <w:tcPr>
            <w:tcW w:w="4257" w:type="dxa"/>
          </w:tcPr>
          <w:p w14:paraId="00A0CEA7" w14:textId="28EB9E71" w:rsidR="008C6B6A" w:rsidRPr="00FC3ECA" w:rsidRDefault="00072580" w:rsidP="002C68EC">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La posición de los usuarios no es restringida.</w:t>
            </w:r>
          </w:p>
        </w:tc>
      </w:tr>
      <w:tr w:rsidR="008C6B6A" w:rsidRPr="00367225" w14:paraId="29076470" w14:textId="77777777" w:rsidTr="00072580">
        <w:trPr>
          <w:jc w:val="center"/>
        </w:trPr>
        <w:tc>
          <w:tcPr>
            <w:cnfStyle w:val="001000000000" w:firstRow="0" w:lastRow="0" w:firstColumn="1" w:lastColumn="0" w:oddVBand="0" w:evenVBand="0" w:oddHBand="0" w:evenHBand="0" w:firstRowFirstColumn="0" w:firstRowLastColumn="0" w:lastRowFirstColumn="0" w:lastRowLastColumn="0"/>
            <w:tcW w:w="3256" w:type="dxa"/>
          </w:tcPr>
          <w:p w14:paraId="77A130CB" w14:textId="77777777" w:rsidR="008C6B6A" w:rsidRPr="00827325" w:rsidRDefault="008C6B6A" w:rsidP="002C68EC">
            <w:pPr>
              <w:pStyle w:val="Sinespaciado"/>
              <w:rPr>
                <w:rFonts w:ascii="Arial" w:hAnsi="Arial" w:cs="Arial"/>
                <w:b w:val="0"/>
              </w:rPr>
            </w:pPr>
            <w:r w:rsidRPr="00FC3ECA">
              <w:rPr>
                <w:rFonts w:ascii="Arial" w:hAnsi="Arial" w:cs="Arial"/>
                <w:b w:val="0"/>
              </w:rPr>
              <w:t>Tipo de interacción</w:t>
            </w:r>
          </w:p>
        </w:tc>
        <w:tc>
          <w:tcPr>
            <w:tcW w:w="4257" w:type="dxa"/>
          </w:tcPr>
          <w:p w14:paraId="7DD9D683" w14:textId="77777777" w:rsidR="008C6B6A" w:rsidRPr="00FC3ECA" w:rsidRDefault="008C6B6A" w:rsidP="002C68EC">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rPr>
            </w:pPr>
            <w:r w:rsidRPr="00FC3ECA">
              <w:rPr>
                <w:rFonts w:ascii="Arial" w:hAnsi="Arial" w:cs="Arial"/>
              </w:rPr>
              <w:t>La solución deberá permitir usar una pluma al estudiante para interactuar con la mesa interactiva. El estudiante podrá dibujar trazos  para el reconocimiento de entidades y relaciones de un modelo lógico de base de datos.</w:t>
            </w:r>
          </w:p>
        </w:tc>
      </w:tr>
      <w:tr w:rsidR="008C6B6A" w:rsidRPr="00367225" w14:paraId="193B8908" w14:textId="77777777" w:rsidTr="000725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6" w:type="dxa"/>
          </w:tcPr>
          <w:p w14:paraId="1BA4F87A" w14:textId="77777777" w:rsidR="008C6B6A" w:rsidRPr="00827325" w:rsidRDefault="008C6B6A" w:rsidP="002C68EC">
            <w:pPr>
              <w:pStyle w:val="Sinespaciado"/>
              <w:rPr>
                <w:rFonts w:ascii="Arial" w:hAnsi="Arial" w:cs="Arial"/>
                <w:b w:val="0"/>
              </w:rPr>
            </w:pPr>
            <w:r w:rsidRPr="00827325">
              <w:rPr>
                <w:rFonts w:ascii="Arial" w:hAnsi="Arial" w:cs="Arial"/>
                <w:b w:val="0"/>
                <w:sz w:val="24"/>
                <w:szCs w:val="24"/>
              </w:rPr>
              <w:t>Distinción de aportación individual</w:t>
            </w:r>
          </w:p>
        </w:tc>
        <w:tc>
          <w:tcPr>
            <w:tcW w:w="4257" w:type="dxa"/>
          </w:tcPr>
          <w:p w14:paraId="22DD275B" w14:textId="77777777" w:rsidR="008C6B6A" w:rsidRPr="00FC3ECA" w:rsidRDefault="008C6B6A" w:rsidP="002C68EC">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rPr>
            </w:pPr>
            <w:r w:rsidRPr="00FC3ECA">
              <w:rPr>
                <w:rFonts w:ascii="Arial" w:hAnsi="Arial" w:cs="Arial"/>
              </w:rPr>
              <w:t>El estudiante podrá diferenciar su aportación basado en un color que escoja previamente</w:t>
            </w:r>
            <w:r w:rsidRPr="00FC3ECA" w:rsidDel="004714EE">
              <w:rPr>
                <w:rFonts w:ascii="Arial" w:hAnsi="Arial" w:cs="Arial"/>
              </w:rPr>
              <w:t xml:space="preserve"> </w:t>
            </w:r>
          </w:p>
        </w:tc>
      </w:tr>
      <w:tr w:rsidR="008C6B6A" w:rsidRPr="00367225" w14:paraId="4B441F8D" w14:textId="77777777" w:rsidTr="00072580">
        <w:trPr>
          <w:jc w:val="center"/>
        </w:trPr>
        <w:tc>
          <w:tcPr>
            <w:cnfStyle w:val="001000000000" w:firstRow="0" w:lastRow="0" w:firstColumn="1" w:lastColumn="0" w:oddVBand="0" w:evenVBand="0" w:oddHBand="0" w:evenHBand="0" w:firstRowFirstColumn="0" w:firstRowLastColumn="0" w:lastRowFirstColumn="0" w:lastRowLastColumn="0"/>
            <w:tcW w:w="3256" w:type="dxa"/>
          </w:tcPr>
          <w:p w14:paraId="1C04A983" w14:textId="77777777" w:rsidR="008C6B6A" w:rsidRPr="00827325" w:rsidRDefault="008C6B6A" w:rsidP="002C68EC">
            <w:pPr>
              <w:pStyle w:val="Sinespaciado"/>
              <w:rPr>
                <w:rFonts w:ascii="Arial" w:hAnsi="Arial" w:cs="Arial"/>
                <w:b w:val="0"/>
              </w:rPr>
            </w:pPr>
            <w:r w:rsidRPr="00827325">
              <w:rPr>
                <w:rFonts w:ascii="Arial" w:hAnsi="Arial" w:cs="Arial"/>
                <w:b w:val="0"/>
                <w:sz w:val="24"/>
                <w:szCs w:val="24"/>
              </w:rPr>
              <w:t>Ingreso de información</w:t>
            </w:r>
          </w:p>
        </w:tc>
        <w:tc>
          <w:tcPr>
            <w:tcW w:w="4257" w:type="dxa"/>
          </w:tcPr>
          <w:p w14:paraId="79E7C381" w14:textId="77777777" w:rsidR="008C6B6A" w:rsidRPr="00FC3ECA" w:rsidRDefault="008C6B6A" w:rsidP="002C68EC">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rPr>
            </w:pPr>
            <w:r w:rsidRPr="00FC3ECA">
              <w:rPr>
                <w:rFonts w:ascii="Arial" w:hAnsi="Arial" w:cs="Arial"/>
              </w:rPr>
              <w:t>El estudiante podrá ingresar información a su modelo de base de datos a través de una tablet.</w:t>
            </w:r>
          </w:p>
        </w:tc>
      </w:tr>
      <w:tr w:rsidR="008C6B6A" w:rsidRPr="00367225" w14:paraId="082A0E13" w14:textId="77777777" w:rsidTr="000725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6" w:type="dxa"/>
          </w:tcPr>
          <w:p w14:paraId="0F7B4F73" w14:textId="77777777" w:rsidR="008C6B6A" w:rsidRPr="00827325" w:rsidRDefault="008C6B6A" w:rsidP="002C68EC">
            <w:pPr>
              <w:pStyle w:val="Sinespaciado"/>
              <w:rPr>
                <w:rFonts w:ascii="Arial" w:hAnsi="Arial" w:cs="Arial"/>
                <w:b w:val="0"/>
              </w:rPr>
            </w:pPr>
            <w:r w:rsidRPr="00FC3ECA">
              <w:rPr>
                <w:rFonts w:ascii="Arial" w:hAnsi="Arial" w:cs="Arial"/>
                <w:b w:val="0"/>
              </w:rPr>
              <w:t>Monitoreo</w:t>
            </w:r>
          </w:p>
        </w:tc>
        <w:tc>
          <w:tcPr>
            <w:tcW w:w="4257" w:type="dxa"/>
          </w:tcPr>
          <w:p w14:paraId="08A39F7C" w14:textId="77777777" w:rsidR="008C6B6A" w:rsidRPr="00FC3ECA" w:rsidRDefault="008C6B6A" w:rsidP="002C68EC">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rPr>
            </w:pPr>
            <w:r w:rsidRPr="00FC3ECA">
              <w:rPr>
                <w:rFonts w:ascii="Arial" w:hAnsi="Arial" w:cs="Arial"/>
              </w:rPr>
              <w:t>El sistema debe permitir al profesor conocer el estado del trabajo colaborativo en todo momento.</w:t>
            </w:r>
          </w:p>
        </w:tc>
      </w:tr>
      <w:tr w:rsidR="008C6B6A" w:rsidRPr="00367225" w14:paraId="0F94CC1D" w14:textId="77777777" w:rsidTr="00072580">
        <w:trPr>
          <w:jc w:val="center"/>
        </w:trPr>
        <w:tc>
          <w:tcPr>
            <w:cnfStyle w:val="001000000000" w:firstRow="0" w:lastRow="0" w:firstColumn="1" w:lastColumn="0" w:oddVBand="0" w:evenVBand="0" w:oddHBand="0" w:evenHBand="0" w:firstRowFirstColumn="0" w:firstRowLastColumn="0" w:lastRowFirstColumn="0" w:lastRowLastColumn="0"/>
            <w:tcW w:w="3256" w:type="dxa"/>
          </w:tcPr>
          <w:p w14:paraId="506AA0F4" w14:textId="77777777" w:rsidR="008C6B6A" w:rsidRPr="00827325" w:rsidRDefault="008C6B6A" w:rsidP="002C68EC">
            <w:pPr>
              <w:pStyle w:val="Sinespaciado"/>
              <w:rPr>
                <w:rFonts w:ascii="Arial" w:hAnsi="Arial" w:cs="Arial"/>
                <w:b w:val="0"/>
              </w:rPr>
            </w:pPr>
            <w:r w:rsidRPr="00FC3ECA">
              <w:rPr>
                <w:rFonts w:ascii="Arial" w:hAnsi="Arial" w:cs="Arial"/>
                <w:b w:val="0"/>
              </w:rPr>
              <w:t>Evaluación</w:t>
            </w:r>
          </w:p>
        </w:tc>
        <w:tc>
          <w:tcPr>
            <w:tcW w:w="4257" w:type="dxa"/>
          </w:tcPr>
          <w:p w14:paraId="25AD975F" w14:textId="77777777" w:rsidR="008C6B6A" w:rsidRPr="00FC3ECA" w:rsidRDefault="008C6B6A" w:rsidP="002C68EC">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rPr>
            </w:pPr>
            <w:r w:rsidRPr="00FC3ECA">
              <w:rPr>
                <w:rFonts w:ascii="Arial" w:hAnsi="Arial" w:cs="Arial"/>
              </w:rPr>
              <w:t>La solución debe permitir almacenar el trabajo terminado al estudiante, para que posteriormente el profesor pueda evaluarlo.</w:t>
            </w:r>
          </w:p>
        </w:tc>
      </w:tr>
      <w:tr w:rsidR="008C6B6A" w:rsidRPr="00367225" w14:paraId="3EAA8D95" w14:textId="77777777" w:rsidTr="000725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6" w:type="dxa"/>
          </w:tcPr>
          <w:p w14:paraId="5A673BA4" w14:textId="77777777" w:rsidR="008C6B6A" w:rsidRPr="00827325" w:rsidRDefault="008C6B6A" w:rsidP="002C68EC">
            <w:pPr>
              <w:pStyle w:val="Sinespaciado"/>
              <w:rPr>
                <w:rFonts w:ascii="Arial" w:hAnsi="Arial" w:cs="Arial"/>
                <w:b w:val="0"/>
              </w:rPr>
            </w:pPr>
            <w:r w:rsidRPr="00FC3ECA">
              <w:rPr>
                <w:rFonts w:ascii="Arial" w:hAnsi="Arial" w:cs="Arial"/>
                <w:b w:val="0"/>
              </w:rPr>
              <w:t>Tipo de tecnología multitouch.</w:t>
            </w:r>
          </w:p>
        </w:tc>
        <w:tc>
          <w:tcPr>
            <w:tcW w:w="4257" w:type="dxa"/>
          </w:tcPr>
          <w:p w14:paraId="4567EAE1" w14:textId="77777777" w:rsidR="008C6B6A" w:rsidRPr="00FC3ECA" w:rsidRDefault="008C6B6A" w:rsidP="002C68EC">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rPr>
            </w:pPr>
            <w:r w:rsidRPr="00FC3ECA">
              <w:rPr>
                <w:rFonts w:ascii="Arial" w:hAnsi="Arial" w:cs="Arial"/>
              </w:rPr>
              <w:t>La construcción de la superficie se realizará a través de un sistema de seguimiento óptico y un proyector.</w:t>
            </w:r>
          </w:p>
        </w:tc>
      </w:tr>
    </w:tbl>
    <w:p w14:paraId="300670C9" w14:textId="77777777" w:rsidR="008C6B6A" w:rsidRDefault="008C6B6A" w:rsidP="008C6B6A">
      <w:pPr>
        <w:pStyle w:val="Texto"/>
        <w:ind w:left="1416"/>
      </w:pPr>
    </w:p>
    <w:p w14:paraId="022198D4" w14:textId="77777777" w:rsidR="008C6B6A" w:rsidRDefault="008C6B6A" w:rsidP="008C6B6A">
      <w:pPr>
        <w:pStyle w:val="Subtitulocapitulo"/>
        <w:ind w:left="792" w:hanging="432"/>
      </w:pPr>
      <w:r>
        <w:t>ANÁLISIS DE REQUERIMIENTOS</w:t>
      </w:r>
    </w:p>
    <w:p w14:paraId="5DF0AD45" w14:textId="77777777" w:rsidR="008C6B6A" w:rsidRDefault="008C6B6A" w:rsidP="008C6B6A">
      <w:pPr>
        <w:pStyle w:val="Texto"/>
        <w:ind w:left="1416"/>
      </w:pPr>
      <w:r>
        <w:t xml:space="preserve">A partir de la Tabla 3.1 se plantean algunos requerimientos que serán incorporados en esta sección. Para ello, se utilizará los </w:t>
      </w:r>
      <w:r>
        <w:lastRenderedPageBreak/>
        <w:t xml:space="preserve">siguientes identificadores que permitan distinguir entre requerimientos funcionales, no funcionales para los dos tipos de usuarios del sistema. La Tabla 3.2 describe los identificadores. </w:t>
      </w:r>
    </w:p>
    <w:p w14:paraId="75340901" w14:textId="77777777" w:rsidR="008C6B6A" w:rsidRDefault="008C6B6A" w:rsidP="008C6B6A">
      <w:pPr>
        <w:pStyle w:val="Texto"/>
        <w:ind w:left="1416"/>
      </w:pPr>
    </w:p>
    <w:tbl>
      <w:tblPr>
        <w:tblStyle w:val="Tablanormal11"/>
        <w:tblW w:w="0" w:type="auto"/>
        <w:jc w:val="right"/>
        <w:tblLook w:val="04A0" w:firstRow="1" w:lastRow="0" w:firstColumn="1" w:lastColumn="0" w:noHBand="0" w:noVBand="1"/>
      </w:tblPr>
      <w:tblGrid>
        <w:gridCol w:w="2180"/>
        <w:gridCol w:w="3969"/>
      </w:tblGrid>
      <w:tr w:rsidR="008C6B6A" w:rsidRPr="002609FE" w14:paraId="0B3E1DB8" w14:textId="77777777" w:rsidTr="002C68EC">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6149" w:type="dxa"/>
            <w:gridSpan w:val="2"/>
            <w:tcBorders>
              <w:top w:val="nil"/>
              <w:left w:val="nil"/>
              <w:bottom w:val="single" w:sz="4" w:space="0" w:color="auto"/>
              <w:right w:val="nil"/>
            </w:tcBorders>
          </w:tcPr>
          <w:p w14:paraId="684A7381" w14:textId="77777777" w:rsidR="008C6B6A" w:rsidRPr="002609FE" w:rsidRDefault="008C6B6A" w:rsidP="002C68EC">
            <w:pPr>
              <w:pStyle w:val="Sinespaciado"/>
              <w:rPr>
                <w:rFonts w:ascii="Arial" w:hAnsi="Arial" w:cs="Arial"/>
                <w:b w:val="0"/>
              </w:rPr>
            </w:pPr>
            <w:r>
              <w:rPr>
                <w:rFonts w:ascii="Arial" w:hAnsi="Arial" w:cs="Arial"/>
                <w:sz w:val="18"/>
                <w:szCs w:val="18"/>
              </w:rPr>
              <w:t>Tabla 3.2</w:t>
            </w:r>
            <w:r w:rsidRPr="00970050">
              <w:rPr>
                <w:rFonts w:ascii="Arial" w:hAnsi="Arial" w:cs="Arial"/>
                <w:b w:val="0"/>
                <w:sz w:val="18"/>
                <w:szCs w:val="18"/>
              </w:rPr>
              <w:t xml:space="preserve">. </w:t>
            </w:r>
            <w:r>
              <w:rPr>
                <w:rFonts w:ascii="Arial" w:hAnsi="Arial" w:cs="Arial"/>
                <w:b w:val="0"/>
                <w:sz w:val="18"/>
                <w:szCs w:val="18"/>
              </w:rPr>
              <w:t xml:space="preserve">Identificadores de requerimientos de software utilizados </w:t>
            </w:r>
          </w:p>
        </w:tc>
      </w:tr>
      <w:tr w:rsidR="008C6B6A" w:rsidRPr="002609FE" w14:paraId="704F194D" w14:textId="77777777" w:rsidTr="002C68EC">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180" w:type="dxa"/>
            <w:tcBorders>
              <w:top w:val="single" w:sz="4" w:space="0" w:color="auto"/>
              <w:left w:val="single" w:sz="4" w:space="0" w:color="auto"/>
              <w:bottom w:val="single" w:sz="4" w:space="0" w:color="auto"/>
              <w:right w:val="single" w:sz="4" w:space="0" w:color="auto"/>
            </w:tcBorders>
          </w:tcPr>
          <w:p w14:paraId="6906C700" w14:textId="77777777" w:rsidR="008C6B6A" w:rsidRDefault="008C6B6A" w:rsidP="002C68EC">
            <w:pPr>
              <w:pStyle w:val="Sinespaciado"/>
              <w:rPr>
                <w:rFonts w:ascii="Arial" w:hAnsi="Arial" w:cs="Arial"/>
              </w:rPr>
            </w:pPr>
          </w:p>
          <w:p w14:paraId="440D3CD1" w14:textId="77777777" w:rsidR="008C6B6A" w:rsidRDefault="008C6B6A" w:rsidP="002C68EC">
            <w:pPr>
              <w:pStyle w:val="Sinespaciado"/>
              <w:rPr>
                <w:rFonts w:ascii="Arial" w:hAnsi="Arial" w:cs="Arial"/>
              </w:rPr>
            </w:pPr>
            <w:r w:rsidRPr="002609FE">
              <w:rPr>
                <w:rFonts w:ascii="Arial" w:hAnsi="Arial" w:cs="Arial"/>
              </w:rPr>
              <w:t>I</w:t>
            </w:r>
            <w:r>
              <w:rPr>
                <w:rFonts w:ascii="Arial" w:hAnsi="Arial" w:cs="Arial"/>
              </w:rPr>
              <w:t>d</w:t>
            </w:r>
            <w:r w:rsidRPr="002609FE">
              <w:rPr>
                <w:rFonts w:ascii="Arial" w:hAnsi="Arial" w:cs="Arial"/>
              </w:rPr>
              <w:t>entificador</w:t>
            </w:r>
          </w:p>
          <w:p w14:paraId="4AE2F465" w14:textId="77777777" w:rsidR="008C6B6A" w:rsidRPr="002609FE" w:rsidRDefault="008C6B6A" w:rsidP="002C68EC">
            <w:pPr>
              <w:pStyle w:val="Sinespaciado"/>
              <w:rPr>
                <w:rFonts w:ascii="Arial" w:hAnsi="Arial" w:cs="Arial"/>
              </w:rPr>
            </w:pPr>
          </w:p>
        </w:tc>
        <w:tc>
          <w:tcPr>
            <w:tcW w:w="3969" w:type="dxa"/>
            <w:tcBorders>
              <w:top w:val="single" w:sz="4" w:space="0" w:color="auto"/>
              <w:left w:val="single" w:sz="4" w:space="0" w:color="auto"/>
              <w:bottom w:val="single" w:sz="4" w:space="0" w:color="auto"/>
              <w:right w:val="single" w:sz="4" w:space="0" w:color="auto"/>
            </w:tcBorders>
          </w:tcPr>
          <w:p w14:paraId="7FC691B1" w14:textId="77777777" w:rsidR="008C6B6A" w:rsidRDefault="008C6B6A" w:rsidP="002C68EC">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b/>
              </w:rPr>
            </w:pPr>
          </w:p>
          <w:p w14:paraId="7FD02CAE" w14:textId="77777777" w:rsidR="008C6B6A" w:rsidRPr="002609FE" w:rsidRDefault="008C6B6A" w:rsidP="002C68EC">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b/>
              </w:rPr>
            </w:pPr>
            <w:r w:rsidRPr="002609FE">
              <w:rPr>
                <w:rFonts w:ascii="Arial" w:hAnsi="Arial" w:cs="Arial"/>
                <w:b/>
              </w:rPr>
              <w:t xml:space="preserve">Descripción </w:t>
            </w:r>
          </w:p>
        </w:tc>
      </w:tr>
      <w:tr w:rsidR="008C6B6A" w:rsidRPr="002609FE" w14:paraId="19C3FD33" w14:textId="77777777" w:rsidTr="002C68EC">
        <w:trPr>
          <w:jc w:val="right"/>
        </w:trPr>
        <w:tc>
          <w:tcPr>
            <w:cnfStyle w:val="001000000000" w:firstRow="0" w:lastRow="0" w:firstColumn="1" w:lastColumn="0" w:oddVBand="0" w:evenVBand="0" w:oddHBand="0" w:evenHBand="0" w:firstRowFirstColumn="0" w:firstRowLastColumn="0" w:lastRowFirstColumn="0" w:lastRowLastColumn="0"/>
            <w:tcW w:w="2180" w:type="dxa"/>
            <w:tcBorders>
              <w:top w:val="single" w:sz="4" w:space="0" w:color="auto"/>
            </w:tcBorders>
          </w:tcPr>
          <w:p w14:paraId="258A962F" w14:textId="77777777" w:rsidR="008C6B6A" w:rsidRPr="002609FE" w:rsidRDefault="008C6B6A" w:rsidP="002C68EC">
            <w:pPr>
              <w:pStyle w:val="Sinespaciado"/>
              <w:spacing w:line="276" w:lineRule="auto"/>
              <w:rPr>
                <w:rFonts w:ascii="Arial" w:hAnsi="Arial" w:cs="Arial"/>
              </w:rPr>
            </w:pPr>
            <w:r>
              <w:rPr>
                <w:rFonts w:ascii="Trebuchet MS" w:hAnsi="Trebuchet MS"/>
                <w:color w:val="000000"/>
              </w:rPr>
              <w:t>RF</w:t>
            </w:r>
          </w:p>
        </w:tc>
        <w:tc>
          <w:tcPr>
            <w:tcW w:w="3969" w:type="dxa"/>
            <w:tcBorders>
              <w:top w:val="single" w:sz="4" w:space="0" w:color="auto"/>
            </w:tcBorders>
          </w:tcPr>
          <w:p w14:paraId="50B0629D" w14:textId="77777777" w:rsidR="008C6B6A" w:rsidRPr="002609FE" w:rsidRDefault="008C6B6A" w:rsidP="002C68EC">
            <w:pPr>
              <w:pStyle w:val="Sinespaciado"/>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Trebuchet MS" w:hAnsi="Trebuchet MS"/>
                <w:color w:val="000000"/>
              </w:rPr>
              <w:t>Requerimiento Funcional</w:t>
            </w:r>
          </w:p>
        </w:tc>
      </w:tr>
      <w:tr w:rsidR="008C6B6A" w:rsidRPr="002609FE" w14:paraId="1FDDD843" w14:textId="77777777" w:rsidTr="002C68EC">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180" w:type="dxa"/>
          </w:tcPr>
          <w:p w14:paraId="0ED5510B" w14:textId="77777777" w:rsidR="008C6B6A" w:rsidRPr="002609FE" w:rsidRDefault="008C6B6A" w:rsidP="002C68EC">
            <w:pPr>
              <w:pStyle w:val="Sinespaciado"/>
              <w:spacing w:line="276" w:lineRule="auto"/>
              <w:rPr>
                <w:rFonts w:ascii="Arial" w:hAnsi="Arial" w:cs="Arial"/>
              </w:rPr>
            </w:pPr>
            <w:r>
              <w:rPr>
                <w:rFonts w:ascii="Trebuchet MS" w:hAnsi="Trebuchet MS"/>
                <w:color w:val="000000"/>
              </w:rPr>
              <w:t>RNF</w:t>
            </w:r>
          </w:p>
        </w:tc>
        <w:tc>
          <w:tcPr>
            <w:tcW w:w="3969" w:type="dxa"/>
          </w:tcPr>
          <w:p w14:paraId="2892B95C" w14:textId="77777777" w:rsidR="008C6B6A" w:rsidRPr="002609FE" w:rsidRDefault="008C6B6A" w:rsidP="002C68EC">
            <w:pPr>
              <w:pStyle w:val="Sinespaciado"/>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Trebuchet MS" w:hAnsi="Trebuchet MS"/>
                <w:color w:val="000000"/>
              </w:rPr>
              <w:t>Requerimiento No Funcional</w:t>
            </w:r>
          </w:p>
        </w:tc>
      </w:tr>
      <w:tr w:rsidR="008C6B6A" w:rsidRPr="002609FE" w14:paraId="29AFCCE9" w14:textId="77777777" w:rsidTr="002C68EC">
        <w:trPr>
          <w:jc w:val="right"/>
        </w:trPr>
        <w:tc>
          <w:tcPr>
            <w:cnfStyle w:val="001000000000" w:firstRow="0" w:lastRow="0" w:firstColumn="1" w:lastColumn="0" w:oddVBand="0" w:evenVBand="0" w:oddHBand="0" w:evenHBand="0" w:firstRowFirstColumn="0" w:firstRowLastColumn="0" w:lastRowFirstColumn="0" w:lastRowLastColumn="0"/>
            <w:tcW w:w="2180" w:type="dxa"/>
          </w:tcPr>
          <w:p w14:paraId="1CBE5404" w14:textId="77777777" w:rsidR="008C6B6A" w:rsidRPr="002609FE" w:rsidRDefault="008C6B6A" w:rsidP="002C68EC">
            <w:pPr>
              <w:pStyle w:val="Sinespaciado"/>
              <w:spacing w:line="276" w:lineRule="auto"/>
              <w:rPr>
                <w:rFonts w:ascii="Arial" w:hAnsi="Arial" w:cs="Arial"/>
              </w:rPr>
            </w:pPr>
            <w:r>
              <w:rPr>
                <w:rFonts w:ascii="Trebuchet MS" w:hAnsi="Trebuchet MS"/>
                <w:color w:val="000000"/>
              </w:rPr>
              <w:t>E</w:t>
            </w:r>
          </w:p>
        </w:tc>
        <w:tc>
          <w:tcPr>
            <w:tcW w:w="3969" w:type="dxa"/>
          </w:tcPr>
          <w:p w14:paraId="4CA9D07B" w14:textId="77777777" w:rsidR="008C6B6A" w:rsidRPr="002609FE" w:rsidRDefault="008C6B6A" w:rsidP="002C68EC">
            <w:pPr>
              <w:pStyle w:val="NormalWeb"/>
              <w:spacing w:before="0" w:beforeAutospacing="0" w:after="0" w:afterAutospacing="0" w:line="276" w:lineRule="auto"/>
              <w:jc w:val="both"/>
              <w:cnfStyle w:val="000000000000" w:firstRow="0" w:lastRow="0" w:firstColumn="0" w:lastColumn="0" w:oddVBand="0" w:evenVBand="0" w:oddHBand="0" w:evenHBand="0" w:firstRowFirstColumn="0" w:firstRowLastColumn="0" w:lastRowFirstColumn="0" w:lastRowLastColumn="0"/>
              <w:rPr>
                <w:rFonts w:ascii="Trebuchet MS" w:hAnsi="Trebuchet MS"/>
                <w:color w:val="000000"/>
              </w:rPr>
            </w:pPr>
            <w:r>
              <w:rPr>
                <w:rFonts w:ascii="Trebuchet MS" w:hAnsi="Trebuchet MS"/>
                <w:color w:val="000000"/>
              </w:rPr>
              <w:t>Estudiante</w:t>
            </w:r>
          </w:p>
        </w:tc>
      </w:tr>
      <w:tr w:rsidR="008C6B6A" w:rsidRPr="002609FE" w14:paraId="470296CA" w14:textId="77777777" w:rsidTr="002C68EC">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180" w:type="dxa"/>
          </w:tcPr>
          <w:p w14:paraId="5854D265" w14:textId="77777777" w:rsidR="008C6B6A" w:rsidRPr="002609FE" w:rsidRDefault="008C6B6A" w:rsidP="002C68EC">
            <w:pPr>
              <w:pStyle w:val="Sinespaciado"/>
              <w:spacing w:line="276" w:lineRule="auto"/>
              <w:rPr>
                <w:rFonts w:ascii="Arial" w:hAnsi="Arial" w:cs="Arial"/>
              </w:rPr>
            </w:pPr>
            <w:r>
              <w:rPr>
                <w:rFonts w:ascii="Trebuchet MS" w:hAnsi="Trebuchet MS"/>
                <w:color w:val="000000"/>
              </w:rPr>
              <w:t>P</w:t>
            </w:r>
          </w:p>
        </w:tc>
        <w:tc>
          <w:tcPr>
            <w:tcW w:w="3969" w:type="dxa"/>
          </w:tcPr>
          <w:p w14:paraId="49185F08" w14:textId="77777777" w:rsidR="008C6B6A" w:rsidRPr="002609FE" w:rsidRDefault="008C6B6A" w:rsidP="002C68EC">
            <w:pPr>
              <w:pStyle w:val="Sinespaciado"/>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Trebuchet MS" w:hAnsi="Trebuchet MS"/>
                <w:color w:val="000000"/>
              </w:rPr>
              <w:t>Profesor</w:t>
            </w:r>
          </w:p>
        </w:tc>
      </w:tr>
    </w:tbl>
    <w:p w14:paraId="495F97E7" w14:textId="77777777" w:rsidR="008C6B6A" w:rsidRDefault="008C6B6A" w:rsidP="008C6B6A">
      <w:pPr>
        <w:pStyle w:val="Subtitulocapitulo"/>
        <w:numPr>
          <w:ilvl w:val="0"/>
          <w:numId w:val="0"/>
        </w:numPr>
        <w:ind w:left="792" w:hanging="432"/>
      </w:pPr>
    </w:p>
    <w:p w14:paraId="73534E8F" w14:textId="77777777" w:rsidR="008C6B6A" w:rsidRDefault="008C6B6A" w:rsidP="008C6B6A">
      <w:pPr>
        <w:pStyle w:val="Subtitulocapitulo"/>
        <w:numPr>
          <w:ilvl w:val="2"/>
          <w:numId w:val="1"/>
        </w:numPr>
        <w:ind w:left="1224" w:hanging="504"/>
      </w:pPr>
      <w:r>
        <w:t>REQUERIMIENTOS FUNCIONALES</w:t>
      </w:r>
    </w:p>
    <w:p w14:paraId="5DF9B564" w14:textId="77777777" w:rsidR="008C6B6A" w:rsidRDefault="008C6B6A" w:rsidP="008C6B6A">
      <w:pPr>
        <w:pStyle w:val="Texto"/>
        <w:numPr>
          <w:ilvl w:val="0"/>
          <w:numId w:val="14"/>
        </w:numPr>
      </w:pPr>
      <w:r w:rsidRPr="00C9701F">
        <w:rPr>
          <w:b/>
          <w:color w:val="000000"/>
        </w:rPr>
        <w:t>RF-E-01:</w:t>
      </w:r>
      <w:r>
        <w:rPr>
          <w:color w:val="000000"/>
        </w:rPr>
        <w:t xml:space="preserve"> </w:t>
      </w:r>
      <w:r>
        <w:t>El sistema debe permitir d</w:t>
      </w:r>
      <w:r w:rsidRPr="00066CD3">
        <w:t xml:space="preserve">ibujar entidades sobre la proyección </w:t>
      </w:r>
      <w:r>
        <w:t xml:space="preserve">de la </w:t>
      </w:r>
      <w:r w:rsidRPr="00066CD3">
        <w:t xml:space="preserve">superficie </w:t>
      </w:r>
      <w:r>
        <w:t>interactiva.</w:t>
      </w:r>
    </w:p>
    <w:p w14:paraId="4FB09777" w14:textId="77777777" w:rsidR="008C6B6A" w:rsidRPr="00C9701F" w:rsidRDefault="008C6B6A" w:rsidP="008C6B6A">
      <w:pPr>
        <w:pStyle w:val="Texto"/>
        <w:numPr>
          <w:ilvl w:val="1"/>
          <w:numId w:val="14"/>
        </w:numPr>
      </w:pPr>
      <w:r w:rsidRPr="00C9701F">
        <w:rPr>
          <w:b/>
        </w:rPr>
        <w:t>Comentario</w:t>
      </w:r>
      <w:r>
        <w:t>:</w:t>
      </w:r>
      <w:r w:rsidRPr="00C9701F">
        <w:rPr>
          <w:color w:val="000000"/>
        </w:rPr>
        <w:t xml:space="preserve"> </w:t>
      </w:r>
      <w:r>
        <w:rPr>
          <w:color w:val="000000"/>
        </w:rPr>
        <w:t xml:space="preserve">Utilizando un trazo en forma de cuadrado, el sistema debe permitir reconocer la intención crear una nueva entidad al estudiante. </w:t>
      </w:r>
      <w:r w:rsidRPr="00066CD3">
        <w:rPr>
          <w:color w:val="000000"/>
        </w:rPr>
        <w:t>Para que</w:t>
      </w:r>
      <w:r>
        <w:rPr>
          <w:color w:val="000000"/>
        </w:rPr>
        <w:t xml:space="preserve"> la acción sea válida,</w:t>
      </w:r>
      <w:r w:rsidRPr="00066CD3">
        <w:rPr>
          <w:color w:val="000000"/>
        </w:rPr>
        <w:t xml:space="preserve"> el </w:t>
      </w:r>
      <w:r>
        <w:rPr>
          <w:color w:val="000000"/>
        </w:rPr>
        <w:t xml:space="preserve">rectángulo </w:t>
      </w:r>
      <w:r w:rsidRPr="00066CD3">
        <w:rPr>
          <w:color w:val="000000"/>
        </w:rPr>
        <w:t xml:space="preserve">deberá realizarse sin levantar la mano y debe </w:t>
      </w:r>
      <w:r w:rsidRPr="005B7C0A">
        <w:rPr>
          <w:color w:val="000000"/>
        </w:rPr>
        <w:t xml:space="preserve">tener </w:t>
      </w:r>
      <w:r>
        <w:rPr>
          <w:color w:val="000000"/>
        </w:rPr>
        <w:t>mayor</w:t>
      </w:r>
      <w:r w:rsidRPr="005B7C0A">
        <w:rPr>
          <w:color w:val="000000"/>
        </w:rPr>
        <w:t xml:space="preserve"> altura que anch</w:t>
      </w:r>
      <w:r>
        <w:rPr>
          <w:color w:val="000000"/>
        </w:rPr>
        <w:t>o</w:t>
      </w:r>
      <w:r w:rsidRPr="00066CD3">
        <w:rPr>
          <w:color w:val="000000"/>
        </w:rPr>
        <w:t>.</w:t>
      </w:r>
    </w:p>
    <w:p w14:paraId="44AF9DC7" w14:textId="77777777" w:rsidR="008C6B6A" w:rsidRPr="00C9701F" w:rsidRDefault="008C6B6A" w:rsidP="008C6B6A">
      <w:pPr>
        <w:pStyle w:val="Texto"/>
        <w:numPr>
          <w:ilvl w:val="0"/>
          <w:numId w:val="14"/>
        </w:numPr>
      </w:pPr>
      <w:r>
        <w:rPr>
          <w:b/>
          <w:color w:val="000000"/>
        </w:rPr>
        <w:t>RF-E</w:t>
      </w:r>
      <w:r w:rsidRPr="00C9701F">
        <w:rPr>
          <w:b/>
          <w:color w:val="000000"/>
        </w:rPr>
        <w:t>-02:</w:t>
      </w:r>
      <w:r>
        <w:rPr>
          <w:color w:val="000000"/>
        </w:rPr>
        <w:t xml:space="preserve"> El sistema debe permitir al estudiante, d</w:t>
      </w:r>
      <w:r w:rsidRPr="00066CD3">
        <w:rPr>
          <w:color w:val="000000"/>
        </w:rPr>
        <w:t xml:space="preserve">ibujar relaciones entre las entidades sobre la proyección </w:t>
      </w:r>
      <w:r>
        <w:rPr>
          <w:color w:val="000000"/>
        </w:rPr>
        <w:t>de superficie interactiva.</w:t>
      </w:r>
    </w:p>
    <w:p w14:paraId="2044A433" w14:textId="77777777" w:rsidR="008C6B6A" w:rsidRPr="00C9701F" w:rsidRDefault="008C6B6A" w:rsidP="008C6B6A">
      <w:pPr>
        <w:pStyle w:val="Texto"/>
        <w:numPr>
          <w:ilvl w:val="1"/>
          <w:numId w:val="14"/>
        </w:numPr>
      </w:pPr>
      <w:r w:rsidRPr="00C9701F">
        <w:rPr>
          <w:b/>
          <w:color w:val="000000"/>
        </w:rPr>
        <w:lastRenderedPageBreak/>
        <w:t>Comentario:</w:t>
      </w:r>
      <w:r>
        <w:rPr>
          <w:color w:val="000000"/>
        </w:rPr>
        <w:t xml:space="preserve"> Realizando un trazo de línea sobre entidades, el sistema reconocerá la relación que el usuario desea crear.</w:t>
      </w:r>
    </w:p>
    <w:p w14:paraId="045C0841" w14:textId="77777777" w:rsidR="008C6B6A" w:rsidRPr="00305AB4" w:rsidRDefault="008C6B6A" w:rsidP="008C6B6A">
      <w:pPr>
        <w:pStyle w:val="Texto"/>
        <w:numPr>
          <w:ilvl w:val="0"/>
          <w:numId w:val="14"/>
        </w:numPr>
      </w:pPr>
      <w:r w:rsidRPr="00305AB4">
        <w:rPr>
          <w:b/>
          <w:color w:val="000000"/>
        </w:rPr>
        <w:t>RF-E-03:</w:t>
      </w:r>
      <w:r>
        <w:rPr>
          <w:color w:val="000000"/>
        </w:rPr>
        <w:t xml:space="preserve"> Se deberá poder m</w:t>
      </w:r>
      <w:r w:rsidRPr="00066CD3">
        <w:rPr>
          <w:color w:val="000000"/>
        </w:rPr>
        <w:t>odificar la</w:t>
      </w:r>
      <w:r>
        <w:rPr>
          <w:color w:val="000000"/>
        </w:rPr>
        <w:t xml:space="preserve"> información de las</w:t>
      </w:r>
      <w:r w:rsidRPr="00066CD3">
        <w:rPr>
          <w:color w:val="000000"/>
        </w:rPr>
        <w:t xml:space="preserve"> entidad</w:t>
      </w:r>
      <w:r>
        <w:rPr>
          <w:color w:val="000000"/>
        </w:rPr>
        <w:t>es</w:t>
      </w:r>
      <w:r w:rsidRPr="00066CD3">
        <w:rPr>
          <w:color w:val="000000"/>
        </w:rPr>
        <w:t xml:space="preserve"> en la superficie</w:t>
      </w:r>
      <w:r>
        <w:rPr>
          <w:color w:val="000000"/>
        </w:rPr>
        <w:t xml:space="preserve"> colaborativa utilizando un tablet.</w:t>
      </w:r>
    </w:p>
    <w:p w14:paraId="59B56347" w14:textId="77777777" w:rsidR="008C6B6A" w:rsidRPr="00305AB4" w:rsidRDefault="008C6B6A" w:rsidP="008C6B6A">
      <w:pPr>
        <w:pStyle w:val="Texto"/>
        <w:numPr>
          <w:ilvl w:val="1"/>
          <w:numId w:val="14"/>
        </w:numPr>
      </w:pPr>
      <w:r w:rsidRPr="00305AB4">
        <w:rPr>
          <w:b/>
          <w:color w:val="000000"/>
        </w:rPr>
        <w:t>Comentario:</w:t>
      </w:r>
      <w:r>
        <w:rPr>
          <w:color w:val="000000"/>
        </w:rPr>
        <w:t xml:space="preserve"> Utilizando su pluma, cada estudiante podrá seleccionar una entidad a través de un gesto de click. Esto mostrará la entidad seleccionada en la Tablet del estudiante que haya realizado la acción, pudiendo de esta manera cambiar el nombre de la entidad y agregar atributos. Los atributos pudieran tener propiedades de Primary Key, Foreign Key.</w:t>
      </w:r>
    </w:p>
    <w:p w14:paraId="1EAE8771" w14:textId="77777777" w:rsidR="008C6B6A" w:rsidRPr="00305AB4" w:rsidRDefault="008C6B6A" w:rsidP="008C6B6A">
      <w:pPr>
        <w:pStyle w:val="Texto"/>
        <w:numPr>
          <w:ilvl w:val="0"/>
          <w:numId w:val="14"/>
        </w:numPr>
      </w:pPr>
      <w:r w:rsidRPr="00305AB4">
        <w:rPr>
          <w:b/>
          <w:color w:val="000000"/>
        </w:rPr>
        <w:t>RF-E-04:</w:t>
      </w:r>
      <w:r>
        <w:rPr>
          <w:color w:val="000000"/>
        </w:rPr>
        <w:t xml:space="preserve"> El sistema debe permitir e</w:t>
      </w:r>
      <w:r w:rsidRPr="00066CD3">
        <w:rPr>
          <w:color w:val="000000"/>
        </w:rPr>
        <w:t xml:space="preserve">liminar </w:t>
      </w:r>
      <w:r>
        <w:rPr>
          <w:color w:val="000000"/>
        </w:rPr>
        <w:t>entidades o relaciones.</w:t>
      </w:r>
    </w:p>
    <w:p w14:paraId="288EBC10" w14:textId="77777777" w:rsidR="008C6B6A" w:rsidRPr="00E26D6F" w:rsidRDefault="008C6B6A" w:rsidP="008C6B6A">
      <w:pPr>
        <w:pStyle w:val="Texto"/>
        <w:numPr>
          <w:ilvl w:val="1"/>
          <w:numId w:val="14"/>
        </w:numPr>
      </w:pPr>
      <w:r w:rsidRPr="00305AB4">
        <w:rPr>
          <w:b/>
          <w:color w:val="000000"/>
        </w:rPr>
        <w:t>Comentario:</w:t>
      </w:r>
      <w:r>
        <w:rPr>
          <w:color w:val="000000"/>
        </w:rPr>
        <w:t xml:space="preserve"> En la superficie, utilizando su pluma, el estudiante seccionará un botón de eliminar, luego, deberá realiza un gesto de tachado para eliminar tanto entidades como relaciones</w:t>
      </w:r>
      <w:r w:rsidRPr="00066CD3">
        <w:rPr>
          <w:color w:val="000000"/>
        </w:rPr>
        <w:t>.</w:t>
      </w:r>
    </w:p>
    <w:p w14:paraId="06D18CA1" w14:textId="77777777" w:rsidR="008C6B6A" w:rsidRPr="0049318C" w:rsidRDefault="008C6B6A" w:rsidP="008C6B6A">
      <w:pPr>
        <w:pStyle w:val="Texto"/>
        <w:numPr>
          <w:ilvl w:val="0"/>
          <w:numId w:val="14"/>
        </w:numPr>
        <w:rPr>
          <w:b/>
        </w:rPr>
      </w:pPr>
      <w:r>
        <w:rPr>
          <w:b/>
          <w:color w:val="000000"/>
        </w:rPr>
        <w:t>RF-E</w:t>
      </w:r>
      <w:r w:rsidRPr="00E26D6F">
        <w:rPr>
          <w:b/>
          <w:color w:val="000000"/>
        </w:rPr>
        <w:t>-05:</w:t>
      </w:r>
      <w:r>
        <w:rPr>
          <w:color w:val="000000"/>
        </w:rPr>
        <w:t xml:space="preserve"> El sistema debe permitir modificar las cardinalidades de las relaciones en la superficie.</w:t>
      </w:r>
    </w:p>
    <w:p w14:paraId="300CB5A9" w14:textId="77777777" w:rsidR="008C6B6A" w:rsidRPr="00C9701F" w:rsidRDefault="008C6B6A" w:rsidP="008C6B6A">
      <w:pPr>
        <w:pStyle w:val="Texto"/>
        <w:numPr>
          <w:ilvl w:val="1"/>
          <w:numId w:val="14"/>
        </w:numPr>
      </w:pPr>
      <w:r w:rsidRPr="00C9701F">
        <w:rPr>
          <w:b/>
          <w:color w:val="000000"/>
        </w:rPr>
        <w:t>Comentario:</w:t>
      </w:r>
      <w:r>
        <w:rPr>
          <w:color w:val="000000"/>
        </w:rPr>
        <w:t xml:space="preserve"> Se debe poder escoger cualquier cardinalidad posible en las especificaciones de un </w:t>
      </w:r>
      <w:r>
        <w:rPr>
          <w:color w:val="000000"/>
        </w:rPr>
        <w:lastRenderedPageBreak/>
        <w:t>modelo lógico de base de datos. Deberá cargar la cardinalidad de la relación a cambiar en la Tablet, con un gesto de click utilizando su pluma. Utilizando la tablet deberá poder escoger que tipo de cardinalidad deseada.</w:t>
      </w:r>
    </w:p>
    <w:p w14:paraId="72A1DE92" w14:textId="77777777" w:rsidR="008C6B6A" w:rsidRPr="00E26D6F" w:rsidRDefault="008C6B6A" w:rsidP="008C6B6A">
      <w:pPr>
        <w:pStyle w:val="Texto"/>
        <w:ind w:left="2265"/>
        <w:rPr>
          <w:b/>
        </w:rPr>
      </w:pPr>
    </w:p>
    <w:p w14:paraId="46E4807F" w14:textId="77777777" w:rsidR="008C6B6A" w:rsidRPr="0049318C" w:rsidRDefault="008C6B6A" w:rsidP="008C6B6A">
      <w:pPr>
        <w:pStyle w:val="Texto"/>
        <w:numPr>
          <w:ilvl w:val="0"/>
          <w:numId w:val="14"/>
        </w:numPr>
      </w:pPr>
      <w:r w:rsidRPr="0049318C">
        <w:rPr>
          <w:b/>
          <w:color w:val="000000"/>
        </w:rPr>
        <w:t>RF-E-06:</w:t>
      </w:r>
      <w:r>
        <w:rPr>
          <w:color w:val="000000"/>
        </w:rPr>
        <w:t xml:space="preserve"> El sistema debe permitir d</w:t>
      </w:r>
      <w:r w:rsidRPr="00066CD3">
        <w:rPr>
          <w:color w:val="000000"/>
        </w:rPr>
        <w:t xml:space="preserve">eshacer </w:t>
      </w:r>
      <w:r>
        <w:rPr>
          <w:color w:val="000000"/>
        </w:rPr>
        <w:t xml:space="preserve">cualquier </w:t>
      </w:r>
      <w:r w:rsidRPr="00066CD3">
        <w:rPr>
          <w:color w:val="000000"/>
        </w:rPr>
        <w:t>acción</w:t>
      </w:r>
      <w:r>
        <w:rPr>
          <w:color w:val="000000"/>
        </w:rPr>
        <w:t xml:space="preserve"> que haya realizado el estudiante.</w:t>
      </w:r>
    </w:p>
    <w:p w14:paraId="472272E9" w14:textId="77777777" w:rsidR="008C6B6A" w:rsidRPr="0045430B" w:rsidRDefault="008C6B6A" w:rsidP="008C6B6A">
      <w:pPr>
        <w:pStyle w:val="Texto"/>
        <w:numPr>
          <w:ilvl w:val="1"/>
          <w:numId w:val="14"/>
        </w:numPr>
      </w:pPr>
      <w:r w:rsidRPr="00CE4B80">
        <w:rPr>
          <w:b/>
          <w:color w:val="000000"/>
        </w:rPr>
        <w:t>Comentario:</w:t>
      </w:r>
      <w:r>
        <w:rPr>
          <w:color w:val="000000"/>
        </w:rPr>
        <w:t xml:space="preserve"> Sobre la superficie, presionando un </w:t>
      </w:r>
      <w:r w:rsidRPr="00066CD3">
        <w:rPr>
          <w:color w:val="000000"/>
        </w:rPr>
        <w:t xml:space="preserve"> botón </w:t>
      </w:r>
      <w:r>
        <w:rPr>
          <w:color w:val="000000"/>
        </w:rPr>
        <w:t>de D</w:t>
      </w:r>
      <w:r w:rsidRPr="00066CD3">
        <w:rPr>
          <w:color w:val="000000"/>
        </w:rPr>
        <w:t xml:space="preserve">eshacer, se </w:t>
      </w:r>
      <w:r>
        <w:rPr>
          <w:color w:val="000000"/>
        </w:rPr>
        <w:t>podrá restaurar un estado previo a la última acción del trabajo colaborativo</w:t>
      </w:r>
      <w:r w:rsidRPr="00066CD3">
        <w:rPr>
          <w:color w:val="000000"/>
        </w:rPr>
        <w:t>.</w:t>
      </w:r>
    </w:p>
    <w:p w14:paraId="0F9F2845" w14:textId="77777777" w:rsidR="008C6B6A" w:rsidRPr="0045430B" w:rsidRDefault="008C6B6A" w:rsidP="008C6B6A">
      <w:pPr>
        <w:pStyle w:val="Texto"/>
        <w:numPr>
          <w:ilvl w:val="0"/>
          <w:numId w:val="14"/>
        </w:numPr>
      </w:pPr>
      <w:r w:rsidRPr="0049318C">
        <w:rPr>
          <w:b/>
          <w:color w:val="000000"/>
        </w:rPr>
        <w:t>RF-E-0</w:t>
      </w:r>
      <w:r>
        <w:rPr>
          <w:b/>
          <w:color w:val="000000"/>
        </w:rPr>
        <w:t>7</w:t>
      </w:r>
      <w:r w:rsidRPr="0049318C">
        <w:rPr>
          <w:b/>
          <w:color w:val="000000"/>
        </w:rPr>
        <w:t>:</w:t>
      </w:r>
      <w:r>
        <w:rPr>
          <w:color w:val="000000"/>
        </w:rPr>
        <w:t xml:space="preserve"> El sistema debe permitir mover entidades a los estudiantes.</w:t>
      </w:r>
    </w:p>
    <w:p w14:paraId="67D88773" w14:textId="77777777" w:rsidR="008C6B6A" w:rsidRDefault="008C6B6A" w:rsidP="008C6B6A">
      <w:pPr>
        <w:pStyle w:val="Texto"/>
        <w:numPr>
          <w:ilvl w:val="1"/>
          <w:numId w:val="14"/>
        </w:numPr>
      </w:pPr>
      <w:r>
        <w:rPr>
          <w:b/>
          <w:color w:val="000000"/>
        </w:rPr>
        <w:t>Comentario:</w:t>
      </w:r>
      <w:r>
        <w:t xml:space="preserve"> Utilizando su pluma, cada estudiante podrá mover las entidades en cualquier posición de la superficie. Las relaciones que estés establecidas con la entidad a mover, deben adaptarse a cualquier posición que la entidad tenga.</w:t>
      </w:r>
    </w:p>
    <w:p w14:paraId="78D1434E" w14:textId="77777777" w:rsidR="008C6B6A" w:rsidRPr="0045430B" w:rsidRDefault="008C6B6A" w:rsidP="008C6B6A">
      <w:pPr>
        <w:pStyle w:val="Texto"/>
        <w:numPr>
          <w:ilvl w:val="0"/>
          <w:numId w:val="14"/>
        </w:numPr>
      </w:pPr>
      <w:r>
        <w:rPr>
          <w:b/>
        </w:rPr>
        <w:t xml:space="preserve">RF-E-08: </w:t>
      </w:r>
      <w:r>
        <w:t>El sistema debe permitir g</w:t>
      </w:r>
      <w:r w:rsidRPr="00066CD3">
        <w:rPr>
          <w:color w:val="000000"/>
        </w:rPr>
        <w:t xml:space="preserve">uardar el diseño entidad-relación </w:t>
      </w:r>
      <w:r>
        <w:rPr>
          <w:color w:val="000000"/>
        </w:rPr>
        <w:t>colaborativo en cualquier momento.</w:t>
      </w:r>
    </w:p>
    <w:p w14:paraId="0F100332" w14:textId="77777777" w:rsidR="008C6B6A" w:rsidRDefault="008C6B6A" w:rsidP="008C6B6A">
      <w:pPr>
        <w:pStyle w:val="Texto"/>
        <w:numPr>
          <w:ilvl w:val="1"/>
          <w:numId w:val="14"/>
        </w:numPr>
      </w:pPr>
      <w:r>
        <w:rPr>
          <w:b/>
        </w:rPr>
        <w:t xml:space="preserve">Comentario: </w:t>
      </w:r>
      <w:r>
        <w:t xml:space="preserve">A través de un botón, el estudiante podrá guardar su trabajo colaborativo en cualquier momento haciendo click con su pluma. Se deberá poder permitir </w:t>
      </w:r>
      <w:r>
        <w:lastRenderedPageBreak/>
        <w:t>escoger el nombre del trabajo a guardar. Este archivo deberá contener todo el historial del proceso de creación del trabajo colaborativo.</w:t>
      </w:r>
    </w:p>
    <w:p w14:paraId="74575261" w14:textId="77777777" w:rsidR="008C6B6A" w:rsidRPr="0045430B" w:rsidRDefault="008C6B6A" w:rsidP="008C6B6A">
      <w:pPr>
        <w:pStyle w:val="Texto"/>
        <w:numPr>
          <w:ilvl w:val="0"/>
          <w:numId w:val="14"/>
        </w:numPr>
      </w:pPr>
      <w:r>
        <w:rPr>
          <w:b/>
        </w:rPr>
        <w:t>RF-</w:t>
      </w:r>
      <w:r w:rsidRPr="0045430B">
        <w:rPr>
          <w:b/>
        </w:rPr>
        <w:t>E-09:</w:t>
      </w:r>
      <w:r>
        <w:t xml:space="preserve"> El sistema debe permitir al estudiante autenticarse</w:t>
      </w:r>
      <w:r>
        <w:rPr>
          <w:color w:val="000000"/>
        </w:rPr>
        <w:t>.</w:t>
      </w:r>
    </w:p>
    <w:p w14:paraId="55003C70" w14:textId="77777777" w:rsidR="008C6B6A" w:rsidRDefault="008C6B6A" w:rsidP="008C6B6A">
      <w:pPr>
        <w:pStyle w:val="Texto"/>
        <w:numPr>
          <w:ilvl w:val="1"/>
          <w:numId w:val="14"/>
        </w:numPr>
      </w:pPr>
      <w:r>
        <w:rPr>
          <w:b/>
        </w:rPr>
        <w:t>Comentario</w:t>
      </w:r>
      <w:r w:rsidRPr="0045430B">
        <w:t>:</w:t>
      </w:r>
      <w:r>
        <w:t xml:space="preserve"> El estudiante deberá poder ingresar sus nombres completos y asociar su identidad a un color específico. El color que deberá escoger, será el color de la pluma que tenga en la sesión de trabajo colaborativo.</w:t>
      </w:r>
    </w:p>
    <w:p w14:paraId="051B6F6E" w14:textId="77777777" w:rsidR="008C6B6A" w:rsidRDefault="008C6B6A" w:rsidP="008C6B6A">
      <w:pPr>
        <w:pStyle w:val="Texto"/>
        <w:ind w:left="2265"/>
      </w:pPr>
    </w:p>
    <w:p w14:paraId="088E812B" w14:textId="77777777" w:rsidR="008C6B6A" w:rsidRPr="0045430B" w:rsidRDefault="008C6B6A" w:rsidP="008C6B6A">
      <w:pPr>
        <w:pStyle w:val="Texto"/>
        <w:numPr>
          <w:ilvl w:val="0"/>
          <w:numId w:val="14"/>
        </w:numPr>
      </w:pPr>
      <w:r>
        <w:rPr>
          <w:b/>
        </w:rPr>
        <w:t>RF-</w:t>
      </w:r>
      <w:r w:rsidRPr="0045430B">
        <w:rPr>
          <w:b/>
        </w:rPr>
        <w:t>E-</w:t>
      </w:r>
      <w:r>
        <w:rPr>
          <w:b/>
        </w:rPr>
        <w:t>10</w:t>
      </w:r>
      <w:r w:rsidRPr="0045430B">
        <w:rPr>
          <w:b/>
        </w:rPr>
        <w:t>:</w:t>
      </w:r>
      <w:r>
        <w:t xml:space="preserve"> El sistema debe permitir realizar todas las operaciones anteriormente mencionadas a varios estudiantes de manera simultánea</w:t>
      </w:r>
      <w:r>
        <w:rPr>
          <w:color w:val="000000"/>
        </w:rPr>
        <w:t>.</w:t>
      </w:r>
    </w:p>
    <w:p w14:paraId="5DFDF68E" w14:textId="77777777" w:rsidR="008C6B6A" w:rsidRDefault="008C6B6A" w:rsidP="008C6B6A">
      <w:pPr>
        <w:pStyle w:val="Texto"/>
        <w:numPr>
          <w:ilvl w:val="1"/>
          <w:numId w:val="14"/>
        </w:numPr>
      </w:pPr>
      <w:r>
        <w:rPr>
          <w:b/>
        </w:rPr>
        <w:t>Comentario</w:t>
      </w:r>
      <w:r w:rsidRPr="0045430B">
        <w:t>:</w:t>
      </w:r>
      <w:r>
        <w:t xml:space="preserve"> Este requerimiento refiere a la que debe proveer una interfaz multiouch.</w:t>
      </w:r>
    </w:p>
    <w:p w14:paraId="72E89EAB" w14:textId="77777777" w:rsidR="008C6B6A" w:rsidRDefault="008C6B6A" w:rsidP="008C6B6A">
      <w:pPr>
        <w:pStyle w:val="Texto"/>
        <w:ind w:left="2265"/>
      </w:pPr>
    </w:p>
    <w:p w14:paraId="611BF457" w14:textId="77777777" w:rsidR="008C6B6A" w:rsidRPr="00883E19" w:rsidRDefault="008C6B6A" w:rsidP="008C6B6A">
      <w:pPr>
        <w:pStyle w:val="Texto"/>
        <w:numPr>
          <w:ilvl w:val="0"/>
          <w:numId w:val="14"/>
        </w:numPr>
      </w:pPr>
      <w:r>
        <w:rPr>
          <w:b/>
        </w:rPr>
        <w:t>RF</w:t>
      </w:r>
      <w:r w:rsidRPr="00264C26">
        <w:rPr>
          <w:b/>
        </w:rPr>
        <w:t>-P-01</w:t>
      </w:r>
      <w:r>
        <w:rPr>
          <w:b/>
        </w:rPr>
        <w:t xml:space="preserve">: </w:t>
      </w:r>
      <w:r>
        <w:t>El sistema deberá permitir al profesor, c</w:t>
      </w:r>
      <w:r w:rsidRPr="00066CD3">
        <w:rPr>
          <w:color w:val="000000"/>
        </w:rPr>
        <w:t>argar</w:t>
      </w:r>
      <w:r>
        <w:rPr>
          <w:color w:val="000000"/>
        </w:rPr>
        <w:t xml:space="preserve"> un</w:t>
      </w:r>
      <w:r w:rsidRPr="00066CD3">
        <w:rPr>
          <w:color w:val="000000"/>
        </w:rPr>
        <w:t xml:space="preserve"> archivo </w:t>
      </w:r>
      <w:r>
        <w:rPr>
          <w:color w:val="000000"/>
        </w:rPr>
        <w:t>de trabajo colaborativo que le provean los estudiantes.</w:t>
      </w:r>
    </w:p>
    <w:p w14:paraId="08798EF1" w14:textId="77777777" w:rsidR="008C6B6A" w:rsidRDefault="008C6B6A" w:rsidP="008C6B6A">
      <w:pPr>
        <w:pStyle w:val="Texto"/>
        <w:ind w:left="1545"/>
      </w:pPr>
    </w:p>
    <w:p w14:paraId="3A6D6527" w14:textId="77777777" w:rsidR="008C6B6A" w:rsidRDefault="008C6B6A" w:rsidP="008C6B6A">
      <w:pPr>
        <w:pStyle w:val="Texto"/>
        <w:numPr>
          <w:ilvl w:val="0"/>
          <w:numId w:val="14"/>
        </w:numPr>
      </w:pPr>
      <w:r>
        <w:rPr>
          <w:b/>
        </w:rPr>
        <w:t>RF</w:t>
      </w:r>
      <w:r w:rsidRPr="00264C26">
        <w:rPr>
          <w:b/>
        </w:rPr>
        <w:t>-P-</w:t>
      </w:r>
      <w:r>
        <w:rPr>
          <w:b/>
        </w:rPr>
        <w:t>02</w:t>
      </w:r>
      <w:r w:rsidRPr="00264C26">
        <w:rPr>
          <w:b/>
        </w:rPr>
        <w:t>:</w:t>
      </w:r>
      <w:r>
        <w:t xml:space="preserve"> El sistema debe permitir visualizar el trabajo colaborativo guardado por los estudiantes a través de una aplicación web.</w:t>
      </w:r>
    </w:p>
    <w:p w14:paraId="11CE6C73" w14:textId="77777777" w:rsidR="008C6B6A" w:rsidRDefault="008C6B6A" w:rsidP="008C6B6A">
      <w:pPr>
        <w:pStyle w:val="Texto"/>
        <w:numPr>
          <w:ilvl w:val="1"/>
          <w:numId w:val="14"/>
        </w:numPr>
      </w:pPr>
      <w:r w:rsidRPr="00883E19">
        <w:rPr>
          <w:b/>
        </w:rPr>
        <w:lastRenderedPageBreak/>
        <w:t>Comentario</w:t>
      </w:r>
      <w:r w:rsidRPr="00883E19">
        <w:t xml:space="preserve">: </w:t>
      </w:r>
      <w:r>
        <w:t xml:space="preserve">Utilizando el archivo de trabajo colaborativo, provisto por los estudiantes, se deberá cargar la información asociada a la creación de una sesión de diseño. La aplicación web deberá permitir observar una animación del proceso de creación del trabajo colaborativo, en el que se observen todas las acciones realizadas. Se mostrarán los nombres de los estudiantes y sus aportaciones (entidades, relaciones, atributos) con un color único.  </w:t>
      </w:r>
    </w:p>
    <w:p w14:paraId="3723451B" w14:textId="77777777" w:rsidR="008C6B6A" w:rsidRPr="00883E19" w:rsidRDefault="008C6B6A" w:rsidP="008C6B6A">
      <w:pPr>
        <w:pStyle w:val="Texto"/>
        <w:numPr>
          <w:ilvl w:val="0"/>
          <w:numId w:val="14"/>
        </w:numPr>
      </w:pPr>
      <w:r>
        <w:rPr>
          <w:b/>
        </w:rPr>
        <w:t xml:space="preserve">RF-P-03: </w:t>
      </w:r>
      <w:r>
        <w:t>El sistema debe permitir v</w:t>
      </w:r>
      <w:r w:rsidRPr="00066CD3">
        <w:rPr>
          <w:color w:val="000000"/>
        </w:rPr>
        <w:t>isualizar estadísticas respecto a la participación de los estudiantes</w:t>
      </w:r>
      <w:r>
        <w:rPr>
          <w:color w:val="000000"/>
        </w:rPr>
        <w:t xml:space="preserve"> utilizando el archivo provisto por los estudiantes.</w:t>
      </w:r>
    </w:p>
    <w:p w14:paraId="5F1EE1AB" w14:textId="77777777" w:rsidR="008C6B6A" w:rsidRDefault="008C6B6A" w:rsidP="008C6B6A">
      <w:pPr>
        <w:pStyle w:val="Texto"/>
        <w:numPr>
          <w:ilvl w:val="1"/>
          <w:numId w:val="14"/>
        </w:numPr>
      </w:pPr>
      <w:r w:rsidRPr="00883E19">
        <w:rPr>
          <w:b/>
        </w:rPr>
        <w:t>Comentario:</w:t>
      </w:r>
      <w:r>
        <w:t xml:space="preserve"> En la aplicación web, las estadísticas mostradas deberán ser: Porcentaje de participación global, porcentaje de participación por acciones realizadas (crear, eliminar, modificar objetos), y número de acciones realizadas (crear, eliminar, modificar) clasificadas por entidades y relaciones.</w:t>
      </w:r>
    </w:p>
    <w:p w14:paraId="3EC43430" w14:textId="77777777" w:rsidR="008C6B6A" w:rsidRDefault="008C6B6A" w:rsidP="008C6B6A">
      <w:pPr>
        <w:pStyle w:val="Texto"/>
        <w:numPr>
          <w:ilvl w:val="0"/>
          <w:numId w:val="14"/>
        </w:numPr>
      </w:pPr>
      <w:r>
        <w:rPr>
          <w:b/>
        </w:rPr>
        <w:t>RF</w:t>
      </w:r>
      <w:r w:rsidRPr="00264C26">
        <w:rPr>
          <w:b/>
        </w:rPr>
        <w:t>-P-</w:t>
      </w:r>
      <w:r>
        <w:rPr>
          <w:b/>
        </w:rPr>
        <w:t>04</w:t>
      </w:r>
      <w:r w:rsidRPr="00264C26">
        <w:rPr>
          <w:b/>
        </w:rPr>
        <w:t>:</w:t>
      </w:r>
      <w:r>
        <w:t xml:space="preserve"> El sistema debe permitir monitorear varias sesiones de trabajo colaborativo al profesor en todo momento.</w:t>
      </w:r>
    </w:p>
    <w:p w14:paraId="0812F1D4" w14:textId="77777777" w:rsidR="008C6B6A" w:rsidRDefault="008C6B6A" w:rsidP="008C6B6A">
      <w:pPr>
        <w:pStyle w:val="Texto"/>
        <w:numPr>
          <w:ilvl w:val="1"/>
          <w:numId w:val="14"/>
        </w:numPr>
      </w:pPr>
      <w:r w:rsidRPr="00883E19">
        <w:rPr>
          <w:b/>
        </w:rPr>
        <w:t>Comentario</w:t>
      </w:r>
      <w:r w:rsidRPr="00883E19">
        <w:t xml:space="preserve">: </w:t>
      </w:r>
      <w:r>
        <w:t xml:space="preserve">Utilizando una aplicación web deberá permitir al profesor observar el estado actual del trabajo </w:t>
      </w:r>
      <w:r>
        <w:lastRenderedPageBreak/>
        <w:t xml:space="preserve">colaborativo de varios grupos que se encuentren en una sesión activa de trabajo colaborativo. Se mostrarán los nombres de los estudiantes y sus aportaciones (entidades, relaciones, atributos) con un color único para este. El profesor, previamente definirá numéricamente cuales es la cantidad mínima de Atributos, Entidades y Relaciones para posteriormente calcular numéricamente el porcentaje de avance de cada grupo. </w:t>
      </w:r>
    </w:p>
    <w:p w14:paraId="59D40411" w14:textId="77777777" w:rsidR="008C6B6A" w:rsidRDefault="008C6B6A" w:rsidP="008C6B6A">
      <w:pPr>
        <w:pStyle w:val="Texto"/>
        <w:ind w:left="2265"/>
      </w:pPr>
      <w:r>
        <w:t>Además cada estudiante tendrá un semáforo, el cual representará si está colaborando activamente o ha dejado de colaborar en el trabajo colaborativo en los últimos 5 minutos.</w:t>
      </w:r>
    </w:p>
    <w:p w14:paraId="35ACE6E7" w14:textId="77777777" w:rsidR="008C6B6A" w:rsidRPr="00883E19" w:rsidRDefault="008C6B6A" w:rsidP="008C6B6A">
      <w:pPr>
        <w:pStyle w:val="Texto"/>
        <w:numPr>
          <w:ilvl w:val="0"/>
          <w:numId w:val="14"/>
        </w:numPr>
      </w:pPr>
      <w:r>
        <w:rPr>
          <w:b/>
        </w:rPr>
        <w:t xml:space="preserve">RF-P-05: </w:t>
      </w:r>
      <w:r>
        <w:t>El sistema debe permitir  al profesor, v</w:t>
      </w:r>
      <w:r w:rsidRPr="00066CD3">
        <w:rPr>
          <w:color w:val="000000"/>
        </w:rPr>
        <w:t>isualizar estadísticas</w:t>
      </w:r>
      <w:r>
        <w:rPr>
          <w:color w:val="000000"/>
        </w:rPr>
        <w:t xml:space="preserve"> de participación</w:t>
      </w:r>
      <w:r w:rsidRPr="00066CD3">
        <w:rPr>
          <w:color w:val="000000"/>
        </w:rPr>
        <w:t xml:space="preserve"> </w:t>
      </w:r>
      <w:r>
        <w:rPr>
          <w:color w:val="000000"/>
        </w:rPr>
        <w:t>durante el monitoreo de grupos.</w:t>
      </w:r>
    </w:p>
    <w:p w14:paraId="452306E2" w14:textId="77777777" w:rsidR="008C6B6A" w:rsidRDefault="008C6B6A" w:rsidP="008C6B6A">
      <w:pPr>
        <w:pStyle w:val="Texto"/>
        <w:numPr>
          <w:ilvl w:val="1"/>
          <w:numId w:val="14"/>
        </w:numPr>
      </w:pPr>
      <w:r w:rsidRPr="00883E19">
        <w:rPr>
          <w:b/>
        </w:rPr>
        <w:t>Comentario:</w:t>
      </w:r>
      <w:r>
        <w:t xml:space="preserve"> En una aplicación web, las estadísticas mostradas deberán ser: Porcentaje de participación global, porcentaje de participación por acciones realizadas (crear, eliminar, modificar objetos), y número de acciones realizadas (crear, eliminar, modificar) clasificadas por entidades y relaciones.</w:t>
      </w:r>
    </w:p>
    <w:p w14:paraId="6BCBD335" w14:textId="77777777" w:rsidR="008C6B6A" w:rsidRDefault="008C6B6A" w:rsidP="008C6B6A">
      <w:pPr>
        <w:pStyle w:val="NombreCapitulo"/>
        <w:numPr>
          <w:ilvl w:val="0"/>
          <w:numId w:val="0"/>
        </w:numPr>
        <w:ind w:left="360" w:hanging="360"/>
      </w:pPr>
    </w:p>
    <w:p w14:paraId="0572808F" w14:textId="77777777" w:rsidR="008C6B6A" w:rsidRDefault="008C6B6A" w:rsidP="008C6B6A">
      <w:pPr>
        <w:pStyle w:val="Subtitulocapitulo"/>
        <w:numPr>
          <w:ilvl w:val="2"/>
          <w:numId w:val="1"/>
        </w:numPr>
        <w:ind w:left="1224" w:hanging="504"/>
      </w:pPr>
      <w:r>
        <w:t>REQUERIMIENTOS NO FUNCIONALES</w:t>
      </w:r>
    </w:p>
    <w:p w14:paraId="14BA9B6F" w14:textId="77777777" w:rsidR="008C6B6A" w:rsidRDefault="008C6B6A" w:rsidP="008C6B6A">
      <w:pPr>
        <w:pStyle w:val="Texto"/>
        <w:numPr>
          <w:ilvl w:val="0"/>
          <w:numId w:val="15"/>
        </w:numPr>
      </w:pPr>
      <w:r>
        <w:rPr>
          <w:b/>
        </w:rPr>
        <w:lastRenderedPageBreak/>
        <w:t xml:space="preserve">RNF-01: </w:t>
      </w:r>
      <w:r w:rsidRPr="00633CAC">
        <w:t>El sistema debe ser robusto, es decir que debe recuperarse de manera inmediata en caso de ocurrir una caída del sistema.</w:t>
      </w:r>
    </w:p>
    <w:p w14:paraId="55E9AE9D" w14:textId="77777777" w:rsidR="008C6B6A" w:rsidRPr="00B501CE" w:rsidRDefault="008C6B6A" w:rsidP="008C6B6A">
      <w:pPr>
        <w:pStyle w:val="Texto"/>
        <w:numPr>
          <w:ilvl w:val="0"/>
          <w:numId w:val="15"/>
        </w:numPr>
      </w:pPr>
      <w:r>
        <w:rPr>
          <w:b/>
        </w:rPr>
        <w:t xml:space="preserve">RNF-02: </w:t>
      </w:r>
      <w:r w:rsidRPr="00901D0A">
        <w:rPr>
          <w:color w:val="000000"/>
          <w:lang w:eastAsia="es-ES"/>
        </w:rPr>
        <w:t>El s</w:t>
      </w:r>
      <w:r>
        <w:rPr>
          <w:color w:val="000000"/>
          <w:lang w:eastAsia="es-ES"/>
        </w:rPr>
        <w:t>istema debe soportar al menos 5</w:t>
      </w:r>
      <w:r w:rsidRPr="00901D0A">
        <w:rPr>
          <w:color w:val="000000"/>
          <w:lang w:eastAsia="es-ES"/>
        </w:rPr>
        <w:t xml:space="preserve"> </w:t>
      </w:r>
      <w:r>
        <w:rPr>
          <w:color w:val="000000"/>
          <w:lang w:eastAsia="es-ES"/>
        </w:rPr>
        <w:t>estudiantes</w:t>
      </w:r>
      <w:r w:rsidRPr="00901D0A">
        <w:rPr>
          <w:color w:val="000000"/>
          <w:lang w:eastAsia="es-ES"/>
        </w:rPr>
        <w:t xml:space="preserve"> concurrentes.</w:t>
      </w:r>
    </w:p>
    <w:p w14:paraId="00DCAD35" w14:textId="77777777" w:rsidR="008C6B6A" w:rsidRDefault="008C6B6A" w:rsidP="008C6B6A">
      <w:pPr>
        <w:pStyle w:val="Texto"/>
        <w:numPr>
          <w:ilvl w:val="0"/>
          <w:numId w:val="15"/>
        </w:numPr>
      </w:pPr>
      <w:r w:rsidRPr="00B501CE">
        <w:rPr>
          <w:b/>
        </w:rPr>
        <w:t>RNF-03:</w:t>
      </w:r>
      <w:r>
        <w:t xml:space="preserve"> </w:t>
      </w:r>
      <w:r w:rsidRPr="006F7317">
        <w:t>El código del sistema deberá estar documentado de manera correcta de manera que debiera ser fácil de modificar</w:t>
      </w:r>
      <w:r>
        <w:t>.</w:t>
      </w:r>
    </w:p>
    <w:p w14:paraId="2CED7A82" w14:textId="77777777" w:rsidR="008C6B6A" w:rsidRPr="006F7317" w:rsidRDefault="008C6B6A" w:rsidP="008C6B6A">
      <w:pPr>
        <w:pStyle w:val="Texto"/>
        <w:numPr>
          <w:ilvl w:val="0"/>
          <w:numId w:val="15"/>
        </w:numPr>
      </w:pPr>
      <w:r>
        <w:rPr>
          <w:b/>
        </w:rPr>
        <w:t xml:space="preserve">RNF-04: </w:t>
      </w:r>
      <w:r>
        <w:t>El sistema debe asegurar la facilidad de uso. La duración del entrenamiento previo para usuarios inexpertos deberá  de  ser 20 minutos o menos.</w:t>
      </w:r>
    </w:p>
    <w:p w14:paraId="2D81A62B" w14:textId="77777777" w:rsidR="008C6B6A" w:rsidRDefault="008C6B6A" w:rsidP="008C6B6A">
      <w:pPr>
        <w:pStyle w:val="Texto"/>
        <w:numPr>
          <w:ilvl w:val="0"/>
          <w:numId w:val="15"/>
        </w:numPr>
      </w:pPr>
      <w:r w:rsidRPr="00920C4E">
        <w:rPr>
          <w:b/>
        </w:rPr>
        <w:t>RNF-05:</w:t>
      </w:r>
      <w:r>
        <w:t xml:space="preserve"> El sistema debe usar una cantidad mínima de recursos del computador.</w:t>
      </w:r>
    </w:p>
    <w:p w14:paraId="61D095E6" w14:textId="77777777" w:rsidR="008C6B6A" w:rsidRDefault="008C6B6A" w:rsidP="008C6B6A">
      <w:pPr>
        <w:pStyle w:val="Texto"/>
        <w:numPr>
          <w:ilvl w:val="0"/>
          <w:numId w:val="15"/>
        </w:numPr>
      </w:pPr>
      <w:r w:rsidRPr="00920C4E">
        <w:rPr>
          <w:b/>
        </w:rPr>
        <w:t>RNF-06:</w:t>
      </w:r>
      <w:r>
        <w:t xml:space="preserve"> El sistema debe ser portable. Se debe asegurar la facilidad de configuración para el despliegue de nuevas superficies colaborativas.</w:t>
      </w:r>
    </w:p>
    <w:p w14:paraId="1A138BAF" w14:textId="2DC54B73" w:rsidR="008C6B6A" w:rsidRDefault="008C6B6A" w:rsidP="008C6B6A">
      <w:pPr>
        <w:pStyle w:val="Texto"/>
        <w:numPr>
          <w:ilvl w:val="0"/>
          <w:numId w:val="15"/>
        </w:numPr>
      </w:pPr>
      <w:r>
        <w:rPr>
          <w:b/>
        </w:rPr>
        <w:t>RNF-</w:t>
      </w:r>
      <w:r>
        <w:t>07: El costo de construcción del sistema completo debe ser menor que el costo de las soluciones similares disponibles en e</w:t>
      </w:r>
      <w:r w:rsidR="0071269C">
        <w:t>l</w:t>
      </w:r>
      <w:r>
        <w:t xml:space="preserve"> mercado.</w:t>
      </w:r>
    </w:p>
    <w:p w14:paraId="7AE282C0" w14:textId="77777777" w:rsidR="008C6B6A" w:rsidRDefault="008C6B6A" w:rsidP="008C6B6A">
      <w:pPr>
        <w:pStyle w:val="Subtitulocapitulo"/>
        <w:numPr>
          <w:ilvl w:val="0"/>
          <w:numId w:val="0"/>
        </w:numPr>
      </w:pPr>
    </w:p>
    <w:p w14:paraId="5EBEF935" w14:textId="77777777" w:rsidR="008C6B6A" w:rsidRDefault="008C6B6A" w:rsidP="008C6B6A">
      <w:pPr>
        <w:pStyle w:val="Subtitulocapitulo"/>
        <w:ind w:left="792" w:hanging="432"/>
      </w:pPr>
      <w:r>
        <w:t>CASOS DE USO</w:t>
      </w:r>
    </w:p>
    <w:p w14:paraId="5F6B5106" w14:textId="5551A80F" w:rsidR="008C6B6A" w:rsidRDefault="008C6B6A" w:rsidP="008C6B6A">
      <w:pPr>
        <w:pStyle w:val="Texto"/>
        <w:ind w:left="0"/>
      </w:pPr>
      <w:r>
        <w:t xml:space="preserve">A partir de los requerimientos identificados en la sección anterior, se describen aquí los casos de uso para los dos tipos de usuario. </w:t>
      </w:r>
    </w:p>
    <w:p w14:paraId="33104D2A" w14:textId="77777777" w:rsidR="008C6B6A" w:rsidRPr="00525F5D" w:rsidRDefault="008C6B6A" w:rsidP="008C6B6A">
      <w:pPr>
        <w:pStyle w:val="Texto"/>
        <w:ind w:left="1416"/>
        <w:rPr>
          <w:b/>
        </w:rPr>
      </w:pPr>
      <w:r w:rsidRPr="00525F5D">
        <w:rPr>
          <w:b/>
        </w:rPr>
        <w:lastRenderedPageBreak/>
        <w:t>Diagramas de casos de uso</w:t>
      </w:r>
    </w:p>
    <w:p w14:paraId="136D1303" w14:textId="77777777" w:rsidR="008C6B6A" w:rsidRDefault="008C6B6A" w:rsidP="008C6B6A">
      <w:pPr>
        <w:pStyle w:val="NormalWeb"/>
        <w:spacing w:before="0" w:beforeAutospacing="0" w:after="0" w:afterAutospacing="0"/>
        <w:jc w:val="center"/>
      </w:pPr>
    </w:p>
    <w:p w14:paraId="5A7F09E5" w14:textId="77777777" w:rsidR="008C6B6A" w:rsidRDefault="008C6B6A" w:rsidP="008C6B6A">
      <w:pPr>
        <w:pStyle w:val="NormalWeb"/>
        <w:spacing w:before="0" w:beforeAutospacing="0" w:after="0" w:afterAutospacing="0"/>
        <w:jc w:val="center"/>
      </w:pPr>
    </w:p>
    <w:p w14:paraId="56AB6BAF" w14:textId="77777777" w:rsidR="008C6B6A" w:rsidRDefault="008C6B6A" w:rsidP="008C6B6A">
      <w:pPr>
        <w:pStyle w:val="NormalWeb"/>
        <w:spacing w:before="0" w:beforeAutospacing="0" w:after="0" w:afterAutospacing="0"/>
        <w:jc w:val="right"/>
        <w:rPr>
          <w:noProof/>
        </w:rPr>
      </w:pPr>
    </w:p>
    <w:p w14:paraId="094EFC15" w14:textId="77777777" w:rsidR="008C6B6A" w:rsidRDefault="008C6B6A" w:rsidP="008C6B6A">
      <w:pPr>
        <w:pStyle w:val="NormalWeb"/>
        <w:spacing w:before="0" w:beforeAutospacing="0" w:after="0" w:afterAutospacing="0"/>
        <w:jc w:val="right"/>
      </w:pPr>
      <w:r>
        <w:rPr>
          <w:noProof/>
        </w:rPr>
        <w:drawing>
          <wp:inline distT="0" distB="0" distL="0" distR="0" wp14:anchorId="3C1DC884" wp14:editId="5DA24AC4">
            <wp:extent cx="4979670" cy="3447325"/>
            <wp:effectExtent l="0" t="0" r="0" b="12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85695" cy="3451496"/>
                    </a:xfrm>
                    <a:prstGeom prst="rect">
                      <a:avLst/>
                    </a:prstGeom>
                  </pic:spPr>
                </pic:pic>
              </a:graphicData>
            </a:graphic>
          </wp:inline>
        </w:drawing>
      </w:r>
    </w:p>
    <w:p w14:paraId="36296D7F" w14:textId="77777777" w:rsidR="008C6B6A" w:rsidRDefault="008C6B6A" w:rsidP="008C6B6A">
      <w:pPr>
        <w:pStyle w:val="Texto"/>
        <w:ind w:left="1416"/>
        <w:jc w:val="center"/>
      </w:pPr>
      <w:r>
        <w:rPr>
          <w:b/>
          <w:sz w:val="16"/>
          <w:szCs w:val="16"/>
        </w:rPr>
        <w:t>Figura 3.1:</w:t>
      </w:r>
      <w:r>
        <w:rPr>
          <w:sz w:val="16"/>
          <w:szCs w:val="16"/>
        </w:rPr>
        <w:t xml:space="preserve"> Diagrama de casos de uso del sistema.</w:t>
      </w:r>
    </w:p>
    <w:p w14:paraId="70E15630" w14:textId="77777777" w:rsidR="00067A73" w:rsidRDefault="00067A73" w:rsidP="008C6B6A">
      <w:pPr>
        <w:pStyle w:val="Texto"/>
      </w:pPr>
    </w:p>
    <w:p w14:paraId="6E5A7FFE" w14:textId="5C2DA4D3" w:rsidR="008C6B6A" w:rsidRPr="004139D1" w:rsidRDefault="008C6B6A" w:rsidP="008C6B6A">
      <w:pPr>
        <w:pStyle w:val="Texto"/>
      </w:pPr>
      <w:r w:rsidRPr="004139D1">
        <w:t>La figura 3.1 presenta el diagr</w:t>
      </w:r>
      <w:r w:rsidR="001C5EC1">
        <w:t>ama de casos de uso del sistema. E</w:t>
      </w:r>
      <w:r w:rsidRPr="004139D1">
        <w:t xml:space="preserve">n las siguientes sub-secciones se describe en detalle este diagrama. </w:t>
      </w:r>
    </w:p>
    <w:p w14:paraId="20ED31D4" w14:textId="77777777" w:rsidR="008C6B6A" w:rsidRDefault="008C6B6A" w:rsidP="008C6B6A">
      <w:pPr>
        <w:pStyle w:val="Texto"/>
        <w:rPr>
          <w:b/>
          <w:bCs/>
          <w:color w:val="000000"/>
        </w:rPr>
      </w:pPr>
    </w:p>
    <w:p w14:paraId="469D63EA" w14:textId="77777777" w:rsidR="008C6B6A" w:rsidRPr="00667201" w:rsidRDefault="008C6B6A" w:rsidP="008C6B6A">
      <w:pPr>
        <w:pStyle w:val="Texto"/>
      </w:pPr>
      <w:r w:rsidRPr="00667201">
        <w:rPr>
          <w:b/>
          <w:bCs/>
          <w:color w:val="000000"/>
        </w:rPr>
        <w:t xml:space="preserve">Actores </w:t>
      </w:r>
    </w:p>
    <w:p w14:paraId="1F0ECFF1" w14:textId="77777777" w:rsidR="008C6B6A" w:rsidRPr="00667201" w:rsidRDefault="008C6B6A" w:rsidP="008C6B6A">
      <w:pPr>
        <w:pStyle w:val="Texto"/>
        <w:ind w:left="1416"/>
        <w:rPr>
          <w:color w:val="000000"/>
        </w:rPr>
      </w:pPr>
      <w:r w:rsidRPr="00667201">
        <w:rPr>
          <w:b/>
          <w:bCs/>
          <w:color w:val="000000"/>
        </w:rPr>
        <w:t>Estudiante</w:t>
      </w:r>
      <w:r>
        <w:rPr>
          <w:color w:val="000000"/>
        </w:rPr>
        <w:t xml:space="preserve">.- </w:t>
      </w:r>
      <w:r w:rsidRPr="00667201">
        <w:rPr>
          <w:color w:val="000000"/>
        </w:rPr>
        <w:t>Una persona interesada en realizar modelos lógicos de bases de datos representados a través de diagramas entidad-relación. Esta persona puede realizar sus trabajos de manera individual o de manera colaborativa.</w:t>
      </w:r>
    </w:p>
    <w:p w14:paraId="164C126A" w14:textId="77777777" w:rsidR="008C6B6A" w:rsidRPr="00667201" w:rsidRDefault="008C6B6A" w:rsidP="008C6B6A">
      <w:pPr>
        <w:pStyle w:val="Texto"/>
        <w:ind w:left="1416"/>
        <w:rPr>
          <w:b/>
          <w:bCs/>
          <w:color w:val="000000"/>
        </w:rPr>
      </w:pPr>
      <w:r w:rsidRPr="00667201">
        <w:rPr>
          <w:b/>
          <w:bCs/>
          <w:color w:val="000000"/>
        </w:rPr>
        <w:lastRenderedPageBreak/>
        <w:t xml:space="preserve">Profesor.- </w:t>
      </w:r>
      <w:r w:rsidRPr="00667201">
        <w:rPr>
          <w:color w:val="000000"/>
        </w:rPr>
        <w:t>La persona interesada en que es</w:t>
      </w:r>
      <w:r>
        <w:rPr>
          <w:color w:val="000000"/>
        </w:rPr>
        <w:t>tudiantes realicen diagramas entidad-relación</w:t>
      </w:r>
      <w:r w:rsidRPr="00667201">
        <w:rPr>
          <w:color w:val="000000"/>
        </w:rPr>
        <w:t xml:space="preserve"> como parte de una tarea grupal en el aula de clases. Esta </w:t>
      </w:r>
      <w:r>
        <w:rPr>
          <w:color w:val="000000"/>
        </w:rPr>
        <w:t xml:space="preserve"> persona podría estar</w:t>
      </w:r>
      <w:r w:rsidRPr="00667201">
        <w:rPr>
          <w:color w:val="000000"/>
        </w:rPr>
        <w:t xml:space="preserve"> interesada en monitorear el avance del trabajo de </w:t>
      </w:r>
      <w:r>
        <w:rPr>
          <w:color w:val="000000"/>
        </w:rPr>
        <w:t>varios</w:t>
      </w:r>
      <w:r w:rsidRPr="00667201">
        <w:rPr>
          <w:color w:val="000000"/>
        </w:rPr>
        <w:t xml:space="preserve"> grupos, así como la revisión del trabajo finalizado. </w:t>
      </w:r>
    </w:p>
    <w:p w14:paraId="7F6B3961" w14:textId="77777777" w:rsidR="008C6B6A" w:rsidRDefault="008C6B6A" w:rsidP="008C6B6A">
      <w:pPr>
        <w:pStyle w:val="Texto"/>
      </w:pPr>
    </w:p>
    <w:p w14:paraId="4F854C60" w14:textId="77777777" w:rsidR="008C6B6A" w:rsidRPr="00D25799" w:rsidRDefault="008C6B6A" w:rsidP="008C6B6A">
      <w:pPr>
        <w:pStyle w:val="Texto"/>
        <w:rPr>
          <w:b/>
        </w:rPr>
      </w:pPr>
      <w:r w:rsidRPr="00D25799">
        <w:rPr>
          <w:b/>
          <w:color w:val="000000"/>
        </w:rPr>
        <w:t>Casos de Uso</w:t>
      </w:r>
    </w:p>
    <w:p w14:paraId="47CFEEBE" w14:textId="77777777" w:rsidR="008C6B6A" w:rsidRPr="00667201" w:rsidRDefault="008C6B6A" w:rsidP="008C6B6A">
      <w:pPr>
        <w:pStyle w:val="Texto"/>
      </w:pPr>
    </w:p>
    <w:p w14:paraId="0F06D022" w14:textId="77777777" w:rsidR="008C6B6A" w:rsidRPr="00667201" w:rsidRDefault="008C6B6A" w:rsidP="008C6B6A">
      <w:pPr>
        <w:pStyle w:val="Texto"/>
        <w:numPr>
          <w:ilvl w:val="0"/>
          <w:numId w:val="16"/>
        </w:numPr>
      </w:pPr>
      <w:r w:rsidRPr="00667201">
        <w:rPr>
          <w:b/>
          <w:bCs/>
          <w:color w:val="000000"/>
        </w:rPr>
        <w:t>Realizar trabajo grupal</w:t>
      </w:r>
      <w:r>
        <w:t xml:space="preserve">: </w:t>
      </w:r>
      <w:r w:rsidRPr="00667201">
        <w:rPr>
          <w:color w:val="000000"/>
        </w:rPr>
        <w:t xml:space="preserve">Varios estudiantes se autentican en el sistema y realizan un trabajo en el que elaboran un diagrama </w:t>
      </w:r>
      <w:r>
        <w:rPr>
          <w:color w:val="000000"/>
        </w:rPr>
        <w:t>entidad-relación</w:t>
      </w:r>
      <w:r w:rsidRPr="00667201">
        <w:rPr>
          <w:color w:val="000000"/>
        </w:rPr>
        <w:t xml:space="preserve"> sobre una superficie colaborativa.</w:t>
      </w:r>
    </w:p>
    <w:p w14:paraId="136B6B6A" w14:textId="77777777" w:rsidR="008C6B6A" w:rsidRPr="00667201" w:rsidRDefault="008C6B6A" w:rsidP="008C6B6A">
      <w:pPr>
        <w:pStyle w:val="Texto"/>
      </w:pPr>
    </w:p>
    <w:p w14:paraId="1B048ACA" w14:textId="77777777" w:rsidR="008C6B6A" w:rsidRPr="00667201" w:rsidRDefault="008C6B6A" w:rsidP="008C6B6A">
      <w:pPr>
        <w:pStyle w:val="Texto"/>
        <w:numPr>
          <w:ilvl w:val="0"/>
          <w:numId w:val="16"/>
        </w:numPr>
      </w:pPr>
      <w:r w:rsidRPr="00667201">
        <w:rPr>
          <w:b/>
          <w:bCs/>
          <w:color w:val="000000"/>
        </w:rPr>
        <w:t>Monitorear avance de tarea grupal</w:t>
      </w:r>
      <w:r>
        <w:t xml:space="preserve">: </w:t>
      </w:r>
      <w:r w:rsidRPr="00667201">
        <w:rPr>
          <w:color w:val="000000"/>
        </w:rPr>
        <w:t xml:space="preserve">Un profesor revisa el estado actual de la tarea de varios grupos que realizan </w:t>
      </w:r>
      <w:r>
        <w:rPr>
          <w:color w:val="000000"/>
        </w:rPr>
        <w:t>trabajos colaborativos de diagramas entidad-relación</w:t>
      </w:r>
      <w:r w:rsidRPr="00667201">
        <w:rPr>
          <w:color w:val="000000"/>
        </w:rPr>
        <w:t>.</w:t>
      </w:r>
    </w:p>
    <w:p w14:paraId="184D3396" w14:textId="77777777" w:rsidR="008C6B6A" w:rsidRPr="00667201" w:rsidRDefault="008C6B6A" w:rsidP="008C6B6A">
      <w:pPr>
        <w:pStyle w:val="Texto"/>
      </w:pPr>
    </w:p>
    <w:p w14:paraId="64C0D0EA" w14:textId="77777777" w:rsidR="008C6B6A" w:rsidRPr="00667201" w:rsidRDefault="008C6B6A" w:rsidP="008C6B6A">
      <w:pPr>
        <w:pStyle w:val="Texto"/>
        <w:numPr>
          <w:ilvl w:val="0"/>
          <w:numId w:val="16"/>
        </w:numPr>
      </w:pPr>
      <w:r w:rsidRPr="00667201">
        <w:rPr>
          <w:b/>
          <w:bCs/>
          <w:color w:val="000000"/>
        </w:rPr>
        <w:t>Revisar el trabajo final</w:t>
      </w:r>
      <w:r>
        <w:t xml:space="preserve">: </w:t>
      </w:r>
      <w:r w:rsidRPr="00667201">
        <w:rPr>
          <w:color w:val="000000"/>
        </w:rPr>
        <w:t>El profesor revisa el trabajo</w:t>
      </w:r>
      <w:r>
        <w:rPr>
          <w:color w:val="000000"/>
        </w:rPr>
        <w:t xml:space="preserve"> final de diseño de diagramas entidad-relación</w:t>
      </w:r>
      <w:r w:rsidRPr="00667201">
        <w:rPr>
          <w:color w:val="000000"/>
        </w:rPr>
        <w:t xml:space="preserve">, </w:t>
      </w:r>
      <w:r>
        <w:rPr>
          <w:color w:val="000000"/>
        </w:rPr>
        <w:t xml:space="preserve">utilizando </w:t>
      </w:r>
      <w:r w:rsidRPr="00667201">
        <w:rPr>
          <w:color w:val="000000"/>
        </w:rPr>
        <w:t xml:space="preserve">un archivo </w:t>
      </w:r>
      <w:r>
        <w:rPr>
          <w:color w:val="000000"/>
        </w:rPr>
        <w:t xml:space="preserve">provisto por </w:t>
      </w:r>
      <w:r w:rsidRPr="00667201">
        <w:rPr>
          <w:color w:val="000000"/>
        </w:rPr>
        <w:t>los estudiantes que participaron</w:t>
      </w:r>
      <w:r>
        <w:rPr>
          <w:color w:val="000000"/>
        </w:rPr>
        <w:t xml:space="preserve"> previamente</w:t>
      </w:r>
      <w:r w:rsidRPr="00667201">
        <w:rPr>
          <w:color w:val="000000"/>
        </w:rPr>
        <w:t xml:space="preserve"> </w:t>
      </w:r>
      <w:r>
        <w:rPr>
          <w:color w:val="000000"/>
        </w:rPr>
        <w:t>en un trabajo colaborativo de diseño</w:t>
      </w:r>
      <w:r w:rsidRPr="00667201">
        <w:rPr>
          <w:color w:val="000000"/>
        </w:rPr>
        <w:t>.</w:t>
      </w:r>
    </w:p>
    <w:p w14:paraId="541B8F87" w14:textId="77777777" w:rsidR="008C6B6A" w:rsidRPr="00667201" w:rsidRDefault="008C6B6A" w:rsidP="008C6B6A">
      <w:pPr>
        <w:pStyle w:val="Texto"/>
      </w:pPr>
    </w:p>
    <w:p w14:paraId="405E04CF" w14:textId="77777777" w:rsidR="008C6B6A" w:rsidRPr="00667201" w:rsidRDefault="008C6B6A" w:rsidP="008C6B6A">
      <w:pPr>
        <w:pStyle w:val="Texto"/>
      </w:pPr>
      <w:r w:rsidRPr="00667201">
        <w:rPr>
          <w:b/>
          <w:bCs/>
          <w:color w:val="000000"/>
        </w:rPr>
        <w:t>Escenarios</w:t>
      </w:r>
    </w:p>
    <w:p w14:paraId="71EB6013" w14:textId="77777777" w:rsidR="008C6B6A" w:rsidRPr="0014563C" w:rsidRDefault="008C6B6A" w:rsidP="008C6B6A">
      <w:pPr>
        <w:pStyle w:val="Texto"/>
        <w:numPr>
          <w:ilvl w:val="0"/>
          <w:numId w:val="20"/>
        </w:numPr>
        <w:rPr>
          <w:b/>
        </w:rPr>
      </w:pPr>
      <w:r w:rsidRPr="0014563C">
        <w:rPr>
          <w:b/>
          <w:color w:val="000000"/>
        </w:rPr>
        <w:lastRenderedPageBreak/>
        <w:t>Escenario 1</w:t>
      </w:r>
    </w:p>
    <w:p w14:paraId="6DD1A1CD" w14:textId="77777777" w:rsidR="008C6B6A" w:rsidRPr="00667201" w:rsidRDefault="008C6B6A" w:rsidP="008C6B6A">
      <w:pPr>
        <w:pStyle w:val="Texto"/>
        <w:ind w:left="1416"/>
      </w:pPr>
    </w:p>
    <w:p w14:paraId="1E391AB4" w14:textId="77777777" w:rsidR="008C6B6A" w:rsidRPr="00667201" w:rsidRDefault="008C6B6A" w:rsidP="008C6B6A">
      <w:pPr>
        <w:pStyle w:val="Texto"/>
        <w:ind w:left="1416"/>
      </w:pPr>
      <w:r w:rsidRPr="00667201">
        <w:rPr>
          <w:color w:val="000000"/>
        </w:rPr>
        <w:t>Estudi</w:t>
      </w:r>
      <w:r>
        <w:rPr>
          <w:color w:val="000000"/>
        </w:rPr>
        <w:t>antes realizan un diagrama entidad-relación</w:t>
      </w:r>
      <w:r w:rsidRPr="00667201">
        <w:rPr>
          <w:color w:val="000000"/>
        </w:rPr>
        <w:t xml:space="preserve"> a través de la superficie colaborativa</w:t>
      </w:r>
    </w:p>
    <w:p w14:paraId="0FC22E28" w14:textId="77777777" w:rsidR="008C6B6A" w:rsidRPr="00667201" w:rsidRDefault="008C6B6A" w:rsidP="008C6B6A">
      <w:pPr>
        <w:pStyle w:val="Texto"/>
        <w:ind w:left="1416"/>
      </w:pPr>
    </w:p>
    <w:p w14:paraId="277161F1" w14:textId="77777777" w:rsidR="008C6B6A" w:rsidRPr="00667201" w:rsidRDefault="008C6B6A" w:rsidP="008C6B6A">
      <w:pPr>
        <w:pStyle w:val="Texto"/>
        <w:ind w:left="1776"/>
      </w:pPr>
      <w:r w:rsidRPr="00667201">
        <w:rPr>
          <w:b/>
          <w:bCs/>
          <w:color w:val="000000"/>
        </w:rPr>
        <w:t>Precondiciones:</w:t>
      </w:r>
    </w:p>
    <w:p w14:paraId="43C710E0" w14:textId="77777777" w:rsidR="008C6B6A" w:rsidRPr="00667201" w:rsidRDefault="008C6B6A" w:rsidP="008C6B6A">
      <w:pPr>
        <w:pStyle w:val="Texto"/>
        <w:numPr>
          <w:ilvl w:val="0"/>
          <w:numId w:val="17"/>
        </w:numPr>
        <w:ind w:left="2496"/>
        <w:rPr>
          <w:color w:val="000000"/>
        </w:rPr>
      </w:pPr>
      <w:r>
        <w:rPr>
          <w:color w:val="000000"/>
        </w:rPr>
        <w:t xml:space="preserve">Uno </w:t>
      </w:r>
      <w:r w:rsidRPr="00667201">
        <w:rPr>
          <w:color w:val="000000"/>
        </w:rPr>
        <w:t>o varios estudiantes han cargado la interfaz de autenticación web del estudiante</w:t>
      </w:r>
      <w:r>
        <w:rPr>
          <w:color w:val="000000"/>
        </w:rPr>
        <w:t xml:space="preserve"> en su tablet</w:t>
      </w:r>
      <w:r w:rsidRPr="00667201">
        <w:rPr>
          <w:color w:val="000000"/>
        </w:rPr>
        <w:t>.</w:t>
      </w:r>
    </w:p>
    <w:p w14:paraId="46DF2F4D" w14:textId="77777777" w:rsidR="008C6B6A" w:rsidRPr="00667201" w:rsidRDefault="008C6B6A" w:rsidP="008C6B6A">
      <w:pPr>
        <w:pStyle w:val="Texto"/>
        <w:ind w:left="1776"/>
      </w:pPr>
    </w:p>
    <w:p w14:paraId="7B267336" w14:textId="77777777" w:rsidR="008C6B6A" w:rsidRPr="00667201" w:rsidRDefault="008C6B6A" w:rsidP="008C6B6A">
      <w:pPr>
        <w:pStyle w:val="Texto"/>
        <w:ind w:left="1776"/>
      </w:pPr>
      <w:r w:rsidRPr="00667201">
        <w:rPr>
          <w:b/>
          <w:bCs/>
          <w:color w:val="000000"/>
        </w:rPr>
        <w:t>Flujo de Eventos</w:t>
      </w:r>
    </w:p>
    <w:p w14:paraId="0D1EE172" w14:textId="77777777" w:rsidR="008C6B6A" w:rsidRPr="00667201" w:rsidRDefault="008C6B6A" w:rsidP="008C6B6A">
      <w:pPr>
        <w:pStyle w:val="Texto"/>
        <w:numPr>
          <w:ilvl w:val="0"/>
          <w:numId w:val="18"/>
        </w:numPr>
        <w:ind w:left="2496"/>
        <w:rPr>
          <w:color w:val="000000"/>
        </w:rPr>
      </w:pPr>
      <w:r w:rsidRPr="00667201">
        <w:rPr>
          <w:color w:val="000000"/>
        </w:rPr>
        <w:t>Los estudiantes se autentican</w:t>
      </w:r>
      <w:r>
        <w:rPr>
          <w:color w:val="000000"/>
        </w:rPr>
        <w:t xml:space="preserve"> ingresando su nombre y color de pluma que posee para interactuar con la superficie colaborativa</w:t>
      </w:r>
      <w:r w:rsidRPr="00667201">
        <w:rPr>
          <w:color w:val="000000"/>
        </w:rPr>
        <w:t>.</w:t>
      </w:r>
    </w:p>
    <w:p w14:paraId="74BB8B95" w14:textId="77777777" w:rsidR="008C6B6A" w:rsidRPr="00667201" w:rsidRDefault="008C6B6A" w:rsidP="008C6B6A">
      <w:pPr>
        <w:pStyle w:val="Texto"/>
        <w:numPr>
          <w:ilvl w:val="0"/>
          <w:numId w:val="18"/>
        </w:numPr>
        <w:ind w:left="2496"/>
        <w:rPr>
          <w:color w:val="000000"/>
        </w:rPr>
      </w:pPr>
      <w:r w:rsidRPr="00667201">
        <w:rPr>
          <w:color w:val="000000"/>
        </w:rPr>
        <w:t>Los estudiantes dibujan rectángulos que representan entidades y líneas que representan relaciones.</w:t>
      </w:r>
    </w:p>
    <w:p w14:paraId="59E6C3AC" w14:textId="77777777" w:rsidR="008C6B6A" w:rsidRPr="00667201" w:rsidRDefault="008C6B6A" w:rsidP="008C6B6A">
      <w:pPr>
        <w:pStyle w:val="Texto"/>
        <w:numPr>
          <w:ilvl w:val="0"/>
          <w:numId w:val="18"/>
        </w:numPr>
        <w:ind w:left="2496"/>
        <w:rPr>
          <w:color w:val="000000"/>
        </w:rPr>
      </w:pPr>
      <w:r w:rsidRPr="00667201">
        <w:rPr>
          <w:color w:val="000000"/>
        </w:rPr>
        <w:t>Los estudiantes editan, borran o mueven las entidades o relaciones en la superficie. La edición se realiza a través de la interfaz web.</w:t>
      </w:r>
    </w:p>
    <w:p w14:paraId="04ED70BC" w14:textId="77777777" w:rsidR="008C6B6A" w:rsidRPr="00667201" w:rsidRDefault="008C6B6A" w:rsidP="008C6B6A">
      <w:pPr>
        <w:pStyle w:val="Texto"/>
        <w:numPr>
          <w:ilvl w:val="0"/>
          <w:numId w:val="18"/>
        </w:numPr>
        <w:ind w:left="2496"/>
        <w:rPr>
          <w:color w:val="000000"/>
        </w:rPr>
      </w:pPr>
      <w:r w:rsidRPr="00667201">
        <w:rPr>
          <w:color w:val="000000"/>
        </w:rPr>
        <w:t>Los estudiantes guardan en un archivo del trabajo una vez terminado.</w:t>
      </w:r>
    </w:p>
    <w:p w14:paraId="240A8835" w14:textId="77777777" w:rsidR="008C6B6A" w:rsidRPr="00667201" w:rsidRDefault="008C6B6A" w:rsidP="008C6B6A">
      <w:pPr>
        <w:pStyle w:val="Texto"/>
        <w:ind w:left="1776"/>
      </w:pPr>
    </w:p>
    <w:p w14:paraId="43181DAA" w14:textId="77777777" w:rsidR="008C6B6A" w:rsidRPr="00667201" w:rsidRDefault="008C6B6A" w:rsidP="008C6B6A">
      <w:pPr>
        <w:pStyle w:val="Texto"/>
        <w:ind w:left="1776"/>
      </w:pPr>
      <w:r w:rsidRPr="00667201">
        <w:rPr>
          <w:b/>
          <w:bCs/>
          <w:color w:val="000000"/>
        </w:rPr>
        <w:t>Post</w:t>
      </w:r>
      <w:r>
        <w:rPr>
          <w:b/>
          <w:bCs/>
          <w:color w:val="000000"/>
        </w:rPr>
        <w:t>-</w:t>
      </w:r>
      <w:r w:rsidRPr="00667201">
        <w:rPr>
          <w:b/>
          <w:bCs/>
          <w:color w:val="000000"/>
        </w:rPr>
        <w:t>condiciones:</w:t>
      </w:r>
    </w:p>
    <w:p w14:paraId="0F36D662" w14:textId="77777777" w:rsidR="008C6B6A" w:rsidRDefault="008C6B6A" w:rsidP="008C6B6A">
      <w:pPr>
        <w:pStyle w:val="Texto"/>
        <w:ind w:left="1776"/>
        <w:rPr>
          <w:color w:val="000000"/>
        </w:rPr>
      </w:pPr>
      <w:r w:rsidRPr="00667201">
        <w:rPr>
          <w:color w:val="000000"/>
        </w:rPr>
        <w:lastRenderedPageBreak/>
        <w:t xml:space="preserve">Un archivo con extensión </w:t>
      </w:r>
      <w:r>
        <w:rPr>
          <w:color w:val="000000"/>
        </w:rPr>
        <w:t>.</w:t>
      </w:r>
      <w:r w:rsidRPr="00667201">
        <w:rPr>
          <w:color w:val="000000"/>
        </w:rPr>
        <w:t>scti que contiene toda la información del diagrama que se ha trabajado.</w:t>
      </w:r>
    </w:p>
    <w:p w14:paraId="45CB15FD" w14:textId="77777777" w:rsidR="008C6B6A" w:rsidRPr="00667201" w:rsidRDefault="008C6B6A" w:rsidP="008C6B6A">
      <w:pPr>
        <w:pStyle w:val="Texto"/>
        <w:ind w:left="1776"/>
        <w:rPr>
          <w:color w:val="000000"/>
        </w:rPr>
      </w:pPr>
    </w:p>
    <w:p w14:paraId="1B176115" w14:textId="77777777" w:rsidR="008C6B6A" w:rsidRPr="003E039D" w:rsidRDefault="008C6B6A" w:rsidP="008C6B6A">
      <w:pPr>
        <w:pStyle w:val="Texto"/>
        <w:numPr>
          <w:ilvl w:val="0"/>
          <w:numId w:val="20"/>
        </w:numPr>
        <w:rPr>
          <w:b/>
        </w:rPr>
      </w:pPr>
      <w:r w:rsidRPr="003E039D">
        <w:rPr>
          <w:b/>
          <w:color w:val="000000"/>
        </w:rPr>
        <w:t>Escenario 2</w:t>
      </w:r>
    </w:p>
    <w:p w14:paraId="6AF411C2" w14:textId="77777777" w:rsidR="008C6B6A" w:rsidRPr="00667201" w:rsidRDefault="008C6B6A" w:rsidP="008C6B6A">
      <w:pPr>
        <w:pStyle w:val="Texto"/>
      </w:pPr>
    </w:p>
    <w:p w14:paraId="305A22FC" w14:textId="77777777" w:rsidR="008C6B6A" w:rsidRPr="00667201" w:rsidRDefault="008C6B6A" w:rsidP="008C6B6A">
      <w:pPr>
        <w:pStyle w:val="Texto"/>
        <w:ind w:left="1185"/>
      </w:pPr>
      <w:r w:rsidRPr="00667201">
        <w:rPr>
          <w:color w:val="000000"/>
        </w:rPr>
        <w:t>El profesor monitorea el estado del avance de los trabajos grupales en el aula de clases.</w:t>
      </w:r>
    </w:p>
    <w:p w14:paraId="0CFCD96B" w14:textId="77777777" w:rsidR="008C6B6A" w:rsidRPr="00667201" w:rsidRDefault="008C6B6A" w:rsidP="008C6B6A">
      <w:pPr>
        <w:pStyle w:val="Texto"/>
        <w:ind w:left="1416" w:firstLine="591"/>
      </w:pPr>
      <w:r w:rsidRPr="00667201">
        <w:rPr>
          <w:b/>
          <w:bCs/>
          <w:color w:val="000000"/>
        </w:rPr>
        <w:t>Precondiciones:</w:t>
      </w:r>
    </w:p>
    <w:p w14:paraId="5B2D965E" w14:textId="77777777" w:rsidR="008C6B6A" w:rsidRPr="00667201" w:rsidRDefault="008C6B6A" w:rsidP="008C6B6A">
      <w:pPr>
        <w:pStyle w:val="Texto"/>
        <w:numPr>
          <w:ilvl w:val="0"/>
          <w:numId w:val="17"/>
        </w:numPr>
        <w:ind w:left="2727"/>
        <w:rPr>
          <w:color w:val="000000"/>
        </w:rPr>
      </w:pPr>
      <w:r w:rsidRPr="00667201">
        <w:rPr>
          <w:color w:val="000000"/>
        </w:rPr>
        <w:t>Los estudiantes se encuentran autenticados y realizando el trabajo grupal.</w:t>
      </w:r>
    </w:p>
    <w:p w14:paraId="7EEE6C56" w14:textId="77777777" w:rsidR="008C6B6A" w:rsidRPr="00667201" w:rsidRDefault="008C6B6A" w:rsidP="008C6B6A">
      <w:pPr>
        <w:pStyle w:val="Texto"/>
        <w:ind w:left="2007"/>
      </w:pPr>
      <w:r w:rsidRPr="00667201">
        <w:rPr>
          <w:b/>
          <w:bCs/>
          <w:color w:val="000000"/>
        </w:rPr>
        <w:t>Flujo de Eventos</w:t>
      </w:r>
    </w:p>
    <w:p w14:paraId="1BBF176E" w14:textId="77777777" w:rsidR="008C6B6A" w:rsidRPr="00667201" w:rsidRDefault="008C6B6A" w:rsidP="008C6B6A">
      <w:pPr>
        <w:pStyle w:val="Texto"/>
        <w:numPr>
          <w:ilvl w:val="0"/>
          <w:numId w:val="19"/>
        </w:numPr>
        <w:ind w:left="2727"/>
        <w:rPr>
          <w:color w:val="000000"/>
        </w:rPr>
      </w:pPr>
      <w:r w:rsidRPr="00667201">
        <w:rPr>
          <w:color w:val="000000"/>
        </w:rPr>
        <w:t xml:space="preserve">El profesor carga la aplicación web </w:t>
      </w:r>
      <w:r>
        <w:rPr>
          <w:color w:val="000000"/>
        </w:rPr>
        <w:t>de monitoreo de trabajos colaborativos</w:t>
      </w:r>
      <w:r w:rsidRPr="00667201">
        <w:rPr>
          <w:color w:val="000000"/>
        </w:rPr>
        <w:t>.</w:t>
      </w:r>
    </w:p>
    <w:p w14:paraId="0CF297ED" w14:textId="77777777" w:rsidR="008C6B6A" w:rsidRPr="00667201" w:rsidRDefault="008C6B6A" w:rsidP="008C6B6A">
      <w:pPr>
        <w:pStyle w:val="Texto"/>
        <w:numPr>
          <w:ilvl w:val="0"/>
          <w:numId w:val="19"/>
        </w:numPr>
        <w:ind w:left="2727"/>
        <w:rPr>
          <w:color w:val="000000"/>
        </w:rPr>
      </w:pPr>
      <w:r w:rsidRPr="00667201">
        <w:rPr>
          <w:color w:val="000000"/>
        </w:rPr>
        <w:t>El profesor ingresa el número de entidades, relaciones y atributos que debería tener el trabajo terminad</w:t>
      </w:r>
      <w:r>
        <w:rPr>
          <w:color w:val="000000"/>
        </w:rPr>
        <w:t>o. Esta información se utiliza</w:t>
      </w:r>
      <w:r w:rsidRPr="00667201">
        <w:rPr>
          <w:color w:val="000000"/>
        </w:rPr>
        <w:t xml:space="preserve"> para calcular el avance porcentual de los trabajos.</w:t>
      </w:r>
    </w:p>
    <w:p w14:paraId="51BB2514" w14:textId="77777777" w:rsidR="008C6B6A" w:rsidRPr="00667201" w:rsidRDefault="008C6B6A" w:rsidP="008C6B6A">
      <w:pPr>
        <w:pStyle w:val="Texto"/>
        <w:numPr>
          <w:ilvl w:val="0"/>
          <w:numId w:val="19"/>
        </w:numPr>
        <w:ind w:left="2727"/>
        <w:rPr>
          <w:color w:val="000000"/>
        </w:rPr>
      </w:pPr>
      <w:r w:rsidRPr="00667201">
        <w:rPr>
          <w:color w:val="000000"/>
        </w:rPr>
        <w:t xml:space="preserve">El profesor observa una captura y gráficos </w:t>
      </w:r>
      <w:r>
        <w:rPr>
          <w:color w:val="000000"/>
        </w:rPr>
        <w:t>cuantitativos</w:t>
      </w:r>
      <w:r w:rsidRPr="00667201">
        <w:rPr>
          <w:color w:val="000000"/>
        </w:rPr>
        <w:t xml:space="preserve"> de los trabajos grupales.</w:t>
      </w:r>
    </w:p>
    <w:p w14:paraId="138A6322" w14:textId="77777777" w:rsidR="008C6B6A" w:rsidRPr="00667201" w:rsidRDefault="008C6B6A" w:rsidP="008C6B6A">
      <w:pPr>
        <w:pStyle w:val="Texto"/>
        <w:numPr>
          <w:ilvl w:val="0"/>
          <w:numId w:val="19"/>
        </w:numPr>
        <w:ind w:left="2727"/>
        <w:rPr>
          <w:color w:val="000000"/>
        </w:rPr>
      </w:pPr>
      <w:r w:rsidRPr="00667201">
        <w:rPr>
          <w:color w:val="000000"/>
        </w:rPr>
        <w:t>El profesor observa semáforos cuyos colores (rojo, amarillo, verde) indican el nivel de actividad de cada uno de los estudiantes.</w:t>
      </w:r>
    </w:p>
    <w:p w14:paraId="3F09D449" w14:textId="77777777" w:rsidR="008C6B6A" w:rsidRPr="00667201" w:rsidRDefault="008C6B6A" w:rsidP="008C6B6A">
      <w:pPr>
        <w:pStyle w:val="Texto"/>
      </w:pPr>
    </w:p>
    <w:p w14:paraId="7721D28D" w14:textId="77777777" w:rsidR="008C6B6A" w:rsidRPr="0079786B" w:rsidRDefault="008C6B6A" w:rsidP="008C6B6A">
      <w:pPr>
        <w:pStyle w:val="Texto"/>
        <w:numPr>
          <w:ilvl w:val="0"/>
          <w:numId w:val="20"/>
        </w:numPr>
        <w:rPr>
          <w:b/>
        </w:rPr>
      </w:pPr>
      <w:r w:rsidRPr="0079786B">
        <w:rPr>
          <w:b/>
          <w:color w:val="000000"/>
        </w:rPr>
        <w:t>Escenario 3</w:t>
      </w:r>
    </w:p>
    <w:p w14:paraId="679769D9" w14:textId="77777777" w:rsidR="008C6B6A" w:rsidRPr="00667201" w:rsidRDefault="008C6B6A" w:rsidP="008C6B6A">
      <w:pPr>
        <w:pStyle w:val="Texto"/>
      </w:pPr>
    </w:p>
    <w:p w14:paraId="36C4A923" w14:textId="77777777" w:rsidR="008C6B6A" w:rsidRPr="00667201" w:rsidRDefault="008C6B6A" w:rsidP="008C6B6A">
      <w:pPr>
        <w:pStyle w:val="Texto"/>
        <w:ind w:firstLine="360"/>
      </w:pPr>
      <w:r w:rsidRPr="00667201">
        <w:rPr>
          <w:color w:val="000000"/>
        </w:rPr>
        <w:t>El profesor revisa el trabajo final de los estudiantes.</w:t>
      </w:r>
    </w:p>
    <w:p w14:paraId="31996E7F" w14:textId="77777777" w:rsidR="008C6B6A" w:rsidRPr="00667201" w:rsidRDefault="008C6B6A" w:rsidP="008C6B6A">
      <w:pPr>
        <w:pStyle w:val="Texto"/>
      </w:pPr>
    </w:p>
    <w:p w14:paraId="6630BC40" w14:textId="77777777" w:rsidR="008C6B6A" w:rsidRPr="00667201" w:rsidRDefault="008C6B6A" w:rsidP="008C6B6A">
      <w:pPr>
        <w:pStyle w:val="Texto"/>
      </w:pPr>
      <w:r w:rsidRPr="00667201">
        <w:rPr>
          <w:rStyle w:val="apple-tab-span"/>
          <w:color w:val="000000"/>
        </w:rPr>
        <w:tab/>
      </w:r>
      <w:r w:rsidRPr="00667201">
        <w:rPr>
          <w:b/>
          <w:bCs/>
          <w:color w:val="000000"/>
        </w:rPr>
        <w:t>Precondiciones:</w:t>
      </w:r>
    </w:p>
    <w:p w14:paraId="76B2D357" w14:textId="77777777" w:rsidR="008C6B6A" w:rsidRPr="00667201" w:rsidRDefault="008C6B6A" w:rsidP="008C6B6A">
      <w:pPr>
        <w:pStyle w:val="Texto"/>
        <w:ind w:left="1416"/>
        <w:rPr>
          <w:color w:val="000000"/>
        </w:rPr>
      </w:pPr>
      <w:r w:rsidRPr="00667201">
        <w:rPr>
          <w:color w:val="000000"/>
        </w:rPr>
        <w:t xml:space="preserve">El profesor cuenta con un archivo de extensión </w:t>
      </w:r>
      <w:r w:rsidRPr="004139D1">
        <w:rPr>
          <w:i/>
          <w:color w:val="000000"/>
        </w:rPr>
        <w:t>.scti</w:t>
      </w:r>
      <w:r w:rsidRPr="00667201">
        <w:rPr>
          <w:color w:val="000000"/>
        </w:rPr>
        <w:t xml:space="preserve"> para la revisión del trabajo grupal.</w:t>
      </w:r>
    </w:p>
    <w:p w14:paraId="4562A69E" w14:textId="77777777" w:rsidR="008C6B6A" w:rsidRPr="00667201" w:rsidRDefault="008C6B6A" w:rsidP="008C6B6A">
      <w:pPr>
        <w:pStyle w:val="Texto"/>
      </w:pPr>
    </w:p>
    <w:p w14:paraId="749ED888" w14:textId="77777777" w:rsidR="008C6B6A" w:rsidRPr="00667201" w:rsidRDefault="008C6B6A" w:rsidP="008C6B6A">
      <w:pPr>
        <w:pStyle w:val="Texto"/>
      </w:pPr>
      <w:r w:rsidRPr="00667201">
        <w:rPr>
          <w:rStyle w:val="apple-tab-span"/>
          <w:b/>
          <w:bCs/>
          <w:color w:val="000000"/>
        </w:rPr>
        <w:tab/>
      </w:r>
      <w:r w:rsidRPr="00667201">
        <w:rPr>
          <w:b/>
          <w:bCs/>
          <w:color w:val="000000"/>
        </w:rPr>
        <w:t>Flujo de Eventos</w:t>
      </w:r>
    </w:p>
    <w:p w14:paraId="0CE5D125" w14:textId="7686107A" w:rsidR="008C6B6A" w:rsidRPr="00667201" w:rsidRDefault="008C6B6A" w:rsidP="008C6B6A">
      <w:pPr>
        <w:pStyle w:val="Texto"/>
        <w:numPr>
          <w:ilvl w:val="0"/>
          <w:numId w:val="21"/>
        </w:numPr>
        <w:rPr>
          <w:color w:val="000000"/>
        </w:rPr>
      </w:pPr>
      <w:r w:rsidRPr="00667201">
        <w:rPr>
          <w:color w:val="000000"/>
        </w:rPr>
        <w:t xml:space="preserve">El profesor carga el archivo </w:t>
      </w:r>
      <w:r w:rsidR="00F84F3C">
        <w:rPr>
          <w:color w:val="000000"/>
        </w:rPr>
        <w:t>.</w:t>
      </w:r>
      <w:r w:rsidRPr="00F84F3C">
        <w:rPr>
          <w:i/>
          <w:color w:val="000000"/>
        </w:rPr>
        <w:t>scti</w:t>
      </w:r>
      <w:r w:rsidRPr="00667201">
        <w:rPr>
          <w:color w:val="000000"/>
        </w:rPr>
        <w:t xml:space="preserve"> para visualizar el trabajo grupal.</w:t>
      </w:r>
    </w:p>
    <w:p w14:paraId="6795361B" w14:textId="77777777" w:rsidR="008C6B6A" w:rsidRPr="00667201" w:rsidRDefault="008C6B6A" w:rsidP="008C6B6A">
      <w:pPr>
        <w:pStyle w:val="Texto"/>
        <w:numPr>
          <w:ilvl w:val="0"/>
          <w:numId w:val="21"/>
        </w:numPr>
        <w:rPr>
          <w:color w:val="000000"/>
        </w:rPr>
      </w:pPr>
      <w:r w:rsidRPr="00667201">
        <w:rPr>
          <w:color w:val="000000"/>
        </w:rPr>
        <w:t>El profesor reproduce la animación de la elaboración del trabajo en la cual observa el proceso de elaboración de la tarea, la aportación de cada alumno está representada a través de colores.</w:t>
      </w:r>
    </w:p>
    <w:p w14:paraId="62499674" w14:textId="77777777" w:rsidR="008C6B6A" w:rsidRDefault="008C6B6A" w:rsidP="008C6B6A">
      <w:pPr>
        <w:pStyle w:val="Texto"/>
        <w:numPr>
          <w:ilvl w:val="0"/>
          <w:numId w:val="21"/>
        </w:numPr>
        <w:rPr>
          <w:color w:val="000000"/>
        </w:rPr>
      </w:pPr>
      <w:r w:rsidRPr="00667201">
        <w:rPr>
          <w:color w:val="000000"/>
        </w:rPr>
        <w:t xml:space="preserve">El profesor observa información </w:t>
      </w:r>
      <w:r>
        <w:rPr>
          <w:color w:val="000000"/>
        </w:rPr>
        <w:t>cuantitativa de las contribuciones de cada estudiante para</w:t>
      </w:r>
      <w:r w:rsidRPr="00667201">
        <w:rPr>
          <w:color w:val="000000"/>
        </w:rPr>
        <w:t xml:space="preserve"> la elaboración del diagrama.</w:t>
      </w:r>
    </w:p>
    <w:p w14:paraId="2D27055C" w14:textId="77777777" w:rsidR="001C5EC1" w:rsidRPr="00667201" w:rsidRDefault="001C5EC1" w:rsidP="001C5EC1">
      <w:pPr>
        <w:pStyle w:val="Texto"/>
        <w:ind w:left="2136"/>
        <w:rPr>
          <w:color w:val="000000"/>
        </w:rPr>
      </w:pPr>
    </w:p>
    <w:p w14:paraId="4D055936" w14:textId="77777777" w:rsidR="001C5EC1" w:rsidRDefault="001C5EC1" w:rsidP="001C5EC1">
      <w:pPr>
        <w:pStyle w:val="Subtitulocapitulo"/>
        <w:ind w:left="792" w:hanging="432"/>
      </w:pPr>
      <w:r>
        <w:t xml:space="preserve">DISEÑO LÓGICO Y FÍSICO DE LA </w:t>
      </w:r>
      <w:commentRangeStart w:id="17"/>
      <w:r>
        <w:t>SOLUCIÓN</w:t>
      </w:r>
      <w:commentRangeEnd w:id="17"/>
      <w:r>
        <w:rPr>
          <w:rStyle w:val="Refdecomentario"/>
          <w:rFonts w:asciiTheme="minorHAnsi" w:eastAsiaTheme="minorHAnsi" w:hAnsiTheme="minorHAnsi" w:cstheme="minorBidi"/>
          <w:b w:val="0"/>
          <w:bCs w:val="0"/>
          <w:color w:val="auto"/>
          <w:lang w:eastAsia="en-US"/>
        </w:rPr>
        <w:commentReference w:id="17"/>
      </w:r>
    </w:p>
    <w:p w14:paraId="406FFAF2" w14:textId="77777777" w:rsidR="002A58BD" w:rsidRDefault="002A58BD" w:rsidP="00FD1289">
      <w:pPr>
        <w:pStyle w:val="Texto"/>
        <w:ind w:left="0"/>
      </w:pPr>
    </w:p>
    <w:p w14:paraId="6303E593" w14:textId="0FB16780" w:rsidR="001C5EC1" w:rsidRDefault="001C5EC1" w:rsidP="001C5EC1">
      <w:pPr>
        <w:pStyle w:val="Texto"/>
        <w:ind w:left="1416"/>
      </w:pPr>
      <w:r>
        <w:lastRenderedPageBreak/>
        <w:t>Para el diseño lógico de la solución (ver figura 3.2), se puede considerar el siguiente ejemplo: Mientras un estudiante realiza un trazo con su pluma sobre la superficie donde se encuentra la proyección, un componente de rastreo recolecta información de la posición donde se ha hecho contacto. La información se envía hacia un componente gráfico, que reconoce qué tipo de acción se encuentra intentando realizar el estudiante a través de reconocimiento de trazos. En el caso de que la posición de la pluma apunte a un objeto en particular, por ejemplo una entidad, el cliente gráfico envía el objeto a una aplicación web que se encuentra cargada previamente en la tablet del estudiante. En este dispositivo, se ingresa información asociada al objeto seleccionado, por ejemplo, el nombre de una entidad, el cual luego es enviado de vuelta hacia el cliente gráfico para posteriormente actualizar su representación visual en la superficie</w:t>
      </w:r>
      <w:r w:rsidR="00F84F3C">
        <w:t>.</w:t>
      </w:r>
    </w:p>
    <w:p w14:paraId="103300C6" w14:textId="77777777" w:rsidR="00F84F3C" w:rsidRDefault="00F84F3C" w:rsidP="001C5EC1">
      <w:pPr>
        <w:pStyle w:val="Texto"/>
        <w:ind w:left="1416"/>
      </w:pPr>
    </w:p>
    <w:p w14:paraId="278B2FEA" w14:textId="77777777" w:rsidR="001C5EC1" w:rsidRDefault="001C5EC1" w:rsidP="001C5EC1">
      <w:pPr>
        <w:pStyle w:val="Subtitulocapitulo"/>
        <w:numPr>
          <w:ilvl w:val="0"/>
          <w:numId w:val="0"/>
        </w:numPr>
        <w:ind w:left="792"/>
      </w:pPr>
      <w:r>
        <w:rPr>
          <w:noProof/>
        </w:rPr>
        <w:lastRenderedPageBreak/>
        <w:drawing>
          <wp:inline distT="0" distB="0" distL="0" distR="0" wp14:anchorId="75AB7241" wp14:editId="4D4B171B">
            <wp:extent cx="5255895" cy="2172970"/>
            <wp:effectExtent l="0" t="0" r="190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5895" cy="2172970"/>
                    </a:xfrm>
                    <a:prstGeom prst="rect">
                      <a:avLst/>
                    </a:prstGeom>
                  </pic:spPr>
                </pic:pic>
              </a:graphicData>
            </a:graphic>
          </wp:inline>
        </w:drawing>
      </w:r>
    </w:p>
    <w:p w14:paraId="21B9F2FC" w14:textId="78C3FCF6" w:rsidR="001C5EC1" w:rsidRDefault="001C5EC1" w:rsidP="001C5EC1">
      <w:pPr>
        <w:pStyle w:val="Texto"/>
        <w:ind w:left="1416"/>
        <w:jc w:val="center"/>
      </w:pPr>
      <w:r>
        <w:rPr>
          <w:b/>
          <w:sz w:val="16"/>
          <w:szCs w:val="16"/>
        </w:rPr>
        <w:t>Figura 3.2:</w:t>
      </w:r>
      <w:r>
        <w:rPr>
          <w:sz w:val="16"/>
          <w:szCs w:val="16"/>
        </w:rPr>
        <w:t xml:space="preserve"> Diseño lógico del sistema propuesto. </w:t>
      </w:r>
    </w:p>
    <w:p w14:paraId="4687CE58" w14:textId="77777777" w:rsidR="001C5EC1" w:rsidRDefault="001C5EC1" w:rsidP="00FD1289">
      <w:pPr>
        <w:pStyle w:val="Texto"/>
        <w:ind w:left="0"/>
      </w:pPr>
    </w:p>
    <w:p w14:paraId="1C28003A" w14:textId="77777777" w:rsidR="00972F87" w:rsidRDefault="00972F87" w:rsidP="00FC6815">
      <w:pPr>
        <w:pStyle w:val="Texto"/>
      </w:pPr>
    </w:p>
    <w:p w14:paraId="2C2835A4" w14:textId="76ED3451" w:rsidR="001C5EC1" w:rsidRDefault="001C5EC1" w:rsidP="001C5EC1">
      <w:pPr>
        <w:pStyle w:val="Texto"/>
        <w:ind w:left="1416"/>
      </w:pPr>
      <w:r>
        <w:t xml:space="preserve">La figura 3.3 muestra una vista superior del esquema físico para la construcción de la superficie colaborativa para los estudiantes. El proyector y cámara infrarroja, se encuentran ubicados a una altura mayor que la de los estudiantes. De esta manera, sobre la superficie, que puede ser una mesa común y corriente, se observa una proyección con la que los estudiantes pueden interactuar. Cada estudiante posee una pluma y una tablet como herramientas de trabajo. Las plumas son utilizadas para dibujar, borrar, seleccionar entidades y relaciones sobre la mesa. Cada una de éstas tiene un color distinto, que se lo asocia a un único estudiante. Este color se usa para diferenciar las entidades o relaciones de su autoría. Por otro lado, las tablets son utilizadas para ingresar información al diagrama colaborativo, como </w:t>
      </w:r>
      <w:r>
        <w:lastRenderedPageBreak/>
        <w:t>nombre de entidades, atributos, cardinalidad o nombre de relaciones.</w:t>
      </w:r>
    </w:p>
    <w:p w14:paraId="1D9EAC8C" w14:textId="77777777" w:rsidR="001C5EC1" w:rsidRDefault="001C5EC1" w:rsidP="001C5EC1">
      <w:pPr>
        <w:pStyle w:val="Texto"/>
        <w:ind w:left="1416"/>
        <w:jc w:val="center"/>
      </w:pPr>
      <w:r w:rsidRPr="00F767E9">
        <w:rPr>
          <w:noProof/>
        </w:rPr>
        <w:drawing>
          <wp:inline distT="0" distB="0" distL="0" distR="0" wp14:anchorId="3225269F" wp14:editId="5647669F">
            <wp:extent cx="5255895" cy="3941921"/>
            <wp:effectExtent l="0" t="0" r="0" b="0"/>
            <wp:docPr id="9" name="Imagen 9" descr="C:\Users\Roger\Downloads\Dibujo sin títul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ger\Downloads\Dibujo sin título (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55895" cy="3941921"/>
                    </a:xfrm>
                    <a:prstGeom prst="rect">
                      <a:avLst/>
                    </a:prstGeom>
                    <a:noFill/>
                    <a:ln>
                      <a:noFill/>
                    </a:ln>
                  </pic:spPr>
                </pic:pic>
              </a:graphicData>
            </a:graphic>
          </wp:inline>
        </w:drawing>
      </w:r>
    </w:p>
    <w:p w14:paraId="6B4E33C6" w14:textId="2BBD4191" w:rsidR="001C5EC1" w:rsidRDefault="001C5EC1" w:rsidP="001C5EC1">
      <w:pPr>
        <w:pStyle w:val="Texto"/>
        <w:ind w:left="1416"/>
        <w:jc w:val="center"/>
      </w:pPr>
      <w:r>
        <w:rPr>
          <w:b/>
          <w:sz w:val="16"/>
          <w:szCs w:val="16"/>
        </w:rPr>
        <w:t>Figura 3.3:</w:t>
      </w:r>
      <w:r>
        <w:rPr>
          <w:sz w:val="16"/>
          <w:szCs w:val="16"/>
        </w:rPr>
        <w:t xml:space="preserve"> Esquema físico de la solución de superficie colaborativa propuesta.</w:t>
      </w:r>
    </w:p>
    <w:p w14:paraId="4C9B00FD" w14:textId="77777777" w:rsidR="00685882" w:rsidRDefault="00685882" w:rsidP="00FC6815">
      <w:pPr>
        <w:pStyle w:val="Texto"/>
      </w:pPr>
    </w:p>
    <w:p w14:paraId="5A993CD5" w14:textId="77777777" w:rsidR="001C5EC1" w:rsidRDefault="001C5EC1" w:rsidP="00FC6815">
      <w:pPr>
        <w:pStyle w:val="Texto"/>
      </w:pPr>
    </w:p>
    <w:p w14:paraId="29214CC6" w14:textId="77777777" w:rsidR="001C5EC1" w:rsidRDefault="001C5EC1" w:rsidP="001C5EC1">
      <w:pPr>
        <w:pStyle w:val="Texto"/>
        <w:ind w:left="1416"/>
      </w:pPr>
      <w:r>
        <w:t>En cuanto a la participación del profesor, se ha considerado el uso de una aplicación web que le permita realizar el proceso de monitoreo y evaluación del trabajo colaborativo. De esta forma, el profesor puede orquestar las sesiones de trabajo dentro del mismo lugar físico o inclusive remotamente.</w:t>
      </w:r>
    </w:p>
    <w:p w14:paraId="43BF9E1B" w14:textId="77777777" w:rsidR="001C5EC1" w:rsidRDefault="001C5EC1" w:rsidP="00FC6815">
      <w:pPr>
        <w:pStyle w:val="Texto"/>
      </w:pPr>
    </w:p>
    <w:p w14:paraId="67B72C40" w14:textId="77777777" w:rsidR="001C5EC1" w:rsidRDefault="001C5EC1" w:rsidP="001C5EC1">
      <w:pPr>
        <w:pStyle w:val="Texto"/>
      </w:pPr>
    </w:p>
    <w:p w14:paraId="792981D7" w14:textId="77777777" w:rsidR="001C5EC1" w:rsidRDefault="001C5EC1" w:rsidP="001C5EC1">
      <w:pPr>
        <w:pStyle w:val="Texto"/>
      </w:pPr>
    </w:p>
    <w:p w14:paraId="48671934" w14:textId="77777777" w:rsidR="001C5EC1" w:rsidRDefault="001C5EC1" w:rsidP="001C5EC1">
      <w:pPr>
        <w:pStyle w:val="Subtitulocapitulo"/>
        <w:ind w:left="792" w:hanging="432"/>
      </w:pPr>
      <w:r>
        <w:t>COMPONENTES DE LA SOLUCIÓN</w:t>
      </w:r>
    </w:p>
    <w:p w14:paraId="363EC2B9" w14:textId="77777777" w:rsidR="001C5EC1" w:rsidRDefault="001C5EC1" w:rsidP="001C5EC1">
      <w:pPr>
        <w:pStyle w:val="Texto"/>
        <w:ind w:left="1416"/>
      </w:pPr>
      <w:r>
        <w:t xml:space="preserve">Se ha diseñado 3 componentes con bajo acoplamiento para el desarrollo de software que permitirá la construcción de la solución. En la figura 3.4 se muestra un gráfico de estos componentes y las interfaces que proveen y necesitan. El componente de captura de movimiento o también denominado Servidor de rastreo permite conocer la posición de  las plumas de los estudiantes en todo momento,  para determinar su interacción con la superficie proyectada. El componente de visualización y control colaborativo  o Cliente Gráfico, se encarga de la representación visual de los objetos en la superficie colaborativa, además de ser el encargado del reconocimiento de los trazos que realizan los estudiantes. El componente de autenticación y Control individual o aplicación Web permite a los estudiantes autenticarse e ingresar información al trabajo colaborativo. Este mismo componente se utiliza para proveer la interfaz de monitoreo y evaluación del profesor. </w:t>
      </w:r>
    </w:p>
    <w:p w14:paraId="20C0FD17" w14:textId="77777777" w:rsidR="001C5EC1" w:rsidRDefault="001C5EC1" w:rsidP="001C5EC1">
      <w:pPr>
        <w:pStyle w:val="NombreCapitulo"/>
        <w:numPr>
          <w:ilvl w:val="0"/>
          <w:numId w:val="0"/>
        </w:numPr>
        <w:ind w:left="360" w:hanging="360"/>
      </w:pPr>
      <w:r>
        <w:rPr>
          <w:noProof/>
        </w:rPr>
        <w:lastRenderedPageBreak/>
        <w:drawing>
          <wp:inline distT="0" distB="0" distL="0" distR="0" wp14:anchorId="4345F9CF" wp14:editId="6E8D4F77">
            <wp:extent cx="5255895" cy="2820670"/>
            <wp:effectExtent l="0" t="0" r="190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55895" cy="2820670"/>
                    </a:xfrm>
                    <a:prstGeom prst="rect">
                      <a:avLst/>
                    </a:prstGeom>
                  </pic:spPr>
                </pic:pic>
              </a:graphicData>
            </a:graphic>
          </wp:inline>
        </w:drawing>
      </w:r>
    </w:p>
    <w:p w14:paraId="26BA1294" w14:textId="77777777" w:rsidR="001C5EC1" w:rsidRDefault="001C5EC1" w:rsidP="001C5EC1">
      <w:pPr>
        <w:pStyle w:val="Texto"/>
        <w:ind w:left="1416"/>
        <w:jc w:val="center"/>
      </w:pPr>
      <w:r>
        <w:rPr>
          <w:b/>
          <w:sz w:val="16"/>
          <w:szCs w:val="16"/>
        </w:rPr>
        <w:t>Figura 3.4:</w:t>
      </w:r>
      <w:r>
        <w:rPr>
          <w:sz w:val="16"/>
          <w:szCs w:val="16"/>
        </w:rPr>
        <w:t xml:space="preserve"> Diagrama de componentes de la solución propuesta.</w:t>
      </w:r>
    </w:p>
    <w:p w14:paraId="4B678C96" w14:textId="77777777" w:rsidR="001C5EC1" w:rsidRDefault="001C5EC1" w:rsidP="001C5EC1">
      <w:pPr>
        <w:pStyle w:val="NombreCapitulo"/>
        <w:numPr>
          <w:ilvl w:val="0"/>
          <w:numId w:val="0"/>
        </w:numPr>
        <w:ind w:left="360" w:hanging="360"/>
      </w:pPr>
    </w:p>
    <w:p w14:paraId="5E8921A5" w14:textId="77777777" w:rsidR="001C5EC1" w:rsidRDefault="001C5EC1" w:rsidP="001C5EC1">
      <w:pPr>
        <w:pStyle w:val="Prrafodelista"/>
      </w:pPr>
    </w:p>
    <w:p w14:paraId="4DDC97E6" w14:textId="77777777" w:rsidR="001C5EC1" w:rsidRDefault="001C5EC1" w:rsidP="001C5EC1">
      <w:pPr>
        <w:pStyle w:val="Subtitulocapitulo"/>
        <w:numPr>
          <w:ilvl w:val="0"/>
          <w:numId w:val="0"/>
        </w:numPr>
        <w:ind w:left="792"/>
      </w:pPr>
    </w:p>
    <w:p w14:paraId="22BC2E0B" w14:textId="77777777" w:rsidR="001C5EC1" w:rsidRDefault="001C5EC1" w:rsidP="001C5EC1">
      <w:pPr>
        <w:pStyle w:val="Subtitulocapitulo"/>
        <w:numPr>
          <w:ilvl w:val="2"/>
          <w:numId w:val="1"/>
        </w:numPr>
        <w:ind w:left="1224" w:hanging="504"/>
      </w:pPr>
      <w:r>
        <w:t>COMPONENTE DE CAPTURA DE MOVIMIENTO</w:t>
      </w:r>
    </w:p>
    <w:p w14:paraId="283F2D85" w14:textId="77777777" w:rsidR="001C5EC1" w:rsidRDefault="001C5EC1" w:rsidP="001C5EC1">
      <w:pPr>
        <w:pStyle w:val="Texto"/>
        <w:ind w:left="2124"/>
      </w:pPr>
      <w:r>
        <w:t>Este componente utiliza la información provista por el hardware de seguimiento óptico, para poder conocer si existe una posible interacción de las plumas de los estudiantes con la superficie interactiva. Este debe incluir la capacidad de procesar la lectura simultánea de posición de varias plumas en paralelo, pues de esta manera se soportará la interacción multitouch con la superficie.</w:t>
      </w:r>
    </w:p>
    <w:p w14:paraId="1AC212C6" w14:textId="77777777" w:rsidR="001C5EC1" w:rsidRDefault="001C5EC1" w:rsidP="001C5EC1">
      <w:pPr>
        <w:pStyle w:val="Texto"/>
        <w:ind w:left="2124"/>
      </w:pPr>
      <w:r>
        <w:lastRenderedPageBreak/>
        <w:t xml:space="preserve">El hardware que hemos considerado provee dos tipos de información que se puede utilizar: posición en 3 dimensiones (espacial) y orientación. La superficie colaborativa está representada por un plano en 2 dimensiones sobre una mesa, por lo que en necesario realizar un mapeo de 3 a 2 dimensiones a través de cálculos algebraicos. </w:t>
      </w:r>
    </w:p>
    <w:p w14:paraId="2256E609" w14:textId="77777777" w:rsidR="001C5EC1" w:rsidRDefault="001C5EC1" w:rsidP="001C5EC1">
      <w:pPr>
        <w:pStyle w:val="Subtitulocapitulo"/>
        <w:numPr>
          <w:ilvl w:val="0"/>
          <w:numId w:val="0"/>
        </w:numPr>
        <w:ind w:left="1224"/>
      </w:pPr>
    </w:p>
    <w:p w14:paraId="7AC3B245" w14:textId="77777777" w:rsidR="001C5EC1" w:rsidRDefault="001C5EC1" w:rsidP="001C5EC1">
      <w:pPr>
        <w:pStyle w:val="Subtitulocapitulo"/>
        <w:numPr>
          <w:ilvl w:val="2"/>
          <w:numId w:val="1"/>
        </w:numPr>
        <w:ind w:left="1224" w:hanging="504"/>
      </w:pPr>
      <w:r>
        <w:t>COMPONENTE DE VISUALIZACIÓN Y CONTROL COLABORATIVO</w:t>
      </w:r>
    </w:p>
    <w:p w14:paraId="409AFA73" w14:textId="77777777" w:rsidR="001C5EC1" w:rsidRDefault="001C5EC1" w:rsidP="001C5EC1">
      <w:pPr>
        <w:pStyle w:val="Texto"/>
        <w:ind w:left="2124"/>
      </w:pPr>
    </w:p>
    <w:p w14:paraId="66A51E45" w14:textId="77777777" w:rsidR="001C5EC1" w:rsidRDefault="001C5EC1" w:rsidP="001C5EC1">
      <w:pPr>
        <w:pStyle w:val="Texto"/>
        <w:ind w:left="2124"/>
      </w:pPr>
      <w:r>
        <w:t>Este componente es el núcleo central del sistema, pues es el único que posee la información real de todo el trabajo colaborativo. Este componente utiliza la representación de clases que se observa en la figura 3.5.</w:t>
      </w:r>
    </w:p>
    <w:p w14:paraId="1486F183" w14:textId="678720B8" w:rsidR="001C5EC1" w:rsidRDefault="001C5EC1" w:rsidP="001C5EC1">
      <w:pPr>
        <w:pStyle w:val="Texto"/>
        <w:ind w:left="2124"/>
      </w:pPr>
      <w:r>
        <w:t xml:space="preserve">  </w:t>
      </w:r>
    </w:p>
    <w:p w14:paraId="17EBD901" w14:textId="77777777" w:rsidR="001C5EC1" w:rsidRDefault="001C5EC1" w:rsidP="001C5EC1">
      <w:pPr>
        <w:pStyle w:val="Subtitulocapitulo"/>
        <w:numPr>
          <w:ilvl w:val="0"/>
          <w:numId w:val="0"/>
        </w:numPr>
        <w:ind w:left="1224"/>
      </w:pPr>
      <w:r>
        <w:rPr>
          <w:noProof/>
        </w:rPr>
        <w:lastRenderedPageBreak/>
        <w:drawing>
          <wp:inline distT="0" distB="0" distL="0" distR="0" wp14:anchorId="3E2E7D32" wp14:editId="1885AF79">
            <wp:extent cx="5255895" cy="2264410"/>
            <wp:effectExtent l="0" t="0" r="1905" b="254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55895" cy="2264410"/>
                    </a:xfrm>
                    <a:prstGeom prst="rect">
                      <a:avLst/>
                    </a:prstGeom>
                  </pic:spPr>
                </pic:pic>
              </a:graphicData>
            </a:graphic>
          </wp:inline>
        </w:drawing>
      </w:r>
    </w:p>
    <w:p w14:paraId="4DF0A77F" w14:textId="77777777" w:rsidR="001C5EC1" w:rsidRDefault="001C5EC1" w:rsidP="001C5EC1">
      <w:pPr>
        <w:pStyle w:val="Texto"/>
        <w:ind w:left="1416"/>
        <w:jc w:val="center"/>
      </w:pPr>
      <w:r>
        <w:rPr>
          <w:b/>
          <w:sz w:val="16"/>
          <w:szCs w:val="16"/>
        </w:rPr>
        <w:t>Figura 3.5:</w:t>
      </w:r>
      <w:r>
        <w:rPr>
          <w:sz w:val="16"/>
          <w:szCs w:val="16"/>
        </w:rPr>
        <w:t xml:space="preserve"> Modelo de clases utilizadas por el componente de visualización y control colaborativo.</w:t>
      </w:r>
    </w:p>
    <w:p w14:paraId="24568C74" w14:textId="77777777" w:rsidR="001C5EC1" w:rsidRDefault="001C5EC1" w:rsidP="001C5EC1">
      <w:pPr>
        <w:pStyle w:val="Texto"/>
        <w:ind w:left="2124"/>
      </w:pPr>
    </w:p>
    <w:p w14:paraId="27570566" w14:textId="77777777" w:rsidR="001C5EC1" w:rsidRDefault="001C5EC1" w:rsidP="001C5EC1">
      <w:pPr>
        <w:pStyle w:val="Texto"/>
        <w:ind w:left="2124"/>
      </w:pPr>
      <w:r>
        <w:t xml:space="preserve">El componente se encarga, además,  de la representación visual  de la información de la superficie colaborativa. También presta la funcionalidad de soportar la elaboración conjunta de diagramas Entidad-Relación con múltiples usuarios. </w:t>
      </w:r>
    </w:p>
    <w:p w14:paraId="5076E9ED" w14:textId="77777777" w:rsidR="001C5EC1" w:rsidRDefault="001C5EC1" w:rsidP="001C5EC1">
      <w:pPr>
        <w:pStyle w:val="Texto"/>
        <w:ind w:left="2124"/>
      </w:pPr>
      <w:r>
        <w:t>Los eventos táctiles son recibidos a través de la interface que  expone el servidor de rastreo, se analizan a fin de determinar acciones mediante el reconocimiento de trazos elaborados por los estudiantes (ver figura 3.6). Por ejemplo, si se ha dibujado un trazo con forma de rectángulo, este componente se encargará de dibujar una nueva entidad.</w:t>
      </w:r>
    </w:p>
    <w:p w14:paraId="7CF91B0F" w14:textId="77777777" w:rsidR="001C5EC1" w:rsidRDefault="001C5EC1" w:rsidP="001C5EC1">
      <w:pPr>
        <w:pStyle w:val="Texto"/>
        <w:ind w:left="2124"/>
      </w:pPr>
      <w:r>
        <w:lastRenderedPageBreak/>
        <w:t xml:space="preserve">Este componente también utiliza la interface provista por la aplicación web, de donde recibe información que los estudiantes ingresan a través de sus dispositivos móviles. </w:t>
      </w:r>
    </w:p>
    <w:p w14:paraId="7B901937" w14:textId="77777777" w:rsidR="001C5EC1" w:rsidRDefault="001C5EC1" w:rsidP="001C5EC1">
      <w:pPr>
        <w:pStyle w:val="Texto"/>
      </w:pPr>
    </w:p>
    <w:p w14:paraId="62243C1A" w14:textId="77777777" w:rsidR="001C5EC1" w:rsidRDefault="001C5EC1" w:rsidP="001C5EC1">
      <w:pPr>
        <w:pStyle w:val="NombreCapitulo"/>
        <w:numPr>
          <w:ilvl w:val="0"/>
          <w:numId w:val="0"/>
        </w:numPr>
        <w:ind w:left="360" w:hanging="360"/>
      </w:pPr>
      <w:r>
        <w:rPr>
          <w:noProof/>
        </w:rPr>
        <w:drawing>
          <wp:inline distT="0" distB="0" distL="0" distR="0" wp14:anchorId="5BA9734C" wp14:editId="0EB9093F">
            <wp:extent cx="5255895" cy="3376295"/>
            <wp:effectExtent l="0" t="0" r="190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55895" cy="3376295"/>
                    </a:xfrm>
                    <a:prstGeom prst="rect">
                      <a:avLst/>
                    </a:prstGeom>
                  </pic:spPr>
                </pic:pic>
              </a:graphicData>
            </a:graphic>
          </wp:inline>
        </w:drawing>
      </w:r>
    </w:p>
    <w:p w14:paraId="2322ABA8" w14:textId="77777777" w:rsidR="001C5EC1" w:rsidRDefault="001C5EC1" w:rsidP="001C5EC1">
      <w:pPr>
        <w:pStyle w:val="Texto"/>
        <w:ind w:left="1416"/>
        <w:jc w:val="center"/>
        <w:rPr>
          <w:sz w:val="16"/>
          <w:szCs w:val="16"/>
        </w:rPr>
      </w:pPr>
      <w:r>
        <w:rPr>
          <w:b/>
          <w:sz w:val="16"/>
          <w:szCs w:val="16"/>
        </w:rPr>
        <w:t>Figura 3.6:</w:t>
      </w:r>
      <w:r>
        <w:rPr>
          <w:sz w:val="16"/>
          <w:szCs w:val="16"/>
        </w:rPr>
        <w:t xml:space="preserve"> Diagrama secuencia para la autenticación y realización de trazos sobre la superficie colaborativa del estudiante.</w:t>
      </w:r>
    </w:p>
    <w:p w14:paraId="04200954" w14:textId="77777777" w:rsidR="001C5EC1" w:rsidRDefault="001C5EC1" w:rsidP="001C5EC1">
      <w:pPr>
        <w:pStyle w:val="Subtitulocapitulo"/>
        <w:numPr>
          <w:ilvl w:val="0"/>
          <w:numId w:val="0"/>
        </w:numPr>
        <w:ind w:left="1224"/>
      </w:pPr>
    </w:p>
    <w:p w14:paraId="5C127EF5" w14:textId="77777777" w:rsidR="001C5EC1" w:rsidRDefault="001C5EC1" w:rsidP="001C5EC1">
      <w:pPr>
        <w:pStyle w:val="Prrafodelista"/>
      </w:pPr>
    </w:p>
    <w:p w14:paraId="4C9D539F" w14:textId="77777777" w:rsidR="001C5EC1" w:rsidRDefault="001C5EC1" w:rsidP="001C5EC1">
      <w:pPr>
        <w:pStyle w:val="Subtitulocapitulo"/>
        <w:numPr>
          <w:ilvl w:val="0"/>
          <w:numId w:val="0"/>
        </w:numPr>
        <w:ind w:left="792"/>
      </w:pPr>
    </w:p>
    <w:p w14:paraId="4A9DD3B4" w14:textId="77777777" w:rsidR="001C5EC1" w:rsidRDefault="001C5EC1" w:rsidP="001C5EC1">
      <w:pPr>
        <w:pStyle w:val="Subtitulocapitulo"/>
        <w:numPr>
          <w:ilvl w:val="2"/>
          <w:numId w:val="1"/>
        </w:numPr>
        <w:ind w:left="1224" w:hanging="504"/>
      </w:pPr>
      <w:r>
        <w:t>COMPONENTE DE AUTENTICACIÓN Y CONTROL INDIVIDUAL</w:t>
      </w:r>
    </w:p>
    <w:p w14:paraId="23CF6B2C" w14:textId="77777777" w:rsidR="001C5EC1" w:rsidRDefault="001C5EC1" w:rsidP="001C5EC1">
      <w:pPr>
        <w:pStyle w:val="Texto"/>
        <w:ind w:left="1533"/>
      </w:pPr>
      <w:r>
        <w:lastRenderedPageBreak/>
        <w:t xml:space="preserve">El propósito de este componente es, por un lado proveer autenticación y un medio de alimentación de información a los diagramas colaborativos que realizan los estudiantes; y por otro lado el de proveer las facilidades a los profesores para la el monitoreo y el proceso de evaluación de los trabajos colaborativos. </w:t>
      </w:r>
    </w:p>
    <w:p w14:paraId="674F3519" w14:textId="77777777" w:rsidR="001C5EC1" w:rsidRDefault="001C5EC1" w:rsidP="001C5EC1">
      <w:pPr>
        <w:pStyle w:val="Texto"/>
        <w:ind w:left="1533"/>
      </w:pPr>
      <w:r>
        <w:t>Este componente se lo ha diseñado para ser desplegado en un ambiente web, con el propósito de que puede ser utilizado tanto como en dispositivos móviles, como en computadores personales. En la figura 3.7 se representa el proceso de actualización  de la información de un objeto de la superficie colaborativa (por ejemplo una entidad).</w:t>
      </w:r>
    </w:p>
    <w:p w14:paraId="64B4F02C" w14:textId="77777777" w:rsidR="001C5EC1" w:rsidRDefault="001C5EC1" w:rsidP="001C5EC1">
      <w:pPr>
        <w:pStyle w:val="NombreCapitulo"/>
        <w:numPr>
          <w:ilvl w:val="0"/>
          <w:numId w:val="0"/>
        </w:numPr>
        <w:ind w:left="360" w:hanging="360"/>
      </w:pPr>
    </w:p>
    <w:p w14:paraId="0C6EBE00" w14:textId="77777777" w:rsidR="001C5EC1" w:rsidRDefault="001C5EC1" w:rsidP="001C5EC1">
      <w:pPr>
        <w:pStyle w:val="NombreCapitulo"/>
        <w:numPr>
          <w:ilvl w:val="0"/>
          <w:numId w:val="0"/>
        </w:numPr>
        <w:ind w:left="360" w:hanging="360"/>
      </w:pPr>
    </w:p>
    <w:p w14:paraId="0F7BBCB3" w14:textId="77777777" w:rsidR="001C5EC1" w:rsidRDefault="001C5EC1" w:rsidP="001C5EC1">
      <w:pPr>
        <w:pStyle w:val="Texto"/>
        <w:ind w:left="0"/>
        <w:rPr>
          <w:b/>
          <w:sz w:val="16"/>
          <w:szCs w:val="16"/>
        </w:rPr>
      </w:pPr>
    </w:p>
    <w:p w14:paraId="1902E96F" w14:textId="77777777" w:rsidR="001C5EC1" w:rsidRDefault="001C5EC1" w:rsidP="001C5EC1">
      <w:pPr>
        <w:pStyle w:val="Texto"/>
        <w:ind w:left="0"/>
      </w:pPr>
      <w:r>
        <w:rPr>
          <w:noProof/>
        </w:rPr>
        <w:lastRenderedPageBreak/>
        <w:drawing>
          <wp:inline distT="0" distB="0" distL="0" distR="0" wp14:anchorId="6BA4792C" wp14:editId="1FC96B2C">
            <wp:extent cx="5255895" cy="3180715"/>
            <wp:effectExtent l="0" t="0" r="1905"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55895" cy="3180715"/>
                    </a:xfrm>
                    <a:prstGeom prst="rect">
                      <a:avLst/>
                    </a:prstGeom>
                  </pic:spPr>
                </pic:pic>
              </a:graphicData>
            </a:graphic>
          </wp:inline>
        </w:drawing>
      </w:r>
    </w:p>
    <w:p w14:paraId="1FC208F7" w14:textId="77777777" w:rsidR="001C5EC1" w:rsidRDefault="001C5EC1" w:rsidP="001C5EC1">
      <w:pPr>
        <w:pStyle w:val="NombreCapitulo"/>
        <w:numPr>
          <w:ilvl w:val="0"/>
          <w:numId w:val="0"/>
        </w:numPr>
        <w:ind w:left="360" w:hanging="360"/>
        <w:rPr>
          <w:sz w:val="16"/>
          <w:szCs w:val="16"/>
        </w:rPr>
      </w:pPr>
      <w:r>
        <w:rPr>
          <w:b w:val="0"/>
          <w:sz w:val="16"/>
          <w:szCs w:val="16"/>
        </w:rPr>
        <w:t>Figura 3.7:</w:t>
      </w:r>
      <w:r>
        <w:rPr>
          <w:sz w:val="16"/>
          <w:szCs w:val="16"/>
        </w:rPr>
        <w:t xml:space="preserve"> Diagrama secuencia de la edición de objetos sobre la superficie colaborativa</w:t>
      </w:r>
    </w:p>
    <w:p w14:paraId="71DEA3B3" w14:textId="77777777" w:rsidR="001C5EC1" w:rsidRDefault="001C5EC1" w:rsidP="001C5EC1">
      <w:pPr>
        <w:pStyle w:val="NombreCapitulo"/>
        <w:numPr>
          <w:ilvl w:val="0"/>
          <w:numId w:val="0"/>
        </w:numPr>
        <w:ind w:left="360" w:hanging="360"/>
      </w:pPr>
    </w:p>
    <w:p w14:paraId="053AFE2C" w14:textId="77777777" w:rsidR="001C5EC1" w:rsidRDefault="001C5EC1" w:rsidP="001C5EC1">
      <w:pPr>
        <w:pStyle w:val="NombreCapitulo"/>
        <w:numPr>
          <w:ilvl w:val="0"/>
          <w:numId w:val="0"/>
        </w:numPr>
        <w:ind w:left="360" w:hanging="360"/>
      </w:pPr>
    </w:p>
    <w:p w14:paraId="43358014" w14:textId="77777777" w:rsidR="001C5EC1" w:rsidRDefault="001C5EC1" w:rsidP="001C5EC1">
      <w:pPr>
        <w:pStyle w:val="Subtitulocapitulo"/>
        <w:ind w:left="792" w:hanging="432"/>
      </w:pPr>
      <w:r>
        <w:t>DISEÑO DE LA INTERACCIÓN</w:t>
      </w:r>
    </w:p>
    <w:p w14:paraId="767F4B8A" w14:textId="77777777" w:rsidR="001C5EC1" w:rsidRDefault="001C5EC1" w:rsidP="001C5EC1">
      <w:pPr>
        <w:pStyle w:val="Texto"/>
        <w:ind w:left="1416"/>
      </w:pPr>
      <w:r>
        <w:t xml:space="preserve">La interacción que se propone en este trabajo se basa en objetos tangibles, principalmente por proveer al estudiante de una interfaz más natural para el proceso de diseño de un modelo de datos. Por esto, en las recomendaciones de diseño se solicita el uso de plumas, específicamente con marcas infrarrojas, para dibujar sobre la superficie interactiva. </w:t>
      </w:r>
    </w:p>
    <w:p w14:paraId="0C81E9E4" w14:textId="77777777" w:rsidR="001C5EC1" w:rsidRDefault="001C5EC1" w:rsidP="001C5EC1">
      <w:pPr>
        <w:pStyle w:val="Texto"/>
        <w:ind w:left="1416"/>
      </w:pPr>
      <w:r>
        <w:t xml:space="preserve">Utilizar una pluma como dispositivo de entrada representa algunos desafíos de implementación como se ha mencionado </w:t>
      </w:r>
      <w:r>
        <w:lastRenderedPageBreak/>
        <w:t>anteriormente. Uno de estos desafíos, es proporcionar la retroalimentación adecuada para mantener concordancia con los objetos reales. Esto significa que la pluma que utiliza el estudiante, debe “rayar” la superficie, tal como lo haría una pluma común y corriente, además de hacerlo con el color asociado que esta posea.</w:t>
      </w:r>
    </w:p>
    <w:p w14:paraId="6EF693EF" w14:textId="77777777" w:rsidR="001C5EC1" w:rsidRDefault="001C5EC1" w:rsidP="001C5EC1">
      <w:pPr>
        <w:pStyle w:val="Texto"/>
        <w:ind w:left="1416"/>
      </w:pPr>
      <w:r>
        <w:t xml:space="preserve">En la figura 3.8 se observa la interacción diseñada para el trazado de entidades. En la primera parte el estudiante dibuja un cuadrado que se va pintando del color correspondiente a la pluma. Una vez reconocido el trazo, en su lugar se dibuja una entidad del mismo color. </w:t>
      </w:r>
    </w:p>
    <w:p w14:paraId="04963C4D" w14:textId="77777777" w:rsidR="001C5EC1" w:rsidRDefault="001C5EC1" w:rsidP="001C5EC1">
      <w:pPr>
        <w:pStyle w:val="Texto"/>
        <w:ind w:left="1416"/>
      </w:pPr>
    </w:p>
    <w:p w14:paraId="12940ED9" w14:textId="77777777" w:rsidR="001C5EC1" w:rsidRDefault="001C5EC1" w:rsidP="001C5EC1">
      <w:pPr>
        <w:pStyle w:val="Texto"/>
        <w:ind w:left="1416"/>
        <w:jc w:val="left"/>
      </w:pPr>
      <w:r>
        <w:rPr>
          <w:noProof/>
        </w:rPr>
        <w:drawing>
          <wp:inline distT="0" distB="0" distL="0" distR="0" wp14:anchorId="0D2136E7" wp14:editId="4E43ED12">
            <wp:extent cx="4707248" cy="2305050"/>
            <wp:effectExtent l="19050" t="19050" r="17780" b="190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a:extLst>
                        <a:ext uri="{28A0092B-C50C-407E-A947-70E740481C1C}">
                          <a14:useLocalDpi xmlns:a14="http://schemas.microsoft.com/office/drawing/2010/main" val="0"/>
                        </a:ext>
                      </a:extLst>
                    </a:blip>
                    <a:srcRect t="8098" r="3267"/>
                    <a:stretch/>
                  </pic:blipFill>
                  <pic:spPr bwMode="auto">
                    <a:xfrm>
                      <a:off x="0" y="0"/>
                      <a:ext cx="4712178" cy="2307464"/>
                    </a:xfrm>
                    <a:prstGeom prst="rect">
                      <a:avLst/>
                    </a:prstGeom>
                    <a:noFill/>
                    <a:ln>
                      <a:solidFill>
                        <a:schemeClr val="tx1"/>
                      </a:solid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550A4923" w14:textId="77777777" w:rsidR="001C5EC1" w:rsidRDefault="001C5EC1" w:rsidP="001C5EC1">
      <w:pPr>
        <w:pStyle w:val="NombreCapitulo"/>
        <w:numPr>
          <w:ilvl w:val="0"/>
          <w:numId w:val="0"/>
        </w:numPr>
        <w:ind w:left="360"/>
        <w:jc w:val="right"/>
        <w:rPr>
          <w:sz w:val="16"/>
          <w:szCs w:val="16"/>
        </w:rPr>
      </w:pPr>
      <w:r>
        <w:rPr>
          <w:b w:val="0"/>
          <w:sz w:val="16"/>
          <w:szCs w:val="16"/>
        </w:rPr>
        <w:t xml:space="preserve">Figura 3.8: </w:t>
      </w:r>
      <w:r>
        <w:rPr>
          <w:sz w:val="16"/>
          <w:szCs w:val="16"/>
        </w:rPr>
        <w:t>Interacción con pluma sobre la superficie colaborativa para la creación de entidades</w:t>
      </w:r>
    </w:p>
    <w:p w14:paraId="06A4A74C" w14:textId="77777777" w:rsidR="001C5EC1" w:rsidRDefault="001C5EC1" w:rsidP="001C5EC1">
      <w:pPr>
        <w:pStyle w:val="Texto"/>
        <w:ind w:left="1416"/>
      </w:pPr>
    </w:p>
    <w:p w14:paraId="75B2D171" w14:textId="77777777" w:rsidR="001C5EC1" w:rsidRDefault="001C5EC1" w:rsidP="001C5EC1">
      <w:pPr>
        <w:pStyle w:val="Texto"/>
        <w:ind w:left="1416"/>
      </w:pPr>
      <w:r>
        <w:lastRenderedPageBreak/>
        <w:t>Para la edición de un objeto, se propone realizar un gesto de toque o click utilizando la pluma. Por ejemplo, cuando el estudiante  desee agregar un atributo a una entidad, éste deberá tocarla con la pluma, para posteriormente ingresar el texto del atributo en su tablet.</w:t>
      </w:r>
    </w:p>
    <w:p w14:paraId="6819DD26" w14:textId="77777777" w:rsidR="001C5EC1" w:rsidRDefault="001C5EC1" w:rsidP="001C5EC1">
      <w:pPr>
        <w:pStyle w:val="Texto"/>
        <w:ind w:left="1416"/>
      </w:pPr>
      <w:r>
        <w:t>Existen otras funciones que debe proveer la superficie colaborativa, como la posibilidad de eliminar, deshacer la última acción de un objeto y guardar el trabajo finalizado. Para esto se propone la creación de un menú permanente sobre la superficie en el cual los estudiantes deberán dar un click con sus plumas para llamar a sus funciones.</w:t>
      </w:r>
    </w:p>
    <w:p w14:paraId="66ABCBD2" w14:textId="77777777" w:rsidR="001C5EC1" w:rsidRPr="002A58BD" w:rsidRDefault="001C5EC1" w:rsidP="00FC6815">
      <w:pPr>
        <w:pStyle w:val="Texto"/>
      </w:pPr>
    </w:p>
    <w:p w14:paraId="46C6EEE6" w14:textId="77777777" w:rsidR="00B334F1" w:rsidRDefault="00B334F1" w:rsidP="00FC6815">
      <w:pPr>
        <w:pStyle w:val="Texto"/>
      </w:pPr>
    </w:p>
    <w:p w14:paraId="117FFF39" w14:textId="77777777" w:rsidR="00AC4B2D" w:rsidRDefault="00AC4B2D" w:rsidP="00FC6815">
      <w:pPr>
        <w:pStyle w:val="Texto"/>
      </w:pPr>
    </w:p>
    <w:p w14:paraId="16711D5F" w14:textId="77777777" w:rsidR="00AC4B2D" w:rsidRDefault="00AC4B2D" w:rsidP="00AC4B2D">
      <w:pPr>
        <w:pStyle w:val="NombreCapitulo"/>
        <w:numPr>
          <w:ilvl w:val="0"/>
          <w:numId w:val="0"/>
        </w:numPr>
        <w:ind w:left="360" w:hanging="360"/>
      </w:pPr>
    </w:p>
    <w:p w14:paraId="0C8078FE" w14:textId="77777777" w:rsidR="00AC4B2D" w:rsidRPr="00E80913" w:rsidRDefault="00AC4B2D" w:rsidP="00AC4B2D">
      <w:pPr>
        <w:pStyle w:val="Subtitulocapitulo"/>
        <w:ind w:left="792" w:hanging="432"/>
      </w:pPr>
      <w:r>
        <w:t xml:space="preserve">DISEÑO DE EXPERIMENTOS Y </w:t>
      </w:r>
      <w:commentRangeStart w:id="18"/>
      <w:r>
        <w:t>PRUEBAS</w:t>
      </w:r>
      <w:commentRangeEnd w:id="18"/>
      <w:r>
        <w:rPr>
          <w:rStyle w:val="Refdecomentario"/>
          <w:rFonts w:asciiTheme="minorHAnsi" w:eastAsiaTheme="minorHAnsi" w:hAnsiTheme="minorHAnsi" w:cstheme="minorBidi"/>
          <w:b w:val="0"/>
          <w:bCs w:val="0"/>
          <w:color w:val="auto"/>
          <w:lang w:eastAsia="en-US"/>
        </w:rPr>
        <w:commentReference w:id="18"/>
      </w:r>
    </w:p>
    <w:p w14:paraId="37AE5395" w14:textId="77777777" w:rsidR="00AC4B2D" w:rsidRDefault="00AC4B2D" w:rsidP="00AC4B2D">
      <w:pPr>
        <w:spacing w:line="240" w:lineRule="auto"/>
        <w:jc w:val="both"/>
        <w:rPr>
          <w:rFonts w:eastAsia="Times New Roman" w:cs="Arial"/>
          <w:b/>
          <w:szCs w:val="24"/>
          <w:lang w:eastAsia="es-EC"/>
        </w:rPr>
      </w:pPr>
    </w:p>
    <w:p w14:paraId="35C95485" w14:textId="77777777" w:rsidR="00AC4B2D" w:rsidRDefault="00AC4B2D" w:rsidP="00AC4B2D">
      <w:pPr>
        <w:pStyle w:val="Texto"/>
        <w:ind w:left="1416"/>
      </w:pPr>
      <w:r>
        <w:t xml:space="preserve">Para el presente estudio se realizó: una prueba de sistema que tiene como objetivo verificar el sistema propuesto considerando buenas prácticas ingeniería de software; una prueba de usabilidad de la solución; y, finalmente el experimento correspondiente para responder las preguntas de investigación.  </w:t>
      </w:r>
    </w:p>
    <w:p w14:paraId="07BC408C" w14:textId="77777777" w:rsidR="00AC4B2D" w:rsidRDefault="00AC4B2D" w:rsidP="00AC4B2D">
      <w:pPr>
        <w:spacing w:line="240" w:lineRule="auto"/>
        <w:jc w:val="both"/>
        <w:rPr>
          <w:rFonts w:eastAsia="Times New Roman" w:cs="Arial"/>
          <w:b/>
          <w:szCs w:val="24"/>
          <w:lang w:eastAsia="es-EC"/>
        </w:rPr>
      </w:pPr>
    </w:p>
    <w:p w14:paraId="5C04E03F" w14:textId="77777777" w:rsidR="00AC4B2D" w:rsidRDefault="00AC4B2D" w:rsidP="00AC4B2D">
      <w:pPr>
        <w:pStyle w:val="Texto"/>
        <w:ind w:firstLine="591"/>
        <w:rPr>
          <w:b/>
        </w:rPr>
      </w:pPr>
      <w:r w:rsidRPr="00A53BA2">
        <w:rPr>
          <w:b/>
        </w:rPr>
        <w:t>Pruebas de Software</w:t>
      </w:r>
    </w:p>
    <w:p w14:paraId="421BC33A" w14:textId="77777777" w:rsidR="00AC4B2D" w:rsidRPr="00605522" w:rsidRDefault="00AC4B2D" w:rsidP="00AC4B2D">
      <w:pPr>
        <w:pStyle w:val="Texto"/>
        <w:ind w:left="1416"/>
      </w:pPr>
      <w:r>
        <w:t xml:space="preserve">Los casos de prueba de software, fueron diseñados considerando un enfoque de caja negra y en concordancia al estándar IEEE </w:t>
      </w:r>
      <w:r w:rsidRPr="00B77A10">
        <w:t>829-1998</w:t>
      </w:r>
      <w:r>
        <w:t>. El documento de pruebas que contiene estos casos de pruebas se encuentra ubicado en el anexo A.</w:t>
      </w:r>
    </w:p>
    <w:p w14:paraId="3E1D68F4" w14:textId="77777777" w:rsidR="00AC4B2D" w:rsidRDefault="00AC4B2D" w:rsidP="00AC4B2D">
      <w:pPr>
        <w:pStyle w:val="Texto"/>
        <w:rPr>
          <w:b/>
        </w:rPr>
      </w:pPr>
    </w:p>
    <w:p w14:paraId="09502D2A" w14:textId="77777777" w:rsidR="00AC4B2D" w:rsidRPr="00A53BA2" w:rsidRDefault="00AC4B2D" w:rsidP="00AC4B2D">
      <w:pPr>
        <w:pStyle w:val="Texto"/>
        <w:ind w:left="1416"/>
        <w:rPr>
          <w:b/>
        </w:rPr>
      </w:pPr>
      <w:r w:rsidRPr="00A53BA2">
        <w:rPr>
          <w:b/>
        </w:rPr>
        <w:t>Diseño del Experimento</w:t>
      </w:r>
      <w:r>
        <w:rPr>
          <w:b/>
        </w:rPr>
        <w:t xml:space="preserve"> y Prueba de Usabilidad</w:t>
      </w:r>
    </w:p>
    <w:p w14:paraId="63E15389" w14:textId="77777777" w:rsidR="00AC4B2D" w:rsidRDefault="00AC4B2D" w:rsidP="00AC4B2D">
      <w:pPr>
        <w:pStyle w:val="Texto"/>
        <w:ind w:left="1416"/>
      </w:pPr>
      <w:r>
        <w:t xml:space="preserve">Para este estudio se seleccionó 10 profesores del área de computación de la Escuela Superior Politécnica del Litoral que han estado relacionados con la enseñanza y/o evaluación de modelamiento de datos a lo largo de su trayectoria profesional. Además se contó con 30  estudiantes del curso de Sistemas de Bases de Datos I correspondientes al 2do término 2014-2015 de esta misma institución, los mismos que correspondieron a la  totalidad de la población que tomó este tipo de cursos en el área de ingeniería en ciencias computacionales en el período mencionado. Se organizaron dos grupos de experimentos, un grupo asociado a profesores y otro asociado a estudiantes. </w:t>
      </w:r>
    </w:p>
    <w:p w14:paraId="564EA036" w14:textId="77777777" w:rsidR="00AC4B2D" w:rsidRDefault="00AC4B2D" w:rsidP="00AC4B2D">
      <w:pPr>
        <w:pStyle w:val="Texto"/>
        <w:ind w:left="1416"/>
      </w:pPr>
    </w:p>
    <w:p w14:paraId="2165119C" w14:textId="77777777" w:rsidR="00AC4B2D" w:rsidRDefault="00AC4B2D" w:rsidP="00AC4B2D">
      <w:pPr>
        <w:pStyle w:val="Texto"/>
        <w:ind w:left="1416"/>
      </w:pPr>
      <w:r>
        <w:lastRenderedPageBreak/>
        <w:t>Las variables tomadas en cuenta en la experimentación, así como su definición conceptual y operacional, se detallan en la tabla 3.3  junto con su escala de medición.</w:t>
      </w:r>
    </w:p>
    <w:p w14:paraId="3D6146EB" w14:textId="77777777" w:rsidR="00AC4B2D" w:rsidRDefault="00AC4B2D" w:rsidP="00AC4B2D">
      <w:pPr>
        <w:pStyle w:val="Texto"/>
        <w:ind w:left="1416"/>
      </w:pPr>
    </w:p>
    <w:tbl>
      <w:tblPr>
        <w:tblStyle w:val="Tablanormal11"/>
        <w:tblW w:w="8277" w:type="dxa"/>
        <w:jc w:val="center"/>
        <w:tblLook w:val="04A0" w:firstRow="1" w:lastRow="0" w:firstColumn="1" w:lastColumn="0" w:noHBand="0" w:noVBand="1"/>
      </w:tblPr>
      <w:tblGrid>
        <w:gridCol w:w="2410"/>
        <w:gridCol w:w="3686"/>
        <w:gridCol w:w="2181"/>
      </w:tblGrid>
      <w:tr w:rsidR="00AC4B2D" w:rsidRPr="00367225" w14:paraId="58D19B4A" w14:textId="77777777" w:rsidTr="002C68E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77" w:type="dxa"/>
            <w:gridSpan w:val="3"/>
            <w:tcBorders>
              <w:top w:val="nil"/>
              <w:left w:val="nil"/>
              <w:bottom w:val="single" w:sz="4" w:space="0" w:color="auto"/>
              <w:right w:val="nil"/>
            </w:tcBorders>
          </w:tcPr>
          <w:p w14:paraId="57EA7684" w14:textId="77777777" w:rsidR="00AC4B2D" w:rsidRDefault="00AC4B2D" w:rsidP="002C68EC">
            <w:pPr>
              <w:pStyle w:val="Sinespaciado"/>
              <w:spacing w:line="360" w:lineRule="auto"/>
              <w:rPr>
                <w:rFonts w:ascii="Arial" w:hAnsi="Arial" w:cs="Arial"/>
                <w:sz w:val="18"/>
                <w:szCs w:val="18"/>
              </w:rPr>
            </w:pPr>
            <w:r>
              <w:rPr>
                <w:rFonts w:ascii="Arial" w:hAnsi="Arial" w:cs="Arial"/>
                <w:sz w:val="18"/>
                <w:szCs w:val="18"/>
              </w:rPr>
              <w:t>Tabla 3.3</w:t>
            </w:r>
            <w:r w:rsidRPr="00970050">
              <w:rPr>
                <w:rFonts w:ascii="Arial" w:hAnsi="Arial" w:cs="Arial"/>
                <w:b w:val="0"/>
                <w:sz w:val="18"/>
                <w:szCs w:val="18"/>
              </w:rPr>
              <w:t xml:space="preserve">. </w:t>
            </w:r>
            <w:r>
              <w:rPr>
                <w:rFonts w:ascii="Arial" w:hAnsi="Arial" w:cs="Arial"/>
                <w:b w:val="0"/>
                <w:sz w:val="18"/>
                <w:szCs w:val="18"/>
              </w:rPr>
              <w:t>Definición conceptual y operacional de las variables de estudio</w:t>
            </w:r>
            <w:r w:rsidRPr="00970050">
              <w:rPr>
                <w:rFonts w:ascii="Arial" w:hAnsi="Arial" w:cs="Arial"/>
                <w:b w:val="0"/>
                <w:sz w:val="18"/>
                <w:szCs w:val="18"/>
              </w:rPr>
              <w:t>.</w:t>
            </w:r>
          </w:p>
        </w:tc>
      </w:tr>
      <w:tr w:rsidR="00AC4B2D" w:rsidRPr="006024A1" w14:paraId="553D10D9" w14:textId="77777777" w:rsidTr="002C68E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auto"/>
              <w:left w:val="single" w:sz="4" w:space="0" w:color="auto"/>
              <w:bottom w:val="single" w:sz="4" w:space="0" w:color="auto"/>
              <w:right w:val="single" w:sz="4" w:space="0" w:color="auto"/>
            </w:tcBorders>
          </w:tcPr>
          <w:p w14:paraId="7C3F50F4" w14:textId="77777777" w:rsidR="00AC4B2D" w:rsidRPr="006024A1" w:rsidRDefault="00AC4B2D" w:rsidP="002C68EC">
            <w:pPr>
              <w:pStyle w:val="Sinespaciado"/>
              <w:spacing w:line="360" w:lineRule="auto"/>
              <w:rPr>
                <w:rFonts w:ascii="Arial" w:hAnsi="Arial" w:cs="Arial"/>
              </w:rPr>
            </w:pPr>
            <w:r>
              <w:rPr>
                <w:rFonts w:ascii="Arial" w:hAnsi="Arial" w:cs="Arial"/>
              </w:rPr>
              <w:t>Variable de estudio</w:t>
            </w:r>
          </w:p>
        </w:tc>
        <w:tc>
          <w:tcPr>
            <w:tcW w:w="3686" w:type="dxa"/>
            <w:tcBorders>
              <w:top w:val="single" w:sz="4" w:space="0" w:color="auto"/>
              <w:left w:val="single" w:sz="4" w:space="0" w:color="auto"/>
              <w:bottom w:val="single" w:sz="4" w:space="0" w:color="auto"/>
              <w:right w:val="single" w:sz="4" w:space="0" w:color="auto"/>
            </w:tcBorders>
          </w:tcPr>
          <w:p w14:paraId="24119023" w14:textId="542D6611" w:rsidR="00AC4B2D" w:rsidRPr="006024A1" w:rsidRDefault="00AC4B2D" w:rsidP="002C68EC">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Pr>
                <w:rFonts w:ascii="Arial" w:hAnsi="Arial" w:cs="Arial"/>
                <w:b/>
              </w:rPr>
              <w:t>Definición conceptual</w:t>
            </w:r>
          </w:p>
        </w:tc>
        <w:tc>
          <w:tcPr>
            <w:tcW w:w="2181" w:type="dxa"/>
            <w:tcBorders>
              <w:top w:val="single" w:sz="4" w:space="0" w:color="auto"/>
              <w:left w:val="single" w:sz="4" w:space="0" w:color="auto"/>
              <w:bottom w:val="single" w:sz="4" w:space="0" w:color="auto"/>
              <w:right w:val="single" w:sz="4" w:space="0" w:color="auto"/>
            </w:tcBorders>
          </w:tcPr>
          <w:p w14:paraId="50D34CFB" w14:textId="77777777" w:rsidR="00AC4B2D" w:rsidRDefault="00AC4B2D" w:rsidP="002C68EC">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Pr>
                <w:rFonts w:ascii="Arial" w:hAnsi="Arial" w:cs="Arial"/>
                <w:b/>
              </w:rPr>
              <w:t xml:space="preserve">Definición operacional </w:t>
            </w:r>
          </w:p>
        </w:tc>
      </w:tr>
      <w:tr w:rsidR="00AC4B2D" w:rsidRPr="00367225" w14:paraId="7D5FDAE4" w14:textId="77777777" w:rsidTr="002C68EC">
        <w:trPr>
          <w:jc w:val="center"/>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auto"/>
            </w:tcBorders>
          </w:tcPr>
          <w:p w14:paraId="22BC429B" w14:textId="77777777" w:rsidR="00AC4B2D" w:rsidRPr="00FD1FEE" w:rsidRDefault="00AC4B2D" w:rsidP="002C68EC">
            <w:pPr>
              <w:pStyle w:val="Sinespaciado"/>
              <w:spacing w:line="360" w:lineRule="auto"/>
              <w:rPr>
                <w:rFonts w:ascii="Arial" w:hAnsi="Arial" w:cs="Arial"/>
                <w:b w:val="0"/>
              </w:rPr>
            </w:pPr>
            <w:r w:rsidRPr="00FD1FEE">
              <w:rPr>
                <w:rFonts w:ascii="Arial" w:hAnsi="Arial" w:cs="Arial"/>
                <w:b w:val="0"/>
              </w:rPr>
              <w:t xml:space="preserve">Percepción de </w:t>
            </w:r>
            <w:r w:rsidRPr="00FD1FEE">
              <w:rPr>
                <w:rStyle w:val="TextoCar"/>
                <w:rFonts w:eastAsiaTheme="minorHAnsi"/>
                <w:b w:val="0"/>
                <w:sz w:val="22"/>
                <w:szCs w:val="22"/>
              </w:rPr>
              <w:t>facilidad de asignar una calificación individual</w:t>
            </w:r>
          </w:p>
        </w:tc>
        <w:tc>
          <w:tcPr>
            <w:tcW w:w="3686" w:type="dxa"/>
            <w:tcBorders>
              <w:top w:val="single" w:sz="4" w:space="0" w:color="auto"/>
            </w:tcBorders>
          </w:tcPr>
          <w:p w14:paraId="2B53EBC2" w14:textId="77777777" w:rsidR="00AC4B2D" w:rsidRPr="00FD1FEE" w:rsidRDefault="00AC4B2D" w:rsidP="002C68EC">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color w:val="000000"/>
              </w:rPr>
              <w:t>Refiere a la f</w:t>
            </w:r>
            <w:r w:rsidRPr="00FD1FEE">
              <w:rPr>
                <w:rFonts w:ascii="Arial" w:hAnsi="Arial" w:cs="Arial"/>
                <w:color w:val="000000"/>
              </w:rPr>
              <w:t xml:space="preserve">acilidad </w:t>
            </w:r>
            <w:r>
              <w:rPr>
                <w:rFonts w:ascii="Arial" w:hAnsi="Arial" w:cs="Arial"/>
                <w:color w:val="000000"/>
              </w:rPr>
              <w:t xml:space="preserve"> que observa el profesor, al utilizar la herramienta considerada, cuando deba asignar una calificación individual acorde a la cantidad de trabajo que aportan los alumnos en la evaluación de un trabajo colaborativo de modelado de datos</w:t>
            </w:r>
          </w:p>
        </w:tc>
        <w:tc>
          <w:tcPr>
            <w:tcW w:w="2181" w:type="dxa"/>
            <w:tcBorders>
              <w:top w:val="single" w:sz="4" w:space="0" w:color="auto"/>
            </w:tcBorders>
          </w:tcPr>
          <w:p w14:paraId="4D8834D6" w14:textId="6CB16B05" w:rsidR="00AC4B2D" w:rsidRPr="00FD1FEE" w:rsidRDefault="00AC4B2D" w:rsidP="002C68EC">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Esta variable se mide a través de una encuesta y un ítem en una escala Likert de 5 puntos. Donde 1 representa Muy difícil y 5 representa Muy Fácil </w:t>
            </w:r>
          </w:p>
        </w:tc>
      </w:tr>
      <w:tr w:rsidR="00AC4B2D" w:rsidRPr="00367225" w14:paraId="14572CF4" w14:textId="77777777" w:rsidTr="002C68E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615D6545" w14:textId="77777777" w:rsidR="00AC4B2D" w:rsidRPr="00FD1FEE" w:rsidRDefault="00AC4B2D" w:rsidP="002C68EC">
            <w:pPr>
              <w:pStyle w:val="Sinespaciado"/>
              <w:spacing w:line="360" w:lineRule="auto"/>
              <w:rPr>
                <w:rFonts w:ascii="Arial" w:hAnsi="Arial" w:cs="Arial"/>
                <w:b w:val="0"/>
              </w:rPr>
            </w:pPr>
            <w:r w:rsidRPr="00FD1FEE">
              <w:rPr>
                <w:rFonts w:ascii="Arial" w:hAnsi="Arial" w:cs="Arial"/>
                <w:b w:val="0"/>
              </w:rPr>
              <w:t xml:space="preserve">Percepción de </w:t>
            </w:r>
            <w:r w:rsidRPr="00FD1FEE">
              <w:rPr>
                <w:rStyle w:val="TextoCar"/>
                <w:rFonts w:eastAsiaTheme="minorHAnsi"/>
                <w:b w:val="0"/>
                <w:sz w:val="22"/>
                <w:szCs w:val="22"/>
              </w:rPr>
              <w:t>facilidad de asignar una calificación grupal</w:t>
            </w:r>
            <w:r w:rsidRPr="00FD1FEE">
              <w:rPr>
                <w:rFonts w:ascii="Arial" w:hAnsi="Arial" w:cs="Arial"/>
                <w:b w:val="0"/>
                <w:color w:val="000000"/>
              </w:rPr>
              <w:t xml:space="preserve"> </w:t>
            </w:r>
          </w:p>
        </w:tc>
        <w:tc>
          <w:tcPr>
            <w:tcW w:w="3686" w:type="dxa"/>
          </w:tcPr>
          <w:p w14:paraId="5702FF6D" w14:textId="77777777" w:rsidR="00AC4B2D" w:rsidRPr="00FD1FEE" w:rsidRDefault="00AC4B2D" w:rsidP="002C68EC">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color w:val="000000"/>
              </w:rPr>
              <w:t>Refiere a la f</w:t>
            </w:r>
            <w:r w:rsidRPr="00FD1FEE">
              <w:rPr>
                <w:rFonts w:ascii="Arial" w:hAnsi="Arial" w:cs="Arial"/>
                <w:color w:val="000000"/>
              </w:rPr>
              <w:t xml:space="preserve">acilidad </w:t>
            </w:r>
            <w:r>
              <w:rPr>
                <w:rFonts w:ascii="Arial" w:hAnsi="Arial" w:cs="Arial"/>
                <w:color w:val="000000"/>
              </w:rPr>
              <w:t xml:space="preserve"> que observa el profesor al  utilizar la herramienta considerada, cuando este desea asignar una calificación grupal en la evaluación de un trabajo colaborativo de modelado de datos</w:t>
            </w:r>
          </w:p>
        </w:tc>
        <w:tc>
          <w:tcPr>
            <w:tcW w:w="2181" w:type="dxa"/>
          </w:tcPr>
          <w:p w14:paraId="290DE000" w14:textId="77777777" w:rsidR="00AC4B2D" w:rsidRPr="00FD1FEE" w:rsidRDefault="00AC4B2D" w:rsidP="002C68EC">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Esta variable se mide a través de una encuesta y un ítem en una escala Likert de 5 puntos. Donde 1 representa Muy difícil y 5 representa Muy Fácil.</w:t>
            </w:r>
          </w:p>
        </w:tc>
      </w:tr>
      <w:tr w:rsidR="00AC4B2D" w:rsidRPr="00367225" w14:paraId="2E2234B4" w14:textId="77777777" w:rsidTr="002C68EC">
        <w:trPr>
          <w:jc w:val="center"/>
        </w:trPr>
        <w:tc>
          <w:tcPr>
            <w:cnfStyle w:val="001000000000" w:firstRow="0" w:lastRow="0" w:firstColumn="1" w:lastColumn="0" w:oddVBand="0" w:evenVBand="0" w:oddHBand="0" w:evenHBand="0" w:firstRowFirstColumn="0" w:firstRowLastColumn="0" w:lastRowFirstColumn="0" w:lastRowLastColumn="0"/>
            <w:tcW w:w="2410" w:type="dxa"/>
          </w:tcPr>
          <w:p w14:paraId="6F645505" w14:textId="77777777" w:rsidR="00AC4B2D" w:rsidRPr="00FD1FEE" w:rsidRDefault="00AC4B2D" w:rsidP="002C68EC">
            <w:pPr>
              <w:pStyle w:val="Sinespaciado"/>
              <w:spacing w:line="360" w:lineRule="auto"/>
              <w:rPr>
                <w:rFonts w:ascii="Arial" w:hAnsi="Arial" w:cs="Arial"/>
                <w:b w:val="0"/>
              </w:rPr>
            </w:pPr>
            <w:r w:rsidRPr="00FD1FEE">
              <w:rPr>
                <w:rFonts w:ascii="Arial" w:hAnsi="Arial" w:cs="Arial"/>
                <w:b w:val="0"/>
              </w:rPr>
              <w:t>Percepción en relación a la equidad de carga de trabajo</w:t>
            </w:r>
          </w:p>
        </w:tc>
        <w:tc>
          <w:tcPr>
            <w:tcW w:w="3686" w:type="dxa"/>
          </w:tcPr>
          <w:p w14:paraId="771E8C7C" w14:textId="77777777" w:rsidR="00AC4B2D" w:rsidRPr="00FD1FEE" w:rsidRDefault="00AC4B2D" w:rsidP="002C68EC">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color w:val="000000"/>
              </w:rPr>
              <w:t>Refiere a cuan equitativo es el esfuerzo de trabajo invertido por los alumnos que integran un grupo que realizan trabajos colaborativos de modelado de datos.</w:t>
            </w:r>
          </w:p>
        </w:tc>
        <w:tc>
          <w:tcPr>
            <w:tcW w:w="2181" w:type="dxa"/>
          </w:tcPr>
          <w:p w14:paraId="6A0071FF" w14:textId="77777777" w:rsidR="00AC4B2D" w:rsidRPr="00FD1FEE" w:rsidRDefault="00AC4B2D" w:rsidP="002C68EC">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Esta variable se mide  a través de una encuesta y un ítem en una escala Likert de 5 puntos. </w:t>
            </w:r>
            <w:r>
              <w:rPr>
                <w:rFonts w:ascii="Arial" w:hAnsi="Arial" w:cs="Arial"/>
              </w:rPr>
              <w:lastRenderedPageBreak/>
              <w:t>Donde 1 representa Nada equitativo y 5 representa Muy Equitativo.</w:t>
            </w:r>
          </w:p>
        </w:tc>
      </w:tr>
      <w:tr w:rsidR="00AC4B2D" w:rsidRPr="00367225" w14:paraId="6712218F" w14:textId="77777777" w:rsidTr="002C68E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714CBAE6" w14:textId="77777777" w:rsidR="00AC4B2D" w:rsidRPr="00E06B67" w:rsidRDefault="00AC4B2D" w:rsidP="002C68EC">
            <w:pPr>
              <w:pStyle w:val="Sinespaciado"/>
              <w:spacing w:line="360" w:lineRule="auto"/>
              <w:rPr>
                <w:rFonts w:ascii="Arial" w:hAnsi="Arial" w:cs="Arial"/>
                <w:b w:val="0"/>
              </w:rPr>
            </w:pPr>
            <w:r>
              <w:rPr>
                <w:rFonts w:ascii="Arial" w:hAnsi="Arial" w:cs="Arial"/>
                <w:b w:val="0"/>
              </w:rPr>
              <w:lastRenderedPageBreak/>
              <w:t>Conformidad con</w:t>
            </w:r>
            <w:r w:rsidRPr="00E06B67">
              <w:rPr>
                <w:rFonts w:ascii="Arial" w:hAnsi="Arial" w:cs="Arial"/>
                <w:b w:val="0"/>
              </w:rPr>
              <w:t xml:space="preserve"> calificación individual</w:t>
            </w:r>
          </w:p>
        </w:tc>
        <w:tc>
          <w:tcPr>
            <w:tcW w:w="3686" w:type="dxa"/>
          </w:tcPr>
          <w:p w14:paraId="27AAFDC5" w14:textId="77777777" w:rsidR="00AC4B2D" w:rsidRDefault="00AC4B2D" w:rsidP="002C68EC">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Refiere a la conformidad que muestra el estudiante con la calificación individual asignada por un profesor, cuando ha realizado un trabajo de modelamiento de datos colaborativo.</w:t>
            </w:r>
          </w:p>
        </w:tc>
        <w:tc>
          <w:tcPr>
            <w:tcW w:w="2181" w:type="dxa"/>
          </w:tcPr>
          <w:p w14:paraId="65D63DEA" w14:textId="77777777" w:rsidR="00AC4B2D" w:rsidRDefault="00AC4B2D" w:rsidP="002C68EC">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Esta variable se mide a través de una encuesta y un ítem en una escala Likert de 5 puntos. Donde 1 representa Total inconformidad y 5 representa Total conformidad.</w:t>
            </w:r>
          </w:p>
        </w:tc>
      </w:tr>
      <w:tr w:rsidR="00AC4B2D" w:rsidRPr="00367225" w14:paraId="08ACC676" w14:textId="77777777" w:rsidTr="002C68EC">
        <w:trPr>
          <w:jc w:val="center"/>
        </w:trPr>
        <w:tc>
          <w:tcPr>
            <w:cnfStyle w:val="001000000000" w:firstRow="0" w:lastRow="0" w:firstColumn="1" w:lastColumn="0" w:oddVBand="0" w:evenVBand="0" w:oddHBand="0" w:evenHBand="0" w:firstRowFirstColumn="0" w:firstRowLastColumn="0" w:lastRowFirstColumn="0" w:lastRowLastColumn="0"/>
            <w:tcW w:w="2410" w:type="dxa"/>
          </w:tcPr>
          <w:p w14:paraId="3D9E45D6" w14:textId="77777777" w:rsidR="00AC4B2D" w:rsidRPr="00E06B67" w:rsidRDefault="00AC4B2D" w:rsidP="002C68EC">
            <w:pPr>
              <w:pStyle w:val="Sinespaciado"/>
              <w:spacing w:line="360" w:lineRule="auto"/>
              <w:rPr>
                <w:rFonts w:ascii="Arial" w:hAnsi="Arial" w:cs="Arial"/>
                <w:b w:val="0"/>
              </w:rPr>
            </w:pPr>
            <w:r>
              <w:rPr>
                <w:rFonts w:ascii="Arial" w:hAnsi="Arial" w:cs="Arial"/>
                <w:b w:val="0"/>
              </w:rPr>
              <w:t>Conformidad con</w:t>
            </w:r>
            <w:r w:rsidRPr="00E06B67">
              <w:rPr>
                <w:rFonts w:ascii="Arial" w:hAnsi="Arial" w:cs="Arial"/>
                <w:b w:val="0"/>
              </w:rPr>
              <w:t xml:space="preserve"> calificación grupal</w:t>
            </w:r>
          </w:p>
        </w:tc>
        <w:tc>
          <w:tcPr>
            <w:tcW w:w="3686" w:type="dxa"/>
          </w:tcPr>
          <w:p w14:paraId="7BEA093E" w14:textId="77777777" w:rsidR="00AC4B2D" w:rsidRDefault="00AC4B2D" w:rsidP="002C68EC">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Refiere a la conformidad que muestra el estudiante con la calificación grupal asignada por un profesor, cuando ha realizado un trabajo colaborativo de modelamiento de datos.</w:t>
            </w:r>
          </w:p>
        </w:tc>
        <w:tc>
          <w:tcPr>
            <w:tcW w:w="2181" w:type="dxa"/>
          </w:tcPr>
          <w:p w14:paraId="5C717BF1" w14:textId="77777777" w:rsidR="00AC4B2D" w:rsidRDefault="00AC4B2D" w:rsidP="002C68EC">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Esta variable se mide a través de una encuesta y un ítem en una escala Likert de 5 puntos. Donde 1 representa Total inconformidad y 5 representa Total conformidad.</w:t>
            </w:r>
          </w:p>
        </w:tc>
      </w:tr>
      <w:tr w:rsidR="00AC4B2D" w:rsidRPr="00367225" w14:paraId="1FA27445" w14:textId="77777777" w:rsidTr="002C68E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674664A5" w14:textId="77777777" w:rsidR="00AC4B2D" w:rsidRDefault="00AC4B2D" w:rsidP="002C68EC">
            <w:pPr>
              <w:pStyle w:val="Sinespaciado"/>
              <w:spacing w:line="360" w:lineRule="auto"/>
              <w:rPr>
                <w:rFonts w:ascii="Arial" w:hAnsi="Arial" w:cs="Arial"/>
                <w:b w:val="0"/>
              </w:rPr>
            </w:pPr>
            <w:r>
              <w:rPr>
                <w:rFonts w:ascii="Arial" w:hAnsi="Arial" w:cs="Arial"/>
                <w:b w:val="0"/>
              </w:rPr>
              <w:t>C</w:t>
            </w:r>
            <w:r w:rsidRPr="004139D1">
              <w:rPr>
                <w:rFonts w:ascii="Arial" w:hAnsi="Arial" w:cs="Arial"/>
                <w:b w:val="0"/>
              </w:rPr>
              <w:t>apacidad  de herramientas  para reflejar aporte real</w:t>
            </w:r>
          </w:p>
        </w:tc>
        <w:tc>
          <w:tcPr>
            <w:tcW w:w="3686" w:type="dxa"/>
          </w:tcPr>
          <w:p w14:paraId="12900E99" w14:textId="77777777" w:rsidR="00AC4B2D" w:rsidRDefault="00AC4B2D" w:rsidP="002C68EC">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 xml:space="preserve">Refiere a la percepción que el estudiante tiene en cuanto a la capacidad de la  herramienta que utiliza para reflejar sus contribuciones reales, cuando ha realizado un trabajo colaborativo de modelamiento de datos. </w:t>
            </w:r>
          </w:p>
        </w:tc>
        <w:tc>
          <w:tcPr>
            <w:tcW w:w="2181" w:type="dxa"/>
          </w:tcPr>
          <w:p w14:paraId="3B8CB256" w14:textId="668C6155" w:rsidR="00AC4B2D" w:rsidRDefault="00AC4B2D" w:rsidP="002C68EC">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Esta variable se mide a través de una encuesta y un ítem en una escala Likert de 5 puntos. Donde 1 representa totalmente alejado de la realidad y 5 totalmente cercano a la realidad.</w:t>
            </w:r>
          </w:p>
        </w:tc>
      </w:tr>
      <w:tr w:rsidR="00AC4B2D" w:rsidRPr="00367225" w14:paraId="3F17FAC9" w14:textId="77777777" w:rsidTr="002C68EC">
        <w:trPr>
          <w:jc w:val="center"/>
        </w:trPr>
        <w:tc>
          <w:tcPr>
            <w:cnfStyle w:val="001000000000" w:firstRow="0" w:lastRow="0" w:firstColumn="1" w:lastColumn="0" w:oddVBand="0" w:evenVBand="0" w:oddHBand="0" w:evenHBand="0" w:firstRowFirstColumn="0" w:firstRowLastColumn="0" w:lastRowFirstColumn="0" w:lastRowLastColumn="0"/>
            <w:tcW w:w="2410" w:type="dxa"/>
          </w:tcPr>
          <w:p w14:paraId="36534B8A" w14:textId="77777777" w:rsidR="00AC4B2D" w:rsidRPr="00E06B67" w:rsidRDefault="00AC4B2D" w:rsidP="002C68EC">
            <w:pPr>
              <w:pStyle w:val="Sinespaciado"/>
              <w:spacing w:line="360" w:lineRule="auto"/>
              <w:rPr>
                <w:rFonts w:ascii="Arial" w:hAnsi="Arial" w:cs="Arial"/>
                <w:b w:val="0"/>
              </w:rPr>
            </w:pPr>
            <w:r>
              <w:rPr>
                <w:rFonts w:ascii="Arial" w:hAnsi="Arial" w:cs="Arial"/>
                <w:b w:val="0"/>
              </w:rPr>
              <w:lastRenderedPageBreak/>
              <w:t>Utilización de superficie colaborativa</w:t>
            </w:r>
          </w:p>
        </w:tc>
        <w:tc>
          <w:tcPr>
            <w:tcW w:w="3686" w:type="dxa"/>
          </w:tcPr>
          <w:p w14:paraId="3485CA1F" w14:textId="77777777" w:rsidR="00AC4B2D" w:rsidRDefault="00AC4B2D" w:rsidP="002C68EC">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 xml:space="preserve">Representa la utilización de la superficie colaborativa en el experimento o la utilización de herramientas tradicionales. </w:t>
            </w:r>
          </w:p>
        </w:tc>
        <w:tc>
          <w:tcPr>
            <w:tcW w:w="2181" w:type="dxa"/>
            <w:vAlign w:val="center"/>
          </w:tcPr>
          <w:p w14:paraId="0BA7CAB3" w14:textId="77777777" w:rsidR="00AC4B2D" w:rsidRDefault="00AC4B2D" w:rsidP="002C68EC">
            <w:pPr>
              <w:pStyle w:val="Sinespaciado"/>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Adopta dos valores posibles, ausencia y presencia de la variable y se la controla durante los experimentos.</w:t>
            </w:r>
          </w:p>
        </w:tc>
      </w:tr>
    </w:tbl>
    <w:p w14:paraId="15FCCEFC" w14:textId="77777777" w:rsidR="00AC4B2D" w:rsidRDefault="00AC4B2D" w:rsidP="00AC4B2D">
      <w:pPr>
        <w:pStyle w:val="Texto"/>
        <w:ind w:left="1416"/>
      </w:pPr>
    </w:p>
    <w:p w14:paraId="1E9D447C" w14:textId="77777777" w:rsidR="00AC4B2D" w:rsidRDefault="00AC4B2D" w:rsidP="00AC4B2D">
      <w:pPr>
        <w:pStyle w:val="Texto"/>
        <w:ind w:left="1416"/>
      </w:pPr>
    </w:p>
    <w:p w14:paraId="1258FF99" w14:textId="77777777" w:rsidR="00AC4B2D" w:rsidRDefault="00AC4B2D" w:rsidP="00AC4B2D">
      <w:pPr>
        <w:pStyle w:val="Texto"/>
        <w:ind w:left="1416"/>
      </w:pPr>
      <w:r>
        <w:t xml:space="preserve">Para el diseño de la experimentación con profesores se adoptó un </w:t>
      </w:r>
      <w:r w:rsidRPr="005313F2">
        <w:t xml:space="preserve">esquema pre-post </w:t>
      </w:r>
      <w:r>
        <w:t>(ver figura 3.10). Esto con el objetivo de conocer cómo se afectó su percepción en</w:t>
      </w:r>
      <w:r w:rsidRPr="005313F2">
        <w:t xml:space="preserve"> relación</w:t>
      </w:r>
      <w:r>
        <w:t xml:space="preserve"> las variables de</w:t>
      </w:r>
      <w:r w:rsidRPr="005313F2">
        <w:t xml:space="preserve"> equidad de carga de trabajo y a la facilidad de asignar una calificación individual y grupal en tareas de modelado de datos</w:t>
      </w:r>
      <w:r>
        <w:t xml:space="preserve"> con la utilización de la herramienta propuesta. </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3"/>
      </w:tblGrid>
      <w:tr w:rsidR="00AC4B2D" w14:paraId="1F62B59B" w14:textId="77777777" w:rsidTr="002C68EC">
        <w:trPr>
          <w:jc w:val="center"/>
        </w:trPr>
        <w:tc>
          <w:tcPr>
            <w:tcW w:w="7083" w:type="dxa"/>
            <w:tcBorders>
              <w:top w:val="single" w:sz="4" w:space="0" w:color="auto"/>
              <w:left w:val="single" w:sz="4" w:space="0" w:color="auto"/>
              <w:bottom w:val="single" w:sz="4" w:space="0" w:color="auto"/>
              <w:right w:val="single" w:sz="4" w:space="0" w:color="auto"/>
            </w:tcBorders>
          </w:tcPr>
          <w:p w14:paraId="7B524D0C" w14:textId="77777777" w:rsidR="00AC4B2D" w:rsidRPr="00371DC4" w:rsidRDefault="00D90DC6" w:rsidP="002C68EC">
            <w:pPr>
              <w:pStyle w:val="Texto"/>
              <w:ind w:left="0"/>
              <w:rPr>
                <w:sz w:val="40"/>
                <w:szCs w:val="40"/>
              </w:rPr>
            </w:pPr>
            <m:oMathPara>
              <m:oMath>
                <m:sSub>
                  <m:sSubPr>
                    <m:ctrlPr>
                      <w:rPr>
                        <w:rFonts w:ascii="Cambria Math" w:hAnsi="Cambria Math"/>
                        <w:i/>
                        <w:sz w:val="40"/>
                        <w:szCs w:val="40"/>
                      </w:rPr>
                    </m:ctrlPr>
                  </m:sSubPr>
                  <m:e>
                    <m:r>
                      <w:rPr>
                        <w:rFonts w:ascii="Cambria Math" w:hAnsi="Cambria Math"/>
                        <w:sz w:val="40"/>
                        <w:szCs w:val="40"/>
                      </w:rPr>
                      <m:t>O</m:t>
                    </m:r>
                  </m:e>
                  <m:sub>
                    <m:r>
                      <w:rPr>
                        <w:rFonts w:ascii="Cambria Math" w:hAnsi="Cambria Math"/>
                        <w:sz w:val="40"/>
                        <w:szCs w:val="40"/>
                      </w:rPr>
                      <m:t>1</m:t>
                    </m:r>
                  </m:sub>
                </m:sSub>
                <m:r>
                  <w:rPr>
                    <w:rFonts w:ascii="Cambria Math" w:hAnsi="Cambria Math"/>
                    <w:sz w:val="40"/>
                    <w:szCs w:val="40"/>
                  </w:rPr>
                  <m:t xml:space="preserve"> →   χ →</m:t>
                </m:r>
                <m:sSub>
                  <m:sSubPr>
                    <m:ctrlPr>
                      <w:rPr>
                        <w:rFonts w:ascii="Cambria Math" w:hAnsi="Cambria Math"/>
                        <w:i/>
                        <w:sz w:val="40"/>
                        <w:szCs w:val="40"/>
                      </w:rPr>
                    </m:ctrlPr>
                  </m:sSubPr>
                  <m:e>
                    <m:r>
                      <w:rPr>
                        <w:rFonts w:ascii="Cambria Math" w:hAnsi="Cambria Math"/>
                        <w:sz w:val="40"/>
                        <w:szCs w:val="40"/>
                      </w:rPr>
                      <m:t>O</m:t>
                    </m:r>
                  </m:e>
                  <m:sub>
                    <m:r>
                      <w:rPr>
                        <w:rFonts w:ascii="Cambria Math" w:hAnsi="Cambria Math"/>
                        <w:sz w:val="40"/>
                        <w:szCs w:val="40"/>
                      </w:rPr>
                      <m:t>2</m:t>
                    </m:r>
                  </m:sub>
                </m:sSub>
              </m:oMath>
            </m:oMathPara>
          </w:p>
        </w:tc>
      </w:tr>
      <w:tr w:rsidR="00AC4B2D" w14:paraId="5131B001" w14:textId="77777777" w:rsidTr="002C68EC">
        <w:trPr>
          <w:jc w:val="center"/>
        </w:trPr>
        <w:tc>
          <w:tcPr>
            <w:tcW w:w="7083" w:type="dxa"/>
            <w:tcBorders>
              <w:top w:val="single" w:sz="4" w:space="0" w:color="auto"/>
              <w:left w:val="single" w:sz="4" w:space="0" w:color="auto"/>
              <w:bottom w:val="single" w:sz="4" w:space="0" w:color="auto"/>
              <w:right w:val="single" w:sz="4" w:space="0" w:color="auto"/>
            </w:tcBorders>
          </w:tcPr>
          <w:p w14:paraId="28DDB2AF" w14:textId="77777777" w:rsidR="00AC4B2D" w:rsidRDefault="00AC4B2D" w:rsidP="002C68EC">
            <w:pPr>
              <w:pStyle w:val="Texto"/>
              <w:spacing w:line="240" w:lineRule="auto"/>
              <w:ind w:left="0"/>
              <w:rPr>
                <w:b/>
                <w:sz w:val="18"/>
                <w:szCs w:val="18"/>
              </w:rPr>
            </w:pPr>
            <w:r w:rsidRPr="00371DC4">
              <w:rPr>
                <w:b/>
                <w:sz w:val="18"/>
                <w:szCs w:val="18"/>
              </w:rPr>
              <w:t>X:</w:t>
            </w:r>
            <w:r>
              <w:rPr>
                <w:sz w:val="18"/>
                <w:szCs w:val="18"/>
              </w:rPr>
              <w:t xml:space="preserve"> Monitoreo y evaluación utilizando la herramienta propuesta </w:t>
            </w:r>
            <w:r w:rsidRPr="00371DC4">
              <w:rPr>
                <w:b/>
                <w:sz w:val="18"/>
                <w:szCs w:val="18"/>
              </w:rPr>
              <w:t xml:space="preserve"> </w:t>
            </w:r>
          </w:p>
          <w:p w14:paraId="5C1C9FF7" w14:textId="77777777" w:rsidR="00AC4B2D" w:rsidRDefault="00AC4B2D" w:rsidP="002C68EC">
            <w:pPr>
              <w:pStyle w:val="Texto"/>
              <w:spacing w:line="240" w:lineRule="auto"/>
              <w:ind w:left="0"/>
              <w:rPr>
                <w:sz w:val="40"/>
                <w:szCs w:val="40"/>
              </w:rPr>
            </w:pPr>
            <w:r w:rsidRPr="00371DC4">
              <w:rPr>
                <w:b/>
                <w:sz w:val="18"/>
                <w:szCs w:val="18"/>
              </w:rPr>
              <w:t>O:</w:t>
            </w:r>
            <w:r>
              <w:rPr>
                <w:sz w:val="18"/>
                <w:szCs w:val="18"/>
              </w:rPr>
              <w:t xml:space="preserve"> Observación</w:t>
            </w:r>
          </w:p>
        </w:tc>
      </w:tr>
      <w:tr w:rsidR="00AC4B2D" w14:paraId="0955F84D" w14:textId="77777777" w:rsidTr="002C68EC">
        <w:trPr>
          <w:jc w:val="center"/>
        </w:trPr>
        <w:tc>
          <w:tcPr>
            <w:tcW w:w="7083" w:type="dxa"/>
            <w:tcBorders>
              <w:top w:val="single" w:sz="4" w:space="0" w:color="auto"/>
            </w:tcBorders>
          </w:tcPr>
          <w:p w14:paraId="7A39F811" w14:textId="77777777" w:rsidR="00AC4B2D" w:rsidRPr="000F018B" w:rsidRDefault="00AC4B2D" w:rsidP="002C68EC">
            <w:pPr>
              <w:pStyle w:val="NombreCapitulo"/>
              <w:numPr>
                <w:ilvl w:val="0"/>
                <w:numId w:val="0"/>
              </w:numPr>
              <w:ind w:left="360" w:hanging="360"/>
              <w:jc w:val="center"/>
              <w:rPr>
                <w:b w:val="0"/>
                <w:sz w:val="16"/>
                <w:szCs w:val="16"/>
              </w:rPr>
            </w:pPr>
            <w:r>
              <w:rPr>
                <w:sz w:val="16"/>
                <w:szCs w:val="16"/>
              </w:rPr>
              <w:t>Figura 3.10</w:t>
            </w:r>
            <w:r w:rsidRPr="000F018B">
              <w:rPr>
                <w:sz w:val="16"/>
                <w:szCs w:val="16"/>
              </w:rPr>
              <w:t>:</w:t>
            </w:r>
            <w:r>
              <w:rPr>
                <w:b w:val="0"/>
                <w:sz w:val="16"/>
                <w:szCs w:val="16"/>
              </w:rPr>
              <w:t xml:space="preserve"> </w:t>
            </w:r>
            <w:r w:rsidRPr="000F018B">
              <w:rPr>
                <w:b w:val="0"/>
                <w:sz w:val="16"/>
                <w:szCs w:val="16"/>
              </w:rPr>
              <w:t xml:space="preserve">Diseño </w:t>
            </w:r>
            <w:r>
              <w:rPr>
                <w:b w:val="0"/>
                <w:sz w:val="16"/>
                <w:szCs w:val="16"/>
              </w:rPr>
              <w:t>de experimentación con profesores</w:t>
            </w:r>
          </w:p>
          <w:p w14:paraId="1CEE9EFC" w14:textId="77777777" w:rsidR="00AC4B2D" w:rsidRDefault="00AC4B2D" w:rsidP="002C68EC">
            <w:pPr>
              <w:pStyle w:val="Texto"/>
              <w:ind w:left="0"/>
            </w:pPr>
          </w:p>
        </w:tc>
      </w:tr>
    </w:tbl>
    <w:p w14:paraId="422351C7" w14:textId="77777777" w:rsidR="00AC4B2D" w:rsidRDefault="00AC4B2D" w:rsidP="00AC4B2D">
      <w:pPr>
        <w:pStyle w:val="Texto"/>
        <w:ind w:left="1416"/>
      </w:pPr>
      <w:r>
        <w:t xml:space="preserve">Para llevar acabo esto, en primer lugar se realizó una observación en la que se midieron las variables indicadas, esta medición se la hizo usando un  formulario de encuesta que se aplicó a los profesores  (ver anexo C). Posteriormente, se condujo una sesión de trabajo que consistió en la participación de los profesores en el monitoreo y evaluación de una sesión de </w:t>
      </w:r>
      <w:r>
        <w:lastRenderedPageBreak/>
        <w:t>trabajo colaborativo, con la versión final de la solución. En el que se solicitó a  2 grupos de estudiantes que participen en la realización de un diagrama de modelado datos. Los profesores a través de la interfaz web de la solución, pudieron monitorear y evaluar las sesiones de trabajo. Una vez finalizada la experimentación, se realizó una segunda observación en la que  se volvió a medir las mismas variables, utilizando un formulario (Ver anexo D) que contiene ítems comunes a los que se usaron en la pre-prueba.</w:t>
      </w:r>
    </w:p>
    <w:p w14:paraId="600514C9" w14:textId="77777777" w:rsidR="00AC4B2D" w:rsidRDefault="00AC4B2D" w:rsidP="00AC4B2D">
      <w:pPr>
        <w:pStyle w:val="Texto"/>
        <w:ind w:left="1416"/>
      </w:pPr>
    </w:p>
    <w:p w14:paraId="3DFB4686" w14:textId="5B4D7F83" w:rsidR="00AC4B2D" w:rsidRDefault="00AC4B2D" w:rsidP="00AC4B2D">
      <w:pPr>
        <w:pStyle w:val="Texto"/>
        <w:ind w:left="1416"/>
      </w:pPr>
      <w:r>
        <w:t>Para el diseño del experimento que considera a los estudiantes, se u</w:t>
      </w:r>
      <w:r w:rsidR="00917C34">
        <w:t>tilizó un esquema pre-test-post-</w:t>
      </w:r>
      <w:r>
        <w:t xml:space="preserve">test con grupo de control para los dos experimentos que se ejecutaron, como se observa en la figura 3.11. Las pre-observaciones para el experimento 1 y 2 se las hizo de forma simultánea antes de la experimentación 1 y 2.  Algunos participantes del experimento 1 no volvieron a participar en el experimento 2, mientras que unos participantes del grupo de control del experimento 1, participaron en el grupo experimental en el experimento 2. Para el experimento 1 las variables medidas fueron: </w:t>
      </w:r>
      <w:r w:rsidRPr="005313F2">
        <w:t>percepción en relación a la equidad de la carga de trabajo</w:t>
      </w:r>
      <w:r>
        <w:t xml:space="preserve"> y c</w:t>
      </w:r>
      <w:r w:rsidRPr="004139D1">
        <w:t>apacidad  de herramientas que utiliza  para reflejar el aporte real</w:t>
      </w:r>
      <w:r>
        <w:rPr>
          <w:b/>
        </w:rPr>
        <w:t xml:space="preserve"> </w:t>
      </w:r>
      <w:r w:rsidRPr="005313F2">
        <w:t xml:space="preserve">en </w:t>
      </w:r>
      <w:r>
        <w:t xml:space="preserve">trabajos colaborativos </w:t>
      </w:r>
      <w:r w:rsidRPr="005313F2">
        <w:t xml:space="preserve">de modelado de </w:t>
      </w:r>
      <w:r w:rsidRPr="005313F2">
        <w:lastRenderedPageBreak/>
        <w:t>datos</w:t>
      </w:r>
      <w:r>
        <w:t xml:space="preserve">. Para el experimento 2 las variables medidas fueron: </w:t>
      </w:r>
      <w:r w:rsidRPr="005313F2">
        <w:t>percepción en relación a la equidad de la carga de trabajo</w:t>
      </w:r>
      <w:r>
        <w:t>,</w:t>
      </w:r>
      <w:r w:rsidRPr="005313F2">
        <w:t xml:space="preserve">  </w:t>
      </w:r>
      <w:r>
        <w:t>conformidad de</w:t>
      </w:r>
      <w:r w:rsidRPr="005313F2">
        <w:t xml:space="preserve"> calificaciones individuales y grupales obtenidas</w:t>
      </w:r>
      <w:r>
        <w:t>, y c</w:t>
      </w:r>
      <w:r w:rsidRPr="004139D1">
        <w:t>apacidad  de herramientas que utiliza  para reflejar el aporte real</w:t>
      </w:r>
      <w:r>
        <w:rPr>
          <w:b/>
        </w:rPr>
        <w:t xml:space="preserve"> </w:t>
      </w:r>
      <w:r w:rsidRPr="005313F2">
        <w:t xml:space="preserve">en </w:t>
      </w:r>
      <w:r>
        <w:t xml:space="preserve">trabajos colaborativos </w:t>
      </w:r>
      <w:r w:rsidRPr="005313F2">
        <w:t>de modelado de datos</w:t>
      </w:r>
      <w:r>
        <w:t xml:space="preserve">. En el caso de la experimentación 1, se midió exclusivamente las variables indicadas por cuanto se disponía de un primer prototipo de la herramienta que aún no contaba con todas las funcionalidades </w:t>
      </w:r>
      <w:r w:rsidR="00917C34">
        <w:t>implementadas</w:t>
      </w:r>
      <w:r>
        <w:t xml:space="preserve"> de la solución final. Debido a esto el profesor no pudo proveer las calificaciones individuales y grupales, por lo que no se pudo realizar la medición de las variables asociadas a conformidad de calificaciones individuales y grupales.</w:t>
      </w:r>
    </w:p>
    <w:p w14:paraId="6BCD64E9" w14:textId="7DF981E1" w:rsidR="00AC4B2D" w:rsidRDefault="00AC4B2D" w:rsidP="00AC4B2D">
      <w:pPr>
        <w:pStyle w:val="Texto"/>
        <w:ind w:left="1416"/>
        <w:rPr>
          <w:rStyle w:val="TextoCar"/>
        </w:rPr>
      </w:pPr>
      <w:r>
        <w:t xml:space="preserve">Los grupos de control y experimental se conformaron aleatoriamente para cada observación. Los estudiantes fueron asignados a grupos de trabajo en los que participaron </w:t>
      </w:r>
      <w:r>
        <w:rPr>
          <w:rStyle w:val="TextoCar"/>
        </w:rPr>
        <w:t xml:space="preserve">3 a 4 estudiantes escogidos al azar. Los estudiantes asignados al grupo experimental participaron utilizando la superficie colaborativa. Los estudiantes en el grupo de control participaron utilizando herramientas tradicionales, las cuales fueron: marcadores de colores, papelógrafo  y stikerts; o la herramienta web LucidChart. A los estudiantes que utilizaron marcadores, papelógrafo y stikerts se les requirió utilizar stikerts y marcadores </w:t>
      </w:r>
      <w:r>
        <w:rPr>
          <w:rStyle w:val="TextoCar"/>
        </w:rPr>
        <w:lastRenderedPageBreak/>
        <w:t>de colores únicos. A los que utilizaron la herramienta web se les requirió utilizar fuentes y figuras de un color específico. Todo esto con el fin de poder distinguir sus aportaciones.</w:t>
      </w:r>
    </w:p>
    <w:p w14:paraId="41A51D81" w14:textId="77777777" w:rsidR="00AC4B2D" w:rsidRDefault="00AC4B2D" w:rsidP="00AC4B2D">
      <w:pPr>
        <w:pStyle w:val="Texto"/>
        <w:ind w:left="1416"/>
      </w:pPr>
    </w:p>
    <w:p w14:paraId="507FC8A6" w14:textId="77777777" w:rsidR="00AC4B2D" w:rsidRDefault="00AC4B2D" w:rsidP="00AC4B2D">
      <w:pPr>
        <w:pStyle w:val="Texto"/>
        <w:ind w:left="1416"/>
      </w:pPr>
    </w:p>
    <w:p w14:paraId="5141678A" w14:textId="77777777" w:rsidR="00AC4B2D" w:rsidRDefault="00AC4B2D" w:rsidP="00AC4B2D">
      <w:pPr>
        <w:pStyle w:val="Texto"/>
        <w:ind w:left="1416"/>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7"/>
      </w:tblGrid>
      <w:tr w:rsidR="00AC4B2D" w14:paraId="0F169CED" w14:textId="77777777" w:rsidTr="002C68EC">
        <w:trPr>
          <w:jc w:val="center"/>
        </w:trPr>
        <w:tc>
          <w:tcPr>
            <w:tcW w:w="8873" w:type="dxa"/>
            <w:tcBorders>
              <w:top w:val="single" w:sz="4" w:space="0" w:color="auto"/>
              <w:left w:val="single" w:sz="4" w:space="0" w:color="auto"/>
              <w:bottom w:val="single" w:sz="4" w:space="0" w:color="auto"/>
              <w:right w:val="single" w:sz="4" w:space="0" w:color="auto"/>
            </w:tcBorders>
          </w:tcPr>
          <w:p w14:paraId="552DEDCD" w14:textId="77777777" w:rsidR="00AC4B2D" w:rsidRPr="000072F2" w:rsidRDefault="00AC4B2D" w:rsidP="002C68EC">
            <w:pPr>
              <w:pStyle w:val="Texto"/>
              <w:ind w:left="0"/>
              <w:rPr>
                <w:sz w:val="40"/>
                <w:szCs w:val="40"/>
              </w:rPr>
            </w:pPr>
            <m:oMathPara>
              <m:oMath>
                <m:r>
                  <w:rPr>
                    <w:rFonts w:ascii="Cambria Math" w:hAnsi="Cambria Math"/>
                    <w:sz w:val="40"/>
                    <w:szCs w:val="40"/>
                  </w:rPr>
                  <m:t>R</m:t>
                </m:r>
                <m:sSub>
                  <m:sSubPr>
                    <m:ctrlPr>
                      <w:rPr>
                        <w:rFonts w:ascii="Cambria Math" w:hAnsi="Cambria Math"/>
                        <w:i/>
                        <w:sz w:val="40"/>
                        <w:szCs w:val="40"/>
                      </w:rPr>
                    </m:ctrlPr>
                  </m:sSubPr>
                  <m:e>
                    <m:sSub>
                      <m:sSubPr>
                        <m:ctrlPr>
                          <w:rPr>
                            <w:rFonts w:ascii="Cambria Math" w:hAnsi="Cambria Math"/>
                            <w:i/>
                            <w:sz w:val="40"/>
                            <w:szCs w:val="40"/>
                          </w:rPr>
                        </m:ctrlPr>
                      </m:sSubPr>
                      <m:e>
                        <m:r>
                          <w:rPr>
                            <w:rFonts w:ascii="Cambria Math" w:hAnsi="Cambria Math"/>
                            <w:sz w:val="40"/>
                            <w:szCs w:val="40"/>
                          </w:rPr>
                          <m:t>G</m:t>
                        </m:r>
                      </m:e>
                      <m:sub>
                        <m:r>
                          <w:rPr>
                            <w:rFonts w:ascii="Cambria Math" w:hAnsi="Cambria Math"/>
                            <w:sz w:val="40"/>
                            <w:szCs w:val="40"/>
                          </w:rPr>
                          <m:t>1</m:t>
                        </m:r>
                      </m:sub>
                    </m:sSub>
                    <m:r>
                      <w:rPr>
                        <w:rFonts w:ascii="Cambria Math" w:hAnsi="Cambria Math"/>
                        <w:sz w:val="40"/>
                        <w:szCs w:val="40"/>
                      </w:rPr>
                      <m:t>: O</m:t>
                    </m:r>
                  </m:e>
                  <m:sub>
                    <m:r>
                      <w:rPr>
                        <w:rFonts w:ascii="Cambria Math" w:hAnsi="Cambria Math"/>
                        <w:sz w:val="40"/>
                        <w:szCs w:val="40"/>
                      </w:rPr>
                      <m:t>1</m:t>
                    </m:r>
                  </m:sub>
                </m:sSub>
                <m:r>
                  <w:rPr>
                    <w:rFonts w:ascii="Cambria Math" w:hAnsi="Cambria Math"/>
                    <w:sz w:val="40"/>
                    <w:szCs w:val="40"/>
                  </w:rPr>
                  <m:t xml:space="preserve"> → χ1→</m:t>
                </m:r>
                <m:sSub>
                  <m:sSubPr>
                    <m:ctrlPr>
                      <w:rPr>
                        <w:rFonts w:ascii="Cambria Math" w:hAnsi="Cambria Math"/>
                        <w:i/>
                        <w:sz w:val="40"/>
                        <w:szCs w:val="40"/>
                      </w:rPr>
                    </m:ctrlPr>
                  </m:sSubPr>
                  <m:e>
                    <m:r>
                      <w:rPr>
                        <w:rFonts w:ascii="Cambria Math" w:hAnsi="Cambria Math"/>
                        <w:sz w:val="40"/>
                        <w:szCs w:val="40"/>
                      </w:rPr>
                      <m:t>O</m:t>
                    </m:r>
                  </m:e>
                  <m:sub>
                    <m:r>
                      <w:rPr>
                        <w:rFonts w:ascii="Cambria Math" w:hAnsi="Cambria Math"/>
                        <w:sz w:val="40"/>
                        <w:szCs w:val="40"/>
                      </w:rPr>
                      <m:t>3</m:t>
                    </m:r>
                  </m:sub>
                </m:sSub>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RG</m:t>
                    </m:r>
                  </m:e>
                  <m:sub>
                    <m:r>
                      <w:rPr>
                        <w:rFonts w:ascii="Cambria Math" w:hAnsi="Cambria Math"/>
                        <w:sz w:val="40"/>
                        <w:szCs w:val="40"/>
                      </w:rPr>
                      <m:t>3</m:t>
                    </m:r>
                  </m:sub>
                </m:sSub>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O</m:t>
                    </m:r>
                  </m:e>
                  <m:sub>
                    <m:r>
                      <w:rPr>
                        <w:rFonts w:ascii="Cambria Math" w:hAnsi="Cambria Math"/>
                        <w:sz w:val="40"/>
                        <w:szCs w:val="40"/>
                      </w:rPr>
                      <m:t>5</m:t>
                    </m:r>
                  </m:sub>
                </m:sSub>
                <m:r>
                  <w:rPr>
                    <w:rFonts w:ascii="Cambria Math" w:hAnsi="Cambria Math"/>
                    <w:sz w:val="40"/>
                    <w:szCs w:val="40"/>
                  </w:rPr>
                  <m:t>→χ2→</m:t>
                </m:r>
                <m:sSub>
                  <m:sSubPr>
                    <m:ctrlPr>
                      <w:rPr>
                        <w:rFonts w:ascii="Cambria Math" w:hAnsi="Cambria Math"/>
                        <w:i/>
                        <w:sz w:val="40"/>
                        <w:szCs w:val="40"/>
                      </w:rPr>
                    </m:ctrlPr>
                  </m:sSubPr>
                  <m:e>
                    <m:r>
                      <w:rPr>
                        <w:rFonts w:ascii="Cambria Math" w:hAnsi="Cambria Math"/>
                        <w:sz w:val="40"/>
                        <w:szCs w:val="40"/>
                      </w:rPr>
                      <m:t>O</m:t>
                    </m:r>
                  </m:e>
                  <m:sub>
                    <m:r>
                      <w:rPr>
                        <w:rFonts w:ascii="Cambria Math" w:hAnsi="Cambria Math"/>
                        <w:sz w:val="40"/>
                        <w:szCs w:val="40"/>
                      </w:rPr>
                      <m:t>7</m:t>
                    </m:r>
                  </m:sub>
                </m:sSub>
              </m:oMath>
            </m:oMathPara>
          </w:p>
          <w:p w14:paraId="5E08B50D" w14:textId="77777777" w:rsidR="00AC4B2D" w:rsidRPr="009D620E" w:rsidRDefault="00D90DC6" w:rsidP="002C68EC">
            <w:pPr>
              <w:pStyle w:val="Texto"/>
              <w:ind w:left="0"/>
              <w:rPr>
                <w:sz w:val="40"/>
                <w:szCs w:val="40"/>
              </w:rPr>
            </w:pPr>
            <m:oMathPara>
              <m:oMath>
                <m:sSub>
                  <m:sSubPr>
                    <m:ctrlPr>
                      <w:rPr>
                        <w:rFonts w:ascii="Cambria Math" w:hAnsi="Cambria Math"/>
                        <w:i/>
                        <w:sz w:val="40"/>
                        <w:szCs w:val="40"/>
                      </w:rPr>
                    </m:ctrlPr>
                  </m:sSubPr>
                  <m:e>
                    <m:r>
                      <w:rPr>
                        <w:rFonts w:ascii="Cambria Math" w:hAnsi="Cambria Math"/>
                        <w:sz w:val="40"/>
                        <w:szCs w:val="40"/>
                      </w:rPr>
                      <m:t>R</m:t>
                    </m:r>
                    <m:sSub>
                      <m:sSubPr>
                        <m:ctrlPr>
                          <w:rPr>
                            <w:rFonts w:ascii="Cambria Math" w:hAnsi="Cambria Math"/>
                            <w:i/>
                            <w:sz w:val="40"/>
                            <w:szCs w:val="40"/>
                          </w:rPr>
                        </m:ctrlPr>
                      </m:sSubPr>
                      <m:e>
                        <m:r>
                          <w:rPr>
                            <w:rFonts w:ascii="Cambria Math" w:hAnsi="Cambria Math"/>
                            <w:sz w:val="40"/>
                            <w:szCs w:val="40"/>
                          </w:rPr>
                          <m:t>G</m:t>
                        </m:r>
                      </m:e>
                      <m:sub>
                        <m:r>
                          <w:rPr>
                            <w:rFonts w:ascii="Cambria Math" w:hAnsi="Cambria Math"/>
                            <w:sz w:val="40"/>
                            <w:szCs w:val="40"/>
                          </w:rPr>
                          <m:t>2</m:t>
                        </m:r>
                      </m:sub>
                    </m:sSub>
                    <m:r>
                      <w:rPr>
                        <w:rFonts w:ascii="Cambria Math" w:hAnsi="Cambria Math"/>
                        <w:sz w:val="40"/>
                        <w:szCs w:val="40"/>
                      </w:rPr>
                      <m:t>: O</m:t>
                    </m:r>
                  </m:e>
                  <m:sub>
                    <m:r>
                      <w:rPr>
                        <w:rFonts w:ascii="Cambria Math" w:hAnsi="Cambria Math"/>
                        <w:sz w:val="40"/>
                        <w:szCs w:val="40"/>
                      </w:rPr>
                      <m:t xml:space="preserve">2 </m:t>
                    </m:r>
                  </m:sub>
                </m:sSub>
                <m:r>
                  <w:rPr>
                    <w:rFonts w:ascii="Cambria Math" w:hAnsi="Cambria Math"/>
                    <w:sz w:val="40"/>
                    <w:szCs w:val="40"/>
                  </w:rPr>
                  <m:t>→ -   →</m:t>
                </m:r>
                <m:sSub>
                  <m:sSubPr>
                    <m:ctrlPr>
                      <w:rPr>
                        <w:rFonts w:ascii="Cambria Math" w:hAnsi="Cambria Math"/>
                        <w:i/>
                        <w:sz w:val="40"/>
                        <w:szCs w:val="40"/>
                      </w:rPr>
                    </m:ctrlPr>
                  </m:sSubPr>
                  <m:e>
                    <m:r>
                      <w:rPr>
                        <w:rFonts w:ascii="Cambria Math" w:hAnsi="Cambria Math"/>
                        <w:sz w:val="40"/>
                        <w:szCs w:val="40"/>
                      </w:rPr>
                      <m:t>O</m:t>
                    </m:r>
                  </m:e>
                  <m:sub>
                    <m:r>
                      <w:rPr>
                        <w:rFonts w:ascii="Cambria Math" w:hAnsi="Cambria Math"/>
                        <w:sz w:val="40"/>
                        <w:szCs w:val="40"/>
                      </w:rPr>
                      <m:t>4</m:t>
                    </m:r>
                  </m:sub>
                </m:sSub>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RG</m:t>
                    </m:r>
                  </m:e>
                  <m:sub>
                    <m:r>
                      <w:rPr>
                        <w:rFonts w:ascii="Cambria Math" w:hAnsi="Cambria Math"/>
                        <w:sz w:val="40"/>
                        <w:szCs w:val="40"/>
                      </w:rPr>
                      <m:t>4</m:t>
                    </m:r>
                  </m:sub>
                </m:sSub>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O</m:t>
                    </m:r>
                  </m:e>
                  <m:sub>
                    <m:r>
                      <w:rPr>
                        <w:rFonts w:ascii="Cambria Math" w:hAnsi="Cambria Math"/>
                        <w:sz w:val="40"/>
                        <w:szCs w:val="40"/>
                      </w:rPr>
                      <m:t>6</m:t>
                    </m:r>
                  </m:sub>
                </m:sSub>
                <m:r>
                  <w:rPr>
                    <w:rFonts w:ascii="Cambria Math" w:hAnsi="Cambria Math"/>
                    <w:sz w:val="40"/>
                    <w:szCs w:val="40"/>
                  </w:rPr>
                  <m:t>→-  →</m:t>
                </m:r>
                <m:sSub>
                  <m:sSubPr>
                    <m:ctrlPr>
                      <w:rPr>
                        <w:rFonts w:ascii="Cambria Math" w:hAnsi="Cambria Math"/>
                        <w:i/>
                        <w:sz w:val="40"/>
                        <w:szCs w:val="40"/>
                      </w:rPr>
                    </m:ctrlPr>
                  </m:sSubPr>
                  <m:e>
                    <m:r>
                      <w:rPr>
                        <w:rFonts w:ascii="Cambria Math" w:hAnsi="Cambria Math"/>
                        <w:sz w:val="40"/>
                        <w:szCs w:val="40"/>
                      </w:rPr>
                      <m:t>O</m:t>
                    </m:r>
                  </m:e>
                  <m:sub>
                    <m:r>
                      <w:rPr>
                        <w:rFonts w:ascii="Cambria Math" w:hAnsi="Cambria Math"/>
                        <w:sz w:val="40"/>
                        <w:szCs w:val="40"/>
                      </w:rPr>
                      <m:t>8</m:t>
                    </m:r>
                  </m:sub>
                </m:sSub>
              </m:oMath>
            </m:oMathPara>
          </w:p>
        </w:tc>
      </w:tr>
      <w:tr w:rsidR="00AC4B2D" w14:paraId="4D8507A5" w14:textId="77777777" w:rsidTr="002C68EC">
        <w:trPr>
          <w:jc w:val="center"/>
        </w:trPr>
        <w:tc>
          <w:tcPr>
            <w:tcW w:w="8873" w:type="dxa"/>
            <w:tcBorders>
              <w:top w:val="single" w:sz="4" w:space="0" w:color="auto"/>
              <w:left w:val="single" w:sz="4" w:space="0" w:color="auto"/>
              <w:bottom w:val="single" w:sz="4" w:space="0" w:color="auto"/>
              <w:right w:val="single" w:sz="4" w:space="0" w:color="auto"/>
            </w:tcBorders>
          </w:tcPr>
          <w:p w14:paraId="718EE478" w14:textId="77777777" w:rsidR="00AC4B2D" w:rsidRDefault="00AC4B2D" w:rsidP="002C68EC">
            <w:pPr>
              <w:pStyle w:val="Texto"/>
              <w:spacing w:line="240" w:lineRule="auto"/>
              <w:ind w:left="0"/>
              <w:jc w:val="center"/>
              <w:rPr>
                <w:b/>
                <w:sz w:val="18"/>
                <w:szCs w:val="18"/>
              </w:rPr>
            </w:pPr>
            <w:r w:rsidRPr="00371DC4">
              <w:rPr>
                <w:b/>
                <w:sz w:val="18"/>
                <w:szCs w:val="18"/>
              </w:rPr>
              <w:t>X:</w:t>
            </w:r>
            <w:r>
              <w:rPr>
                <w:sz w:val="18"/>
                <w:szCs w:val="18"/>
              </w:rPr>
              <w:t xml:space="preserve"> Utilización de la superficie colaborativa</w:t>
            </w:r>
          </w:p>
          <w:p w14:paraId="11DFCE87" w14:textId="77777777" w:rsidR="00AC4B2D" w:rsidRDefault="00AC4B2D" w:rsidP="002C68EC">
            <w:pPr>
              <w:pStyle w:val="Texto"/>
              <w:spacing w:line="240" w:lineRule="auto"/>
              <w:ind w:left="0"/>
              <w:jc w:val="center"/>
              <w:rPr>
                <w:sz w:val="18"/>
                <w:szCs w:val="18"/>
              </w:rPr>
            </w:pPr>
            <w:r w:rsidRPr="00371DC4">
              <w:rPr>
                <w:b/>
                <w:sz w:val="18"/>
                <w:szCs w:val="18"/>
              </w:rPr>
              <w:t>O:</w:t>
            </w:r>
            <w:r>
              <w:rPr>
                <w:sz w:val="18"/>
                <w:szCs w:val="18"/>
              </w:rPr>
              <w:t xml:space="preserve"> Observación</w:t>
            </w:r>
          </w:p>
          <w:p w14:paraId="5202B921" w14:textId="77777777" w:rsidR="00AC4B2D" w:rsidRPr="00266627" w:rsidRDefault="00AC4B2D" w:rsidP="002C68EC">
            <w:pPr>
              <w:pStyle w:val="Texto"/>
              <w:spacing w:line="240" w:lineRule="auto"/>
              <w:ind w:left="0"/>
              <w:jc w:val="center"/>
              <w:rPr>
                <w:sz w:val="18"/>
                <w:szCs w:val="18"/>
              </w:rPr>
            </w:pPr>
            <w:r>
              <w:rPr>
                <w:sz w:val="18"/>
                <w:szCs w:val="18"/>
              </w:rPr>
              <w:t>RG1: Grupo de experimentación. RG2: Grupo de control</w:t>
            </w:r>
          </w:p>
        </w:tc>
      </w:tr>
      <w:tr w:rsidR="00AC4B2D" w14:paraId="2CEBD65B" w14:textId="77777777" w:rsidTr="00917C34">
        <w:trPr>
          <w:trHeight w:val="821"/>
          <w:jc w:val="center"/>
        </w:trPr>
        <w:tc>
          <w:tcPr>
            <w:tcW w:w="8873" w:type="dxa"/>
            <w:tcBorders>
              <w:top w:val="single" w:sz="4" w:space="0" w:color="auto"/>
            </w:tcBorders>
          </w:tcPr>
          <w:p w14:paraId="03832AEC" w14:textId="77777777" w:rsidR="00AC4B2D" w:rsidRDefault="00AC4B2D" w:rsidP="002C68EC">
            <w:pPr>
              <w:pStyle w:val="NombreCapitulo"/>
              <w:numPr>
                <w:ilvl w:val="0"/>
                <w:numId w:val="0"/>
              </w:numPr>
              <w:ind w:left="360" w:hanging="360"/>
              <w:jc w:val="center"/>
              <w:rPr>
                <w:sz w:val="16"/>
                <w:szCs w:val="16"/>
              </w:rPr>
            </w:pPr>
          </w:p>
          <w:p w14:paraId="5A125B60" w14:textId="77777777" w:rsidR="00AC4B2D" w:rsidRPr="000F018B" w:rsidRDefault="00AC4B2D" w:rsidP="002C68EC">
            <w:pPr>
              <w:pStyle w:val="NombreCapitulo"/>
              <w:numPr>
                <w:ilvl w:val="0"/>
                <w:numId w:val="0"/>
              </w:numPr>
              <w:ind w:left="360" w:hanging="360"/>
              <w:jc w:val="center"/>
              <w:rPr>
                <w:b w:val="0"/>
                <w:sz w:val="16"/>
                <w:szCs w:val="16"/>
              </w:rPr>
            </w:pPr>
            <w:r>
              <w:rPr>
                <w:sz w:val="16"/>
                <w:szCs w:val="16"/>
              </w:rPr>
              <w:t>Figura 3.11</w:t>
            </w:r>
            <w:r w:rsidRPr="000F018B">
              <w:rPr>
                <w:sz w:val="16"/>
                <w:szCs w:val="16"/>
              </w:rPr>
              <w:t>:</w:t>
            </w:r>
            <w:r>
              <w:rPr>
                <w:b w:val="0"/>
                <w:sz w:val="16"/>
                <w:szCs w:val="16"/>
              </w:rPr>
              <w:t xml:space="preserve"> </w:t>
            </w:r>
            <w:r w:rsidRPr="000F018B">
              <w:rPr>
                <w:b w:val="0"/>
                <w:sz w:val="16"/>
                <w:szCs w:val="16"/>
              </w:rPr>
              <w:t xml:space="preserve">Diseño </w:t>
            </w:r>
            <w:r>
              <w:rPr>
                <w:b w:val="0"/>
                <w:sz w:val="16"/>
                <w:szCs w:val="16"/>
              </w:rPr>
              <w:t>de experimentación con alumnos.</w:t>
            </w:r>
          </w:p>
          <w:p w14:paraId="0D486232" w14:textId="77777777" w:rsidR="00AC4B2D" w:rsidRDefault="00AC4B2D" w:rsidP="002C68EC">
            <w:pPr>
              <w:pStyle w:val="Texto"/>
              <w:ind w:left="0"/>
            </w:pPr>
          </w:p>
        </w:tc>
      </w:tr>
    </w:tbl>
    <w:p w14:paraId="6E8B31C1" w14:textId="77777777" w:rsidR="00AC4B2D" w:rsidRDefault="00AC4B2D" w:rsidP="00AC4B2D">
      <w:pPr>
        <w:pStyle w:val="Texto"/>
        <w:ind w:left="1416"/>
        <w:rPr>
          <w:rStyle w:val="TextoCar"/>
        </w:rPr>
      </w:pPr>
      <w:r>
        <w:rPr>
          <w:rStyle w:val="TextoCar"/>
        </w:rPr>
        <w:t>Para la determinación de las observaciones 1, 2</w:t>
      </w:r>
      <w:r>
        <w:t xml:space="preserve">, 5 y 6 se midieron las variables: </w:t>
      </w:r>
      <w:r w:rsidRPr="005313F2">
        <w:t>percepción en relación a la equidad de la carga de trabajo</w:t>
      </w:r>
      <w:r>
        <w:t>,</w:t>
      </w:r>
      <w:r w:rsidRPr="005313F2">
        <w:t xml:space="preserve">  </w:t>
      </w:r>
      <w:r>
        <w:t>conformidad de</w:t>
      </w:r>
      <w:r w:rsidRPr="005313F2">
        <w:t xml:space="preserve"> calificaciones individuales y grupales obtenidas</w:t>
      </w:r>
      <w:r>
        <w:t>, y c</w:t>
      </w:r>
      <w:r w:rsidRPr="004139D1">
        <w:t>apacidad  de herramientas que utiliza  para reflejar el aporte real</w:t>
      </w:r>
      <w:r>
        <w:rPr>
          <w:b/>
        </w:rPr>
        <w:t xml:space="preserve"> </w:t>
      </w:r>
      <w:r w:rsidRPr="005313F2">
        <w:t xml:space="preserve">en </w:t>
      </w:r>
      <w:r>
        <w:t xml:space="preserve">trabajos colaborativos </w:t>
      </w:r>
      <w:r w:rsidRPr="005313F2">
        <w:t>de modelado de datos</w:t>
      </w:r>
      <w:r>
        <w:t>. Esta medición se la hizo usando un  formulario de encuesta que se aplicó a los estudiantes (ver anexo E)</w:t>
      </w:r>
      <w:r>
        <w:rPr>
          <w:rStyle w:val="TextoCar"/>
        </w:rPr>
        <w:t xml:space="preserve">. Luego de esto  se reunió a los estudiantes durante una sesión de clase regular y se les expuso las funciones del sistema como una forma </w:t>
      </w:r>
      <w:r>
        <w:rPr>
          <w:rStyle w:val="TextoCar"/>
        </w:rPr>
        <w:lastRenderedPageBreak/>
        <w:t>de familiarizarse con la herramienta. Finalizado esto, se les requirió la realización de la prueba de usabilidad individual que se observa en el anexo B.</w:t>
      </w:r>
    </w:p>
    <w:p w14:paraId="6D00AB00" w14:textId="77777777" w:rsidR="00AC4B2D" w:rsidRDefault="00AC4B2D" w:rsidP="00AC4B2D">
      <w:pPr>
        <w:pStyle w:val="Texto"/>
        <w:ind w:left="1416"/>
      </w:pPr>
      <w:r>
        <w:rPr>
          <w:rStyle w:val="TextoCar"/>
        </w:rPr>
        <w:t xml:space="preserve">Una vez finalizada la sesión introductoria mencionada, se procedió a realizar el experimento 1, que consistió en </w:t>
      </w:r>
      <w:r>
        <w:t>una sesión de trabajo colaborativo en la que los alumnos realizaron un trabajo de modelado de datos. En esta sesión se requería a los grupos de alumnos que provean un modelo lógico de diagramas entidad-relación para un mismo problema provisto por el profesor. El profesor asignó aleatoriamente a los equipos de trabajo a los grupos experimental y de control. Un total de 11 estudiantes integraron el grupo experimental y 11 el grupo de control. El grupo de control utilizó, marcadores, y stickers para realizar la tarea, el producto final debían incluirse en un solo papelógrafo. El grupo experimental utilizó el prototipo 1 de la solución final; esta versión incluyó todas las funcionalidades de la superficie colaborativa de los estudiantes a excepción del semáforo que refleja la actividad de la participación de estudiantes. Finalizada la sesión los estudiantes procedieron a llenar el formulario de encuesta de post-test  (ANEXO F) para determinar las observaciones 3 y 4.</w:t>
      </w:r>
    </w:p>
    <w:p w14:paraId="4DAD22CC" w14:textId="43185A18" w:rsidR="00AC4B2D" w:rsidRDefault="00AC4B2D" w:rsidP="00AC4B2D">
      <w:pPr>
        <w:pStyle w:val="Texto"/>
        <w:ind w:left="1416"/>
      </w:pPr>
      <w:r>
        <w:lastRenderedPageBreak/>
        <w:t>En el experimento 2 se llevó a cabo 7 semanas posteriores a la experimentación 1. Un total de 10 estudiantes integraron el nuevo grupo experimental y 12 el grupo de control. Nuevamente la tarea que debían realizar los estudiantes era un modelado de datos bajos las condiciones de elaboración anteriormente mencionadas. Los estudiantes fueron asignados aleatoriamente a cada condición (experimental y no experimental). En esta ocasión el prototipo 2 ya incluía las funcionales que no incluyó el prototipo 1. Una vez finalizada la sesión, el profesor evaluó  las contribuciones individuales y el trabajo finalizado para  comunicar una nota individual y grupal a los alumnos participantes. Con esta información receptada por los alumnos, se procedió a aplicar el formulario de encuesta que se observa en el anexo G que contiene las mismas variables consideradas en el pre-test, con el fin de determinar las observaciones 7 y 8 de las prueba post.</w:t>
      </w:r>
    </w:p>
    <w:p w14:paraId="766EDF15" w14:textId="77777777" w:rsidR="00AC4B2D" w:rsidRDefault="00AC4B2D" w:rsidP="00FC6815">
      <w:pPr>
        <w:pStyle w:val="Texto"/>
      </w:pPr>
    </w:p>
    <w:p w14:paraId="7DE9AAEB" w14:textId="77777777" w:rsidR="0073361D" w:rsidRDefault="0073361D" w:rsidP="00986658">
      <w:pPr>
        <w:pStyle w:val="NumeroCapitulo"/>
        <w:sectPr w:rsidR="0073361D" w:rsidSect="0093665A">
          <w:headerReference w:type="first" r:id="rId31"/>
          <w:pgSz w:w="11906" w:h="16838"/>
          <w:pgMar w:top="2268" w:right="1361" w:bottom="2268" w:left="2268" w:header="709" w:footer="709" w:gutter="0"/>
          <w:cols w:space="708"/>
          <w:titlePg/>
          <w:docGrid w:linePitch="360"/>
        </w:sectPr>
      </w:pPr>
    </w:p>
    <w:p w14:paraId="7D16F093" w14:textId="669BB132" w:rsidR="00986658" w:rsidRDefault="00986658" w:rsidP="00C3600F">
      <w:pPr>
        <w:pStyle w:val="NumeroCapitulo"/>
        <w:spacing w:line="240" w:lineRule="auto"/>
      </w:pPr>
    </w:p>
    <w:p w14:paraId="74184131" w14:textId="77777777" w:rsidR="00986658" w:rsidRDefault="00986658" w:rsidP="00C3600F">
      <w:pPr>
        <w:pStyle w:val="NumeroCapitulo"/>
        <w:spacing w:line="240" w:lineRule="auto"/>
      </w:pPr>
    </w:p>
    <w:p w14:paraId="6189F680" w14:textId="77777777" w:rsidR="00986658" w:rsidRDefault="00986658" w:rsidP="00C3600F">
      <w:pPr>
        <w:pStyle w:val="NumeroCapitulo"/>
        <w:spacing w:line="240" w:lineRule="auto"/>
      </w:pPr>
    </w:p>
    <w:p w14:paraId="04C27687" w14:textId="77777777" w:rsidR="00986658" w:rsidRDefault="00986658" w:rsidP="00C3600F">
      <w:pPr>
        <w:pStyle w:val="NumeroCapitulo"/>
        <w:spacing w:line="240" w:lineRule="auto"/>
      </w:pPr>
    </w:p>
    <w:p w14:paraId="3349CD58" w14:textId="77777777" w:rsidR="00986658" w:rsidRDefault="00986658" w:rsidP="00C3600F">
      <w:pPr>
        <w:pStyle w:val="NumeroCapitulo"/>
        <w:spacing w:line="240" w:lineRule="auto"/>
      </w:pPr>
    </w:p>
    <w:p w14:paraId="7CBC86A9" w14:textId="77777777" w:rsidR="00C3600F" w:rsidRDefault="00C3600F" w:rsidP="00C3600F">
      <w:pPr>
        <w:pStyle w:val="NumeroCapitulo"/>
        <w:spacing w:line="240" w:lineRule="auto"/>
      </w:pPr>
    </w:p>
    <w:p w14:paraId="31577A91" w14:textId="3133AE5C" w:rsidR="00986658" w:rsidRDefault="00C3600F" w:rsidP="00986658">
      <w:pPr>
        <w:pStyle w:val="NumeroCapitulo"/>
      </w:pPr>
      <w:r>
        <w:t>CAPÍTULO 4</w:t>
      </w:r>
    </w:p>
    <w:p w14:paraId="0405DF1A" w14:textId="77777777" w:rsidR="00986658" w:rsidRDefault="00986658" w:rsidP="00986658">
      <w:pPr>
        <w:pStyle w:val="NombreCapitulo"/>
        <w:ind w:left="360" w:hanging="360"/>
      </w:pPr>
      <w:r w:rsidRPr="001D7D9F">
        <w:t>IMPLEMENTACIÓN DE LA SOLUCIÓN</w:t>
      </w:r>
    </w:p>
    <w:p w14:paraId="704C946D" w14:textId="61AF7199" w:rsidR="00986658" w:rsidRDefault="00986658" w:rsidP="00986658">
      <w:pPr>
        <w:pStyle w:val="Texto"/>
        <w:ind w:left="360"/>
      </w:pPr>
      <w:r>
        <w:t>Este capítulo contiene la descripción del hardware y software utilizado para la implementación de la solución. Se continúa con una serie de capturas de pantalla realizadas a las interfaces que utilizan estudiantes y profesores del prototipo final. El capítulo finaliza con un detalle de los costos asociados a la implementación de la solución.</w:t>
      </w:r>
    </w:p>
    <w:p w14:paraId="44E70B57" w14:textId="77777777" w:rsidR="00986658" w:rsidRPr="001D7D9F" w:rsidRDefault="00986658" w:rsidP="00986658">
      <w:pPr>
        <w:pStyle w:val="Texto"/>
        <w:ind w:left="360"/>
      </w:pPr>
    </w:p>
    <w:p w14:paraId="6EAAD840" w14:textId="77777777" w:rsidR="00986658" w:rsidRPr="001A0BEA" w:rsidRDefault="00986658" w:rsidP="00986658">
      <w:pPr>
        <w:pStyle w:val="Prrafodelista"/>
        <w:numPr>
          <w:ilvl w:val="0"/>
          <w:numId w:val="13"/>
        </w:numPr>
        <w:spacing w:after="0" w:line="240" w:lineRule="auto"/>
        <w:jc w:val="both"/>
        <w:rPr>
          <w:rFonts w:eastAsia="Times New Roman" w:cs="Arial"/>
          <w:vanish/>
          <w:szCs w:val="24"/>
          <w:lang w:eastAsia="es-EC"/>
        </w:rPr>
      </w:pPr>
    </w:p>
    <w:p w14:paraId="2B3712AD" w14:textId="77777777" w:rsidR="00986658" w:rsidRDefault="00986658" w:rsidP="00986658">
      <w:pPr>
        <w:pStyle w:val="Subtitulocapitulo"/>
        <w:ind w:left="792" w:hanging="432"/>
      </w:pPr>
      <w:r w:rsidRPr="0084186D">
        <w:t>HARDWARE UTILIZADO</w:t>
      </w:r>
    </w:p>
    <w:p w14:paraId="7AD44166" w14:textId="77777777" w:rsidR="00986658" w:rsidRDefault="00986658" w:rsidP="00986658">
      <w:pPr>
        <w:pStyle w:val="Texto"/>
        <w:ind w:left="1416"/>
      </w:pPr>
      <w:r>
        <w:t>Para el despliegue de la solución de superficie colaborativa, se considera tanto economía en costos de hardware como portabilidad. Para lograr esto, luego de revisar varias alternativas, se han utilizado los siguientes dispositivos:</w:t>
      </w:r>
    </w:p>
    <w:p w14:paraId="3BDDDBFE" w14:textId="77777777" w:rsidR="00986658" w:rsidRDefault="00986658" w:rsidP="00986658">
      <w:pPr>
        <w:pStyle w:val="Texto"/>
        <w:numPr>
          <w:ilvl w:val="0"/>
          <w:numId w:val="17"/>
        </w:numPr>
      </w:pPr>
      <w:r>
        <w:t xml:space="preserve">Un pico-proyector marca  AAXA modelo P300 </w:t>
      </w:r>
    </w:p>
    <w:p w14:paraId="494D7584" w14:textId="77777777" w:rsidR="00986658" w:rsidRDefault="00986658" w:rsidP="00986658">
      <w:pPr>
        <w:pStyle w:val="Texto"/>
        <w:numPr>
          <w:ilvl w:val="0"/>
          <w:numId w:val="17"/>
        </w:numPr>
      </w:pPr>
      <w:r>
        <w:t>Una mini computadora personal Intel NUC</w:t>
      </w:r>
      <w:r w:rsidRPr="00662874">
        <w:rPr>
          <w:b/>
          <w:sz w:val="16"/>
          <w:szCs w:val="16"/>
        </w:rPr>
        <w:t xml:space="preserve"> </w:t>
      </w:r>
      <w:r>
        <w:t>Modelo D</w:t>
      </w:r>
      <w:r w:rsidRPr="00662874">
        <w:t xml:space="preserve">N2820FYKH </w:t>
      </w:r>
    </w:p>
    <w:p w14:paraId="3BA2256A" w14:textId="1B2D31D5" w:rsidR="00986658" w:rsidRDefault="00986658" w:rsidP="00986658">
      <w:pPr>
        <w:pStyle w:val="Texto"/>
        <w:numPr>
          <w:ilvl w:val="0"/>
          <w:numId w:val="17"/>
        </w:numPr>
      </w:pPr>
      <w:r w:rsidRPr="00662874">
        <w:lastRenderedPageBreak/>
        <w:t>Dispositivo de seguim</w:t>
      </w:r>
      <w:r>
        <w:t xml:space="preserve">iento óptico V120.Duo Optitrack, junto con un set de 3 marcardores infrarrojos utilizado para el rastreo de movimiento por cada pluma </w:t>
      </w:r>
      <w:r w:rsidR="00A0220C">
        <w:t>que utilice un</w:t>
      </w:r>
      <w:r>
        <w:t xml:space="preserve"> estudiante.</w:t>
      </w:r>
    </w:p>
    <w:p w14:paraId="568232E4" w14:textId="77777777" w:rsidR="00986658" w:rsidRDefault="00986658" w:rsidP="00986658">
      <w:pPr>
        <w:pStyle w:val="Texto"/>
        <w:numPr>
          <w:ilvl w:val="0"/>
          <w:numId w:val="17"/>
        </w:numPr>
      </w:pPr>
      <w:r>
        <w:t>Cable HDMI.</w:t>
      </w:r>
    </w:p>
    <w:p w14:paraId="5BE7376F" w14:textId="77777777" w:rsidR="00986658" w:rsidRDefault="00986658" w:rsidP="00986658">
      <w:pPr>
        <w:pStyle w:val="Texto"/>
        <w:numPr>
          <w:ilvl w:val="0"/>
          <w:numId w:val="17"/>
        </w:numPr>
      </w:pPr>
      <w:r>
        <w:t>Tablet Samsung Galaxy Tab 3 10.1”</w:t>
      </w:r>
    </w:p>
    <w:p w14:paraId="504678A9" w14:textId="77777777" w:rsidR="00986658" w:rsidRDefault="00986658" w:rsidP="00986658">
      <w:pPr>
        <w:pStyle w:val="NombreCapitulo"/>
        <w:numPr>
          <w:ilvl w:val="0"/>
          <w:numId w:val="0"/>
        </w:numPr>
        <w:ind w:left="1776" w:hanging="360"/>
        <w:rPr>
          <w:b w:val="0"/>
          <w:sz w:val="16"/>
          <w:szCs w:val="16"/>
        </w:rPr>
      </w:pPr>
    </w:p>
    <w:p w14:paraId="3A8FD558" w14:textId="016E7C20" w:rsidR="00986658" w:rsidRDefault="00986658" w:rsidP="00A0220C">
      <w:pPr>
        <w:pStyle w:val="Texto"/>
        <w:ind w:left="1416"/>
      </w:pPr>
      <w:r>
        <w:t xml:space="preserve">Existen diversas herramientas de motion traking disponibles en el mercado. Como C-Motion </w:t>
      </w:r>
      <w:r>
        <w:fldChar w:fldCharType="begin" w:fldLock="1"/>
      </w:r>
      <w:r w:rsidR="000F0DFF">
        <w:instrText>ADDIN CSL_CITATION { "citationItems" : [ { "id" : "ITEM-1", "itemData" : { "URL" : "http://www.c-motion.com/products/digitizing-pointer/", "accessed" : { "date-parts" : [ [ "2015", "3", "22" ] ] }, "id" : "ITEM-1", "issued" : { "date-parts" : [ [ "0" ] ] }, "title" : "C-Motion | Digitizing Pointer", "type" : "webpage" }, "uris" : [ "http://www.mendeley.com/documents/?uuid=4037f00b-b844-4372-a5c7-657ceeee74f1" ] } ], "mendeley" : { "formattedCitation" : "[36]", "plainTextFormattedCitation" : "[36]", "previouslyFormattedCitation" : "[36]" }, "properties" : { "noteIndex" : 0 }, "schema" : "https://github.com/citation-style-language/schema/raw/master/csl-citation.json" }</w:instrText>
      </w:r>
      <w:r>
        <w:fldChar w:fldCharType="separate"/>
      </w:r>
      <w:r w:rsidR="00BE0505" w:rsidRPr="00BE0505">
        <w:rPr>
          <w:noProof/>
        </w:rPr>
        <w:t>[36]</w:t>
      </w:r>
      <w:r>
        <w:fldChar w:fldCharType="end"/>
      </w:r>
      <w:r>
        <w:t xml:space="preserve"> o MotionAnalysis </w:t>
      </w:r>
      <w:r>
        <w:fldChar w:fldCharType="begin" w:fldLock="1"/>
      </w:r>
      <w:r w:rsidR="000F0DFF">
        <w:instrText>ADDIN CSL_CITATION { "citationItems" : [ { "id" : "ITEM-1", "itemData" : { "URL" : "http://www.motionanalysis.com/index.html", "accessed" : { "date-parts" : [ [ "2015", "3", "22" ] ] }, "id" : "ITEM-1", "issued" : { "date-parts" : [ [ "0" ] ] }, "title" : "Motion Analysis Corporation, the Motion Capture Leader", "type" : "webpage" }, "uris" : [ "http://www.mendeley.com/documents/?uuid=da5b58e4-6efe-4b04-a5a4-1da418f06c24" ] } ], "mendeley" : { "formattedCitation" : "[37]", "plainTextFormattedCitation" : "[37]", "previouslyFormattedCitation" : "[37]" }, "properties" : { "noteIndex" : 0 }, "schema" : "https://github.com/citation-style-language/schema/raw/master/csl-citation.json" }</w:instrText>
      </w:r>
      <w:r>
        <w:fldChar w:fldCharType="separate"/>
      </w:r>
      <w:r w:rsidR="00BE0505" w:rsidRPr="00BE0505">
        <w:rPr>
          <w:noProof/>
        </w:rPr>
        <w:t>[37]</w:t>
      </w:r>
      <w:r>
        <w:fldChar w:fldCharType="end"/>
      </w:r>
      <w:r>
        <w:t>, las cuales proveen soluciones que podrían servir en el despliegue de la solución, pero menos compactas y a un costo mayor. Por ejemplo, la licencia de uso del software C-Motion tiene un costo cerca de los $13.000. O la solución Osprey Digital RealTime System</w:t>
      </w:r>
      <w:r w:rsidR="00A0220C">
        <w:t xml:space="preserve"> de MotionAnalysis</w:t>
      </w:r>
      <w:r>
        <w:t xml:space="preserve"> </w:t>
      </w:r>
      <w:r>
        <w:fldChar w:fldCharType="begin" w:fldLock="1"/>
      </w:r>
      <w:r w:rsidR="000F0DFF">
        <w:instrText>ADDIN CSL_CITATION { "citationItems" : [ { "id" : "ITEM-1", "itemData" : { "URL" : "http://www.motionanalysis.com/html/movement/osprey.html", "accessed" : { "date-parts" : [ [ "2015", "3", "22" ] ] }, "id" : "ITEM-1", "issued" : { "date-parts" : [ [ "0" ] ] }, "title" : "Osprey Digital RealTime System", "type" : "webpage" }, "uris" : [ "http://www.mendeley.com/documents/?uuid=b478c772-6e1c-4f16-961f-5f6bd04fbac3" ] } ], "mendeley" : { "formattedCitation" : "[38]", "plainTextFormattedCitation" : "[38]", "previouslyFormattedCitation" : "[38]" }, "properties" : { "noteIndex" : 0 }, "schema" : "https://github.com/citation-style-language/schema/raw/master/csl-citation.json" }</w:instrText>
      </w:r>
      <w:r>
        <w:fldChar w:fldCharType="separate"/>
      </w:r>
      <w:r w:rsidR="00BE0505" w:rsidRPr="00BE0505">
        <w:rPr>
          <w:noProof/>
        </w:rPr>
        <w:t>[38]</w:t>
      </w:r>
      <w:r>
        <w:fldChar w:fldCharType="end"/>
      </w:r>
      <w:r>
        <w:t xml:space="preserve"> es menos compacta ya que requiere un hub</w:t>
      </w:r>
      <w:r w:rsidR="00A0220C">
        <w:t xml:space="preserve"> de mediano tamaño</w:t>
      </w:r>
      <w:r>
        <w:t xml:space="preserve"> para la conexión de las cámaras infrarrojas. </w:t>
      </w:r>
      <w:r w:rsidR="00A0220C">
        <w:t>Por otra parte, l</w:t>
      </w:r>
      <w:r>
        <w:t xml:space="preserve">a herramienta de rastreo Optitrack </w:t>
      </w:r>
      <w:r>
        <w:fldChar w:fldCharType="begin" w:fldLock="1"/>
      </w:r>
      <w:r w:rsidR="000F0DFF">
        <w:instrText>ADDIN CSL_CITATION { "citationItems" : [ { "id" : "ITEM-1", "itemData" : { "URL" : "http://www.optitrack.com/products/v120-duo/", "accessed" : { "date-parts" : [ [ "2015", "2", "19" ] ] }, "id" : "ITEM-1", "issued" : { "date-parts" : [ [ "0" ] ] }, "title" : "V120:Duo - An optical tracking system in a single, plug-and-play package - OptiTrack", "type" : "webpage" }, "uris" : [ "http://www.mendeley.com/documents/?uuid=0e7bee67-b6fc-4736-92b4-197f32049ec7" ] } ], "mendeley" : { "formattedCitation" : "[26]", "plainTextFormattedCitation" : "[26]", "previouslyFormattedCitation" : "[26]" }, "properties" : { "noteIndex" : 0 }, "schema" : "https://github.com/citation-style-language/schema/raw/master/csl-citation.json" }</w:instrText>
      </w:r>
      <w:r>
        <w:fldChar w:fldCharType="separate"/>
      </w:r>
      <w:r w:rsidR="00BE0505" w:rsidRPr="00BE0505">
        <w:rPr>
          <w:noProof/>
        </w:rPr>
        <w:t>[26]</w:t>
      </w:r>
      <w:r>
        <w:fldChar w:fldCharType="end"/>
      </w:r>
      <w:r>
        <w:t xml:space="preserve"> V120.Duo es la mejor opción que se ha encontrado. Ya que el costo de la solución incluye el costo de la licencia; es muy compacta, con dimensiones de 30x5x4 cm; y que además provee un API para programación.</w:t>
      </w:r>
    </w:p>
    <w:p w14:paraId="3AF864AA" w14:textId="77777777" w:rsidR="00986658" w:rsidRDefault="00986658" w:rsidP="00A0220C">
      <w:pPr>
        <w:pStyle w:val="Texto"/>
        <w:ind w:left="1416"/>
      </w:pPr>
    </w:p>
    <w:p w14:paraId="663AA379" w14:textId="09C5D0B1" w:rsidR="00986658" w:rsidRDefault="00986658" w:rsidP="00A0220C">
      <w:pPr>
        <w:pStyle w:val="Texto"/>
        <w:ind w:left="1416"/>
      </w:pPr>
      <w:r>
        <w:t xml:space="preserve">La construcción física de la solución se muestra en la figura 4.1. </w:t>
      </w:r>
      <w:r w:rsidR="00A0220C">
        <w:t>En esta,</w:t>
      </w:r>
      <w:r>
        <w:t xml:space="preserve"> se observa que el proyector y el sensor V120.Duo se </w:t>
      </w:r>
      <w:r>
        <w:lastRenderedPageBreak/>
        <w:t>encuentran por encima de la superficie que utilizan los usuarios. La superficie colaborativa se la ha definido sobre una mesa común y corriente.  Las tablets para el ingreso de información y las plumas utilizadas por los estudiantes  se pueden observar en la figura 4.1 y 4.2.</w:t>
      </w:r>
    </w:p>
    <w:p w14:paraId="729E515D" w14:textId="77777777" w:rsidR="00986658" w:rsidRDefault="00986658" w:rsidP="00986658">
      <w:pPr>
        <w:pStyle w:val="NombreCapitulo"/>
        <w:numPr>
          <w:ilvl w:val="0"/>
          <w:numId w:val="0"/>
        </w:numPr>
        <w:ind w:left="2136"/>
        <w:jc w:val="right"/>
        <w:rPr>
          <w:b w:val="0"/>
          <w:sz w:val="16"/>
          <w:szCs w:val="16"/>
        </w:rPr>
      </w:pPr>
    </w:p>
    <w:p w14:paraId="3EA45904" w14:textId="543CE1E1" w:rsidR="00986658" w:rsidRDefault="00DC2411" w:rsidP="00986658">
      <w:pPr>
        <w:pStyle w:val="NombreCapitulo"/>
        <w:numPr>
          <w:ilvl w:val="0"/>
          <w:numId w:val="0"/>
        </w:numPr>
        <w:ind w:left="2136"/>
        <w:jc w:val="right"/>
        <w:rPr>
          <w:b w:val="0"/>
          <w:sz w:val="16"/>
          <w:szCs w:val="16"/>
        </w:rPr>
      </w:pPr>
      <w:r>
        <w:rPr>
          <w:b w:val="0"/>
          <w:noProof/>
          <w:sz w:val="16"/>
          <w:szCs w:val="16"/>
        </w:rPr>
        <w:drawing>
          <wp:inline distT="0" distB="0" distL="0" distR="0" wp14:anchorId="256BAFFB" wp14:editId="7D9EE825">
            <wp:extent cx="4480560" cy="36576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80560" cy="3657600"/>
                    </a:xfrm>
                    <a:prstGeom prst="rect">
                      <a:avLst/>
                    </a:prstGeom>
                    <a:noFill/>
                    <a:ln>
                      <a:noFill/>
                    </a:ln>
                  </pic:spPr>
                </pic:pic>
              </a:graphicData>
            </a:graphic>
          </wp:inline>
        </w:drawing>
      </w:r>
    </w:p>
    <w:p w14:paraId="41F7CE96" w14:textId="77777777" w:rsidR="00986658" w:rsidRPr="00F2096F" w:rsidRDefault="00986658" w:rsidP="00986658">
      <w:pPr>
        <w:pStyle w:val="NombreCapitulo"/>
        <w:numPr>
          <w:ilvl w:val="0"/>
          <w:numId w:val="0"/>
        </w:numPr>
        <w:ind w:left="360"/>
        <w:jc w:val="center"/>
        <w:rPr>
          <w:b w:val="0"/>
          <w:sz w:val="16"/>
          <w:szCs w:val="16"/>
        </w:rPr>
      </w:pPr>
      <w:r>
        <w:rPr>
          <w:sz w:val="16"/>
          <w:szCs w:val="16"/>
        </w:rPr>
        <w:t>Figura 4.1</w:t>
      </w:r>
      <w:r w:rsidRPr="00F2096F">
        <w:rPr>
          <w:b w:val="0"/>
        </w:rPr>
        <w:t xml:space="preserve"> </w:t>
      </w:r>
      <w:r>
        <w:rPr>
          <w:b w:val="0"/>
          <w:sz w:val="16"/>
          <w:szCs w:val="16"/>
        </w:rPr>
        <w:t>Implementación física de la superficie colaborativa</w:t>
      </w:r>
    </w:p>
    <w:p w14:paraId="5ABD2C0E" w14:textId="77777777" w:rsidR="00986658" w:rsidRDefault="00986658" w:rsidP="00986658">
      <w:pPr>
        <w:pStyle w:val="NombreCapitulo"/>
        <w:numPr>
          <w:ilvl w:val="0"/>
          <w:numId w:val="0"/>
        </w:numPr>
        <w:ind w:left="2136"/>
        <w:jc w:val="right"/>
        <w:rPr>
          <w:b w:val="0"/>
          <w:sz w:val="16"/>
          <w:szCs w:val="16"/>
        </w:rPr>
      </w:pPr>
    </w:p>
    <w:p w14:paraId="264FED94" w14:textId="77777777" w:rsidR="00986658" w:rsidRDefault="00986658" w:rsidP="00986658">
      <w:pPr>
        <w:pStyle w:val="NombreCapitulo"/>
        <w:numPr>
          <w:ilvl w:val="0"/>
          <w:numId w:val="0"/>
        </w:numPr>
        <w:ind w:left="2136"/>
        <w:jc w:val="right"/>
        <w:rPr>
          <w:b w:val="0"/>
          <w:sz w:val="16"/>
          <w:szCs w:val="16"/>
        </w:rPr>
      </w:pPr>
    </w:p>
    <w:p w14:paraId="635A0E18" w14:textId="77777777" w:rsidR="00986658" w:rsidRPr="00162D15" w:rsidRDefault="00986658" w:rsidP="00986658">
      <w:r w:rsidRPr="00162D15">
        <w:rPr>
          <w:noProof/>
          <w:lang w:eastAsia="es-EC"/>
        </w:rPr>
        <w:lastRenderedPageBreak/>
        <w:drawing>
          <wp:inline distT="114300" distB="114300" distL="114300" distR="114300" wp14:anchorId="7FB07320" wp14:editId="2F3D88A3">
            <wp:extent cx="5162550" cy="2362200"/>
            <wp:effectExtent l="0" t="0" r="0" b="0"/>
            <wp:docPr id="3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3">
                      <a:extLst>
                        <a:ext uri="{BEBA8EAE-BF5A-486C-A8C5-ECC9F3942E4B}">
                          <a14:imgProps xmlns:a14="http://schemas.microsoft.com/office/drawing/2010/main">
                            <a14:imgLayer r:embed="rId34">
                              <a14:imgEffect>
                                <a14:brightnessContrast contrast="-40000"/>
                              </a14:imgEffect>
                            </a14:imgLayer>
                          </a14:imgProps>
                        </a:ext>
                      </a:extLst>
                    </a:blip>
                    <a:srcRect/>
                    <a:stretch>
                      <a:fillRect/>
                    </a:stretch>
                  </pic:blipFill>
                  <pic:spPr>
                    <a:xfrm>
                      <a:off x="0" y="0"/>
                      <a:ext cx="5162550" cy="2362200"/>
                    </a:xfrm>
                    <a:prstGeom prst="rect">
                      <a:avLst/>
                    </a:prstGeom>
                    <a:ln/>
                  </pic:spPr>
                </pic:pic>
              </a:graphicData>
            </a:graphic>
          </wp:inline>
        </w:drawing>
      </w:r>
    </w:p>
    <w:p w14:paraId="10DBABED" w14:textId="77777777" w:rsidR="00986658" w:rsidRPr="00F2096F" w:rsidRDefault="00986658" w:rsidP="00986658">
      <w:pPr>
        <w:pStyle w:val="NombreCapitulo"/>
        <w:numPr>
          <w:ilvl w:val="0"/>
          <w:numId w:val="0"/>
        </w:numPr>
        <w:ind w:left="360"/>
        <w:jc w:val="center"/>
        <w:rPr>
          <w:b w:val="0"/>
          <w:sz w:val="16"/>
          <w:szCs w:val="16"/>
        </w:rPr>
      </w:pPr>
      <w:r>
        <w:rPr>
          <w:sz w:val="16"/>
          <w:szCs w:val="16"/>
        </w:rPr>
        <w:t>Figura 4.2</w:t>
      </w:r>
      <w:r w:rsidRPr="00F2096F">
        <w:rPr>
          <w:b w:val="0"/>
        </w:rPr>
        <w:t xml:space="preserve"> </w:t>
      </w:r>
      <w:r>
        <w:rPr>
          <w:b w:val="0"/>
          <w:sz w:val="16"/>
          <w:szCs w:val="16"/>
        </w:rPr>
        <w:t>Estudiantes realizando un modelo lógico utilizando la superficie colaborativa</w:t>
      </w:r>
    </w:p>
    <w:p w14:paraId="565F6A94" w14:textId="77777777" w:rsidR="00986658" w:rsidRDefault="00986658" w:rsidP="00986658">
      <w:pPr>
        <w:pStyle w:val="NombreCapitulo"/>
        <w:numPr>
          <w:ilvl w:val="0"/>
          <w:numId w:val="0"/>
        </w:numPr>
        <w:ind w:left="2136"/>
        <w:jc w:val="right"/>
        <w:rPr>
          <w:b w:val="0"/>
          <w:sz w:val="16"/>
          <w:szCs w:val="16"/>
        </w:rPr>
      </w:pPr>
    </w:p>
    <w:p w14:paraId="2588948C" w14:textId="77777777" w:rsidR="00986658" w:rsidRDefault="00986658" w:rsidP="00986658">
      <w:pPr>
        <w:pStyle w:val="Texto"/>
      </w:pPr>
    </w:p>
    <w:p w14:paraId="03B77E1A" w14:textId="77777777" w:rsidR="00986658" w:rsidRDefault="00986658" w:rsidP="00986658">
      <w:pPr>
        <w:pStyle w:val="Subtitulocapitulo"/>
        <w:ind w:left="792" w:hanging="432"/>
      </w:pPr>
      <w:r>
        <w:t>SOFTWARE</w:t>
      </w:r>
      <w:r w:rsidRPr="001A0BEA" w:rsidDel="00901ADF">
        <w:t xml:space="preserve"> </w:t>
      </w:r>
      <w:r>
        <w:t>UTILIZADO</w:t>
      </w:r>
    </w:p>
    <w:p w14:paraId="316D6A9C" w14:textId="77777777" w:rsidR="00986658" w:rsidRDefault="00986658" w:rsidP="00986658">
      <w:pPr>
        <w:pStyle w:val="Texto"/>
        <w:ind w:left="1416"/>
      </w:pPr>
      <w:r>
        <w:t>En la selección de software para la implementación de la solución, se ha favorecido la selección de herramientas open-source. Sin embargo, por restricciones que ha impuesto el uso de la solución Optitrack, se ha visto la necesidad de utilizar algunas herramientas propietarias. El software utilizado se detalla a continuación:</w:t>
      </w:r>
    </w:p>
    <w:p w14:paraId="4D9FC13B" w14:textId="77777777" w:rsidR="00986658" w:rsidRDefault="00986658" w:rsidP="00986658">
      <w:pPr>
        <w:pStyle w:val="Texto"/>
        <w:numPr>
          <w:ilvl w:val="0"/>
          <w:numId w:val="23"/>
        </w:numPr>
      </w:pPr>
      <w:r>
        <w:t>Sistema operativo Windows 8 de 32 bits</w:t>
      </w:r>
    </w:p>
    <w:p w14:paraId="04C4D71E" w14:textId="77777777" w:rsidR="00986658" w:rsidRDefault="00986658" w:rsidP="00986658">
      <w:pPr>
        <w:pStyle w:val="Texto"/>
        <w:numPr>
          <w:ilvl w:val="0"/>
          <w:numId w:val="22"/>
        </w:numPr>
      </w:pPr>
      <w:r>
        <w:t xml:space="preserve">Componente de captura de movimiento </w:t>
      </w:r>
    </w:p>
    <w:p w14:paraId="0E7D55D8" w14:textId="77777777" w:rsidR="00986658" w:rsidRDefault="00986658" w:rsidP="00986658">
      <w:pPr>
        <w:pStyle w:val="Texto"/>
        <w:numPr>
          <w:ilvl w:val="1"/>
          <w:numId w:val="22"/>
        </w:numPr>
      </w:pPr>
      <w:r>
        <w:t>IDE Visual Studio Express 2010</w:t>
      </w:r>
    </w:p>
    <w:p w14:paraId="7952FEEE" w14:textId="77777777" w:rsidR="00986658" w:rsidRDefault="00986658" w:rsidP="00986658">
      <w:pPr>
        <w:pStyle w:val="Texto"/>
        <w:numPr>
          <w:ilvl w:val="1"/>
          <w:numId w:val="22"/>
        </w:numPr>
      </w:pPr>
      <w:r>
        <w:t>Plataforma  C++ 10.0</w:t>
      </w:r>
    </w:p>
    <w:p w14:paraId="000AEAE6" w14:textId="77777777" w:rsidR="00986658" w:rsidRDefault="00986658" w:rsidP="00986658">
      <w:pPr>
        <w:pStyle w:val="Texto"/>
        <w:numPr>
          <w:ilvl w:val="1"/>
          <w:numId w:val="22"/>
        </w:numPr>
      </w:pPr>
      <w:r>
        <w:t>Optitrack Camera SDK 1.6.0</w:t>
      </w:r>
    </w:p>
    <w:p w14:paraId="3DE2258A" w14:textId="77777777" w:rsidR="00986658" w:rsidRDefault="00986658" w:rsidP="00986658">
      <w:pPr>
        <w:pStyle w:val="Texto"/>
        <w:numPr>
          <w:ilvl w:val="1"/>
          <w:numId w:val="22"/>
        </w:numPr>
      </w:pPr>
      <w:r>
        <w:t>TUIO Server 1.1 para C++</w:t>
      </w:r>
    </w:p>
    <w:p w14:paraId="27C6EA84" w14:textId="77777777" w:rsidR="00986658" w:rsidRDefault="00986658" w:rsidP="00986658">
      <w:pPr>
        <w:pStyle w:val="Texto"/>
        <w:numPr>
          <w:ilvl w:val="1"/>
          <w:numId w:val="22"/>
        </w:numPr>
      </w:pPr>
      <w:r>
        <w:lastRenderedPageBreak/>
        <w:t xml:space="preserve">OpenCV Versión </w:t>
      </w:r>
      <w:r w:rsidRPr="0032609E">
        <w:t>2.4.9</w:t>
      </w:r>
    </w:p>
    <w:p w14:paraId="151F80BB" w14:textId="77777777" w:rsidR="00986658" w:rsidRDefault="00986658" w:rsidP="00986658">
      <w:pPr>
        <w:pStyle w:val="Texto"/>
        <w:numPr>
          <w:ilvl w:val="1"/>
          <w:numId w:val="22"/>
        </w:numPr>
      </w:pPr>
      <w:r>
        <w:t>OpenSceGraph 3.2.1</w:t>
      </w:r>
    </w:p>
    <w:p w14:paraId="749A30F1" w14:textId="77777777" w:rsidR="00986658" w:rsidRDefault="00986658" w:rsidP="00986658">
      <w:pPr>
        <w:pStyle w:val="Texto"/>
        <w:numPr>
          <w:ilvl w:val="1"/>
          <w:numId w:val="22"/>
        </w:numPr>
      </w:pPr>
      <w:r>
        <w:t>Armadillo C++ ver 4.650</w:t>
      </w:r>
    </w:p>
    <w:p w14:paraId="5A54716E" w14:textId="77777777" w:rsidR="00986658" w:rsidRDefault="00986658" w:rsidP="00986658">
      <w:pPr>
        <w:pStyle w:val="Texto"/>
        <w:numPr>
          <w:ilvl w:val="0"/>
          <w:numId w:val="22"/>
        </w:numPr>
      </w:pPr>
      <w:r>
        <w:t>Componente de visualización y control colaborativo</w:t>
      </w:r>
    </w:p>
    <w:p w14:paraId="749067BE" w14:textId="77777777" w:rsidR="00986658" w:rsidRDefault="00986658" w:rsidP="00986658">
      <w:pPr>
        <w:pStyle w:val="Texto"/>
        <w:numPr>
          <w:ilvl w:val="1"/>
          <w:numId w:val="22"/>
        </w:numPr>
      </w:pPr>
      <w:r>
        <w:t>IDE Eclipse  Kepler Edition</w:t>
      </w:r>
    </w:p>
    <w:p w14:paraId="62E8DB9B" w14:textId="77777777" w:rsidR="00986658" w:rsidRDefault="00986658" w:rsidP="00986658">
      <w:pPr>
        <w:pStyle w:val="Texto"/>
        <w:numPr>
          <w:ilvl w:val="1"/>
          <w:numId w:val="22"/>
        </w:numPr>
      </w:pPr>
      <w:r>
        <w:t xml:space="preserve">Plataforma Java 1.7.0_65 </w:t>
      </w:r>
    </w:p>
    <w:p w14:paraId="1A3DC59E" w14:textId="77777777" w:rsidR="00986658" w:rsidRDefault="00986658" w:rsidP="00986658">
      <w:pPr>
        <w:pStyle w:val="Texto"/>
        <w:numPr>
          <w:ilvl w:val="1"/>
          <w:numId w:val="22"/>
        </w:numPr>
      </w:pPr>
      <w:r>
        <w:t>Framework MT4J para JAVA Version 0.95.</w:t>
      </w:r>
    </w:p>
    <w:p w14:paraId="4ED2FEFC" w14:textId="77777777" w:rsidR="00986658" w:rsidRPr="0032609E" w:rsidRDefault="00986658" w:rsidP="00986658">
      <w:pPr>
        <w:pStyle w:val="Texto"/>
        <w:numPr>
          <w:ilvl w:val="1"/>
          <w:numId w:val="22"/>
        </w:numPr>
      </w:pPr>
      <w:r w:rsidRPr="0032609E">
        <w:t>Socket.IO Client</w:t>
      </w:r>
      <w:r w:rsidRPr="0032609E">
        <w:rPr>
          <w:rStyle w:val="apple-converted-space"/>
        </w:rPr>
        <w:t> </w:t>
      </w:r>
      <w:r>
        <w:rPr>
          <w:rStyle w:val="apple-converted-space"/>
        </w:rPr>
        <w:t>versión 0.4.0 para Java</w:t>
      </w:r>
    </w:p>
    <w:p w14:paraId="0F8CF96B" w14:textId="77777777" w:rsidR="00986658" w:rsidRDefault="00986658" w:rsidP="00986658">
      <w:pPr>
        <w:pStyle w:val="Texto"/>
        <w:numPr>
          <w:ilvl w:val="0"/>
          <w:numId w:val="22"/>
        </w:numPr>
      </w:pPr>
      <w:r>
        <w:t>Componente de autenticación y control individual</w:t>
      </w:r>
    </w:p>
    <w:p w14:paraId="2E49389E" w14:textId="77777777" w:rsidR="00986658" w:rsidRDefault="00986658" w:rsidP="00986658">
      <w:pPr>
        <w:pStyle w:val="Texto"/>
        <w:numPr>
          <w:ilvl w:val="1"/>
          <w:numId w:val="22"/>
        </w:numPr>
      </w:pPr>
      <w:r>
        <w:t>Plataforma Python 2.7.8</w:t>
      </w:r>
    </w:p>
    <w:p w14:paraId="4A0DC875" w14:textId="77777777" w:rsidR="00986658" w:rsidRDefault="00986658" w:rsidP="00986658">
      <w:pPr>
        <w:pStyle w:val="Texto"/>
        <w:numPr>
          <w:ilvl w:val="1"/>
          <w:numId w:val="22"/>
        </w:numPr>
      </w:pPr>
      <w:r>
        <w:t>Framework Django 1.7.4</w:t>
      </w:r>
    </w:p>
    <w:p w14:paraId="0DD02027" w14:textId="77777777" w:rsidR="00986658" w:rsidRDefault="00986658" w:rsidP="00986658">
      <w:pPr>
        <w:pStyle w:val="Texto"/>
        <w:numPr>
          <w:ilvl w:val="1"/>
          <w:numId w:val="22"/>
        </w:numPr>
      </w:pPr>
      <w:r>
        <w:t>Socket IO 1.0</w:t>
      </w:r>
    </w:p>
    <w:p w14:paraId="046E1E03" w14:textId="77777777" w:rsidR="00986658" w:rsidRDefault="00986658" w:rsidP="00986658">
      <w:pPr>
        <w:pStyle w:val="Texto"/>
        <w:numPr>
          <w:ilvl w:val="1"/>
          <w:numId w:val="22"/>
        </w:numPr>
      </w:pPr>
      <w:r>
        <w:t>Javascript</w:t>
      </w:r>
    </w:p>
    <w:p w14:paraId="0F820227" w14:textId="77777777" w:rsidR="00986658" w:rsidRDefault="00986658" w:rsidP="00986658">
      <w:pPr>
        <w:pStyle w:val="Texto"/>
        <w:ind w:left="1416"/>
      </w:pPr>
    </w:p>
    <w:p w14:paraId="09995A54" w14:textId="77777777" w:rsidR="00986658" w:rsidRDefault="00986658" w:rsidP="00986658">
      <w:pPr>
        <w:pStyle w:val="Subtitulocapitulo"/>
        <w:numPr>
          <w:ilvl w:val="0"/>
          <w:numId w:val="0"/>
        </w:numPr>
        <w:ind w:left="792"/>
      </w:pPr>
    </w:p>
    <w:p w14:paraId="5B2AF8EB" w14:textId="77777777" w:rsidR="00986658" w:rsidRDefault="00986658" w:rsidP="00986658">
      <w:pPr>
        <w:pStyle w:val="Subtitulocapitulo"/>
        <w:ind w:left="792" w:hanging="432"/>
      </w:pPr>
      <w:r>
        <w:t>COMPONENTE DE CAPTURA DE MOVIMIENTO</w:t>
      </w:r>
    </w:p>
    <w:p w14:paraId="1A9C3640" w14:textId="322B1B2D" w:rsidR="00986658" w:rsidRDefault="00986658" w:rsidP="00986658">
      <w:pPr>
        <w:pStyle w:val="Texto"/>
        <w:ind w:left="1416"/>
      </w:pPr>
      <w:r>
        <w:t xml:space="preserve">Este componente </w:t>
      </w:r>
      <w:r w:rsidR="00A0220C">
        <w:t>permite</w:t>
      </w:r>
      <w:r>
        <w:t xml:space="preserve"> la lectura de la posición de las plumas que usan los estudiantes. Para ello se utiliza la cámara infrarroja V.120Duo a través  del API CameraSDK de Optitrack implementado en C++. La posición de la punta de la pluma es posible conocerla mediante un arreglo de 3 marcas infrarrojas </w:t>
      </w:r>
      <w:r>
        <w:lastRenderedPageBreak/>
        <w:t xml:space="preserve">que permiten el seguimiento y cálculo de su posición y orientación (ver figura 4.1). </w:t>
      </w:r>
    </w:p>
    <w:p w14:paraId="75D9F7C9" w14:textId="77777777" w:rsidR="00986658" w:rsidRDefault="00986658" w:rsidP="00986658">
      <w:pPr>
        <w:pStyle w:val="Texto"/>
        <w:ind w:left="1416"/>
      </w:pPr>
    </w:p>
    <w:p w14:paraId="4603BF3F" w14:textId="77777777" w:rsidR="00986658" w:rsidRDefault="00986658" w:rsidP="00986658">
      <w:pPr>
        <w:pStyle w:val="Texto"/>
        <w:ind w:left="1416"/>
      </w:pPr>
      <w:r>
        <w:t xml:space="preserve">Una vez calculada la posición correcta de la punta de la pluma de los estudiantes sobre el plano de la superficie, se genera un evento touch y se envía hacia una interfaz TCP/IP utilizando el protocolo TUIO. </w:t>
      </w:r>
    </w:p>
    <w:p w14:paraId="18CCBD04" w14:textId="77777777" w:rsidR="00986658" w:rsidRDefault="00986658" w:rsidP="00986658">
      <w:pPr>
        <w:pStyle w:val="Texto"/>
      </w:pPr>
    </w:p>
    <w:p w14:paraId="017BEFDD" w14:textId="77777777" w:rsidR="00986658" w:rsidRDefault="00986658" w:rsidP="00986658">
      <w:pPr>
        <w:pStyle w:val="Subtitulocapitulo"/>
        <w:ind w:left="792" w:hanging="432"/>
      </w:pPr>
      <w:r>
        <w:t>COMPONENTE DE VISUALIZACIÓN Y CONTROL COLABORATIVO.</w:t>
      </w:r>
    </w:p>
    <w:p w14:paraId="0AADA79D" w14:textId="23CFDB99" w:rsidR="00986658" w:rsidRDefault="00986658" w:rsidP="00986658">
      <w:pPr>
        <w:pStyle w:val="Texto"/>
        <w:ind w:left="1416"/>
      </w:pPr>
      <w:r>
        <w:t xml:space="preserve">Este componente recibe los eventos táctiles provenientes del componente de captura de movimiento para pintar y reconocer trazos que realiza el usuario. Las librería Paleo Sketch Recognizer </w:t>
      </w:r>
      <w:r>
        <w:fldChar w:fldCharType="begin" w:fldLock="1"/>
      </w:r>
      <w:r w:rsidR="000F0DFF">
        <w:instrText>ADDIN CSL_CITATION { "citationItems" : [ { "id" : "ITEM-1", "itemData" : { "DOI" : "10.1145/1378773.1378775", "ISBN" : "9781595939876", "author" : [ { "dropping-particle" : "", "family" : "Paulson", "given" : "Brandon", "non-dropping-particle" : "", "parse-names" : false, "suffix" : "" }, { "dropping-particle" : "", "family" : "Hammond", "given" : "Tracy", "non-dropping-particle" : "", "parse-names" : false, "suffix" : "" } ], "container-title" : "Proceedings of the 13th international conference on Intelligent user interfaces - IUI '08", "id" : "ITEM-1", "issued" : { "date-parts" : [ [ "2008", "1", "13" ] ] }, "page" : "1", "publisher" : "ACM Press", "publisher-place" : "New York, New York, USA", "title" : "PaleoSketch", "type" : "paper-conference" }, "uris" : [ "http://www.mendeley.com/documents/?uuid=da9b4a9b-268b-4338-bd37-504043ba99fc" ] } ], "mendeley" : { "formattedCitation" : "[35]", "plainTextFormattedCitation" : "[35]", "previouslyFormattedCitation" : "[35]" }, "properties" : { "noteIndex" : 0 }, "schema" : "https://github.com/citation-style-language/schema/raw/master/csl-citation.json" }</w:instrText>
      </w:r>
      <w:r>
        <w:fldChar w:fldCharType="separate"/>
      </w:r>
      <w:r w:rsidR="00BE0505" w:rsidRPr="00BE0505">
        <w:rPr>
          <w:noProof/>
        </w:rPr>
        <w:t>[35]</w:t>
      </w:r>
      <w:r>
        <w:fldChar w:fldCharType="end"/>
      </w:r>
      <w:r>
        <w:t xml:space="preserve"> se utilizan para el reconocimiento de 2 formas primitivas: líneas y cuadrados. En el caso de reconocer un cuadrado, se procederá a dibujar con el API de MT4J un cuadrado que represente una entidad. De ser una línea el trazo reconocido, se dibujará una relación, si el punto de inicio y fin de la línea intercepta a 2 entidades (ver figura 4.3).</w:t>
      </w:r>
    </w:p>
    <w:p w14:paraId="4303D999" w14:textId="77777777" w:rsidR="00986658" w:rsidRDefault="00986658" w:rsidP="00986658">
      <w:pPr>
        <w:pStyle w:val="Subtitulocapitulo"/>
        <w:numPr>
          <w:ilvl w:val="0"/>
          <w:numId w:val="0"/>
        </w:numPr>
        <w:ind w:left="792"/>
      </w:pPr>
    </w:p>
    <w:p w14:paraId="05BFA454" w14:textId="77777777" w:rsidR="00986658" w:rsidRDefault="00986658" w:rsidP="00986658">
      <w:pPr>
        <w:pStyle w:val="NombreCapitulo"/>
        <w:numPr>
          <w:ilvl w:val="0"/>
          <w:numId w:val="0"/>
        </w:numPr>
        <w:ind w:left="360" w:hanging="360"/>
      </w:pPr>
      <w:r>
        <w:rPr>
          <w:noProof/>
        </w:rPr>
        <w:lastRenderedPageBreak/>
        <w:drawing>
          <wp:inline distT="0" distB="0" distL="0" distR="0" wp14:anchorId="66AFB259" wp14:editId="7D59F810">
            <wp:extent cx="5212080" cy="2926080"/>
            <wp:effectExtent l="0" t="0" r="7620" b="762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12080" cy="2926080"/>
                    </a:xfrm>
                    <a:prstGeom prst="rect">
                      <a:avLst/>
                    </a:prstGeom>
                    <a:noFill/>
                    <a:ln>
                      <a:noFill/>
                    </a:ln>
                  </pic:spPr>
                </pic:pic>
              </a:graphicData>
            </a:graphic>
          </wp:inline>
        </w:drawing>
      </w:r>
    </w:p>
    <w:p w14:paraId="240FEF4D" w14:textId="77777777" w:rsidR="00986658" w:rsidRDefault="00986658" w:rsidP="00986658">
      <w:pPr>
        <w:pStyle w:val="NombreCapitulo"/>
        <w:numPr>
          <w:ilvl w:val="0"/>
          <w:numId w:val="0"/>
        </w:numPr>
        <w:ind w:left="360"/>
        <w:jc w:val="center"/>
        <w:rPr>
          <w:sz w:val="16"/>
          <w:szCs w:val="16"/>
        </w:rPr>
      </w:pPr>
      <w:r>
        <w:rPr>
          <w:sz w:val="16"/>
          <w:szCs w:val="16"/>
        </w:rPr>
        <w:t>Figura 4.3</w:t>
      </w:r>
      <w:r w:rsidRPr="000F38C4">
        <w:rPr>
          <w:sz w:val="16"/>
          <w:szCs w:val="16"/>
        </w:rPr>
        <w:t>:</w:t>
      </w:r>
      <w:r w:rsidRPr="000F38C4">
        <w:rPr>
          <w:b w:val="0"/>
          <w:sz w:val="16"/>
          <w:szCs w:val="16"/>
        </w:rPr>
        <w:t xml:space="preserve"> Interacción con pluma sobre la superficie colaborativa</w:t>
      </w:r>
    </w:p>
    <w:p w14:paraId="125C2D13" w14:textId="77777777" w:rsidR="00986658" w:rsidRDefault="00986658" w:rsidP="00986658">
      <w:pPr>
        <w:pStyle w:val="Texto"/>
        <w:ind w:left="1416"/>
      </w:pPr>
      <w:r>
        <w:t xml:space="preserve">Además se ha provisto al estudiante de un menú para llamar a acciones más complejas del sistema: modo edición, modo borrador, deshacer acción, y guardar trabajo (ver figura 4.4), que pueden ser utilizadas realizando un gesto de toque con la pluma. El modo edición es el modo predeterminado con el que el usuario puede dibujar entidades y relaciones, se lo representa a  través de la figura de un lápiz. El modo borrador se lo utiliza para eliminar entidades y relaciones. El estudiante debe seleccionar este modo para luego, utilizando la pluma, seleccionar la entidad o relación que desee borrar. La acción de deshacer se lo utiliza para reversar la última acción realizada en la superficie colaborativa. El botón de </w:t>
      </w:r>
      <w:r w:rsidRPr="00925354">
        <w:rPr>
          <w:i/>
        </w:rPr>
        <w:t>guardar</w:t>
      </w:r>
      <w:r>
        <w:rPr>
          <w:i/>
        </w:rPr>
        <w:t>,</w:t>
      </w:r>
      <w:r>
        <w:t xml:space="preserve"> podrá ser utilizado una vez terminada la sesión colaborativa para respaldar el trabajo final. </w:t>
      </w:r>
      <w:r>
        <w:lastRenderedPageBreak/>
        <w:t>Además se desarrolló una función de Autoguardado, que almacena el trabajo de los estudiantes cada 20 segundos, en caso de que exista un error de ejecución en el sistema.</w:t>
      </w:r>
    </w:p>
    <w:p w14:paraId="7539EC0B" w14:textId="77777777" w:rsidR="00986658" w:rsidRDefault="00986658" w:rsidP="00986658">
      <w:pPr>
        <w:pStyle w:val="NombreCapitulo"/>
        <w:numPr>
          <w:ilvl w:val="0"/>
          <w:numId w:val="0"/>
        </w:numPr>
        <w:ind w:left="360" w:hanging="360"/>
      </w:pPr>
    </w:p>
    <w:p w14:paraId="4A216066" w14:textId="77777777" w:rsidR="00986658" w:rsidRPr="00700FFD" w:rsidRDefault="00986658" w:rsidP="00986658">
      <w:pPr>
        <w:spacing w:after="0" w:line="240" w:lineRule="auto"/>
        <w:rPr>
          <w:rFonts w:ascii="Times New Roman" w:eastAsia="Times New Roman" w:hAnsi="Times New Roman" w:cs="Times New Roman"/>
          <w:szCs w:val="24"/>
          <w:lang w:eastAsia="es-EC"/>
        </w:rPr>
      </w:pPr>
    </w:p>
    <w:p w14:paraId="7D7C1360" w14:textId="77777777" w:rsidR="00986658" w:rsidRPr="00700FFD" w:rsidRDefault="00986658" w:rsidP="00986658">
      <w:pPr>
        <w:spacing w:after="0" w:line="240" w:lineRule="auto"/>
        <w:jc w:val="center"/>
        <w:rPr>
          <w:rFonts w:ascii="Times New Roman" w:eastAsia="Times New Roman" w:hAnsi="Times New Roman" w:cs="Times New Roman"/>
          <w:szCs w:val="24"/>
          <w:lang w:eastAsia="es-EC"/>
        </w:rPr>
      </w:pPr>
      <w:r w:rsidRPr="00700FFD">
        <w:rPr>
          <w:rFonts w:ascii="Trebuchet MS" w:eastAsia="Times New Roman" w:hAnsi="Trebuchet MS" w:cs="Times New Roman"/>
          <w:b/>
          <w:bCs/>
          <w:noProof/>
          <w:color w:val="000000"/>
          <w:sz w:val="29"/>
          <w:szCs w:val="29"/>
          <w:lang w:eastAsia="es-EC"/>
        </w:rPr>
        <w:drawing>
          <wp:inline distT="0" distB="0" distL="0" distR="0" wp14:anchorId="7F8E880D" wp14:editId="1A065FDF">
            <wp:extent cx="4838700" cy="1028700"/>
            <wp:effectExtent l="0" t="0" r="0" b="0"/>
            <wp:docPr id="34" name="Imagen 34" descr="https://lh6.googleusercontent.com/PlZbzDUQ2ZcT79q1qRxkPcZ6HEVM5Mw3iz5NyPeSz4p4TEDSDbGO9u-08Troaew_fg6PIfW7JugtwO7IkF3BbprnO9umJSw-V79qv855OH7hHpFXxr1QXlPLO5xzKJPCd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6.googleusercontent.com/PlZbzDUQ2ZcT79q1qRxkPcZ6HEVM5Mw3iz5NyPeSz4p4TEDSDbGO9u-08Troaew_fg6PIfW7JugtwO7IkF3BbprnO9umJSw-V79qv855OH7hHpFXxr1QXlPLO5xzKJPCdp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38700" cy="1028700"/>
                    </a:xfrm>
                    <a:prstGeom prst="rect">
                      <a:avLst/>
                    </a:prstGeom>
                    <a:noFill/>
                    <a:ln>
                      <a:noFill/>
                    </a:ln>
                  </pic:spPr>
                </pic:pic>
              </a:graphicData>
            </a:graphic>
          </wp:inline>
        </w:drawing>
      </w:r>
    </w:p>
    <w:p w14:paraId="1C00406A" w14:textId="77777777" w:rsidR="00986658" w:rsidRPr="00700FFD" w:rsidRDefault="00986658" w:rsidP="00986658">
      <w:pPr>
        <w:spacing w:after="0" w:line="240" w:lineRule="auto"/>
        <w:jc w:val="center"/>
        <w:rPr>
          <w:rFonts w:ascii="Times New Roman" w:eastAsia="Times New Roman" w:hAnsi="Times New Roman" w:cs="Times New Roman"/>
          <w:szCs w:val="24"/>
          <w:lang w:eastAsia="es-EC"/>
        </w:rPr>
      </w:pPr>
      <w:r>
        <w:rPr>
          <w:rFonts w:eastAsia="Times New Roman" w:cs="Arial"/>
          <w:b/>
          <w:bCs/>
          <w:i/>
          <w:iCs/>
          <w:color w:val="000000"/>
          <w:sz w:val="18"/>
          <w:szCs w:val="18"/>
          <w:lang w:eastAsia="es-EC"/>
        </w:rPr>
        <w:t>Figura 4.4</w:t>
      </w:r>
      <w:r w:rsidRPr="00700FFD">
        <w:rPr>
          <w:rFonts w:eastAsia="Times New Roman" w:cs="Arial"/>
          <w:b/>
          <w:bCs/>
          <w:i/>
          <w:iCs/>
          <w:color w:val="000000"/>
          <w:sz w:val="18"/>
          <w:szCs w:val="18"/>
          <w:lang w:eastAsia="es-EC"/>
        </w:rPr>
        <w:t>:</w:t>
      </w:r>
      <w:r w:rsidRPr="00700FFD">
        <w:rPr>
          <w:rFonts w:eastAsia="Times New Roman" w:cs="Arial"/>
          <w:i/>
          <w:iCs/>
          <w:color w:val="000000"/>
          <w:sz w:val="18"/>
          <w:szCs w:val="18"/>
          <w:lang w:eastAsia="es-EC"/>
        </w:rPr>
        <w:t xml:space="preserve"> Controles de edición de la superficie colaborativa</w:t>
      </w:r>
    </w:p>
    <w:p w14:paraId="50B3E3C5" w14:textId="77777777" w:rsidR="00986658" w:rsidRDefault="00986658" w:rsidP="00986658">
      <w:pPr>
        <w:pStyle w:val="Texto"/>
      </w:pPr>
      <w:r>
        <w:tab/>
      </w:r>
    </w:p>
    <w:p w14:paraId="2035DE6D" w14:textId="77777777" w:rsidR="00986658" w:rsidRDefault="00986658" w:rsidP="00986658">
      <w:pPr>
        <w:pStyle w:val="Texto"/>
        <w:ind w:left="1416"/>
      </w:pPr>
      <w:r>
        <w:t xml:space="preserve">En la esquina superior izquierda de la superficie, se ha ubicado semáforos que miden la actividad de los estudiantes en la superficie colaborativa (ver figura 4.5). Estos semáforos se encuentran en color verde cuando el estudiante está realizando activamente aportaciones sobre la superficie colaborativa, y cambia a color  amarillo y rojo transcurridos 5 minutos de inactividad. La implementación de estos semáforos se ha realizado con el objetivo de motivar al estudiante a que participe activamente en la sesión. </w:t>
      </w:r>
    </w:p>
    <w:p w14:paraId="4DA2B79D" w14:textId="77777777" w:rsidR="00986658" w:rsidRPr="00700FFD" w:rsidRDefault="00986658" w:rsidP="00986658">
      <w:pPr>
        <w:spacing w:after="0" w:line="240" w:lineRule="auto"/>
        <w:jc w:val="center"/>
        <w:rPr>
          <w:rFonts w:ascii="Times New Roman" w:eastAsia="Times New Roman" w:hAnsi="Times New Roman" w:cs="Times New Roman"/>
          <w:szCs w:val="24"/>
          <w:lang w:eastAsia="es-EC"/>
        </w:rPr>
      </w:pPr>
      <w:r w:rsidRPr="00700FFD">
        <w:rPr>
          <w:rFonts w:ascii="Trebuchet MS" w:eastAsia="Times New Roman" w:hAnsi="Trebuchet MS" w:cs="Times New Roman"/>
          <w:b/>
          <w:bCs/>
          <w:noProof/>
          <w:color w:val="000000"/>
          <w:sz w:val="29"/>
          <w:szCs w:val="29"/>
          <w:lang w:eastAsia="es-EC"/>
        </w:rPr>
        <w:drawing>
          <wp:inline distT="0" distB="0" distL="0" distR="0" wp14:anchorId="0198BF50" wp14:editId="5BF0169C">
            <wp:extent cx="1352550" cy="809625"/>
            <wp:effectExtent l="0" t="0" r="0" b="9525"/>
            <wp:docPr id="33" name="Imagen 33" descr="https://lh5.googleusercontent.com/ueTDLxs-r-7kFKhwMx9N47fG99e_uhtNiQZMAqeLqbDgMNHT8aRffbfRWMsHHk8H_0f82ENdOkIsXg55RzDEvlDpnyLQfaIW1NYR6wF1TaIGKiRDAMIxyES7o2XNMniTOv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5.googleusercontent.com/ueTDLxs-r-7kFKhwMx9N47fG99e_uhtNiQZMAqeLqbDgMNHT8aRffbfRWMsHHk8H_0f82ENdOkIsXg55RzDEvlDpnyLQfaIW1NYR6wF1TaIGKiRDAMIxyES7o2XNMniTOvk"/>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52550" cy="809625"/>
                    </a:xfrm>
                    <a:prstGeom prst="rect">
                      <a:avLst/>
                    </a:prstGeom>
                    <a:noFill/>
                    <a:ln>
                      <a:noFill/>
                    </a:ln>
                  </pic:spPr>
                </pic:pic>
              </a:graphicData>
            </a:graphic>
          </wp:inline>
        </w:drawing>
      </w:r>
    </w:p>
    <w:p w14:paraId="766AEED4" w14:textId="77777777" w:rsidR="00986658" w:rsidRDefault="00986658" w:rsidP="00986658">
      <w:pPr>
        <w:pStyle w:val="NombreCapitulo"/>
        <w:numPr>
          <w:ilvl w:val="0"/>
          <w:numId w:val="0"/>
        </w:numPr>
        <w:ind w:left="360"/>
        <w:jc w:val="center"/>
        <w:rPr>
          <w:sz w:val="16"/>
          <w:szCs w:val="16"/>
        </w:rPr>
      </w:pPr>
      <w:r>
        <w:rPr>
          <w:sz w:val="16"/>
          <w:szCs w:val="16"/>
        </w:rPr>
        <w:t>Figura 4.5</w:t>
      </w:r>
      <w:r w:rsidRPr="000F38C4">
        <w:rPr>
          <w:sz w:val="16"/>
          <w:szCs w:val="16"/>
        </w:rPr>
        <w:t>:</w:t>
      </w:r>
      <w:r w:rsidRPr="000F38C4">
        <w:rPr>
          <w:b w:val="0"/>
          <w:sz w:val="16"/>
          <w:szCs w:val="16"/>
        </w:rPr>
        <w:t xml:space="preserve"> </w:t>
      </w:r>
      <w:r>
        <w:rPr>
          <w:b w:val="0"/>
          <w:sz w:val="16"/>
          <w:szCs w:val="16"/>
        </w:rPr>
        <w:t>Semáforos indicadores de actividad</w:t>
      </w:r>
    </w:p>
    <w:p w14:paraId="7F593153" w14:textId="77777777" w:rsidR="00986658" w:rsidRDefault="00986658" w:rsidP="00986658">
      <w:pPr>
        <w:pStyle w:val="NombreCapitulo"/>
        <w:numPr>
          <w:ilvl w:val="0"/>
          <w:numId w:val="0"/>
        </w:numPr>
        <w:ind w:left="360" w:hanging="360"/>
      </w:pPr>
    </w:p>
    <w:p w14:paraId="1BC6362A" w14:textId="77777777" w:rsidR="00986658" w:rsidRDefault="00986658" w:rsidP="00986658">
      <w:pPr>
        <w:pStyle w:val="Subtitulocapitulo"/>
        <w:ind w:left="792" w:hanging="432"/>
      </w:pPr>
      <w:r>
        <w:lastRenderedPageBreak/>
        <w:t>COMPONENTE DE AUTENTICACIÓN Y CONTROL INDIVIDUAL</w:t>
      </w:r>
    </w:p>
    <w:p w14:paraId="1E18AA39" w14:textId="77777777" w:rsidR="00986658" w:rsidRDefault="00986658" w:rsidP="00986658">
      <w:pPr>
        <w:pStyle w:val="Texto"/>
        <w:ind w:left="1416"/>
      </w:pPr>
      <w:r>
        <w:t xml:space="preserve">Este componente permite a los estudiantes ingresar información a las entidades y relaciones; además, de permitir a los profesores evaluar y monitorear las sesiones de trabajo colaborativo. </w:t>
      </w:r>
    </w:p>
    <w:p w14:paraId="334712B1" w14:textId="77777777" w:rsidR="00986658" w:rsidRDefault="00986658" w:rsidP="00986658">
      <w:pPr>
        <w:pStyle w:val="Texto"/>
        <w:ind w:left="1416"/>
      </w:pPr>
    </w:p>
    <w:p w14:paraId="48A4DCCD" w14:textId="77777777" w:rsidR="00986658" w:rsidRDefault="00986658" w:rsidP="00986658">
      <w:pPr>
        <w:pStyle w:val="Texto"/>
        <w:ind w:left="1416"/>
      </w:pPr>
      <w:r>
        <w:t>En la figura 4.6 se observa la interfaz de monitoreo para el profesor, en donde éste puede observar indicadores y avances de la realización del trabajo colaborativo de múltiples grupos. Con esta interfaz, se permite al profesor conocer el porcentaje de avance de la tarea que realiza cada grupo, a través de la definición de la cantidad elementos que el profesor cree debe tener el trabajo para considerarse terminado. El profesor también contará con un medidor de actividad para cada alumno, que cambia de color a verde cuando el participante realice activamente aportaciones, o  amarillo y rojo cuando éste deje mostrar actividad después de 5 minutos.</w:t>
      </w:r>
    </w:p>
    <w:p w14:paraId="77B78FC4" w14:textId="77777777" w:rsidR="00986658" w:rsidRDefault="00986658" w:rsidP="00986658">
      <w:pPr>
        <w:pStyle w:val="NombreCapitulo"/>
        <w:numPr>
          <w:ilvl w:val="0"/>
          <w:numId w:val="0"/>
        </w:numPr>
        <w:ind w:left="360" w:hanging="360"/>
        <w:jc w:val="center"/>
      </w:pPr>
      <w:r>
        <w:rPr>
          <w:noProof/>
        </w:rPr>
        <w:lastRenderedPageBreak/>
        <w:drawing>
          <wp:inline distT="0" distB="0" distL="0" distR="0" wp14:anchorId="24A04181" wp14:editId="32FDC735">
            <wp:extent cx="4856111" cy="2695575"/>
            <wp:effectExtent l="0" t="0" r="190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8">
                      <a:extLst>
                        <a:ext uri="{28A0092B-C50C-407E-A947-70E740481C1C}">
                          <a14:useLocalDpi xmlns:a14="http://schemas.microsoft.com/office/drawing/2010/main" val="0"/>
                        </a:ext>
                      </a:extLst>
                    </a:blip>
                    <a:srcRect r="9434"/>
                    <a:stretch/>
                  </pic:blipFill>
                  <pic:spPr bwMode="auto">
                    <a:xfrm>
                      <a:off x="0" y="0"/>
                      <a:ext cx="4873900" cy="2705449"/>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5813569A" w14:textId="77777777" w:rsidR="00986658" w:rsidRDefault="00986658" w:rsidP="00986658">
      <w:pPr>
        <w:pStyle w:val="NombreCapitulo"/>
        <w:numPr>
          <w:ilvl w:val="0"/>
          <w:numId w:val="0"/>
        </w:numPr>
        <w:ind w:left="360"/>
        <w:jc w:val="center"/>
        <w:rPr>
          <w:sz w:val="16"/>
          <w:szCs w:val="16"/>
        </w:rPr>
      </w:pPr>
      <w:r>
        <w:rPr>
          <w:sz w:val="16"/>
          <w:szCs w:val="16"/>
        </w:rPr>
        <w:t>Figura 4.6</w:t>
      </w:r>
      <w:r w:rsidRPr="000F38C4">
        <w:rPr>
          <w:sz w:val="16"/>
          <w:szCs w:val="16"/>
        </w:rPr>
        <w:t>:</w:t>
      </w:r>
      <w:r w:rsidRPr="000F38C4">
        <w:rPr>
          <w:b w:val="0"/>
          <w:sz w:val="16"/>
          <w:szCs w:val="16"/>
        </w:rPr>
        <w:t xml:space="preserve"> </w:t>
      </w:r>
      <w:r>
        <w:rPr>
          <w:b w:val="0"/>
          <w:sz w:val="16"/>
          <w:szCs w:val="16"/>
        </w:rPr>
        <w:t>Interfaz de monitoreo de trabajos para el profesor</w:t>
      </w:r>
    </w:p>
    <w:p w14:paraId="78EE2A48" w14:textId="77777777" w:rsidR="00986658" w:rsidRDefault="00986658" w:rsidP="00986658">
      <w:pPr>
        <w:pStyle w:val="Texto"/>
        <w:ind w:left="1416"/>
      </w:pPr>
      <w:r>
        <w:t>En la figura 4.7 se muestra una captura del trabajo que puede observar el profesor en todo momento. Que puede ser útil para el profesor para revisar e inclusive determinar falencias en los diagramas que elaboran los estudiantes, antes de que finalice la sesión.</w:t>
      </w:r>
    </w:p>
    <w:p w14:paraId="63D91247" w14:textId="77777777" w:rsidR="00986658" w:rsidRDefault="00986658" w:rsidP="00986658">
      <w:pPr>
        <w:pStyle w:val="NombreCapitulo"/>
        <w:numPr>
          <w:ilvl w:val="0"/>
          <w:numId w:val="0"/>
        </w:numPr>
        <w:ind w:left="360" w:hanging="360"/>
      </w:pPr>
    </w:p>
    <w:p w14:paraId="199F0D08" w14:textId="77777777" w:rsidR="00986658" w:rsidRDefault="00986658" w:rsidP="00986658">
      <w:pPr>
        <w:pStyle w:val="NombreCapitulo"/>
        <w:numPr>
          <w:ilvl w:val="0"/>
          <w:numId w:val="0"/>
        </w:numPr>
        <w:ind w:left="360" w:hanging="360"/>
        <w:jc w:val="center"/>
      </w:pPr>
      <w:r>
        <w:rPr>
          <w:noProof/>
        </w:rPr>
        <w:lastRenderedPageBreak/>
        <w:drawing>
          <wp:inline distT="0" distB="0" distL="0" distR="0" wp14:anchorId="4CD011D2" wp14:editId="65488FC3">
            <wp:extent cx="4361618" cy="2691211"/>
            <wp:effectExtent l="0" t="0" r="127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9">
                      <a:extLst>
                        <a:ext uri="{28A0092B-C50C-407E-A947-70E740481C1C}">
                          <a14:useLocalDpi xmlns:a14="http://schemas.microsoft.com/office/drawing/2010/main" val="0"/>
                        </a:ext>
                      </a:extLst>
                    </a:blip>
                    <a:srcRect l="17544"/>
                    <a:stretch/>
                  </pic:blipFill>
                  <pic:spPr bwMode="auto">
                    <a:xfrm>
                      <a:off x="0" y="0"/>
                      <a:ext cx="4373733" cy="2698686"/>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05C39A37" w14:textId="77777777" w:rsidR="00986658" w:rsidRDefault="00986658" w:rsidP="00986658">
      <w:pPr>
        <w:pStyle w:val="NombreCapitulo"/>
        <w:numPr>
          <w:ilvl w:val="0"/>
          <w:numId w:val="0"/>
        </w:numPr>
        <w:ind w:left="360"/>
        <w:jc w:val="center"/>
        <w:rPr>
          <w:sz w:val="16"/>
          <w:szCs w:val="16"/>
        </w:rPr>
      </w:pPr>
      <w:r>
        <w:rPr>
          <w:sz w:val="16"/>
          <w:szCs w:val="16"/>
        </w:rPr>
        <w:t>Figura 4.7</w:t>
      </w:r>
      <w:r w:rsidRPr="000F38C4">
        <w:rPr>
          <w:sz w:val="16"/>
          <w:szCs w:val="16"/>
        </w:rPr>
        <w:t>:</w:t>
      </w:r>
      <w:r w:rsidRPr="000F38C4">
        <w:rPr>
          <w:b w:val="0"/>
          <w:sz w:val="16"/>
          <w:szCs w:val="16"/>
        </w:rPr>
        <w:t xml:space="preserve"> </w:t>
      </w:r>
      <w:r>
        <w:rPr>
          <w:b w:val="0"/>
          <w:sz w:val="16"/>
          <w:szCs w:val="16"/>
        </w:rPr>
        <w:t>Captura de trabajo colaborativo en la interfaz de monitoreo</w:t>
      </w:r>
    </w:p>
    <w:p w14:paraId="3BFFED33" w14:textId="77777777" w:rsidR="00986658" w:rsidRDefault="00986658" w:rsidP="00986658">
      <w:pPr>
        <w:pStyle w:val="NombreCapitulo"/>
        <w:numPr>
          <w:ilvl w:val="0"/>
          <w:numId w:val="0"/>
        </w:numPr>
        <w:ind w:left="360" w:hanging="360"/>
      </w:pPr>
    </w:p>
    <w:p w14:paraId="643B805D" w14:textId="77777777" w:rsidR="00986658" w:rsidRDefault="00986658" w:rsidP="00986658">
      <w:pPr>
        <w:pStyle w:val="Texto"/>
        <w:ind w:left="1416"/>
      </w:pPr>
      <w:r>
        <w:t xml:space="preserve">Se muestra además información numérica y porcentual de las aportaciones de cada estudiante: número de creaciones, número de ediciones y número de elementos borrados (ver figura 4.8). </w:t>
      </w:r>
    </w:p>
    <w:p w14:paraId="59B84A86" w14:textId="77777777" w:rsidR="00986658" w:rsidRDefault="00986658" w:rsidP="00986658">
      <w:pPr>
        <w:pStyle w:val="Texto"/>
      </w:pPr>
    </w:p>
    <w:p w14:paraId="0E0FCF40" w14:textId="77777777" w:rsidR="00986658" w:rsidRDefault="00986658" w:rsidP="00986658">
      <w:pPr>
        <w:pStyle w:val="NombreCapitulo"/>
        <w:numPr>
          <w:ilvl w:val="0"/>
          <w:numId w:val="0"/>
        </w:numPr>
        <w:ind w:left="360" w:hanging="360"/>
        <w:jc w:val="center"/>
      </w:pPr>
      <w:r>
        <w:rPr>
          <w:noProof/>
        </w:rPr>
        <w:drawing>
          <wp:inline distT="0" distB="0" distL="0" distR="0" wp14:anchorId="2BC009F4" wp14:editId="014A8E84">
            <wp:extent cx="4810125" cy="2413776"/>
            <wp:effectExtent l="0" t="0" r="0" b="571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13864" cy="2415652"/>
                    </a:xfrm>
                    <a:prstGeom prst="rect">
                      <a:avLst/>
                    </a:prstGeom>
                    <a:noFill/>
                    <a:ln>
                      <a:noFill/>
                    </a:ln>
                  </pic:spPr>
                </pic:pic>
              </a:graphicData>
            </a:graphic>
          </wp:inline>
        </w:drawing>
      </w:r>
    </w:p>
    <w:p w14:paraId="0F8E7231" w14:textId="77777777" w:rsidR="00986658" w:rsidRDefault="00986658" w:rsidP="00986658">
      <w:pPr>
        <w:pStyle w:val="NombreCapitulo"/>
        <w:numPr>
          <w:ilvl w:val="0"/>
          <w:numId w:val="0"/>
        </w:numPr>
        <w:ind w:left="360"/>
        <w:jc w:val="center"/>
        <w:rPr>
          <w:sz w:val="16"/>
          <w:szCs w:val="16"/>
        </w:rPr>
      </w:pPr>
      <w:r>
        <w:rPr>
          <w:sz w:val="16"/>
          <w:szCs w:val="16"/>
        </w:rPr>
        <w:t>Figura 4.8</w:t>
      </w:r>
      <w:r w:rsidRPr="000F38C4">
        <w:rPr>
          <w:sz w:val="16"/>
          <w:szCs w:val="16"/>
        </w:rPr>
        <w:t>:</w:t>
      </w:r>
      <w:r w:rsidRPr="000F38C4">
        <w:rPr>
          <w:b w:val="0"/>
          <w:sz w:val="16"/>
          <w:szCs w:val="16"/>
        </w:rPr>
        <w:t xml:space="preserve"> Interacción con pluma sobre la superficie colaborativa</w:t>
      </w:r>
    </w:p>
    <w:p w14:paraId="3ABE4F63" w14:textId="77777777" w:rsidR="00A0220C" w:rsidRDefault="00A0220C" w:rsidP="00986658">
      <w:pPr>
        <w:pStyle w:val="Texto"/>
        <w:ind w:left="1416"/>
      </w:pPr>
    </w:p>
    <w:p w14:paraId="66BF6E28" w14:textId="77777777" w:rsidR="00986658" w:rsidRDefault="00986658" w:rsidP="00986658">
      <w:pPr>
        <w:pStyle w:val="Texto"/>
        <w:ind w:left="1416"/>
      </w:pPr>
      <w:r>
        <w:t>El profesor puede acceder a la interfaz de evaluación a través de un navegador web, en donde este necesitará cargar inicialmente el archivo del trabajo colaborativo que los alumnos hayan generado. La información provista en esta interfaz, tiene el objetivo de ayudar al profesor a determinar la cantidad de aportación y la calidad de la misma a través de la identificación de las contribuciones individuales basada en colores.</w:t>
      </w:r>
    </w:p>
    <w:p w14:paraId="58F1E2C0" w14:textId="77777777" w:rsidR="00986658" w:rsidRDefault="00986658" w:rsidP="00986658">
      <w:pPr>
        <w:pStyle w:val="Texto"/>
        <w:ind w:left="1416"/>
      </w:pPr>
      <w:r>
        <w:t xml:space="preserve">Otra característica de esta interfaz es que permite al profesor  una animación de todo el proceso de elaboración de la tarea a través de un reproductor que se provee en la solución (ver figura 4.9). </w:t>
      </w:r>
    </w:p>
    <w:p w14:paraId="5294C102" w14:textId="77777777" w:rsidR="00986658" w:rsidRDefault="00986658" w:rsidP="00986658">
      <w:pPr>
        <w:pStyle w:val="NombreCapitulo"/>
        <w:numPr>
          <w:ilvl w:val="0"/>
          <w:numId w:val="0"/>
        </w:numPr>
        <w:ind w:left="360" w:hanging="360"/>
      </w:pPr>
    </w:p>
    <w:p w14:paraId="2FBD3ABA" w14:textId="77777777" w:rsidR="00986658" w:rsidRDefault="00986658" w:rsidP="00986658">
      <w:pPr>
        <w:pStyle w:val="NombreCapitulo"/>
        <w:numPr>
          <w:ilvl w:val="0"/>
          <w:numId w:val="0"/>
        </w:numPr>
        <w:ind w:left="360" w:hanging="360"/>
      </w:pPr>
      <w:r>
        <w:rPr>
          <w:noProof/>
        </w:rPr>
        <w:drawing>
          <wp:inline distT="0" distB="0" distL="0" distR="0" wp14:anchorId="244A0C43" wp14:editId="47C5238F">
            <wp:extent cx="5248275" cy="2514600"/>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48275" cy="2514600"/>
                    </a:xfrm>
                    <a:prstGeom prst="rect">
                      <a:avLst/>
                    </a:prstGeom>
                    <a:noFill/>
                    <a:ln>
                      <a:noFill/>
                    </a:ln>
                  </pic:spPr>
                </pic:pic>
              </a:graphicData>
            </a:graphic>
          </wp:inline>
        </w:drawing>
      </w:r>
    </w:p>
    <w:p w14:paraId="0982B29D" w14:textId="77777777" w:rsidR="00986658" w:rsidRDefault="00986658" w:rsidP="00986658">
      <w:pPr>
        <w:pStyle w:val="NombreCapitulo"/>
        <w:numPr>
          <w:ilvl w:val="0"/>
          <w:numId w:val="0"/>
        </w:numPr>
        <w:ind w:left="360"/>
        <w:jc w:val="center"/>
        <w:rPr>
          <w:sz w:val="16"/>
          <w:szCs w:val="16"/>
        </w:rPr>
      </w:pPr>
      <w:r>
        <w:rPr>
          <w:sz w:val="16"/>
          <w:szCs w:val="16"/>
        </w:rPr>
        <w:t>Figura 4.9</w:t>
      </w:r>
      <w:r w:rsidRPr="000F38C4">
        <w:rPr>
          <w:sz w:val="16"/>
          <w:szCs w:val="16"/>
        </w:rPr>
        <w:t>:</w:t>
      </w:r>
      <w:r w:rsidRPr="000F38C4">
        <w:rPr>
          <w:b w:val="0"/>
          <w:sz w:val="16"/>
          <w:szCs w:val="16"/>
        </w:rPr>
        <w:t xml:space="preserve"> </w:t>
      </w:r>
      <w:r>
        <w:rPr>
          <w:b w:val="0"/>
          <w:sz w:val="16"/>
          <w:szCs w:val="16"/>
        </w:rPr>
        <w:t>Interfaz de evaluación del profesor</w:t>
      </w:r>
    </w:p>
    <w:p w14:paraId="760AD79F" w14:textId="77777777" w:rsidR="00986658" w:rsidRDefault="00986658" w:rsidP="00986658">
      <w:pPr>
        <w:pStyle w:val="NombreCapitulo"/>
        <w:numPr>
          <w:ilvl w:val="0"/>
          <w:numId w:val="0"/>
        </w:numPr>
        <w:ind w:left="360" w:hanging="360"/>
      </w:pPr>
    </w:p>
    <w:p w14:paraId="18FEDD82" w14:textId="77777777" w:rsidR="00986658" w:rsidRDefault="00986658" w:rsidP="00986658">
      <w:pPr>
        <w:pStyle w:val="Texto"/>
      </w:pPr>
      <w:r>
        <w:t xml:space="preserve">Además la interfaz incluye  un resumen porcentual general y detallado de todas las aportaciones realizadas por cada alumno (ver figura 4.10). </w:t>
      </w:r>
    </w:p>
    <w:p w14:paraId="048489B0" w14:textId="77777777" w:rsidR="00986658" w:rsidRDefault="00986658" w:rsidP="00986658">
      <w:pPr>
        <w:pStyle w:val="NombreCapitulo"/>
        <w:numPr>
          <w:ilvl w:val="0"/>
          <w:numId w:val="0"/>
        </w:numPr>
        <w:ind w:left="360" w:hanging="360"/>
      </w:pPr>
    </w:p>
    <w:p w14:paraId="6BA2E706" w14:textId="77777777" w:rsidR="00986658" w:rsidRDefault="00986658" w:rsidP="00986658">
      <w:pPr>
        <w:pStyle w:val="NombreCapitulo"/>
        <w:numPr>
          <w:ilvl w:val="0"/>
          <w:numId w:val="0"/>
        </w:numPr>
        <w:ind w:left="360" w:hanging="360"/>
        <w:jc w:val="center"/>
      </w:pPr>
      <w:r>
        <w:rPr>
          <w:noProof/>
        </w:rPr>
        <w:drawing>
          <wp:inline distT="0" distB="0" distL="0" distR="0" wp14:anchorId="70F1F349" wp14:editId="0D0F20DF">
            <wp:extent cx="4438650" cy="2154997"/>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58777" cy="2164769"/>
                    </a:xfrm>
                    <a:prstGeom prst="rect">
                      <a:avLst/>
                    </a:prstGeom>
                    <a:noFill/>
                    <a:ln>
                      <a:noFill/>
                    </a:ln>
                  </pic:spPr>
                </pic:pic>
              </a:graphicData>
            </a:graphic>
          </wp:inline>
        </w:drawing>
      </w:r>
    </w:p>
    <w:p w14:paraId="6385B2F6" w14:textId="77777777" w:rsidR="00986658" w:rsidRDefault="00986658" w:rsidP="00986658">
      <w:pPr>
        <w:pStyle w:val="NombreCapitulo"/>
        <w:numPr>
          <w:ilvl w:val="0"/>
          <w:numId w:val="0"/>
        </w:numPr>
        <w:ind w:left="360"/>
        <w:jc w:val="center"/>
        <w:rPr>
          <w:sz w:val="16"/>
          <w:szCs w:val="16"/>
        </w:rPr>
      </w:pPr>
      <w:r>
        <w:rPr>
          <w:sz w:val="16"/>
          <w:szCs w:val="16"/>
        </w:rPr>
        <w:t>Figura 4.10</w:t>
      </w:r>
      <w:r w:rsidRPr="000F38C4">
        <w:rPr>
          <w:sz w:val="16"/>
          <w:szCs w:val="16"/>
        </w:rPr>
        <w:t>:</w:t>
      </w:r>
      <w:r w:rsidRPr="000F38C4">
        <w:rPr>
          <w:b w:val="0"/>
          <w:sz w:val="16"/>
          <w:szCs w:val="16"/>
        </w:rPr>
        <w:t xml:space="preserve"> </w:t>
      </w:r>
      <w:r>
        <w:rPr>
          <w:b w:val="0"/>
          <w:sz w:val="16"/>
          <w:szCs w:val="16"/>
        </w:rPr>
        <w:t>Información porcentual del total de contribuciones realizadas por cada alumno</w:t>
      </w:r>
    </w:p>
    <w:p w14:paraId="1B2F62DB" w14:textId="77777777" w:rsidR="00986658" w:rsidRDefault="00986658" w:rsidP="00986658">
      <w:pPr>
        <w:pStyle w:val="NombreCapitulo"/>
        <w:numPr>
          <w:ilvl w:val="0"/>
          <w:numId w:val="0"/>
        </w:numPr>
        <w:ind w:left="360" w:hanging="360"/>
      </w:pPr>
    </w:p>
    <w:p w14:paraId="03F03D16" w14:textId="77777777" w:rsidR="00986658" w:rsidRDefault="00986658" w:rsidP="00986658">
      <w:pPr>
        <w:pStyle w:val="NombreCapitulo"/>
        <w:numPr>
          <w:ilvl w:val="0"/>
          <w:numId w:val="0"/>
        </w:numPr>
        <w:ind w:left="360" w:hanging="360"/>
      </w:pPr>
    </w:p>
    <w:p w14:paraId="32641A15" w14:textId="77777777" w:rsidR="00986658" w:rsidRDefault="00986658" w:rsidP="00986658">
      <w:pPr>
        <w:pStyle w:val="Subtitulocapitulo"/>
        <w:ind w:left="792" w:hanging="432"/>
      </w:pPr>
      <w:r>
        <w:t>COSTOS ASOCIADOS A LA IMPLEMENTACIÓN DE LA SOLUCIÓN</w:t>
      </w:r>
    </w:p>
    <w:p w14:paraId="45496E19" w14:textId="77777777" w:rsidR="00986658" w:rsidRDefault="00986658" w:rsidP="00986658">
      <w:pPr>
        <w:pStyle w:val="Texto"/>
        <w:ind w:left="1416"/>
      </w:pPr>
      <w:r>
        <w:t xml:space="preserve">Se realizó una recopilación de precios en el mercado de los equipos tecnológicos requeridos y se generó la tabla 4.1 que contiene los costos asociados a la solución. </w:t>
      </w:r>
    </w:p>
    <w:p w14:paraId="2D118016" w14:textId="77777777" w:rsidR="00986658" w:rsidRDefault="00986658" w:rsidP="00986658">
      <w:pPr>
        <w:pStyle w:val="Texto"/>
        <w:ind w:left="1416"/>
      </w:pPr>
    </w:p>
    <w:tbl>
      <w:tblPr>
        <w:tblStyle w:val="Tablaconcuadrcula"/>
        <w:tblW w:w="0" w:type="auto"/>
        <w:tblInd w:w="1416" w:type="dxa"/>
        <w:tblLook w:val="04A0" w:firstRow="1" w:lastRow="0" w:firstColumn="1" w:lastColumn="0" w:noHBand="0" w:noVBand="1"/>
      </w:tblPr>
      <w:tblGrid>
        <w:gridCol w:w="5105"/>
        <w:gridCol w:w="1756"/>
      </w:tblGrid>
      <w:tr w:rsidR="00986658" w14:paraId="22C019D2" w14:textId="77777777" w:rsidTr="002C68EC">
        <w:tc>
          <w:tcPr>
            <w:tcW w:w="6861" w:type="dxa"/>
            <w:gridSpan w:val="2"/>
            <w:tcBorders>
              <w:top w:val="nil"/>
              <w:left w:val="nil"/>
              <w:bottom w:val="single" w:sz="4" w:space="0" w:color="auto"/>
              <w:right w:val="nil"/>
            </w:tcBorders>
            <w:shd w:val="clear" w:color="auto" w:fill="auto"/>
          </w:tcPr>
          <w:p w14:paraId="136B9F04" w14:textId="77777777" w:rsidR="00986658" w:rsidRPr="001F5481" w:rsidRDefault="00986658" w:rsidP="002C68EC">
            <w:pPr>
              <w:pStyle w:val="Texto"/>
              <w:ind w:left="0"/>
              <w:rPr>
                <w:b/>
              </w:rPr>
            </w:pPr>
            <w:r w:rsidRPr="00E01F21">
              <w:rPr>
                <w:b/>
                <w:sz w:val="18"/>
                <w:szCs w:val="18"/>
              </w:rPr>
              <w:t>Tabl</w:t>
            </w:r>
            <w:r>
              <w:rPr>
                <w:b/>
                <w:sz w:val="18"/>
                <w:szCs w:val="18"/>
              </w:rPr>
              <w:t>a 4.1</w:t>
            </w:r>
            <w:r w:rsidRPr="00E01F21">
              <w:rPr>
                <w:b/>
                <w:sz w:val="18"/>
                <w:szCs w:val="18"/>
              </w:rPr>
              <w:t>:</w:t>
            </w:r>
            <w:r w:rsidRPr="00970050">
              <w:rPr>
                <w:b/>
                <w:sz w:val="18"/>
                <w:szCs w:val="18"/>
              </w:rPr>
              <w:t xml:space="preserve"> </w:t>
            </w:r>
            <w:r>
              <w:rPr>
                <w:sz w:val="18"/>
                <w:szCs w:val="18"/>
              </w:rPr>
              <w:t>Costos locales de implementación de la solución colaborativa propuesta</w:t>
            </w:r>
          </w:p>
        </w:tc>
      </w:tr>
      <w:tr w:rsidR="00986658" w14:paraId="0CE2D604" w14:textId="77777777" w:rsidTr="002C68EC">
        <w:tc>
          <w:tcPr>
            <w:tcW w:w="5105" w:type="dxa"/>
            <w:tcBorders>
              <w:top w:val="single" w:sz="4" w:space="0" w:color="auto"/>
              <w:bottom w:val="single" w:sz="4" w:space="0" w:color="auto"/>
              <w:right w:val="single" w:sz="4" w:space="0" w:color="auto"/>
            </w:tcBorders>
            <w:shd w:val="clear" w:color="auto" w:fill="BFBFBF" w:themeFill="background1" w:themeFillShade="BF"/>
          </w:tcPr>
          <w:p w14:paraId="3EAB5E10" w14:textId="77777777" w:rsidR="00986658" w:rsidRPr="00E01F21" w:rsidRDefault="00986658" w:rsidP="002C68EC">
            <w:pPr>
              <w:pStyle w:val="Texto"/>
              <w:ind w:left="0"/>
              <w:rPr>
                <w:b/>
                <w:sz w:val="22"/>
                <w:szCs w:val="22"/>
              </w:rPr>
            </w:pPr>
            <w:r w:rsidRPr="00E01F21">
              <w:rPr>
                <w:b/>
                <w:sz w:val="22"/>
                <w:szCs w:val="22"/>
              </w:rPr>
              <w:lastRenderedPageBreak/>
              <w:t>Equipo</w:t>
            </w:r>
          </w:p>
        </w:tc>
        <w:tc>
          <w:tcPr>
            <w:tcW w:w="1756" w:type="dxa"/>
            <w:tcBorders>
              <w:top w:val="single" w:sz="4" w:space="0" w:color="auto"/>
              <w:left w:val="single" w:sz="4" w:space="0" w:color="auto"/>
              <w:bottom w:val="single" w:sz="4" w:space="0" w:color="auto"/>
            </w:tcBorders>
            <w:shd w:val="clear" w:color="auto" w:fill="BFBFBF" w:themeFill="background1" w:themeFillShade="BF"/>
          </w:tcPr>
          <w:p w14:paraId="4F445E4F" w14:textId="77777777" w:rsidR="00986658" w:rsidRPr="00E01F21" w:rsidRDefault="00986658" w:rsidP="002C68EC">
            <w:pPr>
              <w:pStyle w:val="Texto"/>
              <w:ind w:left="0"/>
              <w:jc w:val="right"/>
              <w:rPr>
                <w:b/>
                <w:sz w:val="22"/>
                <w:szCs w:val="22"/>
              </w:rPr>
            </w:pPr>
            <w:r w:rsidRPr="00E01F21">
              <w:rPr>
                <w:b/>
                <w:sz w:val="22"/>
                <w:szCs w:val="22"/>
              </w:rPr>
              <w:t>Precio</w:t>
            </w:r>
          </w:p>
        </w:tc>
      </w:tr>
      <w:tr w:rsidR="00986658" w14:paraId="02DF0B08" w14:textId="77777777" w:rsidTr="002C68EC">
        <w:tc>
          <w:tcPr>
            <w:tcW w:w="5105" w:type="dxa"/>
            <w:tcBorders>
              <w:top w:val="single" w:sz="4" w:space="0" w:color="auto"/>
              <w:bottom w:val="nil"/>
              <w:right w:val="single" w:sz="4" w:space="0" w:color="auto"/>
            </w:tcBorders>
          </w:tcPr>
          <w:p w14:paraId="75391EB5" w14:textId="77777777" w:rsidR="00986658" w:rsidRPr="00E01F21" w:rsidRDefault="00986658" w:rsidP="002C68EC">
            <w:pPr>
              <w:pStyle w:val="Texto"/>
              <w:spacing w:line="360" w:lineRule="auto"/>
              <w:ind w:left="0"/>
              <w:rPr>
                <w:sz w:val="22"/>
                <w:szCs w:val="22"/>
              </w:rPr>
            </w:pPr>
            <w:r w:rsidRPr="00E01F21">
              <w:rPr>
                <w:sz w:val="22"/>
                <w:szCs w:val="22"/>
              </w:rPr>
              <w:t>Pico Proyector P300 AXXA</w:t>
            </w:r>
          </w:p>
        </w:tc>
        <w:tc>
          <w:tcPr>
            <w:tcW w:w="1756" w:type="dxa"/>
            <w:tcBorders>
              <w:top w:val="single" w:sz="4" w:space="0" w:color="auto"/>
              <w:left w:val="single" w:sz="4" w:space="0" w:color="auto"/>
              <w:bottom w:val="nil"/>
            </w:tcBorders>
          </w:tcPr>
          <w:p w14:paraId="2B5BFBFE" w14:textId="77777777" w:rsidR="00986658" w:rsidRPr="00E01F21" w:rsidRDefault="00986658" w:rsidP="002C68EC">
            <w:pPr>
              <w:pStyle w:val="Texto"/>
              <w:spacing w:line="360" w:lineRule="auto"/>
              <w:ind w:left="0"/>
              <w:jc w:val="right"/>
              <w:rPr>
                <w:sz w:val="22"/>
                <w:szCs w:val="22"/>
              </w:rPr>
            </w:pPr>
            <w:r>
              <w:rPr>
                <w:sz w:val="22"/>
                <w:szCs w:val="22"/>
              </w:rPr>
              <w:t>$453,</w:t>
            </w:r>
            <w:r w:rsidRPr="00E01F21">
              <w:rPr>
                <w:sz w:val="22"/>
                <w:szCs w:val="22"/>
              </w:rPr>
              <w:t>10</w:t>
            </w:r>
          </w:p>
        </w:tc>
      </w:tr>
      <w:tr w:rsidR="00986658" w14:paraId="5303920C" w14:textId="77777777" w:rsidTr="002C68EC">
        <w:tc>
          <w:tcPr>
            <w:tcW w:w="5105" w:type="dxa"/>
            <w:tcBorders>
              <w:top w:val="nil"/>
              <w:bottom w:val="nil"/>
              <w:right w:val="single" w:sz="4" w:space="0" w:color="auto"/>
            </w:tcBorders>
          </w:tcPr>
          <w:p w14:paraId="41B6D785" w14:textId="77777777" w:rsidR="00986658" w:rsidRPr="00E01F21" w:rsidRDefault="00986658" w:rsidP="002C68EC">
            <w:pPr>
              <w:pStyle w:val="Texto"/>
              <w:spacing w:line="360" w:lineRule="auto"/>
              <w:ind w:left="0"/>
              <w:rPr>
                <w:sz w:val="22"/>
                <w:szCs w:val="22"/>
              </w:rPr>
            </w:pPr>
            <w:r w:rsidRPr="00E01F21">
              <w:rPr>
                <w:sz w:val="22"/>
                <w:szCs w:val="22"/>
              </w:rPr>
              <w:t>Cámara Optitrack V120:DUO</w:t>
            </w:r>
            <w:r>
              <w:rPr>
                <w:sz w:val="22"/>
                <w:szCs w:val="22"/>
              </w:rPr>
              <w:t xml:space="preserve"> y licencia de software Motive</w:t>
            </w:r>
            <w:r w:rsidRPr="00E01F21">
              <w:rPr>
                <w:sz w:val="22"/>
                <w:szCs w:val="22"/>
              </w:rPr>
              <w:t xml:space="preserve"> </w:t>
            </w:r>
          </w:p>
        </w:tc>
        <w:tc>
          <w:tcPr>
            <w:tcW w:w="1756" w:type="dxa"/>
            <w:tcBorders>
              <w:top w:val="nil"/>
              <w:left w:val="single" w:sz="4" w:space="0" w:color="auto"/>
              <w:bottom w:val="nil"/>
            </w:tcBorders>
          </w:tcPr>
          <w:p w14:paraId="1E76EA34" w14:textId="77777777" w:rsidR="00986658" w:rsidRPr="00E01F21" w:rsidRDefault="00986658" w:rsidP="002C68EC">
            <w:pPr>
              <w:pStyle w:val="Texto"/>
              <w:spacing w:line="360" w:lineRule="auto"/>
              <w:ind w:left="0"/>
              <w:jc w:val="right"/>
              <w:rPr>
                <w:sz w:val="22"/>
                <w:szCs w:val="22"/>
              </w:rPr>
            </w:pPr>
            <w:r>
              <w:rPr>
                <w:sz w:val="22"/>
                <w:szCs w:val="22"/>
              </w:rPr>
              <w:t>$2.530,</w:t>
            </w:r>
            <w:r w:rsidRPr="00E01F21">
              <w:rPr>
                <w:sz w:val="22"/>
                <w:szCs w:val="22"/>
              </w:rPr>
              <w:t>00</w:t>
            </w:r>
          </w:p>
        </w:tc>
      </w:tr>
      <w:tr w:rsidR="00986658" w14:paraId="715C1D49" w14:textId="77777777" w:rsidTr="002C68EC">
        <w:tc>
          <w:tcPr>
            <w:tcW w:w="5105" w:type="dxa"/>
            <w:tcBorders>
              <w:top w:val="nil"/>
              <w:bottom w:val="nil"/>
              <w:right w:val="single" w:sz="4" w:space="0" w:color="auto"/>
            </w:tcBorders>
          </w:tcPr>
          <w:p w14:paraId="4B06C94D" w14:textId="77777777" w:rsidR="00986658" w:rsidRPr="00E01F21" w:rsidRDefault="00986658" w:rsidP="002C68EC">
            <w:pPr>
              <w:pStyle w:val="Texto"/>
              <w:spacing w:line="360" w:lineRule="auto"/>
              <w:ind w:left="0"/>
              <w:rPr>
                <w:sz w:val="22"/>
                <w:szCs w:val="22"/>
                <w:lang w:val="en-US"/>
              </w:rPr>
            </w:pPr>
            <w:r w:rsidRPr="00E01F21">
              <w:rPr>
                <w:sz w:val="22"/>
                <w:szCs w:val="22"/>
                <w:lang w:val="en-US"/>
              </w:rPr>
              <w:t xml:space="preserve">Intel Mini-pc </w:t>
            </w:r>
            <w:r>
              <w:rPr>
                <w:sz w:val="22"/>
                <w:szCs w:val="22"/>
                <w:lang w:val="en-US"/>
              </w:rPr>
              <w:t>NUC</w:t>
            </w:r>
            <w:r w:rsidRPr="00E01F21">
              <w:rPr>
                <w:sz w:val="22"/>
                <w:szCs w:val="22"/>
                <w:lang w:val="en-US"/>
              </w:rPr>
              <w:t xml:space="preserve"> 4gb 500gb Wi-fi (dn2820fyk)</w:t>
            </w:r>
          </w:p>
        </w:tc>
        <w:tc>
          <w:tcPr>
            <w:tcW w:w="1756" w:type="dxa"/>
            <w:tcBorders>
              <w:top w:val="nil"/>
              <w:left w:val="single" w:sz="4" w:space="0" w:color="auto"/>
              <w:bottom w:val="nil"/>
            </w:tcBorders>
          </w:tcPr>
          <w:p w14:paraId="5E655AE0" w14:textId="77777777" w:rsidR="00986658" w:rsidRPr="00E01F21" w:rsidRDefault="00986658" w:rsidP="002C68EC">
            <w:pPr>
              <w:pStyle w:val="Texto"/>
              <w:spacing w:line="360" w:lineRule="auto"/>
              <w:ind w:left="0"/>
              <w:jc w:val="right"/>
              <w:rPr>
                <w:sz w:val="22"/>
                <w:szCs w:val="22"/>
              </w:rPr>
            </w:pPr>
            <w:r w:rsidRPr="00E01F21">
              <w:rPr>
                <w:sz w:val="22"/>
                <w:szCs w:val="22"/>
              </w:rPr>
              <w:t>$</w:t>
            </w:r>
            <w:r>
              <w:rPr>
                <w:sz w:val="22"/>
                <w:szCs w:val="22"/>
              </w:rPr>
              <w:t>410,</w:t>
            </w:r>
            <w:r w:rsidRPr="00E01F21">
              <w:rPr>
                <w:sz w:val="22"/>
                <w:szCs w:val="22"/>
              </w:rPr>
              <w:t>00</w:t>
            </w:r>
          </w:p>
        </w:tc>
      </w:tr>
      <w:tr w:rsidR="00986658" w14:paraId="2F70F5D3" w14:textId="77777777" w:rsidTr="002C68EC">
        <w:tc>
          <w:tcPr>
            <w:tcW w:w="5105" w:type="dxa"/>
            <w:tcBorders>
              <w:top w:val="nil"/>
              <w:bottom w:val="nil"/>
              <w:right w:val="single" w:sz="4" w:space="0" w:color="auto"/>
            </w:tcBorders>
          </w:tcPr>
          <w:p w14:paraId="75DC7885" w14:textId="77777777" w:rsidR="00986658" w:rsidRPr="00430B52" w:rsidRDefault="00986658" w:rsidP="002C68EC">
            <w:pPr>
              <w:pStyle w:val="Texto"/>
              <w:spacing w:line="276" w:lineRule="auto"/>
              <w:ind w:left="0"/>
              <w:rPr>
                <w:lang w:val="en-US"/>
              </w:rPr>
            </w:pPr>
            <w:r>
              <w:rPr>
                <w:lang w:val="en-US"/>
              </w:rPr>
              <w:t xml:space="preserve">4 </w:t>
            </w:r>
            <w:r w:rsidRPr="00430B52">
              <w:rPr>
                <w:lang w:val="en-US"/>
              </w:rPr>
              <w:t>Tablet</w:t>
            </w:r>
            <w:r>
              <w:rPr>
                <w:lang w:val="en-US"/>
              </w:rPr>
              <w:t>s</w:t>
            </w:r>
            <w:r w:rsidRPr="00430B52">
              <w:rPr>
                <w:lang w:val="en-US"/>
              </w:rPr>
              <w:t xml:space="preserve"> Q8 One 7 Android 4.0</w:t>
            </w:r>
          </w:p>
        </w:tc>
        <w:tc>
          <w:tcPr>
            <w:tcW w:w="1756" w:type="dxa"/>
            <w:tcBorders>
              <w:top w:val="nil"/>
              <w:left w:val="single" w:sz="4" w:space="0" w:color="auto"/>
              <w:bottom w:val="nil"/>
            </w:tcBorders>
          </w:tcPr>
          <w:p w14:paraId="26088206" w14:textId="77777777" w:rsidR="00986658" w:rsidRPr="00E01F21" w:rsidRDefault="00986658" w:rsidP="002C68EC">
            <w:pPr>
              <w:pStyle w:val="Texto"/>
              <w:spacing w:line="360" w:lineRule="auto"/>
              <w:ind w:left="0"/>
              <w:jc w:val="right"/>
              <w:rPr>
                <w:sz w:val="22"/>
                <w:szCs w:val="22"/>
              </w:rPr>
            </w:pPr>
            <w:r>
              <w:rPr>
                <w:sz w:val="22"/>
                <w:szCs w:val="22"/>
              </w:rPr>
              <w:t>$263.96</w:t>
            </w:r>
          </w:p>
        </w:tc>
      </w:tr>
      <w:tr w:rsidR="00986658" w14:paraId="1C237A58" w14:textId="77777777" w:rsidTr="002C68EC">
        <w:tc>
          <w:tcPr>
            <w:tcW w:w="5105" w:type="dxa"/>
            <w:tcBorders>
              <w:top w:val="nil"/>
              <w:bottom w:val="nil"/>
              <w:right w:val="single" w:sz="4" w:space="0" w:color="auto"/>
            </w:tcBorders>
          </w:tcPr>
          <w:p w14:paraId="1B936ABC" w14:textId="77777777" w:rsidR="00986658" w:rsidRPr="00E01F21" w:rsidRDefault="00986658" w:rsidP="002C68EC">
            <w:pPr>
              <w:pStyle w:val="Texto"/>
              <w:spacing w:line="360" w:lineRule="auto"/>
              <w:ind w:left="0"/>
              <w:rPr>
                <w:sz w:val="22"/>
                <w:szCs w:val="22"/>
              </w:rPr>
            </w:pPr>
            <w:r w:rsidRPr="00E01F21">
              <w:rPr>
                <w:sz w:val="22"/>
                <w:szCs w:val="22"/>
              </w:rPr>
              <w:t>Cable HDMI</w:t>
            </w:r>
          </w:p>
        </w:tc>
        <w:tc>
          <w:tcPr>
            <w:tcW w:w="1756" w:type="dxa"/>
            <w:tcBorders>
              <w:top w:val="nil"/>
              <w:left w:val="single" w:sz="4" w:space="0" w:color="auto"/>
              <w:bottom w:val="nil"/>
            </w:tcBorders>
          </w:tcPr>
          <w:p w14:paraId="017261ED" w14:textId="77777777" w:rsidR="00986658" w:rsidRPr="00E01F21" w:rsidRDefault="00986658" w:rsidP="002C68EC">
            <w:pPr>
              <w:pStyle w:val="Texto"/>
              <w:spacing w:line="360" w:lineRule="auto"/>
              <w:ind w:left="0"/>
              <w:jc w:val="right"/>
              <w:rPr>
                <w:sz w:val="22"/>
                <w:szCs w:val="22"/>
                <w:u w:val="single"/>
              </w:rPr>
            </w:pPr>
            <w:r w:rsidRPr="00E01F21">
              <w:rPr>
                <w:sz w:val="22"/>
                <w:szCs w:val="22"/>
                <w:u w:val="single"/>
              </w:rPr>
              <w:t xml:space="preserve">  $</w:t>
            </w:r>
            <w:r>
              <w:rPr>
                <w:sz w:val="22"/>
                <w:szCs w:val="22"/>
                <w:u w:val="single"/>
              </w:rPr>
              <w:t>6,</w:t>
            </w:r>
            <w:r w:rsidRPr="00E01F21">
              <w:rPr>
                <w:sz w:val="22"/>
                <w:szCs w:val="22"/>
                <w:u w:val="single"/>
              </w:rPr>
              <w:t>99</w:t>
            </w:r>
          </w:p>
        </w:tc>
      </w:tr>
      <w:tr w:rsidR="00986658" w14:paraId="0EC7B63C" w14:textId="77777777" w:rsidTr="002C68EC">
        <w:tc>
          <w:tcPr>
            <w:tcW w:w="5105" w:type="dxa"/>
            <w:tcBorders>
              <w:top w:val="nil"/>
              <w:right w:val="single" w:sz="4" w:space="0" w:color="auto"/>
            </w:tcBorders>
          </w:tcPr>
          <w:p w14:paraId="1819531F" w14:textId="77777777" w:rsidR="00986658" w:rsidRPr="00E01F21" w:rsidRDefault="00986658" w:rsidP="002C68EC">
            <w:pPr>
              <w:pStyle w:val="Texto"/>
              <w:spacing w:line="360" w:lineRule="auto"/>
              <w:ind w:left="0"/>
              <w:rPr>
                <w:b/>
                <w:sz w:val="22"/>
                <w:szCs w:val="22"/>
              </w:rPr>
            </w:pPr>
            <w:r w:rsidRPr="00E01F21">
              <w:rPr>
                <w:b/>
                <w:sz w:val="22"/>
                <w:szCs w:val="22"/>
              </w:rPr>
              <w:t>Total</w:t>
            </w:r>
          </w:p>
        </w:tc>
        <w:tc>
          <w:tcPr>
            <w:tcW w:w="1756" w:type="dxa"/>
            <w:tcBorders>
              <w:top w:val="nil"/>
              <w:left w:val="single" w:sz="4" w:space="0" w:color="auto"/>
            </w:tcBorders>
          </w:tcPr>
          <w:p w14:paraId="1E968060" w14:textId="77777777" w:rsidR="00986658" w:rsidRPr="00E01F21" w:rsidRDefault="00986658" w:rsidP="002C68EC">
            <w:pPr>
              <w:pStyle w:val="Texto"/>
              <w:spacing w:line="360" w:lineRule="auto"/>
              <w:ind w:left="0"/>
              <w:jc w:val="right"/>
              <w:rPr>
                <w:b/>
                <w:sz w:val="22"/>
                <w:szCs w:val="22"/>
              </w:rPr>
            </w:pPr>
            <w:r w:rsidRPr="00E01F21">
              <w:rPr>
                <w:b/>
                <w:sz w:val="22"/>
                <w:szCs w:val="22"/>
              </w:rPr>
              <w:t>$</w:t>
            </w:r>
            <w:r>
              <w:rPr>
                <w:b/>
                <w:sz w:val="22"/>
                <w:szCs w:val="22"/>
              </w:rPr>
              <w:t>3.664,05</w:t>
            </w:r>
          </w:p>
        </w:tc>
      </w:tr>
    </w:tbl>
    <w:p w14:paraId="1EA6E557" w14:textId="77777777" w:rsidR="00986658" w:rsidRDefault="00986658" w:rsidP="00986658">
      <w:pPr>
        <w:pStyle w:val="Texto"/>
        <w:ind w:left="1416"/>
      </w:pPr>
    </w:p>
    <w:p w14:paraId="6508DC82" w14:textId="77777777" w:rsidR="0073361D" w:rsidRDefault="0073361D" w:rsidP="00986658">
      <w:pPr>
        <w:pStyle w:val="Texto"/>
        <w:ind w:left="1416"/>
        <w:sectPr w:rsidR="0073361D" w:rsidSect="0093665A">
          <w:headerReference w:type="first" r:id="rId43"/>
          <w:pgSz w:w="11906" w:h="16838"/>
          <w:pgMar w:top="2268" w:right="1361" w:bottom="2268" w:left="2268" w:header="709" w:footer="709" w:gutter="0"/>
          <w:cols w:space="708"/>
          <w:titlePg/>
          <w:docGrid w:linePitch="360"/>
        </w:sectPr>
      </w:pPr>
    </w:p>
    <w:p w14:paraId="53D7A9A3" w14:textId="77777777" w:rsidR="00AF5A17" w:rsidRDefault="00AF5A17" w:rsidP="00C3600F">
      <w:pPr>
        <w:pStyle w:val="NumeroCapitulo"/>
        <w:spacing w:line="240" w:lineRule="auto"/>
      </w:pPr>
    </w:p>
    <w:p w14:paraId="0D087765" w14:textId="77777777" w:rsidR="00C3600F" w:rsidRDefault="00C3600F" w:rsidP="00C3600F">
      <w:pPr>
        <w:pStyle w:val="NumeroCapitulo"/>
        <w:spacing w:line="240" w:lineRule="auto"/>
      </w:pPr>
    </w:p>
    <w:p w14:paraId="18D90854" w14:textId="77777777" w:rsidR="00C3600F" w:rsidRDefault="00C3600F" w:rsidP="00C3600F">
      <w:pPr>
        <w:pStyle w:val="NumeroCapitulo"/>
        <w:spacing w:line="240" w:lineRule="auto"/>
      </w:pPr>
    </w:p>
    <w:p w14:paraId="59213F8D" w14:textId="77777777" w:rsidR="00C3600F" w:rsidRDefault="00C3600F" w:rsidP="00C3600F">
      <w:pPr>
        <w:pStyle w:val="NumeroCapitulo"/>
        <w:spacing w:line="240" w:lineRule="auto"/>
      </w:pPr>
    </w:p>
    <w:p w14:paraId="6B8FF789" w14:textId="77777777" w:rsidR="00C3600F" w:rsidRDefault="00C3600F" w:rsidP="00C3600F">
      <w:pPr>
        <w:pStyle w:val="NumeroCapitulo"/>
        <w:spacing w:line="240" w:lineRule="auto"/>
      </w:pPr>
    </w:p>
    <w:p w14:paraId="0D183184" w14:textId="77777777" w:rsidR="00C3600F" w:rsidRDefault="00C3600F" w:rsidP="00C3600F">
      <w:pPr>
        <w:pStyle w:val="NumeroCapitulo"/>
        <w:spacing w:line="240" w:lineRule="auto"/>
      </w:pPr>
    </w:p>
    <w:p w14:paraId="1393AC95" w14:textId="7EE3A057" w:rsidR="00AF5A17" w:rsidRDefault="00C3600F" w:rsidP="00AF5A17">
      <w:pPr>
        <w:pStyle w:val="NumeroCapitulo"/>
      </w:pPr>
      <w:r>
        <w:t>CAPÍTULO 5</w:t>
      </w:r>
      <w:r w:rsidR="00AF5A17">
        <w:t>.</w:t>
      </w:r>
    </w:p>
    <w:p w14:paraId="235085DB" w14:textId="77777777" w:rsidR="00AF5A17" w:rsidRDefault="00AF5A17" w:rsidP="00AF5A17">
      <w:pPr>
        <w:pStyle w:val="NombreCapitulo"/>
        <w:ind w:left="360" w:hanging="360"/>
      </w:pPr>
      <w:r>
        <w:t>RESULTADOS EXPERIMENTALES Y PRUEBAS</w:t>
      </w:r>
    </w:p>
    <w:p w14:paraId="632BDF19" w14:textId="63851FA6" w:rsidR="00AF5A17" w:rsidRDefault="00AF5A17" w:rsidP="00AF5A17">
      <w:pPr>
        <w:pStyle w:val="Texto"/>
        <w:ind w:left="360"/>
      </w:pPr>
      <w:r>
        <w:t>Este capítulo contiene los resultados experimentales y las pruebas de funcionalidad y usabilidad. Primero se proce</w:t>
      </w:r>
      <w:r w:rsidR="00094056">
        <w:t>de</w:t>
      </w:r>
      <w:r>
        <w:t>rá a presentar los resultados experimentales obtenidos con los profesores y estudiantes; posteriormente se presentan los resultados de pruebas de funcionalidad y usabilidad.</w:t>
      </w:r>
    </w:p>
    <w:p w14:paraId="251AB94B" w14:textId="77777777" w:rsidR="00AF5A17" w:rsidRDefault="00AF5A17" w:rsidP="00AF5A17">
      <w:pPr>
        <w:pStyle w:val="Subtitulocapitulo"/>
        <w:numPr>
          <w:ilvl w:val="0"/>
          <w:numId w:val="0"/>
        </w:numPr>
        <w:ind w:left="792" w:hanging="84"/>
      </w:pPr>
    </w:p>
    <w:p w14:paraId="0D434BB7" w14:textId="77777777" w:rsidR="00AF5A17" w:rsidRDefault="00AF5A17" w:rsidP="00AF5A17">
      <w:pPr>
        <w:pStyle w:val="Subtitulocapitulo"/>
        <w:numPr>
          <w:ilvl w:val="0"/>
          <w:numId w:val="0"/>
        </w:numPr>
        <w:ind w:left="792" w:hanging="84"/>
      </w:pPr>
      <w:r>
        <w:t>Resultados experimentales</w:t>
      </w:r>
    </w:p>
    <w:p w14:paraId="69BC5A4F" w14:textId="319CC51F" w:rsidR="00AF5A17" w:rsidRDefault="00AF5A17" w:rsidP="00AF5A17">
      <w:pPr>
        <w:pStyle w:val="Texto"/>
        <w:ind w:left="792"/>
      </w:pPr>
      <w:r>
        <w:t xml:space="preserve">Los resultados de las pruebas experimentales con profesores y alumnos se detallan en las siguientes sub-secciones. Se muestran resultados a partir de estadística descriptiva junto con aquellos </w:t>
      </w:r>
      <w:r w:rsidR="00094056">
        <w:t>relacionados</w:t>
      </w:r>
      <w:r>
        <w:t xml:space="preserve"> a pruebas de hipótesis, que involucran las variables que se midieron en los distintos experimentos. </w:t>
      </w:r>
    </w:p>
    <w:p w14:paraId="79E176B1" w14:textId="77777777" w:rsidR="00AF5A17" w:rsidRDefault="00AF5A17" w:rsidP="00AF5A17">
      <w:pPr>
        <w:pStyle w:val="Subtitulocapitulo"/>
        <w:numPr>
          <w:ilvl w:val="0"/>
          <w:numId w:val="0"/>
        </w:numPr>
        <w:ind w:left="792"/>
        <w:rPr>
          <w:sz w:val="26"/>
          <w:szCs w:val="26"/>
        </w:rPr>
      </w:pPr>
    </w:p>
    <w:p w14:paraId="59935704" w14:textId="77777777" w:rsidR="00AF5A17" w:rsidRDefault="00AF5A17" w:rsidP="00AF5A17">
      <w:pPr>
        <w:pStyle w:val="Subtitulocapitulo"/>
        <w:numPr>
          <w:ilvl w:val="0"/>
          <w:numId w:val="0"/>
        </w:numPr>
        <w:ind w:left="792"/>
        <w:rPr>
          <w:sz w:val="26"/>
          <w:szCs w:val="26"/>
        </w:rPr>
      </w:pPr>
      <w:r w:rsidRPr="00D5515C">
        <w:rPr>
          <w:sz w:val="26"/>
          <w:szCs w:val="26"/>
        </w:rPr>
        <w:t>Profesores</w:t>
      </w:r>
    </w:p>
    <w:p w14:paraId="047E11E5" w14:textId="77777777" w:rsidR="00AF5A17" w:rsidRDefault="00AF5A17" w:rsidP="00AF5A17">
      <w:pPr>
        <w:pStyle w:val="Texto"/>
      </w:pPr>
    </w:p>
    <w:p w14:paraId="73811EB5" w14:textId="77777777" w:rsidR="00AF5A17" w:rsidRDefault="00AF5A17" w:rsidP="00AF5A17">
      <w:pPr>
        <w:pStyle w:val="Texto"/>
      </w:pPr>
      <w:r>
        <w:lastRenderedPageBreak/>
        <w:t>A continuación de detalla brevemente los resultados obtenidos para cada variable considerada junto con un diagrama de cajas para la representación de las observaciones.</w:t>
      </w:r>
    </w:p>
    <w:p w14:paraId="3B83FF83" w14:textId="77777777" w:rsidR="00AF5A17" w:rsidRPr="00D5515C" w:rsidRDefault="00AF5A17" w:rsidP="00AF5A17">
      <w:pPr>
        <w:pStyle w:val="Subtitulocapitulo"/>
        <w:numPr>
          <w:ilvl w:val="0"/>
          <w:numId w:val="0"/>
        </w:numPr>
        <w:ind w:left="792"/>
        <w:rPr>
          <w:sz w:val="26"/>
          <w:szCs w:val="26"/>
        </w:rPr>
      </w:pPr>
    </w:p>
    <w:p w14:paraId="51EE24DF" w14:textId="77777777" w:rsidR="00AF5A17" w:rsidRDefault="00AF5A17" w:rsidP="00AF5A17">
      <w:pPr>
        <w:pStyle w:val="Subtitulocapitulo"/>
        <w:numPr>
          <w:ilvl w:val="0"/>
          <w:numId w:val="0"/>
        </w:numPr>
        <w:ind w:left="1416"/>
        <w:rPr>
          <w:rStyle w:val="TextoCar"/>
          <w:rFonts w:eastAsiaTheme="minorHAnsi"/>
        </w:rPr>
      </w:pPr>
      <w:r w:rsidRPr="00D5515C">
        <w:rPr>
          <w:sz w:val="24"/>
          <w:szCs w:val="24"/>
        </w:rPr>
        <w:t xml:space="preserve">Percepción de </w:t>
      </w:r>
      <w:r w:rsidRPr="00D5515C">
        <w:rPr>
          <w:rStyle w:val="TextoCar"/>
          <w:rFonts w:eastAsiaTheme="minorHAnsi"/>
        </w:rPr>
        <w:t>facilidad de asignar una calificación individual</w:t>
      </w:r>
    </w:p>
    <w:p w14:paraId="38096883" w14:textId="77777777" w:rsidR="00AF5A17" w:rsidRDefault="00AF5A17" w:rsidP="00AF5A17">
      <w:pPr>
        <w:pStyle w:val="Subtitulocapitulo"/>
        <w:numPr>
          <w:ilvl w:val="0"/>
          <w:numId w:val="0"/>
        </w:numPr>
        <w:ind w:left="1416"/>
        <w:rPr>
          <w:rStyle w:val="TextoCar"/>
          <w:rFonts w:eastAsiaTheme="minorHAnsi"/>
        </w:rPr>
      </w:pPr>
    </w:p>
    <w:p w14:paraId="5BFB39D6" w14:textId="77777777" w:rsidR="00AF5A17" w:rsidRDefault="00AF5A17" w:rsidP="00AF5A17">
      <w:pPr>
        <w:pStyle w:val="Texto"/>
        <w:ind w:left="1416"/>
        <w:rPr>
          <w:rStyle w:val="TextoCar"/>
          <w:rFonts w:eastAsiaTheme="minorHAnsi"/>
        </w:rPr>
      </w:pPr>
      <w:r>
        <w:rPr>
          <w:rStyle w:val="TextoCar"/>
          <w:rFonts w:eastAsiaTheme="minorHAnsi"/>
        </w:rPr>
        <w:t xml:space="preserve">El diagrama de cajas de la figura 5.1, muestra que las opiniones de los 10 profesores en el post-test coincidieron casi en su totalidad en el nivel </w:t>
      </w:r>
      <w:r w:rsidRPr="00260EE9">
        <w:rPr>
          <w:rStyle w:val="TextoCar"/>
          <w:rFonts w:eastAsiaTheme="minorHAnsi"/>
          <w:i/>
        </w:rPr>
        <w:t>Muy Fácil</w:t>
      </w:r>
      <w:r>
        <w:rPr>
          <w:rStyle w:val="TextoCar"/>
          <w:rFonts w:eastAsiaTheme="minorHAnsi"/>
        </w:rPr>
        <w:t xml:space="preserve">;  a diferencia de las opiniones con mayor dispersión observadas en el pre-test que han sido calificadas entre muy </w:t>
      </w:r>
      <w:r w:rsidRPr="00260EE9">
        <w:rPr>
          <w:rStyle w:val="TextoCar"/>
          <w:rFonts w:eastAsiaTheme="minorHAnsi"/>
          <w:i/>
        </w:rPr>
        <w:t>Muy</w:t>
      </w:r>
      <w:r>
        <w:rPr>
          <w:rStyle w:val="TextoCar"/>
          <w:rFonts w:eastAsiaTheme="minorHAnsi"/>
        </w:rPr>
        <w:t xml:space="preserve"> </w:t>
      </w:r>
      <w:r w:rsidRPr="00260EE9">
        <w:rPr>
          <w:rStyle w:val="TextoCar"/>
          <w:rFonts w:eastAsiaTheme="minorHAnsi"/>
          <w:i/>
        </w:rPr>
        <w:t>Difícil</w:t>
      </w:r>
      <w:r>
        <w:rPr>
          <w:rStyle w:val="TextoCar"/>
          <w:rFonts w:eastAsiaTheme="minorHAnsi"/>
          <w:i/>
        </w:rPr>
        <w:t xml:space="preserve"> </w:t>
      </w:r>
      <w:r>
        <w:rPr>
          <w:rStyle w:val="TextoCar"/>
          <w:rFonts w:eastAsiaTheme="minorHAnsi"/>
        </w:rPr>
        <w:t xml:space="preserve">o </w:t>
      </w:r>
      <w:r>
        <w:rPr>
          <w:rStyle w:val="TextoCar"/>
          <w:rFonts w:eastAsiaTheme="minorHAnsi"/>
          <w:i/>
        </w:rPr>
        <w:t>nivel Intermedio</w:t>
      </w:r>
      <w:r>
        <w:rPr>
          <w:rStyle w:val="TextoCar"/>
          <w:rFonts w:eastAsiaTheme="minorHAnsi"/>
        </w:rPr>
        <w:t>. La prueba Wilcoxon mostró que las percepciones en los 10 profesores acerca de facilidad de asignar una calificación individual en el post-test fueron significativamente mayores que en el pre-test, tal como se observa en la tabla 5.1.</w:t>
      </w:r>
    </w:p>
    <w:p w14:paraId="4FE6B530" w14:textId="77777777" w:rsidR="00AF5A17" w:rsidRDefault="00AF5A17" w:rsidP="00AF5A17">
      <w:pPr>
        <w:pStyle w:val="Subtitulocapitulo"/>
        <w:numPr>
          <w:ilvl w:val="0"/>
          <w:numId w:val="0"/>
        </w:numPr>
        <w:ind w:left="1416"/>
        <w:rPr>
          <w:rStyle w:val="TextoCar"/>
          <w:rFonts w:eastAsiaTheme="minorHAnsi"/>
        </w:rPr>
      </w:pPr>
    </w:p>
    <w:p w14:paraId="60C1C23C" w14:textId="77777777" w:rsidR="00AF5A17" w:rsidRDefault="00AF5A17" w:rsidP="00AF5A17">
      <w:pPr>
        <w:pStyle w:val="Subtitulocapitulo"/>
        <w:numPr>
          <w:ilvl w:val="0"/>
          <w:numId w:val="0"/>
        </w:numPr>
        <w:ind w:left="1416"/>
        <w:rPr>
          <w:rStyle w:val="TextoCar"/>
          <w:rFonts w:eastAsiaTheme="minorHAnsi"/>
        </w:rPr>
      </w:pPr>
    </w:p>
    <w:p w14:paraId="044562CC" w14:textId="77777777" w:rsidR="00AF5A17" w:rsidRDefault="00AF5A17" w:rsidP="00AF5A17">
      <w:pPr>
        <w:pStyle w:val="Subtitulocapitulo"/>
        <w:numPr>
          <w:ilvl w:val="0"/>
          <w:numId w:val="0"/>
        </w:numPr>
        <w:ind w:left="1416"/>
        <w:rPr>
          <w:rStyle w:val="TextoCar"/>
          <w:rFonts w:eastAsiaTheme="minorHAnsi"/>
        </w:rPr>
      </w:pPr>
    </w:p>
    <w:p w14:paraId="74EBEE45" w14:textId="77777777" w:rsidR="00AF5A17" w:rsidRDefault="00AF5A17" w:rsidP="00AF5A17">
      <w:pPr>
        <w:pStyle w:val="Subtitulocapitulo"/>
        <w:numPr>
          <w:ilvl w:val="0"/>
          <w:numId w:val="0"/>
        </w:numPr>
        <w:ind w:left="1416"/>
        <w:rPr>
          <w:rStyle w:val="TextoCar"/>
          <w:rFonts w:eastAsiaTheme="minorHAnsi"/>
        </w:rPr>
      </w:pPr>
    </w:p>
    <w:p w14:paraId="1A20B5D2" w14:textId="77777777" w:rsidR="00AF5A17" w:rsidRDefault="00AF5A17" w:rsidP="00AF5A17">
      <w:pPr>
        <w:pStyle w:val="Subtitulocapitulo"/>
        <w:numPr>
          <w:ilvl w:val="0"/>
          <w:numId w:val="0"/>
        </w:numPr>
        <w:ind w:left="1416"/>
        <w:rPr>
          <w:rStyle w:val="TextoCar"/>
          <w:rFonts w:eastAsiaTheme="minorHAnsi"/>
        </w:rPr>
      </w:pPr>
    </w:p>
    <w:tbl>
      <w:tblPr>
        <w:tblStyle w:val="Tablaconcuadrcula"/>
        <w:tblW w:w="7654" w:type="dxa"/>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087"/>
      </w:tblGrid>
      <w:tr w:rsidR="00AF5A17" w14:paraId="3C8AF104" w14:textId="77777777" w:rsidTr="002C68EC">
        <w:trPr>
          <w:cantSplit/>
          <w:trHeight w:val="217"/>
        </w:trPr>
        <w:tc>
          <w:tcPr>
            <w:tcW w:w="7654" w:type="dxa"/>
            <w:gridSpan w:val="2"/>
            <w:vAlign w:val="center"/>
          </w:tcPr>
          <w:p w14:paraId="73EBEA5D" w14:textId="77777777" w:rsidR="00AF5A17" w:rsidRPr="000072F2" w:rsidRDefault="00AF5A17" w:rsidP="002C68EC">
            <w:pPr>
              <w:pStyle w:val="Subtitulocapitulo"/>
              <w:numPr>
                <w:ilvl w:val="0"/>
                <w:numId w:val="0"/>
              </w:numPr>
              <w:spacing w:line="240" w:lineRule="auto"/>
              <w:ind w:left="1026" w:hanging="142"/>
              <w:rPr>
                <w:rFonts w:eastAsiaTheme="minorHAnsi"/>
                <w:sz w:val="18"/>
                <w:szCs w:val="18"/>
              </w:rPr>
            </w:pPr>
            <w:r w:rsidRPr="000072F2">
              <w:rPr>
                <w:sz w:val="18"/>
                <w:szCs w:val="18"/>
              </w:rPr>
              <w:t xml:space="preserve">Percepción de </w:t>
            </w:r>
            <w:r w:rsidRPr="000072F2">
              <w:rPr>
                <w:rStyle w:val="TextoCar"/>
                <w:rFonts w:eastAsiaTheme="minorHAnsi"/>
                <w:sz w:val="18"/>
                <w:szCs w:val="18"/>
              </w:rPr>
              <w:t>facilidad de asignar una calificación individual</w:t>
            </w:r>
          </w:p>
        </w:tc>
      </w:tr>
      <w:tr w:rsidR="00AF5A17" w14:paraId="1BAE59DC" w14:textId="77777777" w:rsidTr="002C68EC">
        <w:trPr>
          <w:cantSplit/>
          <w:trHeight w:val="1134"/>
        </w:trPr>
        <w:tc>
          <w:tcPr>
            <w:tcW w:w="567" w:type="dxa"/>
            <w:textDirection w:val="btLr"/>
            <w:vAlign w:val="center"/>
          </w:tcPr>
          <w:p w14:paraId="394CEA6A" w14:textId="77777777" w:rsidR="00AF5A17" w:rsidRDefault="00AF5A17" w:rsidP="002C68EC">
            <w:pPr>
              <w:pStyle w:val="Texto"/>
              <w:spacing w:line="240" w:lineRule="auto"/>
              <w:ind w:left="113" w:right="113"/>
              <w:jc w:val="center"/>
              <w:rPr>
                <w:rStyle w:val="TextoCar"/>
                <w:rFonts w:eastAsiaTheme="minorHAnsi"/>
              </w:rPr>
            </w:pPr>
            <w:r>
              <w:rPr>
                <w:rStyle w:val="TextoCar"/>
                <w:rFonts w:eastAsiaTheme="minorHAnsi"/>
              </w:rPr>
              <w:lastRenderedPageBreak/>
              <w:t>Nivel de facilidad</w:t>
            </w:r>
          </w:p>
        </w:tc>
        <w:tc>
          <w:tcPr>
            <w:tcW w:w="7087" w:type="dxa"/>
          </w:tcPr>
          <w:p w14:paraId="56C9B4AE" w14:textId="77777777" w:rsidR="00AF5A17" w:rsidRDefault="00AF5A17" w:rsidP="002C68EC">
            <w:pPr>
              <w:autoSpaceDE w:val="0"/>
              <w:autoSpaceDN w:val="0"/>
              <w:adjustRightInd w:val="0"/>
              <w:rPr>
                <w:rFonts w:ascii="Times New Roman" w:hAnsi="Times New Roman" w:cs="Times New Roman"/>
                <w:szCs w:val="24"/>
              </w:rPr>
            </w:pPr>
            <w:r>
              <w:rPr>
                <w:rFonts w:ascii="Times New Roman" w:hAnsi="Times New Roman" w:cs="Times New Roman"/>
                <w:noProof/>
                <w:szCs w:val="24"/>
                <w:lang w:eastAsia="es-EC"/>
              </w:rPr>
              <w:drawing>
                <wp:inline distT="0" distB="0" distL="0" distR="0" wp14:anchorId="50DF06F3" wp14:editId="171A7351">
                  <wp:extent cx="3854550" cy="30861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79858" cy="3106362"/>
                          </a:xfrm>
                          <a:prstGeom prst="rect">
                            <a:avLst/>
                          </a:prstGeom>
                          <a:noFill/>
                          <a:ln>
                            <a:noFill/>
                          </a:ln>
                        </pic:spPr>
                      </pic:pic>
                    </a:graphicData>
                  </a:graphic>
                </wp:inline>
              </w:drawing>
            </w:r>
          </w:p>
          <w:p w14:paraId="13255EB1" w14:textId="77777777" w:rsidR="00AF5A17" w:rsidRPr="00FF3A78" w:rsidRDefault="00AF5A17" w:rsidP="002C68EC">
            <w:pPr>
              <w:pStyle w:val="NombreCapitulo"/>
              <w:numPr>
                <w:ilvl w:val="0"/>
                <w:numId w:val="0"/>
              </w:numPr>
              <w:ind w:left="360" w:hanging="360"/>
              <w:rPr>
                <w:rStyle w:val="TextoCar"/>
                <w:sz w:val="16"/>
                <w:szCs w:val="16"/>
              </w:rPr>
            </w:pPr>
            <w:r>
              <w:rPr>
                <w:sz w:val="16"/>
                <w:szCs w:val="16"/>
              </w:rPr>
              <w:t>Figura 5.1</w:t>
            </w:r>
            <w:r w:rsidRPr="000F38C4">
              <w:rPr>
                <w:sz w:val="16"/>
                <w:szCs w:val="16"/>
              </w:rPr>
              <w:t>:</w:t>
            </w:r>
            <w:r w:rsidRPr="000F38C4">
              <w:rPr>
                <w:b w:val="0"/>
                <w:sz w:val="16"/>
                <w:szCs w:val="16"/>
              </w:rPr>
              <w:t xml:space="preserve"> </w:t>
            </w:r>
            <w:r>
              <w:rPr>
                <w:b w:val="0"/>
                <w:sz w:val="16"/>
                <w:szCs w:val="16"/>
              </w:rPr>
              <w:t>Diagrama de cajas de las opiniones de facilidad de calificación individual de profesores</w:t>
            </w:r>
          </w:p>
        </w:tc>
      </w:tr>
    </w:tbl>
    <w:p w14:paraId="0ABA112F" w14:textId="77777777" w:rsidR="00AF5A17" w:rsidRDefault="00AF5A17" w:rsidP="00AF5A17">
      <w:pPr>
        <w:pStyle w:val="Sinespaciado"/>
        <w:rPr>
          <w:rStyle w:val="TextoCar"/>
          <w:rFonts w:eastAsiaTheme="minorHAnsi"/>
        </w:rPr>
      </w:pPr>
    </w:p>
    <w:p w14:paraId="1F31FDC3" w14:textId="77777777" w:rsidR="00AF5A17" w:rsidRDefault="00AF5A17" w:rsidP="00AF5A17">
      <w:pPr>
        <w:pStyle w:val="Subtitulocapitulo"/>
        <w:numPr>
          <w:ilvl w:val="0"/>
          <w:numId w:val="0"/>
        </w:numPr>
        <w:ind w:left="1416"/>
        <w:rPr>
          <w:rStyle w:val="TextoCar"/>
          <w:rFonts w:eastAsiaTheme="minorHAnsi"/>
        </w:rPr>
      </w:pPr>
    </w:p>
    <w:p w14:paraId="5BE0D278" w14:textId="77777777" w:rsidR="00AF5A17" w:rsidRDefault="00AF5A17" w:rsidP="00AF5A17">
      <w:pPr>
        <w:pStyle w:val="Subtitulocapitulo"/>
        <w:numPr>
          <w:ilvl w:val="0"/>
          <w:numId w:val="0"/>
        </w:numPr>
        <w:ind w:left="1416"/>
        <w:rPr>
          <w:rStyle w:val="TextoCar"/>
          <w:rFonts w:eastAsiaTheme="minorHAnsi"/>
        </w:rPr>
      </w:pPr>
    </w:p>
    <w:p w14:paraId="5AF71B03" w14:textId="77777777" w:rsidR="00AF5A17" w:rsidRDefault="00AF5A17" w:rsidP="00AF5A17">
      <w:pPr>
        <w:pStyle w:val="Texto"/>
        <w:ind w:left="1533" w:firstLine="452"/>
        <w:rPr>
          <w:rStyle w:val="TextoCar"/>
          <w:rFonts w:eastAsiaTheme="minorHAnsi"/>
          <w:b/>
          <w:sz w:val="22"/>
          <w:szCs w:val="22"/>
        </w:rPr>
      </w:pPr>
      <w:r w:rsidRPr="00AF5FDB">
        <w:rPr>
          <w:b/>
        </w:rPr>
        <w:t xml:space="preserve">Percepción de </w:t>
      </w:r>
      <w:r w:rsidRPr="00AF5FDB">
        <w:rPr>
          <w:rStyle w:val="TextoCar"/>
          <w:rFonts w:eastAsiaTheme="minorHAnsi"/>
          <w:b/>
          <w:sz w:val="22"/>
          <w:szCs w:val="22"/>
        </w:rPr>
        <w:t>facilidad de asignar una calificación grupal</w:t>
      </w:r>
    </w:p>
    <w:p w14:paraId="54D41EA0" w14:textId="77777777" w:rsidR="00AF5A17" w:rsidRDefault="00AF5A17" w:rsidP="00AF5A17">
      <w:pPr>
        <w:pStyle w:val="Texto"/>
        <w:ind w:left="1985"/>
        <w:rPr>
          <w:rStyle w:val="TextoCar"/>
          <w:rFonts w:eastAsiaTheme="minorHAnsi"/>
        </w:rPr>
      </w:pPr>
      <w:r>
        <w:rPr>
          <w:rStyle w:val="TextoCar"/>
          <w:rFonts w:eastAsiaTheme="minorHAnsi"/>
        </w:rPr>
        <w:t xml:space="preserve">Las observaciones de los 10 profesores, previas a la experimentación muestran que la percepción de facilidad coincide mayoritariamente en el nivel calificado como </w:t>
      </w:r>
      <w:r w:rsidRPr="006819E7">
        <w:rPr>
          <w:rStyle w:val="TextoCar"/>
          <w:rFonts w:eastAsiaTheme="minorHAnsi"/>
          <w:i/>
        </w:rPr>
        <w:t>Fácil</w:t>
      </w:r>
      <w:r>
        <w:rPr>
          <w:rStyle w:val="TextoCar"/>
          <w:rFonts w:eastAsiaTheme="minorHAnsi"/>
        </w:rPr>
        <w:t xml:space="preserve">. La observación posterior muestra una afectación positiva de esta percepción, ya que las observaciones se dispersan hacia el nivel calificado como </w:t>
      </w:r>
      <w:r w:rsidRPr="006819E7">
        <w:rPr>
          <w:rStyle w:val="TextoCar"/>
          <w:rFonts w:eastAsiaTheme="minorHAnsi"/>
          <w:i/>
        </w:rPr>
        <w:t>Muy Fácil</w:t>
      </w:r>
      <w:r>
        <w:rPr>
          <w:rStyle w:val="TextoCar"/>
          <w:rFonts w:eastAsiaTheme="minorHAnsi"/>
        </w:rPr>
        <w:t xml:space="preserve"> luego de haber experimentado con la superficie colaborativa (ver figura 5.2).  La prueba Wilcoxon mostró que las percepciones en los 10 profesores acerca de la facilidad de asignar una </w:t>
      </w:r>
      <w:r>
        <w:rPr>
          <w:rStyle w:val="TextoCar"/>
          <w:rFonts w:eastAsiaTheme="minorHAnsi"/>
        </w:rPr>
        <w:lastRenderedPageBreak/>
        <w:t xml:space="preserve">calificación grupal en el post-test fueron significativamente mayores que en el pre-test, tal como se observa en la tabla  5.1. </w:t>
      </w:r>
    </w:p>
    <w:tbl>
      <w:tblPr>
        <w:tblStyle w:val="Tablaconcuadrcula"/>
        <w:tblW w:w="7654" w:type="dxa"/>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087"/>
      </w:tblGrid>
      <w:tr w:rsidR="00AF5A17" w14:paraId="077614CF" w14:textId="77777777" w:rsidTr="002C68EC">
        <w:trPr>
          <w:cantSplit/>
          <w:trHeight w:val="217"/>
        </w:trPr>
        <w:tc>
          <w:tcPr>
            <w:tcW w:w="7654" w:type="dxa"/>
            <w:gridSpan w:val="2"/>
            <w:vAlign w:val="center"/>
          </w:tcPr>
          <w:p w14:paraId="68A7C67A" w14:textId="77777777" w:rsidR="00AF5A17" w:rsidRPr="000072F2" w:rsidRDefault="00AF5A17" w:rsidP="002C68EC">
            <w:pPr>
              <w:pStyle w:val="Subtitulocapitulo"/>
              <w:numPr>
                <w:ilvl w:val="0"/>
                <w:numId w:val="0"/>
              </w:numPr>
              <w:spacing w:line="240" w:lineRule="auto"/>
              <w:ind w:left="1026" w:hanging="142"/>
              <w:rPr>
                <w:rFonts w:eastAsiaTheme="minorHAnsi"/>
                <w:sz w:val="16"/>
                <w:szCs w:val="16"/>
              </w:rPr>
            </w:pPr>
            <w:r w:rsidRPr="000072F2">
              <w:rPr>
                <w:sz w:val="16"/>
                <w:szCs w:val="16"/>
              </w:rPr>
              <w:t xml:space="preserve">Percepción de </w:t>
            </w:r>
            <w:r w:rsidRPr="000072F2">
              <w:rPr>
                <w:rStyle w:val="TextoCar"/>
                <w:rFonts w:eastAsiaTheme="minorHAnsi"/>
                <w:sz w:val="16"/>
                <w:szCs w:val="16"/>
              </w:rPr>
              <w:t>facilidad de asignar una calificación grupal</w:t>
            </w:r>
          </w:p>
        </w:tc>
      </w:tr>
      <w:tr w:rsidR="00AF5A17" w14:paraId="44CC2833" w14:textId="77777777" w:rsidTr="002C68EC">
        <w:trPr>
          <w:cantSplit/>
          <w:trHeight w:val="1134"/>
        </w:trPr>
        <w:tc>
          <w:tcPr>
            <w:tcW w:w="567" w:type="dxa"/>
            <w:textDirection w:val="btLr"/>
            <w:vAlign w:val="center"/>
          </w:tcPr>
          <w:p w14:paraId="5808FE8C" w14:textId="77777777" w:rsidR="00AF5A17" w:rsidRDefault="00AF5A17" w:rsidP="002C68EC">
            <w:pPr>
              <w:pStyle w:val="Texto"/>
              <w:spacing w:line="240" w:lineRule="auto"/>
              <w:ind w:left="113" w:right="113"/>
              <w:jc w:val="center"/>
              <w:rPr>
                <w:rStyle w:val="TextoCar"/>
                <w:rFonts w:eastAsiaTheme="minorHAnsi"/>
              </w:rPr>
            </w:pPr>
            <w:r>
              <w:rPr>
                <w:rStyle w:val="TextoCar"/>
                <w:rFonts w:eastAsiaTheme="minorHAnsi"/>
              </w:rPr>
              <w:t>Nivel de facilidad</w:t>
            </w:r>
          </w:p>
        </w:tc>
        <w:tc>
          <w:tcPr>
            <w:tcW w:w="7087" w:type="dxa"/>
          </w:tcPr>
          <w:p w14:paraId="6C1A2749" w14:textId="77777777" w:rsidR="00AF5A17" w:rsidRDefault="00AF5A17" w:rsidP="002C68EC">
            <w:pPr>
              <w:autoSpaceDE w:val="0"/>
              <w:autoSpaceDN w:val="0"/>
              <w:adjustRightInd w:val="0"/>
              <w:rPr>
                <w:rStyle w:val="TextoCar"/>
                <w:rFonts w:ascii="Times New Roman" w:eastAsiaTheme="minorHAnsi" w:hAnsi="Times New Roman" w:cs="Times New Roman"/>
                <w:lang w:eastAsia="en-US"/>
              </w:rPr>
            </w:pPr>
            <w:r>
              <w:rPr>
                <w:rFonts w:ascii="Times New Roman" w:hAnsi="Times New Roman" w:cs="Times New Roman"/>
                <w:noProof/>
                <w:szCs w:val="24"/>
                <w:lang w:eastAsia="es-EC"/>
              </w:rPr>
              <w:drawing>
                <wp:inline distT="0" distB="0" distL="0" distR="0" wp14:anchorId="6CC6B880" wp14:editId="1EA0EAAE">
                  <wp:extent cx="3657600" cy="2928416"/>
                  <wp:effectExtent l="0" t="0" r="0" b="571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27346" cy="2984257"/>
                          </a:xfrm>
                          <a:prstGeom prst="rect">
                            <a:avLst/>
                          </a:prstGeom>
                          <a:noFill/>
                          <a:ln>
                            <a:noFill/>
                          </a:ln>
                        </pic:spPr>
                      </pic:pic>
                    </a:graphicData>
                  </a:graphic>
                </wp:inline>
              </w:drawing>
            </w:r>
          </w:p>
          <w:p w14:paraId="426200F9" w14:textId="77777777" w:rsidR="00AF5A17" w:rsidRPr="00C7447E" w:rsidRDefault="00AF5A17" w:rsidP="002C68EC">
            <w:pPr>
              <w:autoSpaceDE w:val="0"/>
              <w:autoSpaceDN w:val="0"/>
              <w:adjustRightInd w:val="0"/>
              <w:rPr>
                <w:rStyle w:val="TextoCar"/>
                <w:rFonts w:ascii="Times New Roman" w:eastAsiaTheme="minorHAnsi" w:hAnsi="Times New Roman" w:cs="Times New Roman"/>
                <w:lang w:eastAsia="en-US"/>
              </w:rPr>
            </w:pPr>
            <w:r w:rsidRPr="00C7447E">
              <w:rPr>
                <w:b/>
                <w:sz w:val="16"/>
                <w:szCs w:val="16"/>
              </w:rPr>
              <w:t xml:space="preserve">Figura </w:t>
            </w:r>
            <w:r>
              <w:rPr>
                <w:b/>
                <w:sz w:val="16"/>
                <w:szCs w:val="16"/>
              </w:rPr>
              <w:t>5.2</w:t>
            </w:r>
            <w:r w:rsidRPr="00C7447E">
              <w:rPr>
                <w:b/>
                <w:sz w:val="16"/>
                <w:szCs w:val="16"/>
              </w:rPr>
              <w:t>:</w:t>
            </w:r>
            <w:r w:rsidRPr="00C7447E">
              <w:rPr>
                <w:sz w:val="16"/>
                <w:szCs w:val="16"/>
              </w:rPr>
              <w:t xml:space="preserve"> Diagrama de cajas de las opiniones de facilidad de calificación grupal de profesores</w:t>
            </w:r>
          </w:p>
        </w:tc>
      </w:tr>
    </w:tbl>
    <w:p w14:paraId="672EFAE6" w14:textId="77777777" w:rsidR="00AF5A17" w:rsidRDefault="00AF5A17" w:rsidP="00AF5A17">
      <w:pPr>
        <w:pStyle w:val="Subtitulocapitulo"/>
        <w:numPr>
          <w:ilvl w:val="0"/>
          <w:numId w:val="0"/>
        </w:numPr>
        <w:ind w:left="1416"/>
      </w:pPr>
    </w:p>
    <w:p w14:paraId="105C499C" w14:textId="77777777" w:rsidR="00AF5A17" w:rsidRDefault="00AF5A17" w:rsidP="00AF5A17">
      <w:pPr>
        <w:pStyle w:val="Subtitulocapitulo"/>
        <w:numPr>
          <w:ilvl w:val="0"/>
          <w:numId w:val="0"/>
        </w:numPr>
        <w:ind w:left="1416"/>
      </w:pPr>
    </w:p>
    <w:p w14:paraId="3F80A968" w14:textId="77777777" w:rsidR="00AF5A17" w:rsidRDefault="00AF5A17" w:rsidP="00AF5A17">
      <w:pPr>
        <w:pStyle w:val="Subtitulocapitulo"/>
        <w:numPr>
          <w:ilvl w:val="0"/>
          <w:numId w:val="0"/>
        </w:numPr>
        <w:ind w:left="1416"/>
      </w:pPr>
    </w:p>
    <w:p w14:paraId="45EFDC6A" w14:textId="77777777" w:rsidR="00AF5A17" w:rsidRPr="002641A6" w:rsidRDefault="00AF5A17" w:rsidP="00AF5A17">
      <w:pPr>
        <w:pStyle w:val="Texto"/>
        <w:ind w:left="1985"/>
        <w:rPr>
          <w:b/>
        </w:rPr>
      </w:pPr>
      <w:r w:rsidRPr="00C610EC">
        <w:rPr>
          <w:b/>
        </w:rPr>
        <w:t>Percepción en relación a la equidad de carga de trabajo</w:t>
      </w:r>
    </w:p>
    <w:p w14:paraId="1DE79BFC" w14:textId="77777777" w:rsidR="00AF5A17" w:rsidRDefault="00AF5A17" w:rsidP="00AF5A17">
      <w:pPr>
        <w:pStyle w:val="Texto"/>
        <w:ind w:left="1985"/>
        <w:rPr>
          <w:rStyle w:val="TextoCar"/>
          <w:rFonts w:eastAsiaTheme="minorHAnsi"/>
        </w:rPr>
      </w:pPr>
      <w:r>
        <w:t xml:space="preserve">Las opiniones de los 10 profesores muestran inicialmente que la percepción acerca de la equidad de carga de trabajo está calificada como </w:t>
      </w:r>
      <w:r w:rsidRPr="002E47D5">
        <w:rPr>
          <w:i/>
        </w:rPr>
        <w:t xml:space="preserve">Poco Equitativa </w:t>
      </w:r>
      <w:r w:rsidRPr="002E47D5">
        <w:t>o</w:t>
      </w:r>
      <w:r w:rsidRPr="002E47D5">
        <w:rPr>
          <w:i/>
        </w:rPr>
        <w:t xml:space="preserve"> Nada Equitativa</w:t>
      </w:r>
      <w:r>
        <w:t xml:space="preserve">. Luego de la experimentación con la superficie colaborativa, su opinión cambia hacia un valor cercano a  total equidad de carga de trabajo (ver figura 5.3). </w:t>
      </w:r>
      <w:r>
        <w:rPr>
          <w:rStyle w:val="TextoCar"/>
          <w:rFonts w:eastAsiaTheme="minorHAnsi"/>
        </w:rPr>
        <w:t xml:space="preserve">La prueba Wilcoxon </w:t>
      </w:r>
      <w:r>
        <w:rPr>
          <w:rStyle w:val="TextoCar"/>
          <w:rFonts w:eastAsiaTheme="minorHAnsi"/>
        </w:rPr>
        <w:lastRenderedPageBreak/>
        <w:t xml:space="preserve">mostró que las percepciones  en los 10 profesores acerca de la equidad de carga de trabajo en el post-test fueron significativamente mayores que en el pre-test, tal como se observa en la tabla 5.1. </w:t>
      </w:r>
    </w:p>
    <w:p w14:paraId="5957E557" w14:textId="77777777" w:rsidR="00AF5A17" w:rsidRDefault="00AF5A17" w:rsidP="00AF5A17">
      <w:pPr>
        <w:pStyle w:val="Texto"/>
        <w:ind w:left="1985"/>
        <w:rPr>
          <w:rStyle w:val="TextoCar"/>
          <w:rFonts w:eastAsiaTheme="minorHAnsi"/>
        </w:rPr>
      </w:pPr>
    </w:p>
    <w:tbl>
      <w:tblPr>
        <w:tblStyle w:val="Tablaconcuadrcula"/>
        <w:tblW w:w="7654" w:type="dxa"/>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087"/>
      </w:tblGrid>
      <w:tr w:rsidR="00AF5A17" w14:paraId="34645BE2" w14:textId="77777777" w:rsidTr="002C68EC">
        <w:trPr>
          <w:cantSplit/>
          <w:trHeight w:val="217"/>
        </w:trPr>
        <w:tc>
          <w:tcPr>
            <w:tcW w:w="7654" w:type="dxa"/>
            <w:gridSpan w:val="2"/>
            <w:vAlign w:val="center"/>
          </w:tcPr>
          <w:p w14:paraId="1C062FCC" w14:textId="77777777" w:rsidR="00AF5A17" w:rsidRPr="00C7447E" w:rsidRDefault="00AF5A17" w:rsidP="002C68EC">
            <w:pPr>
              <w:pStyle w:val="Texto"/>
              <w:spacing w:line="240" w:lineRule="auto"/>
              <w:rPr>
                <w:b/>
              </w:rPr>
            </w:pPr>
            <w:r w:rsidRPr="00EC2021">
              <w:rPr>
                <w:b/>
              </w:rPr>
              <w:t>Percepción en relación a</w:t>
            </w:r>
            <w:r>
              <w:rPr>
                <w:b/>
              </w:rPr>
              <w:t xml:space="preserve"> la equidad de carga de trabajo</w:t>
            </w:r>
          </w:p>
        </w:tc>
      </w:tr>
      <w:tr w:rsidR="00AF5A17" w14:paraId="5749FF65" w14:textId="77777777" w:rsidTr="002C68EC">
        <w:trPr>
          <w:cantSplit/>
          <w:trHeight w:val="1134"/>
        </w:trPr>
        <w:tc>
          <w:tcPr>
            <w:tcW w:w="567" w:type="dxa"/>
            <w:textDirection w:val="btLr"/>
            <w:vAlign w:val="center"/>
          </w:tcPr>
          <w:p w14:paraId="0925BE7A" w14:textId="77777777" w:rsidR="00AF5A17" w:rsidRDefault="00AF5A17" w:rsidP="002C68EC">
            <w:pPr>
              <w:pStyle w:val="Texto"/>
              <w:spacing w:line="240" w:lineRule="auto"/>
              <w:ind w:left="113" w:right="113"/>
              <w:jc w:val="center"/>
              <w:rPr>
                <w:rStyle w:val="TextoCar"/>
                <w:rFonts w:eastAsiaTheme="minorHAnsi"/>
              </w:rPr>
            </w:pPr>
            <w:r>
              <w:rPr>
                <w:rStyle w:val="TextoCar"/>
                <w:rFonts w:eastAsiaTheme="minorHAnsi"/>
              </w:rPr>
              <w:t>Nivel de facilidad</w:t>
            </w:r>
          </w:p>
        </w:tc>
        <w:tc>
          <w:tcPr>
            <w:tcW w:w="7087" w:type="dxa"/>
          </w:tcPr>
          <w:p w14:paraId="08090BD7" w14:textId="77777777" w:rsidR="00AF5A17" w:rsidRDefault="00AF5A17" w:rsidP="002C68EC">
            <w:pPr>
              <w:autoSpaceDE w:val="0"/>
              <w:autoSpaceDN w:val="0"/>
              <w:adjustRightInd w:val="0"/>
              <w:rPr>
                <w:rFonts w:ascii="Times New Roman" w:hAnsi="Times New Roman" w:cs="Times New Roman"/>
                <w:szCs w:val="24"/>
              </w:rPr>
            </w:pPr>
            <w:r>
              <w:rPr>
                <w:rFonts w:ascii="Times New Roman" w:hAnsi="Times New Roman" w:cs="Times New Roman"/>
                <w:noProof/>
                <w:szCs w:val="24"/>
                <w:lang w:eastAsia="es-EC"/>
              </w:rPr>
              <w:drawing>
                <wp:inline distT="0" distB="0" distL="0" distR="0" wp14:anchorId="1E57E982" wp14:editId="2DA5E0F7">
                  <wp:extent cx="3951605" cy="316380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64126" cy="3173830"/>
                          </a:xfrm>
                          <a:prstGeom prst="rect">
                            <a:avLst/>
                          </a:prstGeom>
                          <a:noFill/>
                          <a:ln>
                            <a:noFill/>
                          </a:ln>
                        </pic:spPr>
                      </pic:pic>
                    </a:graphicData>
                  </a:graphic>
                </wp:inline>
              </w:drawing>
            </w:r>
          </w:p>
          <w:p w14:paraId="5E17EF73" w14:textId="77777777" w:rsidR="00AF5A17" w:rsidRDefault="00AF5A17" w:rsidP="002C68EC">
            <w:pPr>
              <w:pStyle w:val="Texto"/>
              <w:spacing w:line="240" w:lineRule="auto"/>
              <w:ind w:left="0"/>
              <w:jc w:val="left"/>
              <w:rPr>
                <w:rStyle w:val="TextoCar"/>
                <w:rFonts w:eastAsiaTheme="minorHAnsi"/>
              </w:rPr>
            </w:pPr>
            <w:r>
              <w:rPr>
                <w:sz w:val="16"/>
                <w:szCs w:val="16"/>
              </w:rPr>
              <w:t>Figura 5.3</w:t>
            </w:r>
            <w:r w:rsidRPr="00C7447E">
              <w:rPr>
                <w:sz w:val="16"/>
                <w:szCs w:val="16"/>
              </w:rPr>
              <w:t>: Diagrama de cajas de las opiniones</w:t>
            </w:r>
            <w:r>
              <w:rPr>
                <w:sz w:val="16"/>
                <w:szCs w:val="16"/>
              </w:rPr>
              <w:t xml:space="preserve"> de profesores sobre</w:t>
            </w:r>
            <w:r w:rsidRPr="00C7447E">
              <w:rPr>
                <w:sz w:val="16"/>
                <w:szCs w:val="16"/>
              </w:rPr>
              <w:t xml:space="preserve"> </w:t>
            </w:r>
            <w:r>
              <w:rPr>
                <w:sz w:val="16"/>
                <w:szCs w:val="16"/>
              </w:rPr>
              <w:t>equidad de carga de trabajo</w:t>
            </w:r>
          </w:p>
        </w:tc>
      </w:tr>
    </w:tbl>
    <w:p w14:paraId="4CD79FC1" w14:textId="77777777" w:rsidR="00AF5A17" w:rsidRDefault="00AF5A17" w:rsidP="00AF5A17">
      <w:pPr>
        <w:pStyle w:val="Texto"/>
      </w:pPr>
    </w:p>
    <w:p w14:paraId="071895B2" w14:textId="77777777" w:rsidR="00AF5A17" w:rsidRDefault="00AF5A17" w:rsidP="00AF5A17">
      <w:pPr>
        <w:pStyle w:val="Texto"/>
      </w:pPr>
    </w:p>
    <w:p w14:paraId="55337453" w14:textId="1B0FDBC0" w:rsidR="00AF5A17" w:rsidRDefault="00AF5A17" w:rsidP="00AF5A17">
      <w:pPr>
        <w:pStyle w:val="Texto"/>
      </w:pPr>
      <w:r>
        <w:t>Un resumen de los resultados de las variables que se midieron durante la experimentación con profesores, se presentan en la tabla 5.1. Se mu</w:t>
      </w:r>
      <w:r w:rsidR="00F9529C">
        <w:t>e</w:t>
      </w:r>
      <w:r>
        <w:t xml:space="preserve">stran estadísticas  descriptivas de las observaciones obtenidas en el pre-test y post-test. Además se muestran los resultados de las pruebas de hipótesis realizadas a través de la prueba Wilcoxon. </w:t>
      </w:r>
    </w:p>
    <w:p w14:paraId="320289DE" w14:textId="77777777" w:rsidR="00AF5A17" w:rsidRDefault="00AF5A17" w:rsidP="00AF5A17">
      <w:pPr>
        <w:pStyle w:val="Texto"/>
      </w:pPr>
    </w:p>
    <w:tbl>
      <w:tblPr>
        <w:tblStyle w:val="Tablaconcuadrcula"/>
        <w:tblW w:w="8388" w:type="dxa"/>
        <w:tblInd w:w="792" w:type="dxa"/>
        <w:tblLayout w:type="fixed"/>
        <w:tblLook w:val="04A0" w:firstRow="1" w:lastRow="0" w:firstColumn="1" w:lastColumn="0" w:noHBand="0" w:noVBand="1"/>
      </w:tblPr>
      <w:tblGrid>
        <w:gridCol w:w="1285"/>
        <w:gridCol w:w="1019"/>
        <w:gridCol w:w="784"/>
        <w:gridCol w:w="1019"/>
        <w:gridCol w:w="784"/>
        <w:gridCol w:w="946"/>
        <w:gridCol w:w="850"/>
        <w:gridCol w:w="1701"/>
      </w:tblGrid>
      <w:tr w:rsidR="00AF5A17" w:rsidRPr="003849C8" w14:paraId="29C54EA2" w14:textId="77777777" w:rsidTr="002C68EC">
        <w:tc>
          <w:tcPr>
            <w:tcW w:w="8388" w:type="dxa"/>
            <w:gridSpan w:val="8"/>
            <w:tcBorders>
              <w:top w:val="nil"/>
              <w:left w:val="nil"/>
              <w:bottom w:val="single" w:sz="4" w:space="0" w:color="auto"/>
              <w:right w:val="nil"/>
            </w:tcBorders>
          </w:tcPr>
          <w:p w14:paraId="266FCAD7" w14:textId="77777777" w:rsidR="00AF5A17" w:rsidRPr="003849C8" w:rsidRDefault="00AF5A17" w:rsidP="002C68EC">
            <w:pPr>
              <w:pStyle w:val="Subtitulocapitulo"/>
              <w:numPr>
                <w:ilvl w:val="0"/>
                <w:numId w:val="0"/>
              </w:numPr>
              <w:spacing w:line="276" w:lineRule="auto"/>
              <w:rPr>
                <w:sz w:val="20"/>
                <w:szCs w:val="20"/>
              </w:rPr>
            </w:pPr>
            <w:r>
              <w:rPr>
                <w:sz w:val="18"/>
                <w:szCs w:val="18"/>
              </w:rPr>
              <w:t>Tabla 5.1</w:t>
            </w:r>
            <w:r w:rsidRPr="00591A0D">
              <w:rPr>
                <w:sz w:val="18"/>
                <w:szCs w:val="18"/>
              </w:rPr>
              <w:t>:</w:t>
            </w:r>
            <w:r>
              <w:rPr>
                <w:b w:val="0"/>
                <w:sz w:val="18"/>
                <w:szCs w:val="18"/>
              </w:rPr>
              <w:t xml:space="preserve"> Resumen  resultados de las variables medidas en experimentación con profesores.</w:t>
            </w:r>
          </w:p>
        </w:tc>
      </w:tr>
      <w:tr w:rsidR="00AF5A17" w:rsidRPr="003849C8" w14:paraId="6C6BFAA0" w14:textId="77777777" w:rsidTr="002C68EC">
        <w:tc>
          <w:tcPr>
            <w:tcW w:w="1285" w:type="dxa"/>
            <w:vMerge w:val="restart"/>
            <w:tcBorders>
              <w:top w:val="single" w:sz="4" w:space="0" w:color="auto"/>
            </w:tcBorders>
            <w:vAlign w:val="center"/>
          </w:tcPr>
          <w:p w14:paraId="11665CFE" w14:textId="77777777" w:rsidR="00AF5A17" w:rsidRPr="007E2BC3" w:rsidRDefault="00AF5A17" w:rsidP="002C68EC">
            <w:pPr>
              <w:pStyle w:val="Subtitulocapitulo"/>
              <w:numPr>
                <w:ilvl w:val="0"/>
                <w:numId w:val="0"/>
              </w:numPr>
              <w:spacing w:line="276" w:lineRule="auto"/>
              <w:jc w:val="center"/>
              <w:rPr>
                <w:sz w:val="24"/>
                <w:szCs w:val="24"/>
              </w:rPr>
            </w:pPr>
            <w:r w:rsidRPr="007E2BC3">
              <w:rPr>
                <w:sz w:val="24"/>
                <w:szCs w:val="24"/>
              </w:rPr>
              <w:t>Variables</w:t>
            </w:r>
          </w:p>
        </w:tc>
        <w:tc>
          <w:tcPr>
            <w:tcW w:w="1803" w:type="dxa"/>
            <w:gridSpan w:val="2"/>
            <w:tcBorders>
              <w:top w:val="single" w:sz="4" w:space="0" w:color="auto"/>
            </w:tcBorders>
            <w:vAlign w:val="center"/>
          </w:tcPr>
          <w:p w14:paraId="1F0A4255" w14:textId="77777777" w:rsidR="00AF5A17" w:rsidRPr="007E2BC3" w:rsidRDefault="00AF5A17" w:rsidP="002C68EC">
            <w:pPr>
              <w:pStyle w:val="Subtitulocapitulo"/>
              <w:numPr>
                <w:ilvl w:val="0"/>
                <w:numId w:val="0"/>
              </w:numPr>
              <w:spacing w:line="276" w:lineRule="auto"/>
              <w:jc w:val="center"/>
              <w:rPr>
                <w:sz w:val="24"/>
                <w:szCs w:val="24"/>
              </w:rPr>
            </w:pPr>
            <w:r w:rsidRPr="007E2BC3">
              <w:rPr>
                <w:sz w:val="24"/>
                <w:szCs w:val="24"/>
              </w:rPr>
              <w:t>Pre-Test</w:t>
            </w:r>
          </w:p>
        </w:tc>
        <w:tc>
          <w:tcPr>
            <w:tcW w:w="1803" w:type="dxa"/>
            <w:gridSpan w:val="2"/>
            <w:tcBorders>
              <w:top w:val="single" w:sz="4" w:space="0" w:color="auto"/>
            </w:tcBorders>
            <w:vAlign w:val="center"/>
          </w:tcPr>
          <w:p w14:paraId="679F8A59" w14:textId="77777777" w:rsidR="00AF5A17" w:rsidRPr="007E2BC3" w:rsidRDefault="00AF5A17" w:rsidP="002C68EC">
            <w:pPr>
              <w:pStyle w:val="Subtitulocapitulo"/>
              <w:numPr>
                <w:ilvl w:val="0"/>
                <w:numId w:val="0"/>
              </w:numPr>
              <w:spacing w:line="276" w:lineRule="auto"/>
              <w:jc w:val="center"/>
              <w:rPr>
                <w:sz w:val="24"/>
                <w:szCs w:val="24"/>
              </w:rPr>
            </w:pPr>
            <w:r w:rsidRPr="007E2BC3">
              <w:rPr>
                <w:sz w:val="24"/>
                <w:szCs w:val="24"/>
              </w:rPr>
              <w:t>Post-Test</w:t>
            </w:r>
          </w:p>
        </w:tc>
        <w:tc>
          <w:tcPr>
            <w:tcW w:w="946" w:type="dxa"/>
            <w:vMerge w:val="restart"/>
            <w:tcBorders>
              <w:top w:val="single" w:sz="4" w:space="0" w:color="auto"/>
            </w:tcBorders>
            <w:vAlign w:val="center"/>
          </w:tcPr>
          <w:p w14:paraId="6E8B5F81" w14:textId="77777777" w:rsidR="00AF5A17" w:rsidRPr="007E2BC3" w:rsidRDefault="00AF5A17" w:rsidP="002C68EC">
            <w:pPr>
              <w:pStyle w:val="Subtitulocapitulo"/>
              <w:numPr>
                <w:ilvl w:val="0"/>
                <w:numId w:val="0"/>
              </w:numPr>
              <w:spacing w:line="276" w:lineRule="auto"/>
              <w:jc w:val="center"/>
              <w:rPr>
                <w:sz w:val="24"/>
                <w:szCs w:val="24"/>
              </w:rPr>
            </w:pPr>
            <w:r>
              <w:rPr>
                <w:sz w:val="24"/>
                <w:szCs w:val="24"/>
              </w:rPr>
              <w:t>Z</w:t>
            </w:r>
          </w:p>
        </w:tc>
        <w:tc>
          <w:tcPr>
            <w:tcW w:w="850" w:type="dxa"/>
            <w:vMerge w:val="restart"/>
            <w:tcBorders>
              <w:top w:val="single" w:sz="4" w:space="0" w:color="auto"/>
            </w:tcBorders>
            <w:vAlign w:val="center"/>
          </w:tcPr>
          <w:p w14:paraId="73DBDCA2" w14:textId="77777777" w:rsidR="00AF5A17" w:rsidRPr="007E2BC3" w:rsidRDefault="00AF5A17" w:rsidP="002C68EC">
            <w:pPr>
              <w:pStyle w:val="Subtitulocapitulo"/>
              <w:numPr>
                <w:ilvl w:val="0"/>
                <w:numId w:val="0"/>
              </w:numPr>
              <w:spacing w:line="276" w:lineRule="auto"/>
              <w:jc w:val="center"/>
              <w:rPr>
                <w:sz w:val="24"/>
                <w:szCs w:val="24"/>
              </w:rPr>
            </w:pPr>
            <w:r>
              <w:rPr>
                <w:sz w:val="24"/>
                <w:szCs w:val="24"/>
              </w:rPr>
              <w:t>p</w:t>
            </w:r>
          </w:p>
        </w:tc>
        <w:tc>
          <w:tcPr>
            <w:tcW w:w="1701" w:type="dxa"/>
            <w:vMerge w:val="restart"/>
            <w:tcBorders>
              <w:top w:val="single" w:sz="4" w:space="0" w:color="auto"/>
            </w:tcBorders>
            <w:vAlign w:val="center"/>
          </w:tcPr>
          <w:p w14:paraId="54AC2DF5" w14:textId="77777777" w:rsidR="00AF5A17" w:rsidRPr="007E2BC3" w:rsidRDefault="00AF5A17" w:rsidP="002C68EC">
            <w:pPr>
              <w:pStyle w:val="Subtitulocapitulo"/>
              <w:numPr>
                <w:ilvl w:val="0"/>
                <w:numId w:val="0"/>
              </w:numPr>
              <w:spacing w:line="276" w:lineRule="auto"/>
              <w:jc w:val="center"/>
              <w:rPr>
                <w:sz w:val="24"/>
                <w:szCs w:val="24"/>
              </w:rPr>
            </w:pPr>
            <w:r w:rsidRPr="007E2BC3">
              <w:rPr>
                <w:sz w:val="24"/>
                <w:szCs w:val="24"/>
              </w:rPr>
              <w:t>Hipótesis</w:t>
            </w:r>
            <w:r>
              <w:rPr>
                <w:sz w:val="24"/>
                <w:szCs w:val="24"/>
              </w:rPr>
              <w:t xml:space="preserve"> NULA</w:t>
            </w:r>
          </w:p>
        </w:tc>
      </w:tr>
      <w:tr w:rsidR="00AF5A17" w:rsidRPr="003849C8" w14:paraId="22E635BC" w14:textId="77777777" w:rsidTr="002C68EC">
        <w:tc>
          <w:tcPr>
            <w:tcW w:w="1285" w:type="dxa"/>
            <w:vMerge/>
            <w:vAlign w:val="center"/>
          </w:tcPr>
          <w:p w14:paraId="057AB82D" w14:textId="77777777" w:rsidR="00AF5A17" w:rsidRPr="007E2BC3" w:rsidRDefault="00AF5A17" w:rsidP="002C68EC">
            <w:pPr>
              <w:pStyle w:val="Subtitulocapitulo"/>
              <w:numPr>
                <w:ilvl w:val="0"/>
                <w:numId w:val="0"/>
              </w:numPr>
              <w:spacing w:line="276" w:lineRule="auto"/>
              <w:jc w:val="center"/>
              <w:rPr>
                <w:sz w:val="20"/>
                <w:szCs w:val="20"/>
              </w:rPr>
            </w:pPr>
          </w:p>
        </w:tc>
        <w:tc>
          <w:tcPr>
            <w:tcW w:w="1019" w:type="dxa"/>
            <w:vAlign w:val="center"/>
          </w:tcPr>
          <w:p w14:paraId="4FF84720" w14:textId="77777777" w:rsidR="00AF5A17" w:rsidRPr="007E2BC3" w:rsidRDefault="00AF5A17" w:rsidP="002C68EC">
            <w:pPr>
              <w:pStyle w:val="Subtitulocapitulo"/>
              <w:numPr>
                <w:ilvl w:val="0"/>
                <w:numId w:val="0"/>
              </w:numPr>
              <w:spacing w:line="276" w:lineRule="auto"/>
              <w:jc w:val="center"/>
              <w:rPr>
                <w:sz w:val="20"/>
                <w:szCs w:val="20"/>
              </w:rPr>
            </w:pPr>
            <w:r w:rsidRPr="007E2BC3">
              <w:rPr>
                <w:sz w:val="20"/>
                <w:szCs w:val="20"/>
              </w:rPr>
              <w:t>Mediana</w:t>
            </w:r>
          </w:p>
        </w:tc>
        <w:tc>
          <w:tcPr>
            <w:tcW w:w="784" w:type="dxa"/>
            <w:vAlign w:val="center"/>
          </w:tcPr>
          <w:p w14:paraId="02CD79FC" w14:textId="77777777" w:rsidR="00AF5A17" w:rsidRPr="007E2BC3" w:rsidRDefault="00AF5A17" w:rsidP="002C68EC">
            <w:pPr>
              <w:pStyle w:val="Subtitulocapitulo"/>
              <w:numPr>
                <w:ilvl w:val="0"/>
                <w:numId w:val="0"/>
              </w:numPr>
              <w:spacing w:line="276" w:lineRule="auto"/>
              <w:jc w:val="center"/>
              <w:rPr>
                <w:sz w:val="20"/>
                <w:szCs w:val="20"/>
              </w:rPr>
            </w:pPr>
            <w:r w:rsidRPr="007E2BC3">
              <w:rPr>
                <w:sz w:val="20"/>
                <w:szCs w:val="20"/>
              </w:rPr>
              <w:t>Media</w:t>
            </w:r>
          </w:p>
        </w:tc>
        <w:tc>
          <w:tcPr>
            <w:tcW w:w="1019" w:type="dxa"/>
            <w:vAlign w:val="center"/>
          </w:tcPr>
          <w:p w14:paraId="1FCD667B" w14:textId="77777777" w:rsidR="00AF5A17" w:rsidRPr="007E2BC3" w:rsidRDefault="00AF5A17" w:rsidP="002C68EC">
            <w:pPr>
              <w:pStyle w:val="Subtitulocapitulo"/>
              <w:numPr>
                <w:ilvl w:val="0"/>
                <w:numId w:val="0"/>
              </w:numPr>
              <w:spacing w:line="276" w:lineRule="auto"/>
              <w:jc w:val="center"/>
              <w:rPr>
                <w:sz w:val="20"/>
                <w:szCs w:val="20"/>
              </w:rPr>
            </w:pPr>
            <w:r w:rsidRPr="007E2BC3">
              <w:rPr>
                <w:sz w:val="20"/>
                <w:szCs w:val="20"/>
              </w:rPr>
              <w:t>Mediana</w:t>
            </w:r>
          </w:p>
        </w:tc>
        <w:tc>
          <w:tcPr>
            <w:tcW w:w="784" w:type="dxa"/>
            <w:vAlign w:val="center"/>
          </w:tcPr>
          <w:p w14:paraId="25E13D6D" w14:textId="77777777" w:rsidR="00AF5A17" w:rsidRPr="007E2BC3" w:rsidRDefault="00AF5A17" w:rsidP="002C68EC">
            <w:pPr>
              <w:pStyle w:val="Subtitulocapitulo"/>
              <w:numPr>
                <w:ilvl w:val="0"/>
                <w:numId w:val="0"/>
              </w:numPr>
              <w:spacing w:line="276" w:lineRule="auto"/>
              <w:jc w:val="center"/>
              <w:rPr>
                <w:sz w:val="20"/>
                <w:szCs w:val="20"/>
              </w:rPr>
            </w:pPr>
            <w:r w:rsidRPr="007E2BC3">
              <w:rPr>
                <w:sz w:val="20"/>
                <w:szCs w:val="20"/>
              </w:rPr>
              <w:t>Media</w:t>
            </w:r>
          </w:p>
        </w:tc>
        <w:tc>
          <w:tcPr>
            <w:tcW w:w="946" w:type="dxa"/>
            <w:vMerge/>
            <w:vAlign w:val="center"/>
          </w:tcPr>
          <w:p w14:paraId="4CFE46AE" w14:textId="77777777" w:rsidR="00AF5A17" w:rsidRPr="007E2BC3" w:rsidRDefault="00AF5A17" w:rsidP="002C68EC">
            <w:pPr>
              <w:pStyle w:val="Subtitulocapitulo"/>
              <w:numPr>
                <w:ilvl w:val="0"/>
                <w:numId w:val="0"/>
              </w:numPr>
              <w:spacing w:line="276" w:lineRule="auto"/>
              <w:jc w:val="center"/>
              <w:rPr>
                <w:sz w:val="20"/>
                <w:szCs w:val="20"/>
              </w:rPr>
            </w:pPr>
          </w:p>
        </w:tc>
        <w:tc>
          <w:tcPr>
            <w:tcW w:w="850" w:type="dxa"/>
            <w:vMerge/>
          </w:tcPr>
          <w:p w14:paraId="51EA5102" w14:textId="77777777" w:rsidR="00AF5A17" w:rsidRPr="007E2BC3" w:rsidRDefault="00AF5A17" w:rsidP="002C68EC">
            <w:pPr>
              <w:pStyle w:val="Subtitulocapitulo"/>
              <w:numPr>
                <w:ilvl w:val="0"/>
                <w:numId w:val="0"/>
              </w:numPr>
              <w:spacing w:line="276" w:lineRule="auto"/>
              <w:jc w:val="center"/>
              <w:rPr>
                <w:sz w:val="20"/>
                <w:szCs w:val="20"/>
              </w:rPr>
            </w:pPr>
          </w:p>
        </w:tc>
        <w:tc>
          <w:tcPr>
            <w:tcW w:w="1701" w:type="dxa"/>
            <w:vMerge/>
            <w:vAlign w:val="center"/>
          </w:tcPr>
          <w:p w14:paraId="2532A4BA" w14:textId="77777777" w:rsidR="00AF5A17" w:rsidRPr="007E2BC3" w:rsidRDefault="00AF5A17" w:rsidP="002C68EC">
            <w:pPr>
              <w:pStyle w:val="Subtitulocapitulo"/>
              <w:numPr>
                <w:ilvl w:val="0"/>
                <w:numId w:val="0"/>
              </w:numPr>
              <w:spacing w:line="276" w:lineRule="auto"/>
              <w:jc w:val="center"/>
              <w:rPr>
                <w:sz w:val="20"/>
                <w:szCs w:val="20"/>
              </w:rPr>
            </w:pPr>
          </w:p>
        </w:tc>
      </w:tr>
      <w:tr w:rsidR="00AF5A17" w:rsidRPr="003849C8" w14:paraId="39F615C7" w14:textId="77777777" w:rsidTr="002C68EC">
        <w:tc>
          <w:tcPr>
            <w:tcW w:w="1285" w:type="dxa"/>
            <w:vAlign w:val="center"/>
          </w:tcPr>
          <w:p w14:paraId="74A82FAE" w14:textId="77777777" w:rsidR="00AF5A17" w:rsidRPr="007E2BC3" w:rsidRDefault="00AF5A17" w:rsidP="002C68EC">
            <w:pPr>
              <w:pStyle w:val="Subtitulocapitulo"/>
              <w:numPr>
                <w:ilvl w:val="0"/>
                <w:numId w:val="0"/>
              </w:numPr>
              <w:spacing w:line="276" w:lineRule="auto"/>
              <w:jc w:val="center"/>
              <w:rPr>
                <w:b w:val="0"/>
                <w:sz w:val="18"/>
                <w:szCs w:val="18"/>
              </w:rPr>
            </w:pPr>
            <w:r w:rsidRPr="007E2BC3">
              <w:rPr>
                <w:b w:val="0"/>
                <w:sz w:val="18"/>
                <w:szCs w:val="18"/>
              </w:rPr>
              <w:t xml:space="preserve">Percepción de </w:t>
            </w:r>
            <w:r w:rsidRPr="007E2BC3">
              <w:rPr>
                <w:rStyle w:val="TextoCar"/>
                <w:rFonts w:eastAsiaTheme="minorHAnsi"/>
                <w:b w:val="0"/>
                <w:sz w:val="18"/>
                <w:szCs w:val="18"/>
              </w:rPr>
              <w:t>facilidad de asignar una calificación individual</w:t>
            </w:r>
          </w:p>
        </w:tc>
        <w:tc>
          <w:tcPr>
            <w:tcW w:w="1019" w:type="dxa"/>
            <w:vAlign w:val="center"/>
          </w:tcPr>
          <w:p w14:paraId="733A23DD" w14:textId="77777777" w:rsidR="00AF5A17" w:rsidRPr="007E2BC3" w:rsidRDefault="00AF5A17" w:rsidP="002C68EC">
            <w:pPr>
              <w:pStyle w:val="Subtitulocapitulo"/>
              <w:numPr>
                <w:ilvl w:val="0"/>
                <w:numId w:val="0"/>
              </w:numPr>
              <w:spacing w:line="276" w:lineRule="auto"/>
              <w:jc w:val="center"/>
              <w:rPr>
                <w:b w:val="0"/>
                <w:sz w:val="24"/>
                <w:szCs w:val="24"/>
              </w:rPr>
            </w:pPr>
            <w:r w:rsidRPr="007E2BC3">
              <w:rPr>
                <w:b w:val="0"/>
                <w:sz w:val="24"/>
                <w:szCs w:val="24"/>
              </w:rPr>
              <w:t>2</w:t>
            </w:r>
          </w:p>
        </w:tc>
        <w:tc>
          <w:tcPr>
            <w:tcW w:w="784" w:type="dxa"/>
            <w:vAlign w:val="center"/>
          </w:tcPr>
          <w:p w14:paraId="187EC6A8" w14:textId="77777777" w:rsidR="00AF5A17" w:rsidRPr="007E2BC3" w:rsidRDefault="00AF5A17" w:rsidP="002C68EC">
            <w:pPr>
              <w:pStyle w:val="Subtitulocapitulo"/>
              <w:numPr>
                <w:ilvl w:val="0"/>
                <w:numId w:val="0"/>
              </w:numPr>
              <w:spacing w:line="276" w:lineRule="auto"/>
              <w:jc w:val="center"/>
              <w:rPr>
                <w:b w:val="0"/>
                <w:sz w:val="24"/>
                <w:szCs w:val="24"/>
              </w:rPr>
            </w:pPr>
            <w:r w:rsidRPr="003849C8">
              <w:rPr>
                <w:b w:val="0"/>
                <w:sz w:val="24"/>
                <w:szCs w:val="24"/>
              </w:rPr>
              <w:t>2.2</w:t>
            </w:r>
          </w:p>
        </w:tc>
        <w:tc>
          <w:tcPr>
            <w:tcW w:w="1019" w:type="dxa"/>
            <w:vAlign w:val="center"/>
          </w:tcPr>
          <w:p w14:paraId="5297C7C3" w14:textId="77777777" w:rsidR="00AF5A17" w:rsidRPr="007E2BC3" w:rsidRDefault="00AF5A17" w:rsidP="002C68EC">
            <w:pPr>
              <w:pStyle w:val="Subtitulocapitulo"/>
              <w:numPr>
                <w:ilvl w:val="0"/>
                <w:numId w:val="0"/>
              </w:numPr>
              <w:spacing w:line="276" w:lineRule="auto"/>
              <w:jc w:val="center"/>
              <w:rPr>
                <w:b w:val="0"/>
                <w:sz w:val="24"/>
                <w:szCs w:val="24"/>
              </w:rPr>
            </w:pPr>
            <w:r w:rsidRPr="007E2BC3">
              <w:rPr>
                <w:b w:val="0"/>
                <w:sz w:val="24"/>
                <w:szCs w:val="24"/>
              </w:rPr>
              <w:t>5</w:t>
            </w:r>
          </w:p>
        </w:tc>
        <w:tc>
          <w:tcPr>
            <w:tcW w:w="784" w:type="dxa"/>
            <w:vAlign w:val="center"/>
          </w:tcPr>
          <w:p w14:paraId="23D76E8A" w14:textId="77777777" w:rsidR="00AF5A17" w:rsidRPr="007E2BC3" w:rsidRDefault="00AF5A17" w:rsidP="002C68EC">
            <w:pPr>
              <w:pStyle w:val="Subtitulocapitulo"/>
              <w:numPr>
                <w:ilvl w:val="0"/>
                <w:numId w:val="0"/>
              </w:numPr>
              <w:spacing w:line="276" w:lineRule="auto"/>
              <w:jc w:val="center"/>
              <w:rPr>
                <w:b w:val="0"/>
                <w:sz w:val="24"/>
                <w:szCs w:val="24"/>
              </w:rPr>
            </w:pPr>
            <w:r w:rsidRPr="003849C8">
              <w:rPr>
                <w:b w:val="0"/>
                <w:sz w:val="24"/>
                <w:szCs w:val="24"/>
              </w:rPr>
              <w:t>4.8</w:t>
            </w:r>
          </w:p>
        </w:tc>
        <w:tc>
          <w:tcPr>
            <w:tcW w:w="946" w:type="dxa"/>
            <w:vAlign w:val="center"/>
          </w:tcPr>
          <w:p w14:paraId="1AB870C9" w14:textId="77777777" w:rsidR="00AF5A17" w:rsidRPr="007E2BC3" w:rsidRDefault="00AF5A17" w:rsidP="002C68EC">
            <w:pPr>
              <w:pStyle w:val="Subtitulocapitulo"/>
              <w:numPr>
                <w:ilvl w:val="0"/>
                <w:numId w:val="0"/>
              </w:numPr>
              <w:spacing w:line="276" w:lineRule="auto"/>
              <w:jc w:val="center"/>
              <w:rPr>
                <w:b w:val="0"/>
                <w:sz w:val="24"/>
                <w:szCs w:val="24"/>
              </w:rPr>
            </w:pPr>
            <w:r w:rsidRPr="007E2BC3">
              <w:rPr>
                <w:rStyle w:val="TextoCar"/>
                <w:rFonts w:eastAsiaTheme="minorHAnsi"/>
                <w:b w:val="0"/>
              </w:rPr>
              <w:t>-2,859</w:t>
            </w:r>
            <w:r>
              <w:rPr>
                <w:rStyle w:val="TextoCar"/>
                <w:rFonts w:eastAsiaTheme="minorHAnsi"/>
                <w:b w:val="0"/>
              </w:rPr>
              <w:t xml:space="preserve"> </w:t>
            </w:r>
          </w:p>
        </w:tc>
        <w:tc>
          <w:tcPr>
            <w:tcW w:w="850" w:type="dxa"/>
            <w:vAlign w:val="center"/>
          </w:tcPr>
          <w:p w14:paraId="30CBA1E4" w14:textId="77777777" w:rsidR="00AF5A17" w:rsidRDefault="00AF5A17" w:rsidP="002C68EC">
            <w:pPr>
              <w:pStyle w:val="Subtitulocapitulo"/>
              <w:numPr>
                <w:ilvl w:val="0"/>
                <w:numId w:val="0"/>
              </w:numPr>
              <w:spacing w:line="276" w:lineRule="auto"/>
              <w:jc w:val="center"/>
              <w:rPr>
                <w:b w:val="0"/>
                <w:sz w:val="24"/>
                <w:szCs w:val="24"/>
              </w:rPr>
            </w:pPr>
            <w:r w:rsidRPr="007E2BC3">
              <w:rPr>
                <w:rStyle w:val="TextoCar"/>
                <w:rFonts w:eastAsiaTheme="minorHAnsi"/>
                <w:b w:val="0"/>
              </w:rPr>
              <w:t>0.004</w:t>
            </w:r>
          </w:p>
        </w:tc>
        <w:tc>
          <w:tcPr>
            <w:tcW w:w="1701" w:type="dxa"/>
            <w:vAlign w:val="center"/>
          </w:tcPr>
          <w:p w14:paraId="0F0E7DA0" w14:textId="77777777" w:rsidR="00AF5A17" w:rsidRPr="007E2BC3" w:rsidRDefault="00AF5A17" w:rsidP="002C68EC">
            <w:pPr>
              <w:pStyle w:val="Subtitulocapitulo"/>
              <w:numPr>
                <w:ilvl w:val="0"/>
                <w:numId w:val="0"/>
              </w:numPr>
              <w:spacing w:line="276" w:lineRule="auto"/>
              <w:jc w:val="center"/>
              <w:rPr>
                <w:b w:val="0"/>
                <w:sz w:val="24"/>
                <w:szCs w:val="24"/>
              </w:rPr>
            </w:pPr>
            <w:r w:rsidRPr="00FC3ECA">
              <w:rPr>
                <w:rFonts w:ascii="MS Reference Sans Serif" w:hAnsi="MS Reference Sans Serif"/>
                <w:b w:val="0"/>
                <w:sz w:val="32"/>
                <w:szCs w:val="32"/>
              </w:rPr>
              <w:t></w:t>
            </w:r>
            <w:r>
              <w:rPr>
                <w:b w:val="0"/>
                <w:bCs w:val="0"/>
                <w:sz w:val="24"/>
                <w:szCs w:val="24"/>
                <w:vertAlign w:val="subscript"/>
              </w:rPr>
              <w:t>2</w:t>
            </w:r>
            <w:r>
              <w:rPr>
                <w:b w:val="0"/>
                <w:sz w:val="24"/>
                <w:szCs w:val="24"/>
              </w:rPr>
              <w:t xml:space="preserve">= </w:t>
            </w:r>
            <w:r w:rsidRPr="00FC3ECA">
              <w:rPr>
                <w:rFonts w:ascii="MS Reference Sans Serif" w:hAnsi="MS Reference Sans Serif"/>
                <w:b w:val="0"/>
                <w:sz w:val="32"/>
                <w:szCs w:val="32"/>
              </w:rPr>
              <w:t></w:t>
            </w:r>
            <w:r>
              <w:rPr>
                <w:b w:val="0"/>
                <w:bCs w:val="0"/>
                <w:sz w:val="24"/>
                <w:szCs w:val="24"/>
                <w:vertAlign w:val="subscript"/>
              </w:rPr>
              <w:t xml:space="preserve">1 </w:t>
            </w:r>
          </w:p>
        </w:tc>
      </w:tr>
      <w:tr w:rsidR="00AF5A17" w:rsidRPr="003849C8" w14:paraId="4461E483" w14:textId="77777777" w:rsidTr="002C68EC">
        <w:tc>
          <w:tcPr>
            <w:tcW w:w="1285" w:type="dxa"/>
            <w:vAlign w:val="center"/>
          </w:tcPr>
          <w:p w14:paraId="30AE450A" w14:textId="77777777" w:rsidR="00AF5A17" w:rsidRPr="007E2BC3" w:rsidRDefault="00AF5A17" w:rsidP="002C68EC">
            <w:pPr>
              <w:pStyle w:val="Subtitulocapitulo"/>
              <w:numPr>
                <w:ilvl w:val="0"/>
                <w:numId w:val="0"/>
              </w:numPr>
              <w:spacing w:line="276" w:lineRule="auto"/>
              <w:jc w:val="center"/>
              <w:rPr>
                <w:sz w:val="18"/>
                <w:szCs w:val="18"/>
              </w:rPr>
            </w:pPr>
            <w:r w:rsidRPr="007E2BC3">
              <w:rPr>
                <w:b w:val="0"/>
                <w:sz w:val="18"/>
                <w:szCs w:val="18"/>
              </w:rPr>
              <w:t xml:space="preserve">Percepción de </w:t>
            </w:r>
            <w:r w:rsidRPr="007E2BC3">
              <w:rPr>
                <w:rStyle w:val="TextoCar"/>
                <w:rFonts w:eastAsiaTheme="minorHAnsi"/>
                <w:b w:val="0"/>
                <w:sz w:val="18"/>
                <w:szCs w:val="18"/>
              </w:rPr>
              <w:t>facilidad de asignar una calificación grupal</w:t>
            </w:r>
          </w:p>
        </w:tc>
        <w:tc>
          <w:tcPr>
            <w:tcW w:w="1019" w:type="dxa"/>
            <w:vAlign w:val="center"/>
          </w:tcPr>
          <w:p w14:paraId="289B70FE" w14:textId="77777777" w:rsidR="00AF5A17" w:rsidRPr="007E2BC3" w:rsidRDefault="00AF5A17" w:rsidP="002C68EC">
            <w:pPr>
              <w:pStyle w:val="Subtitulocapitulo"/>
              <w:numPr>
                <w:ilvl w:val="0"/>
                <w:numId w:val="0"/>
              </w:numPr>
              <w:spacing w:line="276" w:lineRule="auto"/>
              <w:jc w:val="center"/>
              <w:rPr>
                <w:b w:val="0"/>
                <w:sz w:val="24"/>
                <w:szCs w:val="24"/>
              </w:rPr>
            </w:pPr>
            <w:r w:rsidRPr="007E2BC3">
              <w:rPr>
                <w:b w:val="0"/>
                <w:sz w:val="24"/>
                <w:szCs w:val="24"/>
              </w:rPr>
              <w:t>4</w:t>
            </w:r>
          </w:p>
        </w:tc>
        <w:tc>
          <w:tcPr>
            <w:tcW w:w="784" w:type="dxa"/>
            <w:vAlign w:val="center"/>
          </w:tcPr>
          <w:p w14:paraId="6E4A8A60" w14:textId="77777777" w:rsidR="00AF5A17" w:rsidRPr="007E2BC3" w:rsidRDefault="00AF5A17" w:rsidP="002C68EC">
            <w:pPr>
              <w:pStyle w:val="Subtitulocapitulo"/>
              <w:numPr>
                <w:ilvl w:val="0"/>
                <w:numId w:val="0"/>
              </w:numPr>
              <w:spacing w:line="276" w:lineRule="auto"/>
              <w:jc w:val="center"/>
              <w:rPr>
                <w:b w:val="0"/>
                <w:sz w:val="24"/>
                <w:szCs w:val="24"/>
              </w:rPr>
            </w:pPr>
            <w:r w:rsidRPr="003849C8">
              <w:rPr>
                <w:b w:val="0"/>
                <w:sz w:val="24"/>
                <w:szCs w:val="24"/>
              </w:rPr>
              <w:t>3.9</w:t>
            </w:r>
          </w:p>
        </w:tc>
        <w:tc>
          <w:tcPr>
            <w:tcW w:w="1019" w:type="dxa"/>
            <w:vAlign w:val="center"/>
          </w:tcPr>
          <w:p w14:paraId="3CAB775E" w14:textId="77777777" w:rsidR="00AF5A17" w:rsidRPr="007E2BC3" w:rsidRDefault="00AF5A17" w:rsidP="002C68EC">
            <w:pPr>
              <w:pStyle w:val="Subtitulocapitulo"/>
              <w:numPr>
                <w:ilvl w:val="0"/>
                <w:numId w:val="0"/>
              </w:numPr>
              <w:spacing w:line="276" w:lineRule="auto"/>
              <w:jc w:val="center"/>
              <w:rPr>
                <w:b w:val="0"/>
                <w:sz w:val="24"/>
                <w:szCs w:val="24"/>
              </w:rPr>
            </w:pPr>
            <w:r w:rsidRPr="007E2BC3">
              <w:rPr>
                <w:b w:val="0"/>
                <w:sz w:val="24"/>
                <w:szCs w:val="24"/>
              </w:rPr>
              <w:t>5</w:t>
            </w:r>
          </w:p>
        </w:tc>
        <w:tc>
          <w:tcPr>
            <w:tcW w:w="784" w:type="dxa"/>
            <w:vAlign w:val="center"/>
          </w:tcPr>
          <w:p w14:paraId="190F199B" w14:textId="77777777" w:rsidR="00AF5A17" w:rsidRPr="007E2BC3" w:rsidRDefault="00AF5A17" w:rsidP="002C68EC">
            <w:pPr>
              <w:pStyle w:val="Subtitulocapitulo"/>
              <w:numPr>
                <w:ilvl w:val="0"/>
                <w:numId w:val="0"/>
              </w:numPr>
              <w:spacing w:line="276" w:lineRule="auto"/>
              <w:jc w:val="center"/>
              <w:rPr>
                <w:b w:val="0"/>
                <w:sz w:val="24"/>
                <w:szCs w:val="24"/>
              </w:rPr>
            </w:pPr>
            <w:r w:rsidRPr="003849C8">
              <w:rPr>
                <w:b w:val="0"/>
                <w:sz w:val="24"/>
                <w:szCs w:val="24"/>
              </w:rPr>
              <w:t>4.7</w:t>
            </w:r>
          </w:p>
        </w:tc>
        <w:tc>
          <w:tcPr>
            <w:tcW w:w="946" w:type="dxa"/>
            <w:vAlign w:val="center"/>
          </w:tcPr>
          <w:p w14:paraId="73561B95" w14:textId="77777777" w:rsidR="00AF5A17" w:rsidRPr="007E2BC3" w:rsidRDefault="00AF5A17" w:rsidP="002C68EC">
            <w:pPr>
              <w:pStyle w:val="Subtitulocapitulo"/>
              <w:numPr>
                <w:ilvl w:val="0"/>
                <w:numId w:val="0"/>
              </w:numPr>
              <w:spacing w:line="276" w:lineRule="auto"/>
              <w:jc w:val="center"/>
              <w:rPr>
                <w:b w:val="0"/>
                <w:sz w:val="24"/>
                <w:szCs w:val="24"/>
              </w:rPr>
            </w:pPr>
            <w:r w:rsidRPr="007E2BC3">
              <w:rPr>
                <w:b w:val="0"/>
                <w:sz w:val="24"/>
                <w:szCs w:val="24"/>
              </w:rPr>
              <w:t>-2,</w:t>
            </w:r>
            <w:commentRangeStart w:id="19"/>
            <w:r w:rsidRPr="007E2BC3">
              <w:rPr>
                <w:b w:val="0"/>
                <w:sz w:val="24"/>
                <w:szCs w:val="24"/>
              </w:rPr>
              <w:t>333</w:t>
            </w:r>
            <w:commentRangeEnd w:id="19"/>
            <w:r>
              <w:rPr>
                <w:rStyle w:val="Refdecomentario"/>
                <w:rFonts w:asciiTheme="minorHAnsi" w:eastAsiaTheme="minorHAnsi" w:hAnsiTheme="minorHAnsi" w:cstheme="minorBidi"/>
                <w:b w:val="0"/>
                <w:bCs w:val="0"/>
                <w:color w:val="auto"/>
                <w:lang w:eastAsia="en-US"/>
              </w:rPr>
              <w:commentReference w:id="19"/>
            </w:r>
          </w:p>
        </w:tc>
        <w:tc>
          <w:tcPr>
            <w:tcW w:w="850" w:type="dxa"/>
            <w:vAlign w:val="center"/>
          </w:tcPr>
          <w:p w14:paraId="496D1FE2" w14:textId="77777777" w:rsidR="00AF5A17" w:rsidRDefault="00AF5A17" w:rsidP="002C68EC">
            <w:pPr>
              <w:pStyle w:val="Subtitulocapitulo"/>
              <w:numPr>
                <w:ilvl w:val="0"/>
                <w:numId w:val="0"/>
              </w:numPr>
              <w:spacing w:line="276" w:lineRule="auto"/>
              <w:jc w:val="center"/>
              <w:rPr>
                <w:b w:val="0"/>
                <w:sz w:val="24"/>
                <w:szCs w:val="24"/>
              </w:rPr>
            </w:pPr>
            <w:r w:rsidRPr="007E2BC3">
              <w:rPr>
                <w:rStyle w:val="TextoCar"/>
                <w:rFonts w:eastAsiaTheme="minorHAnsi"/>
                <w:b w:val="0"/>
              </w:rPr>
              <w:t>0.020</w:t>
            </w:r>
          </w:p>
        </w:tc>
        <w:tc>
          <w:tcPr>
            <w:tcW w:w="1701" w:type="dxa"/>
            <w:vAlign w:val="center"/>
          </w:tcPr>
          <w:p w14:paraId="7A6D0B92" w14:textId="77777777" w:rsidR="00AF5A17" w:rsidRPr="007E2BC3" w:rsidRDefault="00AF5A17" w:rsidP="002C68EC">
            <w:pPr>
              <w:pStyle w:val="Subtitulocapitulo"/>
              <w:numPr>
                <w:ilvl w:val="0"/>
                <w:numId w:val="0"/>
              </w:numPr>
              <w:spacing w:line="276" w:lineRule="auto"/>
              <w:jc w:val="center"/>
              <w:rPr>
                <w:b w:val="0"/>
                <w:sz w:val="24"/>
                <w:szCs w:val="24"/>
              </w:rPr>
            </w:pPr>
            <w:r w:rsidRPr="00FC3ECA">
              <w:rPr>
                <w:rFonts w:ascii="MS Reference Sans Serif" w:hAnsi="MS Reference Sans Serif"/>
                <w:b w:val="0"/>
                <w:sz w:val="32"/>
                <w:szCs w:val="32"/>
              </w:rPr>
              <w:t></w:t>
            </w:r>
            <w:r>
              <w:rPr>
                <w:b w:val="0"/>
                <w:bCs w:val="0"/>
                <w:sz w:val="24"/>
                <w:szCs w:val="24"/>
                <w:vertAlign w:val="subscript"/>
              </w:rPr>
              <w:t>2</w:t>
            </w:r>
            <w:r>
              <w:rPr>
                <w:b w:val="0"/>
                <w:sz w:val="24"/>
                <w:szCs w:val="24"/>
              </w:rPr>
              <w:t xml:space="preserve">= </w:t>
            </w:r>
            <w:r w:rsidRPr="00FC3ECA">
              <w:rPr>
                <w:rFonts w:ascii="MS Reference Sans Serif" w:hAnsi="MS Reference Sans Serif"/>
                <w:b w:val="0"/>
                <w:sz w:val="32"/>
                <w:szCs w:val="32"/>
              </w:rPr>
              <w:t></w:t>
            </w:r>
            <w:r>
              <w:rPr>
                <w:b w:val="0"/>
                <w:bCs w:val="0"/>
                <w:sz w:val="24"/>
                <w:szCs w:val="24"/>
                <w:vertAlign w:val="subscript"/>
              </w:rPr>
              <w:t>1</w:t>
            </w:r>
          </w:p>
        </w:tc>
      </w:tr>
      <w:tr w:rsidR="00AF5A17" w:rsidRPr="003849C8" w14:paraId="4051AA82" w14:textId="77777777" w:rsidTr="002C68EC">
        <w:tc>
          <w:tcPr>
            <w:tcW w:w="1285" w:type="dxa"/>
            <w:vAlign w:val="center"/>
          </w:tcPr>
          <w:p w14:paraId="7A8854D2" w14:textId="77777777" w:rsidR="00AF5A17" w:rsidRPr="007E2BC3" w:rsidRDefault="00AF5A17" w:rsidP="002C68EC">
            <w:pPr>
              <w:pStyle w:val="Subtitulocapitulo"/>
              <w:numPr>
                <w:ilvl w:val="0"/>
                <w:numId w:val="0"/>
              </w:numPr>
              <w:spacing w:line="276" w:lineRule="auto"/>
              <w:jc w:val="center"/>
              <w:rPr>
                <w:sz w:val="18"/>
                <w:szCs w:val="18"/>
              </w:rPr>
            </w:pPr>
            <w:r w:rsidRPr="007E2BC3">
              <w:rPr>
                <w:b w:val="0"/>
                <w:sz w:val="18"/>
                <w:szCs w:val="18"/>
              </w:rPr>
              <w:t>Percepción en relación a la equidad de carga de trabajo</w:t>
            </w:r>
          </w:p>
        </w:tc>
        <w:tc>
          <w:tcPr>
            <w:tcW w:w="1019" w:type="dxa"/>
            <w:vAlign w:val="center"/>
          </w:tcPr>
          <w:p w14:paraId="5B2AF752" w14:textId="77777777" w:rsidR="00AF5A17" w:rsidRPr="007E2BC3" w:rsidRDefault="00AF5A17" w:rsidP="002C68EC">
            <w:pPr>
              <w:pStyle w:val="Subtitulocapitulo"/>
              <w:numPr>
                <w:ilvl w:val="0"/>
                <w:numId w:val="0"/>
              </w:numPr>
              <w:spacing w:line="276" w:lineRule="auto"/>
              <w:jc w:val="center"/>
              <w:rPr>
                <w:b w:val="0"/>
                <w:sz w:val="24"/>
                <w:szCs w:val="24"/>
              </w:rPr>
            </w:pPr>
            <w:r w:rsidRPr="007E2BC3">
              <w:rPr>
                <w:b w:val="0"/>
                <w:sz w:val="24"/>
                <w:szCs w:val="24"/>
              </w:rPr>
              <w:t>2</w:t>
            </w:r>
          </w:p>
        </w:tc>
        <w:tc>
          <w:tcPr>
            <w:tcW w:w="784" w:type="dxa"/>
            <w:vAlign w:val="center"/>
          </w:tcPr>
          <w:p w14:paraId="1A5EE885" w14:textId="77777777" w:rsidR="00AF5A17" w:rsidRPr="007E2BC3" w:rsidRDefault="00AF5A17" w:rsidP="002C68EC">
            <w:pPr>
              <w:pStyle w:val="Subtitulocapitulo"/>
              <w:numPr>
                <w:ilvl w:val="0"/>
                <w:numId w:val="0"/>
              </w:numPr>
              <w:spacing w:line="276" w:lineRule="auto"/>
              <w:jc w:val="center"/>
              <w:rPr>
                <w:b w:val="0"/>
                <w:sz w:val="24"/>
                <w:szCs w:val="24"/>
              </w:rPr>
            </w:pPr>
            <w:r w:rsidRPr="003849C8">
              <w:rPr>
                <w:b w:val="0"/>
                <w:sz w:val="24"/>
                <w:szCs w:val="24"/>
              </w:rPr>
              <w:t>2.6</w:t>
            </w:r>
          </w:p>
        </w:tc>
        <w:tc>
          <w:tcPr>
            <w:tcW w:w="1019" w:type="dxa"/>
            <w:vAlign w:val="center"/>
          </w:tcPr>
          <w:p w14:paraId="460B0717" w14:textId="77777777" w:rsidR="00AF5A17" w:rsidRPr="007E2BC3" w:rsidRDefault="00AF5A17" w:rsidP="002C68EC">
            <w:pPr>
              <w:pStyle w:val="Subtitulocapitulo"/>
              <w:numPr>
                <w:ilvl w:val="0"/>
                <w:numId w:val="0"/>
              </w:numPr>
              <w:spacing w:line="276" w:lineRule="auto"/>
              <w:jc w:val="center"/>
              <w:rPr>
                <w:b w:val="0"/>
                <w:sz w:val="24"/>
                <w:szCs w:val="24"/>
              </w:rPr>
            </w:pPr>
            <w:r w:rsidRPr="007E2BC3">
              <w:rPr>
                <w:b w:val="0"/>
                <w:sz w:val="24"/>
                <w:szCs w:val="24"/>
              </w:rPr>
              <w:t>4</w:t>
            </w:r>
          </w:p>
        </w:tc>
        <w:tc>
          <w:tcPr>
            <w:tcW w:w="784" w:type="dxa"/>
            <w:vAlign w:val="center"/>
          </w:tcPr>
          <w:p w14:paraId="301BCFDA" w14:textId="77777777" w:rsidR="00AF5A17" w:rsidRPr="007E2BC3" w:rsidRDefault="00AF5A17" w:rsidP="002C68EC">
            <w:pPr>
              <w:pStyle w:val="Subtitulocapitulo"/>
              <w:numPr>
                <w:ilvl w:val="0"/>
                <w:numId w:val="0"/>
              </w:numPr>
              <w:spacing w:line="276" w:lineRule="auto"/>
              <w:jc w:val="center"/>
              <w:rPr>
                <w:b w:val="0"/>
                <w:sz w:val="24"/>
                <w:szCs w:val="24"/>
              </w:rPr>
            </w:pPr>
            <w:r w:rsidRPr="003849C8">
              <w:rPr>
                <w:b w:val="0"/>
                <w:sz w:val="24"/>
                <w:szCs w:val="24"/>
              </w:rPr>
              <w:t>3.9</w:t>
            </w:r>
          </w:p>
        </w:tc>
        <w:tc>
          <w:tcPr>
            <w:tcW w:w="946" w:type="dxa"/>
            <w:vAlign w:val="center"/>
          </w:tcPr>
          <w:p w14:paraId="3601B783" w14:textId="77777777" w:rsidR="00AF5A17" w:rsidRPr="007E2BC3" w:rsidRDefault="00AF5A17" w:rsidP="002C68EC">
            <w:pPr>
              <w:pStyle w:val="Subtitulocapitulo"/>
              <w:numPr>
                <w:ilvl w:val="0"/>
                <w:numId w:val="0"/>
              </w:numPr>
              <w:spacing w:line="276" w:lineRule="auto"/>
              <w:jc w:val="center"/>
              <w:rPr>
                <w:b w:val="0"/>
                <w:sz w:val="24"/>
                <w:szCs w:val="24"/>
              </w:rPr>
            </w:pPr>
            <w:r w:rsidRPr="007E2BC3">
              <w:rPr>
                <w:b w:val="0"/>
                <w:sz w:val="24"/>
                <w:szCs w:val="24"/>
              </w:rPr>
              <w:t>-2,372</w:t>
            </w:r>
          </w:p>
        </w:tc>
        <w:tc>
          <w:tcPr>
            <w:tcW w:w="850" w:type="dxa"/>
            <w:vAlign w:val="center"/>
          </w:tcPr>
          <w:p w14:paraId="7AE9E3D8" w14:textId="77777777" w:rsidR="00AF5A17" w:rsidRPr="007E2BC3" w:rsidRDefault="00AF5A17" w:rsidP="002C68EC">
            <w:pPr>
              <w:pStyle w:val="Subtitulocapitulo"/>
              <w:numPr>
                <w:ilvl w:val="0"/>
                <w:numId w:val="0"/>
              </w:numPr>
              <w:spacing w:line="276" w:lineRule="auto"/>
              <w:jc w:val="center"/>
              <w:rPr>
                <w:b w:val="0"/>
                <w:sz w:val="24"/>
                <w:szCs w:val="24"/>
              </w:rPr>
            </w:pPr>
            <w:r w:rsidRPr="007E2BC3">
              <w:rPr>
                <w:rStyle w:val="TextoCar"/>
                <w:rFonts w:eastAsiaTheme="minorHAnsi"/>
                <w:b w:val="0"/>
              </w:rPr>
              <w:t>0.018</w:t>
            </w:r>
          </w:p>
        </w:tc>
        <w:tc>
          <w:tcPr>
            <w:tcW w:w="1701" w:type="dxa"/>
            <w:vAlign w:val="center"/>
          </w:tcPr>
          <w:p w14:paraId="79D6CBB4" w14:textId="77777777" w:rsidR="00AF5A17" w:rsidRPr="007E2BC3" w:rsidRDefault="00AF5A17" w:rsidP="002C68EC">
            <w:pPr>
              <w:pStyle w:val="Subtitulocapitulo"/>
              <w:numPr>
                <w:ilvl w:val="0"/>
                <w:numId w:val="0"/>
              </w:numPr>
              <w:spacing w:line="276" w:lineRule="auto"/>
              <w:jc w:val="center"/>
              <w:rPr>
                <w:b w:val="0"/>
                <w:sz w:val="24"/>
                <w:szCs w:val="24"/>
              </w:rPr>
            </w:pPr>
            <w:r w:rsidRPr="00FC3ECA">
              <w:rPr>
                <w:rFonts w:ascii="MS Reference Sans Serif" w:hAnsi="MS Reference Sans Serif"/>
                <w:b w:val="0"/>
                <w:sz w:val="32"/>
                <w:szCs w:val="32"/>
              </w:rPr>
              <w:t></w:t>
            </w:r>
            <w:r>
              <w:rPr>
                <w:b w:val="0"/>
                <w:bCs w:val="0"/>
                <w:sz w:val="24"/>
                <w:szCs w:val="24"/>
                <w:vertAlign w:val="subscript"/>
              </w:rPr>
              <w:t>2</w:t>
            </w:r>
            <w:r>
              <w:rPr>
                <w:b w:val="0"/>
                <w:sz w:val="24"/>
                <w:szCs w:val="24"/>
              </w:rPr>
              <w:t xml:space="preserve">= </w:t>
            </w:r>
            <w:r w:rsidRPr="00FC3ECA">
              <w:rPr>
                <w:rFonts w:ascii="MS Reference Sans Serif" w:hAnsi="MS Reference Sans Serif"/>
                <w:b w:val="0"/>
                <w:sz w:val="32"/>
                <w:szCs w:val="32"/>
              </w:rPr>
              <w:t></w:t>
            </w:r>
            <w:r>
              <w:rPr>
                <w:b w:val="0"/>
                <w:bCs w:val="0"/>
                <w:sz w:val="24"/>
                <w:szCs w:val="24"/>
                <w:vertAlign w:val="subscript"/>
              </w:rPr>
              <w:t>1</w:t>
            </w:r>
          </w:p>
        </w:tc>
      </w:tr>
      <w:tr w:rsidR="00AF5A17" w:rsidRPr="003849C8" w14:paraId="60FBD0A4" w14:textId="77777777" w:rsidTr="002C68EC">
        <w:tc>
          <w:tcPr>
            <w:tcW w:w="8388" w:type="dxa"/>
            <w:gridSpan w:val="8"/>
          </w:tcPr>
          <w:p w14:paraId="18070948" w14:textId="0665F4EE" w:rsidR="00AF5A17" w:rsidRPr="00F9529C" w:rsidRDefault="00F9529C" w:rsidP="007A61ED">
            <w:pPr>
              <w:pStyle w:val="Subtitulocapitulo"/>
              <w:numPr>
                <w:ilvl w:val="0"/>
                <w:numId w:val="0"/>
              </w:numPr>
              <w:spacing w:line="276" w:lineRule="auto"/>
              <w:jc w:val="center"/>
              <w:rPr>
                <w:b w:val="0"/>
                <w:sz w:val="24"/>
                <w:szCs w:val="24"/>
              </w:rPr>
            </w:pPr>
            <w:r w:rsidRPr="00FC3ECA">
              <w:rPr>
                <w:rFonts w:ascii="MS Reference Sans Serif" w:hAnsi="MS Reference Sans Serif"/>
                <w:b w:val="0"/>
                <w:sz w:val="32"/>
                <w:szCs w:val="32"/>
              </w:rPr>
              <w:t></w:t>
            </w:r>
            <w:r w:rsidR="007A61ED" w:rsidRPr="007A61ED">
              <w:rPr>
                <w:b w:val="0"/>
                <w:sz w:val="24"/>
                <w:szCs w:val="24"/>
                <w:vertAlign w:val="subscript"/>
              </w:rPr>
              <w:t>k</w:t>
            </w:r>
            <w:r w:rsidR="00AF5A17" w:rsidRPr="00482B91">
              <w:rPr>
                <w:sz w:val="16"/>
                <w:szCs w:val="16"/>
              </w:rPr>
              <w:t>:</w:t>
            </w:r>
            <w:r>
              <w:rPr>
                <w:sz w:val="16"/>
                <w:szCs w:val="16"/>
              </w:rPr>
              <w:t xml:space="preserve"> </w:t>
            </w:r>
            <w:r w:rsidRPr="007A61ED">
              <w:rPr>
                <w:sz w:val="20"/>
                <w:szCs w:val="20"/>
              </w:rPr>
              <w:t>media co</w:t>
            </w:r>
            <w:r w:rsidR="007A61ED" w:rsidRPr="007A61ED">
              <w:rPr>
                <w:sz w:val="20"/>
                <w:szCs w:val="20"/>
              </w:rPr>
              <w:t>rrespondiente a la observación k</w:t>
            </w:r>
          </w:p>
        </w:tc>
      </w:tr>
    </w:tbl>
    <w:p w14:paraId="37801A57" w14:textId="77777777" w:rsidR="00AF5A17" w:rsidRDefault="00AF5A17" w:rsidP="00AF5A17">
      <w:pPr>
        <w:pStyle w:val="Subtitulocapitulo"/>
        <w:numPr>
          <w:ilvl w:val="0"/>
          <w:numId w:val="0"/>
        </w:numPr>
        <w:ind w:left="792"/>
        <w:rPr>
          <w:sz w:val="26"/>
          <w:szCs w:val="26"/>
        </w:rPr>
      </w:pPr>
    </w:p>
    <w:p w14:paraId="487F519F" w14:textId="77777777" w:rsidR="00AF5A17" w:rsidRDefault="00AF5A17" w:rsidP="00AF5A17">
      <w:pPr>
        <w:pStyle w:val="Sinespaciado"/>
      </w:pPr>
    </w:p>
    <w:p w14:paraId="576B2EAE" w14:textId="77777777" w:rsidR="00AF5A17" w:rsidRDefault="00AF5A17" w:rsidP="00AF5A17">
      <w:pPr>
        <w:pStyle w:val="Sinespaciado"/>
      </w:pPr>
    </w:p>
    <w:p w14:paraId="45EAB4F5" w14:textId="77777777" w:rsidR="00AF5A17" w:rsidRDefault="00AF5A17" w:rsidP="00AF5A17">
      <w:pPr>
        <w:pStyle w:val="Sinespaciado"/>
      </w:pPr>
    </w:p>
    <w:p w14:paraId="5E9D3914" w14:textId="50A3A99A" w:rsidR="009D2BFA" w:rsidRPr="009D2BFA" w:rsidRDefault="009D2BFA" w:rsidP="00AF5A17">
      <w:pPr>
        <w:pStyle w:val="Sinespaciado"/>
        <w:rPr>
          <w:rFonts w:ascii="Arial" w:hAnsi="Arial" w:cs="Arial"/>
          <w:b/>
          <w:sz w:val="24"/>
          <w:szCs w:val="24"/>
        </w:rPr>
      </w:pPr>
      <w:r w:rsidRPr="009D2BFA">
        <w:rPr>
          <w:rFonts w:ascii="Arial" w:hAnsi="Arial" w:cs="Arial"/>
          <w:b/>
          <w:sz w:val="24"/>
          <w:szCs w:val="24"/>
        </w:rPr>
        <w:t>Estudiantes</w:t>
      </w:r>
    </w:p>
    <w:p w14:paraId="582CFC7C" w14:textId="77777777" w:rsidR="00AF5A17" w:rsidRPr="000445F3" w:rsidRDefault="00AF5A17" w:rsidP="00AF5A17">
      <w:pPr>
        <w:pStyle w:val="Sinespaciado"/>
      </w:pPr>
    </w:p>
    <w:p w14:paraId="5A39F91F" w14:textId="77777777" w:rsidR="00986658" w:rsidRPr="002A58BD" w:rsidRDefault="00986658" w:rsidP="00FC6815">
      <w:pPr>
        <w:pStyle w:val="Texto"/>
      </w:pPr>
    </w:p>
    <w:p w14:paraId="13FE5914" w14:textId="77777777" w:rsidR="009D2BFA" w:rsidRDefault="009D2BFA" w:rsidP="009D2BFA">
      <w:pPr>
        <w:pStyle w:val="Texto"/>
      </w:pPr>
      <w:r>
        <w:t>A continuación se detalla brevemente los resultados obtenidos para cada variable considerada junto con un diagrama de cajas para la representación de las observaciones.</w:t>
      </w:r>
    </w:p>
    <w:p w14:paraId="1FAC0D5D" w14:textId="77777777" w:rsidR="009D2BFA" w:rsidRDefault="009D2BFA" w:rsidP="009D2BFA">
      <w:pPr>
        <w:pStyle w:val="Texto"/>
        <w:ind w:firstLine="591"/>
      </w:pPr>
    </w:p>
    <w:p w14:paraId="26896BFF" w14:textId="77777777" w:rsidR="009D2BFA" w:rsidRDefault="009D2BFA" w:rsidP="009D2BFA">
      <w:pPr>
        <w:pStyle w:val="Texto"/>
        <w:ind w:left="1416"/>
      </w:pPr>
      <w:r w:rsidRPr="0048708A">
        <w:rPr>
          <w:b/>
        </w:rPr>
        <w:t>Percepción en relación a la equidad de carga de trabajo</w:t>
      </w:r>
      <w:r w:rsidRPr="0048708A">
        <w:t xml:space="preserve"> </w:t>
      </w:r>
    </w:p>
    <w:p w14:paraId="0100ECDB" w14:textId="77777777" w:rsidR="009D2BFA" w:rsidRDefault="009D2BFA" w:rsidP="009D2BFA">
      <w:pPr>
        <w:pStyle w:val="Texto"/>
        <w:ind w:left="1416"/>
        <w:rPr>
          <w:rStyle w:val="TextoCar"/>
          <w:rFonts w:eastAsiaTheme="minorHAnsi"/>
        </w:rPr>
      </w:pPr>
      <w:r>
        <w:t xml:space="preserve">Las opiniones de los estudiantes muestran inicialmente que sus percepciones en cuanto a equidad de carga de trabajo son </w:t>
      </w:r>
      <w:r>
        <w:lastRenderedPageBreak/>
        <w:t xml:space="preserve">dispersas y se ubican entre un nivel intermedio a alto de equidad. Las pruebas de hipótesis en el pre-test de la experimentación 1, demuestran que inicialmente no existe diferencia significativa entre los grupos de control y experimental, como se observa en la tabla 5.4.  Luego de la experimentación 1 y 2 con la superficie colaborativa, la percepción de 7 estudiantes que participaron en la utilización de la mesa en ambas experimentaciones se vuelve menos dispersa, y se desplaza al nivel de </w:t>
      </w:r>
      <w:r w:rsidRPr="00752912">
        <w:rPr>
          <w:i/>
        </w:rPr>
        <w:t>Equidad</w:t>
      </w:r>
      <w:r>
        <w:t xml:space="preserve"> o </w:t>
      </w:r>
      <w:r w:rsidRPr="000072F2">
        <w:rPr>
          <w:i/>
        </w:rPr>
        <w:t xml:space="preserve">Total </w:t>
      </w:r>
      <w:r>
        <w:rPr>
          <w:i/>
        </w:rPr>
        <w:t>E</w:t>
      </w:r>
      <w:r w:rsidRPr="000072F2">
        <w:rPr>
          <w:i/>
        </w:rPr>
        <w:t xml:space="preserve">quidad </w:t>
      </w:r>
      <w:r>
        <w:t xml:space="preserve">de carga de trabajo (ver figura 5.4). Cabe notar que existe una diferencia entre las experimentaciones 1 y 2, ya que existe un desplazamiento positivo de la percepción de equidad de la segunda experimentación respecto de la primera.  </w:t>
      </w:r>
      <w:r>
        <w:rPr>
          <w:rStyle w:val="TextoCar"/>
          <w:rFonts w:eastAsiaTheme="minorHAnsi"/>
        </w:rPr>
        <w:t>La prueba Wilcoxon mostró que las percepciones de los  11 estudiantes del grupo experimental en cuanto a equidad de carga de trabajo en el post-test de la primera experimentación fueron significativamente mayores que en el pre-test, como se observa en la tabla 5.2. Sin embargo no demostraron ser significativamente distintas en la comparación con el grupo de control (ver tabla 5.4) La experimentación 2 no muestra diferencias significativas en las comparaciones intra-grupales en  y entre grupos de experimentación y control (ver tabla 5.3 y 5.4).</w:t>
      </w:r>
    </w:p>
    <w:p w14:paraId="1B8B5185" w14:textId="77777777" w:rsidR="009D2BFA" w:rsidRPr="0048708A" w:rsidRDefault="009D2BFA" w:rsidP="009D2BFA">
      <w:pPr>
        <w:pStyle w:val="Texto"/>
        <w:rPr>
          <w:b/>
        </w:rPr>
      </w:pPr>
    </w:p>
    <w:p w14:paraId="4AC32B7E" w14:textId="77777777" w:rsidR="009D2BFA" w:rsidRDefault="009D2BFA" w:rsidP="009D2BFA">
      <w:pPr>
        <w:pStyle w:val="Subtitulocapitulo"/>
        <w:numPr>
          <w:ilvl w:val="0"/>
          <w:numId w:val="0"/>
        </w:numPr>
        <w:ind w:left="792"/>
        <w:rPr>
          <w:b w:val="0"/>
        </w:rPr>
      </w:pPr>
    </w:p>
    <w:p w14:paraId="3C684D63" w14:textId="77777777" w:rsidR="009D2BFA" w:rsidRDefault="009D2BFA" w:rsidP="009D2BFA">
      <w:pPr>
        <w:pStyle w:val="Subtitulocapitulo"/>
        <w:numPr>
          <w:ilvl w:val="0"/>
          <w:numId w:val="0"/>
        </w:numPr>
        <w:ind w:left="792"/>
        <w:rPr>
          <w:b w:val="0"/>
        </w:rPr>
      </w:pPr>
    </w:p>
    <w:p w14:paraId="086DB193" w14:textId="77777777" w:rsidR="009D2BFA" w:rsidRDefault="009D2BFA" w:rsidP="009D2BFA">
      <w:pPr>
        <w:pStyle w:val="Subtitulocapitulo"/>
        <w:numPr>
          <w:ilvl w:val="0"/>
          <w:numId w:val="0"/>
        </w:numPr>
        <w:ind w:left="792"/>
        <w:rPr>
          <w:b w:val="0"/>
        </w:rPr>
      </w:pPr>
    </w:p>
    <w:tbl>
      <w:tblPr>
        <w:tblStyle w:val="Tablaconcuadrcula"/>
        <w:tblW w:w="7654" w:type="dxa"/>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087"/>
      </w:tblGrid>
      <w:tr w:rsidR="009D2BFA" w14:paraId="476E91D3" w14:textId="77777777" w:rsidTr="002C68EC">
        <w:trPr>
          <w:cantSplit/>
          <w:trHeight w:val="217"/>
        </w:trPr>
        <w:tc>
          <w:tcPr>
            <w:tcW w:w="7654" w:type="dxa"/>
            <w:gridSpan w:val="2"/>
            <w:vAlign w:val="center"/>
          </w:tcPr>
          <w:p w14:paraId="73420960" w14:textId="77777777" w:rsidR="009D2BFA" w:rsidRPr="00C7447E" w:rsidRDefault="009D2BFA" w:rsidP="002C68EC">
            <w:pPr>
              <w:pStyle w:val="Texto"/>
              <w:spacing w:line="240" w:lineRule="auto"/>
              <w:ind w:left="0"/>
              <w:jc w:val="center"/>
              <w:rPr>
                <w:b/>
              </w:rPr>
            </w:pPr>
            <w:r w:rsidRPr="00AA3EDB">
              <w:rPr>
                <w:b/>
              </w:rPr>
              <w:t xml:space="preserve">Percepción de </w:t>
            </w:r>
            <w:r>
              <w:rPr>
                <w:b/>
              </w:rPr>
              <w:t>equidad de carga de trabajo entre estudiantes</w:t>
            </w:r>
          </w:p>
        </w:tc>
      </w:tr>
      <w:tr w:rsidR="009D2BFA" w14:paraId="7F0202B2" w14:textId="77777777" w:rsidTr="002C68EC">
        <w:trPr>
          <w:cantSplit/>
          <w:trHeight w:val="1134"/>
        </w:trPr>
        <w:tc>
          <w:tcPr>
            <w:tcW w:w="567" w:type="dxa"/>
            <w:textDirection w:val="btLr"/>
            <w:vAlign w:val="center"/>
          </w:tcPr>
          <w:p w14:paraId="77DD1F7E" w14:textId="77777777" w:rsidR="009D2BFA" w:rsidRDefault="009D2BFA" w:rsidP="002C68EC">
            <w:pPr>
              <w:pStyle w:val="Texto"/>
              <w:spacing w:line="240" w:lineRule="auto"/>
              <w:ind w:left="113" w:right="113"/>
              <w:jc w:val="center"/>
              <w:rPr>
                <w:rStyle w:val="TextoCar"/>
                <w:rFonts w:eastAsiaTheme="minorHAnsi"/>
              </w:rPr>
            </w:pPr>
            <w:r>
              <w:rPr>
                <w:rStyle w:val="TextoCar"/>
                <w:rFonts w:eastAsiaTheme="minorHAnsi"/>
              </w:rPr>
              <w:t>Nivel de equidad</w:t>
            </w:r>
          </w:p>
        </w:tc>
        <w:tc>
          <w:tcPr>
            <w:tcW w:w="7087" w:type="dxa"/>
          </w:tcPr>
          <w:p w14:paraId="790E2ECA" w14:textId="77777777" w:rsidR="009D2BFA" w:rsidRDefault="009D2BFA" w:rsidP="002C68EC">
            <w:pPr>
              <w:autoSpaceDE w:val="0"/>
              <w:autoSpaceDN w:val="0"/>
              <w:adjustRightInd w:val="0"/>
              <w:rPr>
                <w:rFonts w:ascii="Times New Roman" w:hAnsi="Times New Roman" w:cs="Times New Roman"/>
                <w:szCs w:val="24"/>
              </w:rPr>
            </w:pPr>
            <w:r>
              <w:rPr>
                <w:rFonts w:ascii="Times New Roman" w:hAnsi="Times New Roman" w:cs="Times New Roman"/>
                <w:szCs w:val="24"/>
              </w:rPr>
              <w:t xml:space="preserve"> </w:t>
            </w:r>
            <w:r>
              <w:rPr>
                <w:rFonts w:ascii="Times New Roman" w:hAnsi="Times New Roman" w:cs="Times New Roman"/>
                <w:noProof/>
                <w:szCs w:val="24"/>
                <w:lang w:eastAsia="es-EC"/>
              </w:rPr>
              <w:drawing>
                <wp:inline distT="0" distB="0" distL="0" distR="0" wp14:anchorId="382B8363" wp14:editId="785C3C03">
                  <wp:extent cx="4383453" cy="3503221"/>
                  <wp:effectExtent l="0" t="0" r="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90018" cy="3508468"/>
                          </a:xfrm>
                          <a:prstGeom prst="rect">
                            <a:avLst/>
                          </a:prstGeom>
                          <a:noFill/>
                          <a:ln>
                            <a:noFill/>
                          </a:ln>
                        </pic:spPr>
                      </pic:pic>
                    </a:graphicData>
                  </a:graphic>
                </wp:inline>
              </w:drawing>
            </w:r>
          </w:p>
          <w:p w14:paraId="3025EBB4" w14:textId="77777777" w:rsidR="009D2BFA" w:rsidRDefault="009D2BFA" w:rsidP="002C68EC">
            <w:pPr>
              <w:autoSpaceDE w:val="0"/>
              <w:autoSpaceDN w:val="0"/>
              <w:adjustRightInd w:val="0"/>
              <w:rPr>
                <w:rFonts w:ascii="Times New Roman" w:hAnsi="Times New Roman" w:cs="Times New Roman"/>
                <w:szCs w:val="24"/>
              </w:rPr>
            </w:pPr>
          </w:p>
          <w:p w14:paraId="39D016A8" w14:textId="77777777" w:rsidR="009D2BFA" w:rsidRDefault="009D2BFA" w:rsidP="002C68EC">
            <w:pPr>
              <w:pStyle w:val="Texto"/>
              <w:spacing w:line="240" w:lineRule="auto"/>
              <w:ind w:left="0"/>
              <w:jc w:val="left"/>
              <w:rPr>
                <w:rStyle w:val="TextoCar"/>
                <w:rFonts w:eastAsiaTheme="minorHAnsi"/>
              </w:rPr>
            </w:pPr>
            <w:r>
              <w:rPr>
                <w:sz w:val="16"/>
                <w:szCs w:val="16"/>
              </w:rPr>
              <w:t>Figura 5.4</w:t>
            </w:r>
            <w:r w:rsidRPr="00C7447E">
              <w:rPr>
                <w:sz w:val="16"/>
                <w:szCs w:val="16"/>
              </w:rPr>
              <w:t>: Diagrama de cajas de las opiniones</w:t>
            </w:r>
            <w:r>
              <w:rPr>
                <w:sz w:val="16"/>
                <w:szCs w:val="16"/>
              </w:rPr>
              <w:t xml:space="preserve"> de alumnos sobre</w:t>
            </w:r>
            <w:r w:rsidRPr="00C7447E">
              <w:rPr>
                <w:sz w:val="16"/>
                <w:szCs w:val="16"/>
              </w:rPr>
              <w:t xml:space="preserve"> </w:t>
            </w:r>
            <w:r>
              <w:rPr>
                <w:sz w:val="16"/>
                <w:szCs w:val="16"/>
              </w:rPr>
              <w:t>equidad de carga de trabajo</w:t>
            </w:r>
          </w:p>
        </w:tc>
      </w:tr>
    </w:tbl>
    <w:p w14:paraId="0B2E5470" w14:textId="77777777" w:rsidR="009D2BFA" w:rsidRDefault="009D2BFA" w:rsidP="009D2BFA">
      <w:pPr>
        <w:pStyle w:val="Texto"/>
        <w:ind w:firstLine="591"/>
      </w:pPr>
    </w:p>
    <w:p w14:paraId="0B6A0437" w14:textId="77777777" w:rsidR="009D2BFA" w:rsidRDefault="009D2BFA" w:rsidP="009D2BFA">
      <w:pPr>
        <w:pStyle w:val="Texto"/>
        <w:ind w:left="1416"/>
        <w:rPr>
          <w:b/>
        </w:rPr>
      </w:pPr>
    </w:p>
    <w:p w14:paraId="7D3055F1" w14:textId="77777777" w:rsidR="009D2BFA" w:rsidRDefault="009D2BFA" w:rsidP="009D2BFA">
      <w:pPr>
        <w:pStyle w:val="Texto"/>
        <w:ind w:left="1416"/>
      </w:pPr>
      <w:r w:rsidRPr="0048708A">
        <w:rPr>
          <w:b/>
        </w:rPr>
        <w:t xml:space="preserve">Percepción en relación a </w:t>
      </w:r>
      <w:r>
        <w:rPr>
          <w:b/>
        </w:rPr>
        <w:t>capacidad de herramientas para reflejar aporte real</w:t>
      </w:r>
    </w:p>
    <w:p w14:paraId="425E05F2" w14:textId="77777777" w:rsidR="009D2BFA" w:rsidRDefault="009D2BFA" w:rsidP="009D2BFA">
      <w:pPr>
        <w:pStyle w:val="Texto"/>
        <w:ind w:left="1416"/>
        <w:rPr>
          <w:rStyle w:val="TextoCar"/>
          <w:rFonts w:eastAsiaTheme="minorHAnsi"/>
        </w:rPr>
      </w:pPr>
      <w:r>
        <w:t xml:space="preserve">Las opiniones de los estudiantes muestran inicialmente que sus percepciones en cuanto a  la capacidad de las herramientas que utilizan para reflejar el aporte real son  bastante compactas y se </w:t>
      </w:r>
      <w:r>
        <w:lastRenderedPageBreak/>
        <w:t xml:space="preserve">ubican en el nivel </w:t>
      </w:r>
      <w:r>
        <w:rPr>
          <w:i/>
        </w:rPr>
        <w:t>Cercano a la realidad</w:t>
      </w:r>
      <w:r>
        <w:t xml:space="preserve">. Las pruebas de hipótesis en el pretest de la primera experimentación demuestran que inicialmente no existe diferencia significativa entre los grupos de control y experimental, como se muestra en la tabla 5.4.  Luego de la experimentación 1 con la superficie colaborativa, la percepción de los 11 estudiantes que participaron en la utilización de la mesa en ambas experimentaciones se afecta. Esta se desplaza al nivel de </w:t>
      </w:r>
      <w:r w:rsidRPr="00482B91">
        <w:rPr>
          <w:i/>
        </w:rPr>
        <w:t>Total</w:t>
      </w:r>
      <w:r>
        <w:rPr>
          <w:i/>
        </w:rPr>
        <w:t>mente cercano a la realidad</w:t>
      </w:r>
      <w:r w:rsidRPr="00482B91">
        <w:rPr>
          <w:i/>
        </w:rPr>
        <w:t xml:space="preserve"> </w:t>
      </w:r>
      <w:r>
        <w:t xml:space="preserve">(ver figura 5.5). Luego de la experimentación 2 existe una afectación negativa de estas percepciones, pues estas regresan al nivel </w:t>
      </w:r>
      <w:r>
        <w:rPr>
          <w:i/>
        </w:rPr>
        <w:t>Cercano a la realidad</w:t>
      </w:r>
      <w:r>
        <w:t xml:space="preserve"> observado en el pretest de la primera observación.  </w:t>
      </w:r>
      <w:r>
        <w:rPr>
          <w:rStyle w:val="TextoCar"/>
          <w:rFonts w:eastAsiaTheme="minorHAnsi"/>
        </w:rPr>
        <w:t xml:space="preserve">La prueba Wilcoxon mostró que en el experimento 1, las percepciones de los  11 estudiantes del grupo experimental en cuanto a capacidad de herramientas para reflejar aporte real en el post-test fueron significativamente mayores que en el pre-test, como lo muestra la tabla 5.2. Los resultados de la experimentación 1 demostraron también ser significativamente distintas en la comparación con el grupo de control, como lo muestra la tabla 5.4. Las observaciones muestran que no existe diferencia significativa en los estudiantes del grupo de control, como se muestra en la tabla 5.2. Los resultados de la segunda experimentación reflejan que los 10 estudiantes no muestran la </w:t>
      </w:r>
      <w:r>
        <w:rPr>
          <w:rStyle w:val="TextoCar"/>
          <w:rFonts w:eastAsiaTheme="minorHAnsi"/>
        </w:rPr>
        <w:lastRenderedPageBreak/>
        <w:t xml:space="preserve">misma tendencia que los obtenidos en la experimentación 1, </w:t>
      </w:r>
      <w:bookmarkStart w:id="20" w:name="_GoBack"/>
      <w:bookmarkEnd w:id="20"/>
      <w:r>
        <w:rPr>
          <w:rStyle w:val="TextoCar"/>
          <w:rFonts w:eastAsiaTheme="minorHAnsi"/>
        </w:rPr>
        <w:t>ya que en estos no existen diferencias significativas en la comparación intra-grupal y entre grupos (ver tabla 5.3 y 5.4).</w:t>
      </w:r>
    </w:p>
    <w:p w14:paraId="2C16F772" w14:textId="77777777" w:rsidR="009D2BFA" w:rsidRPr="000072F2" w:rsidRDefault="009D2BFA" w:rsidP="009D2BFA">
      <w:pPr>
        <w:pStyle w:val="Texto"/>
        <w:ind w:left="1416"/>
        <w:rPr>
          <w:rStyle w:val="TextoCar"/>
        </w:rPr>
      </w:pPr>
    </w:p>
    <w:tbl>
      <w:tblPr>
        <w:tblStyle w:val="Tablaconcuadrcula"/>
        <w:tblW w:w="7654" w:type="dxa"/>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087"/>
      </w:tblGrid>
      <w:tr w:rsidR="009D2BFA" w14:paraId="41017ABA" w14:textId="77777777" w:rsidTr="002C68EC">
        <w:trPr>
          <w:cantSplit/>
          <w:trHeight w:val="217"/>
        </w:trPr>
        <w:tc>
          <w:tcPr>
            <w:tcW w:w="7654" w:type="dxa"/>
            <w:gridSpan w:val="2"/>
            <w:vAlign w:val="center"/>
          </w:tcPr>
          <w:p w14:paraId="081FA4C9" w14:textId="77777777" w:rsidR="009D2BFA" w:rsidRPr="00C7447E" w:rsidRDefault="009D2BFA" w:rsidP="002C68EC">
            <w:pPr>
              <w:pStyle w:val="Texto"/>
              <w:spacing w:line="240" w:lineRule="auto"/>
              <w:ind w:left="0"/>
              <w:jc w:val="center"/>
              <w:rPr>
                <w:b/>
              </w:rPr>
            </w:pPr>
            <w:r w:rsidRPr="00AA3EDB">
              <w:rPr>
                <w:b/>
              </w:rPr>
              <w:t xml:space="preserve">Percepción de </w:t>
            </w:r>
            <w:r>
              <w:rPr>
                <w:b/>
              </w:rPr>
              <w:t>capacidad de herramientas para reflejar aporte real</w:t>
            </w:r>
          </w:p>
        </w:tc>
      </w:tr>
      <w:tr w:rsidR="009D2BFA" w14:paraId="46601735" w14:textId="77777777" w:rsidTr="002C68EC">
        <w:trPr>
          <w:cantSplit/>
          <w:trHeight w:val="1134"/>
        </w:trPr>
        <w:tc>
          <w:tcPr>
            <w:tcW w:w="567" w:type="dxa"/>
            <w:textDirection w:val="btLr"/>
            <w:vAlign w:val="center"/>
          </w:tcPr>
          <w:p w14:paraId="70CE04E3" w14:textId="77777777" w:rsidR="009D2BFA" w:rsidRDefault="009D2BFA" w:rsidP="002C68EC">
            <w:pPr>
              <w:pStyle w:val="Texto"/>
              <w:spacing w:line="240" w:lineRule="auto"/>
              <w:ind w:left="113" w:right="113"/>
              <w:jc w:val="center"/>
              <w:rPr>
                <w:rStyle w:val="TextoCar"/>
                <w:rFonts w:eastAsiaTheme="minorHAnsi"/>
              </w:rPr>
            </w:pPr>
            <w:r>
              <w:rPr>
                <w:rStyle w:val="TextoCar"/>
                <w:rFonts w:eastAsiaTheme="minorHAnsi"/>
              </w:rPr>
              <w:t>Nivel de equidad</w:t>
            </w:r>
          </w:p>
        </w:tc>
        <w:tc>
          <w:tcPr>
            <w:tcW w:w="7087" w:type="dxa"/>
          </w:tcPr>
          <w:p w14:paraId="2A9E7812" w14:textId="77777777" w:rsidR="009D2BFA" w:rsidRDefault="009D2BFA" w:rsidP="002C68EC">
            <w:pPr>
              <w:autoSpaceDE w:val="0"/>
              <w:autoSpaceDN w:val="0"/>
              <w:adjustRightInd w:val="0"/>
              <w:rPr>
                <w:rFonts w:ascii="Times New Roman" w:hAnsi="Times New Roman" w:cs="Times New Roman"/>
                <w:szCs w:val="24"/>
              </w:rPr>
            </w:pPr>
            <w:r>
              <w:rPr>
                <w:rFonts w:ascii="Times New Roman" w:hAnsi="Times New Roman" w:cs="Times New Roman"/>
                <w:szCs w:val="24"/>
              </w:rPr>
              <w:t xml:space="preserve"> </w:t>
            </w:r>
            <w:r>
              <w:rPr>
                <w:rFonts w:ascii="Times New Roman" w:hAnsi="Times New Roman" w:cs="Times New Roman"/>
                <w:noProof/>
                <w:szCs w:val="24"/>
                <w:lang w:eastAsia="es-EC"/>
              </w:rPr>
              <w:drawing>
                <wp:inline distT="0" distB="0" distL="0" distR="0" wp14:anchorId="05773122" wp14:editId="48A4AA83">
                  <wp:extent cx="4215897" cy="3369312"/>
                  <wp:effectExtent l="0" t="0" r="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28153" cy="3379107"/>
                          </a:xfrm>
                          <a:prstGeom prst="rect">
                            <a:avLst/>
                          </a:prstGeom>
                          <a:noFill/>
                          <a:ln>
                            <a:noFill/>
                          </a:ln>
                        </pic:spPr>
                      </pic:pic>
                    </a:graphicData>
                  </a:graphic>
                </wp:inline>
              </w:drawing>
            </w:r>
          </w:p>
          <w:p w14:paraId="1C710AE8" w14:textId="77777777" w:rsidR="009D2BFA" w:rsidRDefault="009D2BFA" w:rsidP="002C68EC">
            <w:pPr>
              <w:autoSpaceDE w:val="0"/>
              <w:autoSpaceDN w:val="0"/>
              <w:adjustRightInd w:val="0"/>
              <w:rPr>
                <w:rFonts w:ascii="Times New Roman" w:hAnsi="Times New Roman" w:cs="Times New Roman"/>
                <w:szCs w:val="24"/>
              </w:rPr>
            </w:pPr>
          </w:p>
          <w:p w14:paraId="37BC1AE2" w14:textId="77777777" w:rsidR="009D2BFA" w:rsidRDefault="009D2BFA" w:rsidP="002C68EC">
            <w:pPr>
              <w:pStyle w:val="Texto"/>
              <w:spacing w:line="240" w:lineRule="auto"/>
              <w:ind w:left="0"/>
              <w:jc w:val="left"/>
              <w:rPr>
                <w:rStyle w:val="TextoCar"/>
                <w:rFonts w:eastAsiaTheme="minorHAnsi"/>
              </w:rPr>
            </w:pPr>
            <w:r>
              <w:rPr>
                <w:sz w:val="16"/>
                <w:szCs w:val="16"/>
              </w:rPr>
              <w:t>Figura 5.5</w:t>
            </w:r>
            <w:r w:rsidRPr="00C7447E">
              <w:rPr>
                <w:sz w:val="16"/>
                <w:szCs w:val="16"/>
              </w:rPr>
              <w:t>: Diagrama de cajas de las opiniones</w:t>
            </w:r>
            <w:r>
              <w:rPr>
                <w:sz w:val="16"/>
                <w:szCs w:val="16"/>
              </w:rPr>
              <w:t xml:space="preserve"> de alumnos sobre</w:t>
            </w:r>
            <w:r w:rsidRPr="00C7447E">
              <w:rPr>
                <w:sz w:val="16"/>
                <w:szCs w:val="16"/>
              </w:rPr>
              <w:t xml:space="preserve"> </w:t>
            </w:r>
            <w:r>
              <w:rPr>
                <w:sz w:val="16"/>
                <w:szCs w:val="16"/>
              </w:rPr>
              <w:t>capacidad de herramientas para reflejar aporte real</w:t>
            </w:r>
          </w:p>
        </w:tc>
      </w:tr>
    </w:tbl>
    <w:p w14:paraId="6F67348D" w14:textId="77777777" w:rsidR="009D2BFA" w:rsidRDefault="009D2BFA" w:rsidP="009D2BFA">
      <w:pPr>
        <w:pStyle w:val="Texto"/>
        <w:ind w:firstLine="591"/>
      </w:pPr>
    </w:p>
    <w:p w14:paraId="6557FF6E" w14:textId="77777777" w:rsidR="009D2BFA" w:rsidRDefault="009D2BFA" w:rsidP="009D2BFA">
      <w:pPr>
        <w:autoSpaceDE w:val="0"/>
        <w:autoSpaceDN w:val="0"/>
        <w:adjustRightInd w:val="0"/>
        <w:spacing w:after="0" w:line="240" w:lineRule="auto"/>
        <w:rPr>
          <w:rFonts w:ascii="Times New Roman" w:hAnsi="Times New Roman" w:cs="Times New Roman"/>
          <w:szCs w:val="24"/>
        </w:rPr>
      </w:pPr>
    </w:p>
    <w:p w14:paraId="7BEF02B0" w14:textId="77777777" w:rsidR="009D2BFA" w:rsidRDefault="009D2BFA" w:rsidP="009D2BFA">
      <w:pPr>
        <w:autoSpaceDE w:val="0"/>
        <w:autoSpaceDN w:val="0"/>
        <w:adjustRightInd w:val="0"/>
        <w:spacing w:after="0" w:line="240" w:lineRule="auto"/>
        <w:rPr>
          <w:rFonts w:ascii="Times New Roman" w:hAnsi="Times New Roman" w:cs="Times New Roman"/>
          <w:szCs w:val="24"/>
        </w:rPr>
      </w:pPr>
    </w:p>
    <w:p w14:paraId="1B471113" w14:textId="77777777" w:rsidR="009D2BFA" w:rsidRDefault="009D2BFA" w:rsidP="009D2BFA">
      <w:pPr>
        <w:autoSpaceDE w:val="0"/>
        <w:autoSpaceDN w:val="0"/>
        <w:adjustRightInd w:val="0"/>
        <w:spacing w:after="0" w:line="400" w:lineRule="atLeast"/>
        <w:rPr>
          <w:rFonts w:ascii="Times New Roman" w:hAnsi="Times New Roman" w:cs="Times New Roman"/>
          <w:szCs w:val="24"/>
        </w:rPr>
      </w:pPr>
    </w:p>
    <w:p w14:paraId="1066D88D" w14:textId="77777777" w:rsidR="009D2BFA" w:rsidRDefault="009D2BFA" w:rsidP="009D2BFA">
      <w:pPr>
        <w:pStyle w:val="Texto"/>
        <w:ind w:firstLine="591"/>
        <w:rPr>
          <w:b/>
        </w:rPr>
      </w:pPr>
      <w:r>
        <w:rPr>
          <w:b/>
        </w:rPr>
        <w:t xml:space="preserve">Conformidad con </w:t>
      </w:r>
      <w:r w:rsidRPr="00AA3EDB">
        <w:rPr>
          <w:b/>
        </w:rPr>
        <w:t>calificación individual</w:t>
      </w:r>
    </w:p>
    <w:p w14:paraId="548E5A1C" w14:textId="77777777" w:rsidR="009D2BFA" w:rsidRDefault="009D2BFA" w:rsidP="009D2BFA">
      <w:pPr>
        <w:pStyle w:val="Texto"/>
        <w:ind w:left="1416"/>
        <w:rPr>
          <w:rStyle w:val="TextoCar"/>
          <w:rFonts w:eastAsiaTheme="minorHAnsi"/>
        </w:rPr>
      </w:pPr>
      <w:r>
        <w:t xml:space="preserve">Las opiniones, previas a la experimentación 2, recolectadas de los 10 estudiantes en cuanto a la calificación individual que obtienen individualmente en trabajos grupales muestran un nivel </w:t>
      </w:r>
      <w:r w:rsidRPr="007238A8">
        <w:rPr>
          <w:i/>
        </w:rPr>
        <w:lastRenderedPageBreak/>
        <w:t>Conforme</w:t>
      </w:r>
      <w:r>
        <w:t xml:space="preserve">.  Los resultados obtenidos en el test posterior, muestran opiniones bastante dispersas. Sin embargo, se debe considerar que el 50% tuvo una afectación positiva, esto se observa en el diagrama de cajas de la figura 5.6, donde la mediana se desplazó al nivel de </w:t>
      </w:r>
      <w:r w:rsidRPr="007238A8">
        <w:rPr>
          <w:i/>
        </w:rPr>
        <w:t>Total Conformidad</w:t>
      </w:r>
      <w:r>
        <w:t xml:space="preserve">. </w:t>
      </w:r>
      <w:r>
        <w:rPr>
          <w:rStyle w:val="TextoCar"/>
          <w:rFonts w:eastAsiaTheme="minorHAnsi"/>
        </w:rPr>
        <w:t>La prueba Wilcoxon realizada en la segunda experimentación,  mostró  que las percepciones de los 10 alumnos acerca de cuán justa es su calificación individual en el post-test no fueron significativamente diferentes comparadas al pre-test (ver tabla 5.3), ni en la comparación con el grupo de control (ver tabla 5.4).</w:t>
      </w:r>
    </w:p>
    <w:p w14:paraId="1BF7F6D9" w14:textId="77777777" w:rsidR="009D2BFA" w:rsidRDefault="009D2BFA" w:rsidP="009D2BFA">
      <w:pPr>
        <w:pStyle w:val="Sinespaciado"/>
      </w:pPr>
    </w:p>
    <w:p w14:paraId="12C5A765" w14:textId="77777777" w:rsidR="009D2BFA" w:rsidRDefault="009D2BFA" w:rsidP="009D2BFA">
      <w:pPr>
        <w:pStyle w:val="Sinespaciado"/>
      </w:pPr>
    </w:p>
    <w:p w14:paraId="43B388E3" w14:textId="77777777" w:rsidR="009D2BFA" w:rsidRDefault="009D2BFA" w:rsidP="009D2BFA">
      <w:pPr>
        <w:pStyle w:val="Sinespaciado"/>
      </w:pPr>
    </w:p>
    <w:tbl>
      <w:tblPr>
        <w:tblStyle w:val="Tablaconcuadrcula"/>
        <w:tblW w:w="7654" w:type="dxa"/>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087"/>
      </w:tblGrid>
      <w:tr w:rsidR="009D2BFA" w14:paraId="188B5160" w14:textId="77777777" w:rsidTr="002C68EC">
        <w:trPr>
          <w:cantSplit/>
          <w:trHeight w:val="217"/>
        </w:trPr>
        <w:tc>
          <w:tcPr>
            <w:tcW w:w="7654" w:type="dxa"/>
            <w:gridSpan w:val="2"/>
            <w:vAlign w:val="center"/>
          </w:tcPr>
          <w:p w14:paraId="599732F9" w14:textId="77777777" w:rsidR="009D2BFA" w:rsidRPr="00C7447E" w:rsidRDefault="009D2BFA" w:rsidP="002C68EC">
            <w:pPr>
              <w:pStyle w:val="Texto"/>
              <w:spacing w:line="240" w:lineRule="auto"/>
              <w:ind w:left="0"/>
              <w:jc w:val="center"/>
              <w:rPr>
                <w:b/>
              </w:rPr>
            </w:pPr>
            <w:r>
              <w:rPr>
                <w:b/>
              </w:rPr>
              <w:t>Conformidad con</w:t>
            </w:r>
            <w:r w:rsidRPr="00AA3EDB">
              <w:rPr>
                <w:b/>
              </w:rPr>
              <w:t xml:space="preserve"> calificación individual</w:t>
            </w:r>
          </w:p>
        </w:tc>
      </w:tr>
      <w:tr w:rsidR="009D2BFA" w14:paraId="05FDE55C" w14:textId="77777777" w:rsidTr="002C68EC">
        <w:trPr>
          <w:cantSplit/>
          <w:trHeight w:val="1134"/>
        </w:trPr>
        <w:tc>
          <w:tcPr>
            <w:tcW w:w="567" w:type="dxa"/>
            <w:textDirection w:val="btLr"/>
            <w:vAlign w:val="center"/>
          </w:tcPr>
          <w:p w14:paraId="33BD9E53" w14:textId="77777777" w:rsidR="009D2BFA" w:rsidRDefault="009D2BFA" w:rsidP="002C68EC">
            <w:pPr>
              <w:pStyle w:val="Texto"/>
              <w:spacing w:line="240" w:lineRule="auto"/>
              <w:ind w:left="113" w:right="113"/>
              <w:jc w:val="center"/>
              <w:rPr>
                <w:rStyle w:val="TextoCar"/>
                <w:rFonts w:eastAsiaTheme="minorHAnsi"/>
              </w:rPr>
            </w:pPr>
            <w:r>
              <w:rPr>
                <w:rStyle w:val="TextoCar"/>
                <w:rFonts w:eastAsiaTheme="minorHAnsi"/>
              </w:rPr>
              <w:t>Nivel de conformidad</w:t>
            </w:r>
          </w:p>
        </w:tc>
        <w:tc>
          <w:tcPr>
            <w:tcW w:w="7087" w:type="dxa"/>
          </w:tcPr>
          <w:p w14:paraId="0C6FB6D0" w14:textId="77777777" w:rsidR="009D2BFA" w:rsidRDefault="009D2BFA" w:rsidP="002C68EC">
            <w:pPr>
              <w:pStyle w:val="Texto"/>
              <w:spacing w:line="240" w:lineRule="auto"/>
              <w:ind w:left="0"/>
              <w:jc w:val="left"/>
              <w:rPr>
                <w:sz w:val="16"/>
                <w:szCs w:val="16"/>
              </w:rPr>
            </w:pPr>
            <w:r w:rsidRPr="00AE5C8E">
              <w:rPr>
                <w:noProof/>
                <w:sz w:val="16"/>
                <w:szCs w:val="16"/>
              </w:rPr>
              <w:drawing>
                <wp:inline distT="0" distB="0" distL="0" distR="0" wp14:anchorId="702E302A" wp14:editId="36FAAD86">
                  <wp:extent cx="3836467" cy="32289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41323" cy="3233062"/>
                          </a:xfrm>
                          <a:prstGeom prst="rect">
                            <a:avLst/>
                          </a:prstGeom>
                        </pic:spPr>
                      </pic:pic>
                    </a:graphicData>
                  </a:graphic>
                </wp:inline>
              </w:drawing>
            </w:r>
          </w:p>
          <w:p w14:paraId="34C5092D" w14:textId="77777777" w:rsidR="009D2BFA" w:rsidRDefault="009D2BFA" w:rsidP="002C68EC">
            <w:pPr>
              <w:pStyle w:val="Texto"/>
              <w:spacing w:line="240" w:lineRule="auto"/>
              <w:ind w:left="0"/>
              <w:jc w:val="left"/>
              <w:rPr>
                <w:rStyle w:val="TextoCar"/>
                <w:rFonts w:eastAsiaTheme="minorHAnsi"/>
              </w:rPr>
            </w:pPr>
            <w:r w:rsidRPr="00C7447E">
              <w:rPr>
                <w:sz w:val="16"/>
                <w:szCs w:val="16"/>
              </w:rPr>
              <w:t xml:space="preserve">Figura </w:t>
            </w:r>
            <w:r>
              <w:rPr>
                <w:sz w:val="16"/>
                <w:szCs w:val="16"/>
              </w:rPr>
              <w:t>5.6: Diagrama de cajas de la conformidad de estudiantes sobre calificaciones individuales</w:t>
            </w:r>
          </w:p>
        </w:tc>
      </w:tr>
    </w:tbl>
    <w:p w14:paraId="78549E02" w14:textId="77777777" w:rsidR="009D2BFA" w:rsidRPr="00094848" w:rsidRDefault="009D2BFA" w:rsidP="009D2BFA">
      <w:pPr>
        <w:pStyle w:val="Sinespaciado"/>
      </w:pPr>
    </w:p>
    <w:p w14:paraId="1DB3132D" w14:textId="77777777" w:rsidR="009D2BFA" w:rsidRDefault="009D2BFA" w:rsidP="009D2BFA">
      <w:pPr>
        <w:pStyle w:val="Subtitulocapitulo"/>
        <w:numPr>
          <w:ilvl w:val="0"/>
          <w:numId w:val="0"/>
        </w:numPr>
        <w:ind w:left="792"/>
      </w:pPr>
    </w:p>
    <w:p w14:paraId="79F371B2" w14:textId="77777777" w:rsidR="009D2BFA" w:rsidRDefault="009D2BFA" w:rsidP="009D2BFA">
      <w:pPr>
        <w:pStyle w:val="Texto"/>
        <w:ind w:firstLine="591"/>
        <w:rPr>
          <w:b/>
        </w:rPr>
      </w:pPr>
    </w:p>
    <w:p w14:paraId="0B5DBD64" w14:textId="77777777" w:rsidR="009D2BFA" w:rsidRDefault="009D2BFA" w:rsidP="009D2BFA">
      <w:pPr>
        <w:pStyle w:val="Texto"/>
        <w:ind w:firstLine="591"/>
        <w:rPr>
          <w:b/>
        </w:rPr>
      </w:pPr>
      <w:r>
        <w:rPr>
          <w:b/>
        </w:rPr>
        <w:t>Conformidad con</w:t>
      </w:r>
      <w:r w:rsidRPr="00FD792A">
        <w:rPr>
          <w:b/>
        </w:rPr>
        <w:t xml:space="preserve"> calificación grupal</w:t>
      </w:r>
    </w:p>
    <w:p w14:paraId="26376565" w14:textId="77777777" w:rsidR="009D2BFA" w:rsidRDefault="009D2BFA" w:rsidP="009D2BFA">
      <w:pPr>
        <w:pStyle w:val="Texto"/>
        <w:ind w:left="1416"/>
        <w:rPr>
          <w:rStyle w:val="TextoCar"/>
          <w:rFonts w:eastAsiaTheme="minorHAnsi"/>
        </w:rPr>
      </w:pPr>
      <w:r>
        <w:t xml:space="preserve">Las opiniones recolectadas de los 10 estudiantes en el pre-test del experimento 2, se ubican en el nivel </w:t>
      </w:r>
      <w:r>
        <w:rPr>
          <w:i/>
        </w:rPr>
        <w:t>Conforme</w:t>
      </w:r>
      <w:r>
        <w:t xml:space="preserve"> en cuanto a la  calificación que obtienen de manera grupal. En el post-test de la segunda experimentación, las opiniones son más dispersas. Sin embargo existió un desplazamiento positivo de las opiniones como lo  muestra la figura 5.7. </w:t>
      </w:r>
      <w:r>
        <w:rPr>
          <w:rStyle w:val="TextoCar"/>
          <w:rFonts w:eastAsiaTheme="minorHAnsi"/>
        </w:rPr>
        <w:t>La prueba Wilcoxon mostró que las percepciones  de los 10 estudiantes acerca de cuán justa es su calificación grupal en el post-test de la segunda experimentación, no fueron significativamente mayores comparadas  con las del pre-test (ver tabla 5.3). Tampoco existieron diferencias en la comparación con el grupo de control (ver tabla 5.4).</w:t>
      </w:r>
    </w:p>
    <w:tbl>
      <w:tblPr>
        <w:tblStyle w:val="Tablaconcuadrcula"/>
        <w:tblW w:w="7654" w:type="dxa"/>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087"/>
      </w:tblGrid>
      <w:tr w:rsidR="009D2BFA" w14:paraId="59C0DA3F" w14:textId="77777777" w:rsidTr="002C68EC">
        <w:trPr>
          <w:cantSplit/>
          <w:trHeight w:val="217"/>
        </w:trPr>
        <w:tc>
          <w:tcPr>
            <w:tcW w:w="7654" w:type="dxa"/>
            <w:gridSpan w:val="2"/>
            <w:vAlign w:val="center"/>
          </w:tcPr>
          <w:p w14:paraId="363992C8" w14:textId="77777777" w:rsidR="009D2BFA" w:rsidRPr="001528B0" w:rsidRDefault="009D2BFA" w:rsidP="002C68EC">
            <w:pPr>
              <w:pStyle w:val="Texto"/>
              <w:rPr>
                <w:b/>
              </w:rPr>
            </w:pPr>
            <w:r>
              <w:rPr>
                <w:b/>
              </w:rPr>
              <w:t>Conformidad con</w:t>
            </w:r>
            <w:r w:rsidRPr="001528B0">
              <w:rPr>
                <w:b/>
              </w:rPr>
              <w:t xml:space="preserve"> calificación grupal</w:t>
            </w:r>
          </w:p>
        </w:tc>
      </w:tr>
      <w:tr w:rsidR="009D2BFA" w14:paraId="70062E4F" w14:textId="77777777" w:rsidTr="002C68EC">
        <w:trPr>
          <w:cantSplit/>
          <w:trHeight w:val="1134"/>
        </w:trPr>
        <w:tc>
          <w:tcPr>
            <w:tcW w:w="567" w:type="dxa"/>
            <w:textDirection w:val="btLr"/>
            <w:vAlign w:val="center"/>
          </w:tcPr>
          <w:p w14:paraId="568189B0" w14:textId="77777777" w:rsidR="009D2BFA" w:rsidRDefault="009D2BFA" w:rsidP="002C68EC">
            <w:pPr>
              <w:pStyle w:val="Texto"/>
              <w:spacing w:line="240" w:lineRule="auto"/>
              <w:ind w:left="113" w:right="113"/>
              <w:jc w:val="center"/>
              <w:rPr>
                <w:rStyle w:val="TextoCar"/>
                <w:rFonts w:eastAsiaTheme="minorHAnsi"/>
              </w:rPr>
            </w:pPr>
            <w:r>
              <w:rPr>
                <w:rStyle w:val="TextoCar"/>
                <w:rFonts w:eastAsiaTheme="minorHAnsi"/>
              </w:rPr>
              <w:lastRenderedPageBreak/>
              <w:t>Nivel de conformidad</w:t>
            </w:r>
          </w:p>
        </w:tc>
        <w:tc>
          <w:tcPr>
            <w:tcW w:w="7087" w:type="dxa"/>
          </w:tcPr>
          <w:p w14:paraId="428C06DE" w14:textId="77777777" w:rsidR="009D2BFA" w:rsidRDefault="009D2BFA" w:rsidP="002C68EC">
            <w:pPr>
              <w:autoSpaceDE w:val="0"/>
              <w:autoSpaceDN w:val="0"/>
              <w:adjustRightInd w:val="0"/>
              <w:rPr>
                <w:rFonts w:ascii="Times New Roman" w:hAnsi="Times New Roman" w:cs="Times New Roman"/>
                <w:szCs w:val="24"/>
              </w:rPr>
            </w:pPr>
            <w:r w:rsidRPr="00977E4C">
              <w:rPr>
                <w:rFonts w:ascii="Times New Roman" w:hAnsi="Times New Roman" w:cs="Times New Roman"/>
                <w:noProof/>
                <w:szCs w:val="24"/>
                <w:lang w:eastAsia="es-EC"/>
              </w:rPr>
              <w:drawing>
                <wp:inline distT="0" distB="0" distL="0" distR="0" wp14:anchorId="49DFC7AB" wp14:editId="28FBCABB">
                  <wp:extent cx="3619888" cy="304669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32293" cy="3057132"/>
                          </a:xfrm>
                          <a:prstGeom prst="rect">
                            <a:avLst/>
                          </a:prstGeom>
                        </pic:spPr>
                      </pic:pic>
                    </a:graphicData>
                  </a:graphic>
                </wp:inline>
              </w:drawing>
            </w:r>
          </w:p>
          <w:p w14:paraId="10F05C00" w14:textId="77777777" w:rsidR="009D2BFA" w:rsidRDefault="009D2BFA" w:rsidP="002C68EC">
            <w:pPr>
              <w:pStyle w:val="Texto"/>
              <w:spacing w:line="240" w:lineRule="auto"/>
              <w:ind w:left="0"/>
              <w:jc w:val="left"/>
              <w:rPr>
                <w:rStyle w:val="TextoCar"/>
                <w:rFonts w:eastAsiaTheme="minorHAnsi"/>
              </w:rPr>
            </w:pPr>
            <w:r>
              <w:rPr>
                <w:sz w:val="16"/>
                <w:szCs w:val="16"/>
              </w:rPr>
              <w:t>Figura 5.7: Diagrama de cajas de la conformidad de estudiantes sobre calificaciones grupales</w:t>
            </w:r>
          </w:p>
        </w:tc>
      </w:tr>
    </w:tbl>
    <w:p w14:paraId="20BED579" w14:textId="77777777" w:rsidR="009D2BFA" w:rsidRDefault="009D2BFA"/>
    <w:p w14:paraId="0BF5C2C0" w14:textId="77777777" w:rsidR="009D2BFA" w:rsidRDefault="009D2BFA"/>
    <w:p w14:paraId="61DD9515" w14:textId="77777777" w:rsidR="00B50434" w:rsidRDefault="00B50434" w:rsidP="009D2BFA">
      <w:pPr>
        <w:pStyle w:val="Texto"/>
      </w:pPr>
    </w:p>
    <w:p w14:paraId="26B0F8D5" w14:textId="28290689" w:rsidR="009D2BFA" w:rsidRDefault="009D2BFA" w:rsidP="00B50434">
      <w:pPr>
        <w:pStyle w:val="Texto"/>
      </w:pPr>
      <w:r>
        <w:t xml:space="preserve">Los resultados de las variables que se midieron durante la experimentación pre-test-post-test con estudiantes, se presentan en la tabla 5.2 y 5.3. La tabla 5.2 muestra un resumen de los resultados de la comparación intra-grupal de individuos que participaron en el grupo experimental y de control. La tabla 5.3 muestra resultados obtenidos entre los grupos de experimentación y de control. En estos dos resúmenes se muestran los resultados de las pruebas de hipótesis realizadas a través de la prueba Wilcoxon según corresponda. </w:t>
      </w:r>
      <w:r w:rsidR="00B50434">
        <w:t>En la experimentación 1, no se midieron las variables que refieren a conformidad con calificación individual y grupal, por lo que estas variables no aplican a este experimento.</w:t>
      </w:r>
    </w:p>
    <w:tbl>
      <w:tblPr>
        <w:tblStyle w:val="Tablaconcuadrcula"/>
        <w:tblpPr w:leftFromText="141" w:rightFromText="141" w:vertAnchor="text" w:horzAnchor="margin" w:tblpXSpec="center" w:tblpY="221"/>
        <w:tblW w:w="8506" w:type="dxa"/>
        <w:tblLayout w:type="fixed"/>
        <w:tblLook w:val="04A0" w:firstRow="1" w:lastRow="0" w:firstColumn="1" w:lastColumn="0" w:noHBand="0" w:noVBand="1"/>
      </w:tblPr>
      <w:tblGrid>
        <w:gridCol w:w="1940"/>
        <w:gridCol w:w="756"/>
        <w:gridCol w:w="848"/>
        <w:gridCol w:w="700"/>
        <w:gridCol w:w="848"/>
        <w:gridCol w:w="721"/>
        <w:gridCol w:w="709"/>
        <w:gridCol w:w="850"/>
        <w:gridCol w:w="1134"/>
      </w:tblGrid>
      <w:tr w:rsidR="009D2BFA" w:rsidRPr="008932CC" w14:paraId="2B68AFA5" w14:textId="77777777" w:rsidTr="002C68EC">
        <w:tc>
          <w:tcPr>
            <w:tcW w:w="8506" w:type="dxa"/>
            <w:gridSpan w:val="9"/>
            <w:tcBorders>
              <w:top w:val="nil"/>
              <w:left w:val="nil"/>
              <w:bottom w:val="single" w:sz="4" w:space="0" w:color="auto"/>
              <w:right w:val="nil"/>
            </w:tcBorders>
            <w:vAlign w:val="center"/>
          </w:tcPr>
          <w:p w14:paraId="6E46C10B" w14:textId="77777777" w:rsidR="009D2BFA" w:rsidRDefault="009D2BFA" w:rsidP="002C68EC">
            <w:pPr>
              <w:jc w:val="center"/>
              <w:rPr>
                <w:rFonts w:cs="Arial"/>
                <w:b/>
                <w:sz w:val="20"/>
                <w:szCs w:val="20"/>
              </w:rPr>
            </w:pPr>
            <w:r w:rsidRPr="00A918EE">
              <w:rPr>
                <w:rFonts w:cs="Arial"/>
                <w:b/>
                <w:sz w:val="20"/>
                <w:szCs w:val="20"/>
              </w:rPr>
              <w:lastRenderedPageBreak/>
              <w:t>Tabla 5.2</w:t>
            </w:r>
            <w:r w:rsidRPr="000072F2">
              <w:rPr>
                <w:rFonts w:cs="Arial"/>
                <w:b/>
                <w:sz w:val="20"/>
                <w:szCs w:val="20"/>
              </w:rPr>
              <w:t>:</w:t>
            </w:r>
            <w:r w:rsidRPr="00B40BC3">
              <w:rPr>
                <w:rFonts w:cs="Arial"/>
                <w:sz w:val="20"/>
                <w:szCs w:val="20"/>
              </w:rPr>
              <w:t xml:space="preserve"> Resumen </w:t>
            </w:r>
            <w:r>
              <w:rPr>
                <w:rFonts w:cs="Arial"/>
                <w:sz w:val="20"/>
                <w:szCs w:val="20"/>
              </w:rPr>
              <w:t xml:space="preserve">de </w:t>
            </w:r>
            <w:r w:rsidRPr="000072F2">
              <w:rPr>
                <w:rFonts w:cs="Arial"/>
                <w:sz w:val="20"/>
                <w:szCs w:val="20"/>
              </w:rPr>
              <w:t>resultados intra-grupos de las variables medidas en experimentación</w:t>
            </w:r>
            <w:r>
              <w:rPr>
                <w:rFonts w:cs="Arial"/>
                <w:sz w:val="20"/>
                <w:szCs w:val="20"/>
              </w:rPr>
              <w:t xml:space="preserve"> 1</w:t>
            </w:r>
            <w:r w:rsidRPr="000072F2">
              <w:rPr>
                <w:rFonts w:cs="Arial"/>
                <w:sz w:val="20"/>
                <w:szCs w:val="20"/>
              </w:rPr>
              <w:t xml:space="preserve"> con e</w:t>
            </w:r>
            <w:r>
              <w:rPr>
                <w:rFonts w:cs="Arial"/>
                <w:sz w:val="20"/>
                <w:szCs w:val="20"/>
              </w:rPr>
              <w:t>studiantes en el pre-test–post-test</w:t>
            </w:r>
          </w:p>
        </w:tc>
      </w:tr>
      <w:tr w:rsidR="009D2BFA" w:rsidRPr="008932CC" w14:paraId="595E773F" w14:textId="77777777" w:rsidTr="002C68EC">
        <w:tc>
          <w:tcPr>
            <w:tcW w:w="1940" w:type="dxa"/>
            <w:vMerge w:val="restart"/>
            <w:tcBorders>
              <w:top w:val="single" w:sz="4" w:space="0" w:color="auto"/>
              <w:left w:val="single" w:sz="4" w:space="0" w:color="auto"/>
              <w:bottom w:val="single" w:sz="4" w:space="0" w:color="auto"/>
              <w:right w:val="single" w:sz="4" w:space="0" w:color="auto"/>
            </w:tcBorders>
            <w:vAlign w:val="center"/>
          </w:tcPr>
          <w:p w14:paraId="6A270F1A" w14:textId="77777777" w:rsidR="009D2BFA" w:rsidRPr="000072F2" w:rsidRDefault="009D2BFA" w:rsidP="002C68EC">
            <w:pPr>
              <w:rPr>
                <w:rFonts w:cs="Arial"/>
                <w:b/>
                <w:sz w:val="20"/>
                <w:szCs w:val="20"/>
              </w:rPr>
            </w:pPr>
            <w:r w:rsidRPr="000072F2">
              <w:rPr>
                <w:rFonts w:cs="Arial"/>
                <w:b/>
                <w:sz w:val="20"/>
                <w:szCs w:val="20"/>
              </w:rPr>
              <w:t>Variables</w:t>
            </w:r>
          </w:p>
        </w:tc>
        <w:tc>
          <w:tcPr>
            <w:tcW w:w="756" w:type="dxa"/>
            <w:vMerge w:val="restart"/>
            <w:tcBorders>
              <w:top w:val="single" w:sz="4" w:space="0" w:color="auto"/>
              <w:left w:val="single" w:sz="4" w:space="0" w:color="auto"/>
              <w:bottom w:val="single" w:sz="4" w:space="0" w:color="auto"/>
              <w:right w:val="single" w:sz="4" w:space="0" w:color="auto"/>
            </w:tcBorders>
            <w:vAlign w:val="center"/>
          </w:tcPr>
          <w:p w14:paraId="777B4131" w14:textId="77777777" w:rsidR="009D2BFA" w:rsidRPr="000072F2" w:rsidRDefault="009D2BFA" w:rsidP="002C68EC">
            <w:pPr>
              <w:jc w:val="center"/>
              <w:rPr>
                <w:rFonts w:cs="Arial"/>
                <w:b/>
                <w:sz w:val="18"/>
                <w:szCs w:val="18"/>
              </w:rPr>
            </w:pPr>
            <w:r w:rsidRPr="000072F2">
              <w:rPr>
                <w:rFonts w:cs="Arial"/>
                <w:b/>
                <w:sz w:val="18"/>
                <w:szCs w:val="18"/>
              </w:rPr>
              <w:t>Grupo</w:t>
            </w:r>
          </w:p>
        </w:tc>
        <w:tc>
          <w:tcPr>
            <w:tcW w:w="3117" w:type="dxa"/>
            <w:gridSpan w:val="4"/>
            <w:tcBorders>
              <w:top w:val="single" w:sz="4" w:space="0" w:color="auto"/>
              <w:left w:val="single" w:sz="4" w:space="0" w:color="auto"/>
              <w:bottom w:val="single" w:sz="4" w:space="0" w:color="auto"/>
              <w:right w:val="single" w:sz="4" w:space="0" w:color="auto"/>
            </w:tcBorders>
            <w:vAlign w:val="center"/>
          </w:tcPr>
          <w:p w14:paraId="4E80F274" w14:textId="77777777" w:rsidR="009D2BFA" w:rsidRPr="000072F2" w:rsidRDefault="009D2BFA" w:rsidP="002C68EC">
            <w:pPr>
              <w:jc w:val="center"/>
              <w:rPr>
                <w:rFonts w:cs="Arial"/>
                <w:b/>
                <w:sz w:val="20"/>
                <w:szCs w:val="20"/>
              </w:rPr>
            </w:pPr>
            <w:r>
              <w:rPr>
                <w:rFonts w:cs="Arial"/>
                <w:b/>
                <w:sz w:val="20"/>
                <w:szCs w:val="20"/>
              </w:rPr>
              <w:t>Descriptivas</w:t>
            </w:r>
          </w:p>
        </w:tc>
        <w:tc>
          <w:tcPr>
            <w:tcW w:w="2693" w:type="dxa"/>
            <w:gridSpan w:val="3"/>
            <w:tcBorders>
              <w:top w:val="single" w:sz="4" w:space="0" w:color="auto"/>
              <w:left w:val="single" w:sz="4" w:space="0" w:color="auto"/>
              <w:bottom w:val="single" w:sz="4" w:space="0" w:color="auto"/>
              <w:right w:val="single" w:sz="4" w:space="0" w:color="auto"/>
            </w:tcBorders>
            <w:vAlign w:val="center"/>
          </w:tcPr>
          <w:p w14:paraId="43E23D82" w14:textId="77777777" w:rsidR="009D2BFA" w:rsidRDefault="009D2BFA" w:rsidP="002C68EC">
            <w:pPr>
              <w:jc w:val="center"/>
              <w:rPr>
                <w:rFonts w:cs="Arial"/>
                <w:b/>
                <w:sz w:val="20"/>
                <w:szCs w:val="20"/>
              </w:rPr>
            </w:pPr>
            <w:r>
              <w:rPr>
                <w:rFonts w:cs="Arial"/>
                <w:b/>
                <w:sz w:val="20"/>
                <w:szCs w:val="20"/>
              </w:rPr>
              <w:t>Prueba de Hipótesis</w:t>
            </w:r>
          </w:p>
        </w:tc>
      </w:tr>
      <w:tr w:rsidR="009D2BFA" w:rsidRPr="008932CC" w14:paraId="20A6DD16" w14:textId="77777777" w:rsidTr="002C68EC">
        <w:tc>
          <w:tcPr>
            <w:tcW w:w="1940" w:type="dxa"/>
            <w:vMerge/>
            <w:tcBorders>
              <w:top w:val="single" w:sz="4" w:space="0" w:color="auto"/>
              <w:left w:val="single" w:sz="4" w:space="0" w:color="auto"/>
              <w:bottom w:val="single" w:sz="4" w:space="0" w:color="auto"/>
              <w:right w:val="single" w:sz="4" w:space="0" w:color="auto"/>
            </w:tcBorders>
            <w:vAlign w:val="center"/>
          </w:tcPr>
          <w:p w14:paraId="18118F9E" w14:textId="77777777" w:rsidR="009D2BFA" w:rsidRPr="000072F2" w:rsidRDefault="009D2BFA" w:rsidP="002C68EC">
            <w:pPr>
              <w:rPr>
                <w:sz w:val="20"/>
                <w:szCs w:val="20"/>
              </w:rPr>
            </w:pPr>
          </w:p>
        </w:tc>
        <w:tc>
          <w:tcPr>
            <w:tcW w:w="756" w:type="dxa"/>
            <w:vMerge/>
            <w:tcBorders>
              <w:top w:val="single" w:sz="4" w:space="0" w:color="auto"/>
              <w:left w:val="single" w:sz="4" w:space="0" w:color="auto"/>
              <w:bottom w:val="single" w:sz="4" w:space="0" w:color="auto"/>
              <w:right w:val="single" w:sz="4" w:space="0" w:color="auto"/>
            </w:tcBorders>
            <w:vAlign w:val="center"/>
          </w:tcPr>
          <w:p w14:paraId="74BF712B" w14:textId="77777777" w:rsidR="009D2BFA" w:rsidRPr="000072F2" w:rsidRDefault="009D2BFA" w:rsidP="002C68EC">
            <w:pPr>
              <w:jc w:val="center"/>
              <w:rPr>
                <w:sz w:val="18"/>
                <w:szCs w:val="18"/>
              </w:rPr>
            </w:pPr>
          </w:p>
        </w:tc>
        <w:tc>
          <w:tcPr>
            <w:tcW w:w="1548" w:type="dxa"/>
            <w:gridSpan w:val="2"/>
            <w:tcBorders>
              <w:top w:val="single" w:sz="4" w:space="0" w:color="auto"/>
              <w:left w:val="single" w:sz="4" w:space="0" w:color="auto"/>
              <w:bottom w:val="single" w:sz="4" w:space="0" w:color="auto"/>
              <w:right w:val="single" w:sz="4" w:space="0" w:color="auto"/>
            </w:tcBorders>
            <w:vAlign w:val="center"/>
          </w:tcPr>
          <w:p w14:paraId="6F65777A" w14:textId="77777777" w:rsidR="009D2BFA" w:rsidRPr="000072F2" w:rsidRDefault="009D2BFA" w:rsidP="002C68EC">
            <w:pPr>
              <w:jc w:val="center"/>
              <w:rPr>
                <w:sz w:val="20"/>
                <w:szCs w:val="20"/>
              </w:rPr>
            </w:pPr>
            <w:r w:rsidRPr="000072F2">
              <w:rPr>
                <w:rFonts w:cs="Arial"/>
                <w:b/>
                <w:sz w:val="20"/>
                <w:szCs w:val="20"/>
              </w:rPr>
              <w:t>Pre-Test</w:t>
            </w:r>
          </w:p>
        </w:tc>
        <w:tc>
          <w:tcPr>
            <w:tcW w:w="1569" w:type="dxa"/>
            <w:gridSpan w:val="2"/>
            <w:tcBorders>
              <w:top w:val="single" w:sz="4" w:space="0" w:color="auto"/>
              <w:left w:val="single" w:sz="4" w:space="0" w:color="auto"/>
              <w:bottom w:val="single" w:sz="4" w:space="0" w:color="auto"/>
              <w:right w:val="single" w:sz="4" w:space="0" w:color="auto"/>
            </w:tcBorders>
            <w:vAlign w:val="center"/>
          </w:tcPr>
          <w:p w14:paraId="22A58313" w14:textId="77777777" w:rsidR="009D2BFA" w:rsidRPr="000072F2" w:rsidRDefault="009D2BFA" w:rsidP="002C68EC">
            <w:pPr>
              <w:jc w:val="center"/>
              <w:rPr>
                <w:sz w:val="20"/>
                <w:szCs w:val="20"/>
              </w:rPr>
            </w:pPr>
            <w:r w:rsidRPr="000072F2">
              <w:rPr>
                <w:rFonts w:cs="Arial"/>
                <w:b/>
                <w:sz w:val="20"/>
                <w:szCs w:val="20"/>
              </w:rPr>
              <w:t>Post-T</w:t>
            </w:r>
            <w:r>
              <w:rPr>
                <w:rFonts w:cs="Arial"/>
                <w:b/>
                <w:sz w:val="20"/>
                <w:szCs w:val="20"/>
              </w:rPr>
              <w:t>est</w:t>
            </w:r>
          </w:p>
        </w:tc>
        <w:tc>
          <w:tcPr>
            <w:tcW w:w="709" w:type="dxa"/>
            <w:vMerge w:val="restart"/>
            <w:tcBorders>
              <w:top w:val="single" w:sz="4" w:space="0" w:color="auto"/>
              <w:left w:val="single" w:sz="4" w:space="0" w:color="auto"/>
              <w:bottom w:val="single" w:sz="4" w:space="0" w:color="auto"/>
              <w:right w:val="single" w:sz="4" w:space="0" w:color="auto"/>
            </w:tcBorders>
            <w:vAlign w:val="center"/>
          </w:tcPr>
          <w:p w14:paraId="42A23E34" w14:textId="77777777" w:rsidR="009D2BFA" w:rsidRPr="000072F2" w:rsidRDefault="009D2BFA" w:rsidP="002C68EC">
            <w:pPr>
              <w:jc w:val="center"/>
              <w:rPr>
                <w:sz w:val="20"/>
                <w:szCs w:val="20"/>
              </w:rPr>
            </w:pPr>
            <w:r>
              <w:rPr>
                <w:rFonts w:cs="Arial"/>
                <w:b/>
                <w:sz w:val="20"/>
                <w:szCs w:val="20"/>
              </w:rPr>
              <w:t>Z</w:t>
            </w:r>
          </w:p>
        </w:tc>
        <w:tc>
          <w:tcPr>
            <w:tcW w:w="850" w:type="dxa"/>
            <w:vMerge w:val="restart"/>
            <w:tcBorders>
              <w:top w:val="single" w:sz="4" w:space="0" w:color="auto"/>
              <w:left w:val="single" w:sz="4" w:space="0" w:color="auto"/>
              <w:bottom w:val="single" w:sz="4" w:space="0" w:color="auto"/>
              <w:right w:val="single" w:sz="4" w:space="0" w:color="auto"/>
            </w:tcBorders>
            <w:vAlign w:val="center"/>
          </w:tcPr>
          <w:p w14:paraId="6539239C" w14:textId="77777777" w:rsidR="009D2BFA" w:rsidRPr="000072F2" w:rsidRDefault="009D2BFA" w:rsidP="002C68EC">
            <w:pPr>
              <w:jc w:val="center"/>
              <w:rPr>
                <w:rFonts w:cs="Arial"/>
                <w:b/>
                <w:sz w:val="20"/>
                <w:szCs w:val="20"/>
              </w:rPr>
            </w:pPr>
            <w:r>
              <w:rPr>
                <w:rFonts w:cs="Arial"/>
                <w:b/>
                <w:sz w:val="20"/>
                <w:szCs w:val="20"/>
              </w:rPr>
              <w:t>p</w:t>
            </w:r>
          </w:p>
        </w:tc>
        <w:tc>
          <w:tcPr>
            <w:tcW w:w="1134" w:type="dxa"/>
            <w:vMerge w:val="restart"/>
            <w:tcBorders>
              <w:top w:val="single" w:sz="4" w:space="0" w:color="auto"/>
              <w:left w:val="single" w:sz="4" w:space="0" w:color="auto"/>
              <w:bottom w:val="single" w:sz="4" w:space="0" w:color="auto"/>
              <w:right w:val="single" w:sz="4" w:space="0" w:color="auto"/>
            </w:tcBorders>
            <w:vAlign w:val="center"/>
          </w:tcPr>
          <w:p w14:paraId="5C1805E4" w14:textId="77777777" w:rsidR="009D2BFA" w:rsidRPr="00FC3ECA" w:rsidRDefault="009D2BFA" w:rsidP="002C68EC">
            <w:pPr>
              <w:jc w:val="center"/>
              <w:rPr>
                <w:rFonts w:cs="Arial"/>
                <w:b/>
                <w:sz w:val="18"/>
                <w:szCs w:val="18"/>
              </w:rPr>
            </w:pPr>
            <w:r w:rsidRPr="00FC3ECA">
              <w:rPr>
                <w:rFonts w:cs="Arial"/>
                <w:b/>
                <w:sz w:val="18"/>
                <w:szCs w:val="18"/>
              </w:rPr>
              <w:t>Hipótesis Nula</w:t>
            </w:r>
          </w:p>
        </w:tc>
      </w:tr>
      <w:tr w:rsidR="009D2BFA" w:rsidRPr="00294819" w14:paraId="6145AA94" w14:textId="77777777" w:rsidTr="002C68EC">
        <w:trPr>
          <w:trHeight w:val="283"/>
        </w:trPr>
        <w:tc>
          <w:tcPr>
            <w:tcW w:w="1940" w:type="dxa"/>
            <w:vMerge/>
            <w:tcBorders>
              <w:top w:val="single" w:sz="4" w:space="0" w:color="auto"/>
            </w:tcBorders>
            <w:vAlign w:val="center"/>
          </w:tcPr>
          <w:p w14:paraId="3C7C65FD" w14:textId="77777777" w:rsidR="009D2BFA" w:rsidRPr="000072F2" w:rsidRDefault="009D2BFA" w:rsidP="002C68EC">
            <w:pPr>
              <w:rPr>
                <w:sz w:val="20"/>
                <w:szCs w:val="20"/>
              </w:rPr>
            </w:pPr>
          </w:p>
        </w:tc>
        <w:tc>
          <w:tcPr>
            <w:tcW w:w="756" w:type="dxa"/>
            <w:vMerge/>
            <w:tcBorders>
              <w:top w:val="single" w:sz="4" w:space="0" w:color="auto"/>
            </w:tcBorders>
            <w:vAlign w:val="center"/>
          </w:tcPr>
          <w:p w14:paraId="0B618251" w14:textId="77777777" w:rsidR="009D2BFA" w:rsidRPr="000072F2" w:rsidRDefault="009D2BFA" w:rsidP="002C68EC">
            <w:pPr>
              <w:jc w:val="center"/>
              <w:rPr>
                <w:sz w:val="20"/>
                <w:szCs w:val="20"/>
              </w:rPr>
            </w:pPr>
          </w:p>
        </w:tc>
        <w:tc>
          <w:tcPr>
            <w:tcW w:w="848" w:type="dxa"/>
            <w:tcBorders>
              <w:top w:val="single" w:sz="4" w:space="0" w:color="auto"/>
            </w:tcBorders>
            <w:vAlign w:val="center"/>
          </w:tcPr>
          <w:p w14:paraId="36D10404" w14:textId="77777777" w:rsidR="009D2BFA" w:rsidRPr="000072F2" w:rsidRDefault="009D2BFA" w:rsidP="002C68EC">
            <w:pPr>
              <w:jc w:val="center"/>
              <w:rPr>
                <w:sz w:val="16"/>
                <w:szCs w:val="16"/>
              </w:rPr>
            </w:pPr>
            <w:r w:rsidRPr="000072F2">
              <w:rPr>
                <w:rFonts w:cs="Arial"/>
                <w:sz w:val="16"/>
                <w:szCs w:val="16"/>
              </w:rPr>
              <w:t>Mediana</w:t>
            </w:r>
          </w:p>
        </w:tc>
        <w:tc>
          <w:tcPr>
            <w:tcW w:w="700" w:type="dxa"/>
            <w:tcBorders>
              <w:top w:val="single" w:sz="4" w:space="0" w:color="auto"/>
            </w:tcBorders>
            <w:vAlign w:val="center"/>
          </w:tcPr>
          <w:p w14:paraId="0B93D5D6" w14:textId="77777777" w:rsidR="009D2BFA" w:rsidRPr="00FC3ECA" w:rsidRDefault="009D2BFA" w:rsidP="002C68EC">
            <w:pPr>
              <w:jc w:val="center"/>
              <w:rPr>
                <w:rFonts w:cs="Arial"/>
                <w:sz w:val="16"/>
                <w:szCs w:val="16"/>
              </w:rPr>
            </w:pPr>
            <w:r w:rsidRPr="00FC3ECA">
              <w:rPr>
                <w:rFonts w:cs="Arial"/>
                <w:sz w:val="16"/>
                <w:szCs w:val="16"/>
              </w:rPr>
              <w:t>Media</w:t>
            </w:r>
          </w:p>
        </w:tc>
        <w:tc>
          <w:tcPr>
            <w:tcW w:w="848" w:type="dxa"/>
            <w:tcBorders>
              <w:top w:val="single" w:sz="4" w:space="0" w:color="auto"/>
            </w:tcBorders>
            <w:vAlign w:val="center"/>
          </w:tcPr>
          <w:p w14:paraId="417F380D" w14:textId="77777777" w:rsidR="009D2BFA" w:rsidRPr="00FC3ECA" w:rsidRDefault="009D2BFA" w:rsidP="002C68EC">
            <w:pPr>
              <w:jc w:val="center"/>
              <w:rPr>
                <w:sz w:val="16"/>
                <w:szCs w:val="16"/>
              </w:rPr>
            </w:pPr>
            <w:r w:rsidRPr="00FC3ECA">
              <w:rPr>
                <w:rFonts w:cs="Arial"/>
                <w:sz w:val="16"/>
                <w:szCs w:val="16"/>
              </w:rPr>
              <w:t>Mediana</w:t>
            </w:r>
          </w:p>
        </w:tc>
        <w:tc>
          <w:tcPr>
            <w:tcW w:w="721" w:type="dxa"/>
            <w:tcBorders>
              <w:top w:val="single" w:sz="4" w:space="0" w:color="auto"/>
            </w:tcBorders>
            <w:vAlign w:val="center"/>
          </w:tcPr>
          <w:p w14:paraId="4896253C" w14:textId="77777777" w:rsidR="009D2BFA" w:rsidRPr="00FC3ECA" w:rsidRDefault="009D2BFA" w:rsidP="002C68EC">
            <w:pPr>
              <w:jc w:val="center"/>
              <w:rPr>
                <w:sz w:val="20"/>
                <w:szCs w:val="20"/>
              </w:rPr>
            </w:pPr>
            <w:r w:rsidRPr="00FC3ECA">
              <w:rPr>
                <w:rFonts w:cs="Arial"/>
                <w:sz w:val="16"/>
                <w:szCs w:val="16"/>
              </w:rPr>
              <w:t>Media</w:t>
            </w:r>
          </w:p>
        </w:tc>
        <w:tc>
          <w:tcPr>
            <w:tcW w:w="709" w:type="dxa"/>
            <w:vMerge/>
            <w:tcBorders>
              <w:top w:val="single" w:sz="4" w:space="0" w:color="auto"/>
            </w:tcBorders>
            <w:vAlign w:val="center"/>
          </w:tcPr>
          <w:p w14:paraId="431F58D2" w14:textId="77777777" w:rsidR="009D2BFA" w:rsidRPr="000072F2" w:rsidRDefault="009D2BFA" w:rsidP="002C68EC">
            <w:pPr>
              <w:jc w:val="center"/>
              <w:rPr>
                <w:sz w:val="20"/>
                <w:szCs w:val="20"/>
              </w:rPr>
            </w:pPr>
          </w:p>
        </w:tc>
        <w:tc>
          <w:tcPr>
            <w:tcW w:w="850" w:type="dxa"/>
            <w:vMerge/>
            <w:tcBorders>
              <w:top w:val="single" w:sz="4" w:space="0" w:color="auto"/>
            </w:tcBorders>
          </w:tcPr>
          <w:p w14:paraId="249F4AF4" w14:textId="77777777" w:rsidR="009D2BFA" w:rsidRPr="000072F2" w:rsidRDefault="009D2BFA" w:rsidP="002C68EC">
            <w:pPr>
              <w:jc w:val="center"/>
              <w:rPr>
                <w:sz w:val="20"/>
                <w:szCs w:val="20"/>
              </w:rPr>
            </w:pPr>
          </w:p>
        </w:tc>
        <w:tc>
          <w:tcPr>
            <w:tcW w:w="1134" w:type="dxa"/>
            <w:vMerge/>
            <w:tcBorders>
              <w:top w:val="single" w:sz="4" w:space="0" w:color="auto"/>
            </w:tcBorders>
          </w:tcPr>
          <w:p w14:paraId="0E0B443E" w14:textId="77777777" w:rsidR="009D2BFA" w:rsidRPr="000072F2" w:rsidRDefault="009D2BFA" w:rsidP="002C68EC">
            <w:pPr>
              <w:jc w:val="center"/>
              <w:rPr>
                <w:sz w:val="20"/>
                <w:szCs w:val="20"/>
              </w:rPr>
            </w:pPr>
          </w:p>
        </w:tc>
      </w:tr>
      <w:tr w:rsidR="009D2BFA" w:rsidRPr="008932CC" w14:paraId="7153E13A" w14:textId="77777777" w:rsidTr="002C68EC">
        <w:trPr>
          <w:trHeight w:val="517"/>
        </w:trPr>
        <w:tc>
          <w:tcPr>
            <w:tcW w:w="1940" w:type="dxa"/>
            <w:vMerge w:val="restart"/>
            <w:vAlign w:val="center"/>
          </w:tcPr>
          <w:p w14:paraId="48ADE87A" w14:textId="77777777" w:rsidR="009D2BFA" w:rsidRPr="000072F2" w:rsidRDefault="009D2BFA" w:rsidP="002C68EC">
            <w:pPr>
              <w:rPr>
                <w:b/>
                <w:sz w:val="18"/>
                <w:szCs w:val="18"/>
              </w:rPr>
            </w:pPr>
            <w:r w:rsidRPr="000072F2">
              <w:rPr>
                <w:rFonts w:cs="Arial"/>
                <w:b/>
                <w:sz w:val="18"/>
                <w:szCs w:val="18"/>
              </w:rPr>
              <w:t>Percepción en relación a la equidad de carga de trabajo</w:t>
            </w:r>
          </w:p>
        </w:tc>
        <w:tc>
          <w:tcPr>
            <w:tcW w:w="756" w:type="dxa"/>
            <w:vAlign w:val="center"/>
          </w:tcPr>
          <w:p w14:paraId="52BC5BB3" w14:textId="77777777" w:rsidR="009D2BFA" w:rsidRPr="000072F2" w:rsidRDefault="009D2BFA" w:rsidP="002C68EC">
            <w:pPr>
              <w:jc w:val="center"/>
              <w:rPr>
                <w:b/>
                <w:sz w:val="20"/>
                <w:szCs w:val="20"/>
              </w:rPr>
            </w:pPr>
            <w:r w:rsidRPr="008932CC">
              <w:rPr>
                <w:rFonts w:cs="Arial"/>
                <w:b/>
                <w:sz w:val="20"/>
                <w:szCs w:val="20"/>
              </w:rPr>
              <w:t>Exp.</w:t>
            </w:r>
          </w:p>
        </w:tc>
        <w:tc>
          <w:tcPr>
            <w:tcW w:w="848" w:type="dxa"/>
            <w:vAlign w:val="center"/>
          </w:tcPr>
          <w:p w14:paraId="1F16B187" w14:textId="77777777" w:rsidR="009D2BFA" w:rsidRPr="000072F2" w:rsidRDefault="009D2BFA" w:rsidP="002C68EC">
            <w:pPr>
              <w:jc w:val="center"/>
              <w:rPr>
                <w:b/>
                <w:sz w:val="20"/>
                <w:szCs w:val="20"/>
              </w:rPr>
            </w:pPr>
            <w:r w:rsidRPr="000072F2">
              <w:rPr>
                <w:rFonts w:cs="Arial"/>
                <w:sz w:val="20"/>
                <w:szCs w:val="20"/>
              </w:rPr>
              <w:t>3</w:t>
            </w:r>
          </w:p>
        </w:tc>
        <w:tc>
          <w:tcPr>
            <w:tcW w:w="700" w:type="dxa"/>
            <w:vAlign w:val="center"/>
          </w:tcPr>
          <w:p w14:paraId="44A5572B" w14:textId="77777777" w:rsidR="009D2BFA" w:rsidRPr="000072F2" w:rsidRDefault="009D2BFA" w:rsidP="002C68EC">
            <w:pPr>
              <w:jc w:val="center"/>
              <w:rPr>
                <w:b/>
                <w:sz w:val="20"/>
                <w:szCs w:val="20"/>
              </w:rPr>
            </w:pPr>
            <w:r w:rsidRPr="000072F2">
              <w:rPr>
                <w:rFonts w:cs="Arial"/>
                <w:sz w:val="20"/>
                <w:szCs w:val="20"/>
              </w:rPr>
              <w:t>3.0</w:t>
            </w:r>
          </w:p>
        </w:tc>
        <w:tc>
          <w:tcPr>
            <w:tcW w:w="848" w:type="dxa"/>
            <w:vAlign w:val="center"/>
          </w:tcPr>
          <w:p w14:paraId="160DDF45" w14:textId="77777777" w:rsidR="009D2BFA" w:rsidRPr="000072F2" w:rsidRDefault="009D2BFA" w:rsidP="002C68EC">
            <w:pPr>
              <w:jc w:val="center"/>
              <w:rPr>
                <w:b/>
                <w:sz w:val="20"/>
                <w:szCs w:val="20"/>
              </w:rPr>
            </w:pPr>
            <w:r w:rsidRPr="000072F2">
              <w:rPr>
                <w:rFonts w:cs="Arial"/>
                <w:sz w:val="20"/>
                <w:szCs w:val="20"/>
              </w:rPr>
              <w:t>5</w:t>
            </w:r>
          </w:p>
        </w:tc>
        <w:tc>
          <w:tcPr>
            <w:tcW w:w="721" w:type="dxa"/>
            <w:vAlign w:val="center"/>
          </w:tcPr>
          <w:p w14:paraId="2D3B1AF5" w14:textId="77777777" w:rsidR="009D2BFA" w:rsidRPr="000072F2" w:rsidRDefault="009D2BFA" w:rsidP="002C68EC">
            <w:pPr>
              <w:jc w:val="center"/>
              <w:rPr>
                <w:b/>
                <w:sz w:val="20"/>
                <w:szCs w:val="20"/>
              </w:rPr>
            </w:pPr>
            <w:r w:rsidRPr="000072F2">
              <w:rPr>
                <w:rFonts w:cs="Arial"/>
                <w:sz w:val="20"/>
                <w:szCs w:val="20"/>
              </w:rPr>
              <w:t>4.55</w:t>
            </w:r>
          </w:p>
        </w:tc>
        <w:tc>
          <w:tcPr>
            <w:tcW w:w="709" w:type="dxa"/>
            <w:vAlign w:val="center"/>
          </w:tcPr>
          <w:p w14:paraId="4F85E805" w14:textId="77777777" w:rsidR="009D2BFA" w:rsidRPr="00FC3ECA" w:rsidRDefault="009D2BFA" w:rsidP="002C68EC">
            <w:pPr>
              <w:jc w:val="center"/>
              <w:rPr>
                <w:sz w:val="20"/>
                <w:szCs w:val="20"/>
              </w:rPr>
            </w:pPr>
            <w:r>
              <w:rPr>
                <w:rFonts w:cs="Arial"/>
                <w:sz w:val="20"/>
                <w:szCs w:val="20"/>
              </w:rPr>
              <w:t>-2.54</w:t>
            </w:r>
          </w:p>
        </w:tc>
        <w:tc>
          <w:tcPr>
            <w:tcW w:w="850" w:type="dxa"/>
            <w:vAlign w:val="center"/>
          </w:tcPr>
          <w:p w14:paraId="5F22D870" w14:textId="77777777" w:rsidR="009D2BFA" w:rsidRPr="000072F2" w:rsidRDefault="009D2BFA" w:rsidP="002C68EC">
            <w:pPr>
              <w:jc w:val="center"/>
              <w:rPr>
                <w:rFonts w:cs="Arial"/>
                <w:sz w:val="20"/>
                <w:szCs w:val="20"/>
              </w:rPr>
            </w:pPr>
            <w:r w:rsidRPr="000072F2">
              <w:rPr>
                <w:rFonts w:cs="Arial"/>
                <w:sz w:val="20"/>
                <w:szCs w:val="20"/>
              </w:rPr>
              <w:t>0.011</w:t>
            </w:r>
          </w:p>
        </w:tc>
        <w:tc>
          <w:tcPr>
            <w:tcW w:w="1134" w:type="dxa"/>
            <w:vAlign w:val="center"/>
          </w:tcPr>
          <w:p w14:paraId="56D62B9C" w14:textId="77777777" w:rsidR="009D2BFA" w:rsidRPr="00FC3ECA" w:rsidRDefault="009D2BFA" w:rsidP="002C68EC">
            <w:pPr>
              <w:jc w:val="center"/>
              <w:rPr>
                <w:rFonts w:cs="Arial"/>
                <w:sz w:val="20"/>
                <w:szCs w:val="20"/>
              </w:rPr>
            </w:pPr>
            <w:r w:rsidRPr="00FC3ECA">
              <w:rPr>
                <w:rFonts w:ascii="MS Reference Sans Serif" w:hAnsi="MS Reference Sans Serif"/>
                <w:sz w:val="32"/>
                <w:szCs w:val="32"/>
              </w:rPr>
              <w:t></w:t>
            </w:r>
            <w:r>
              <w:rPr>
                <w:bCs/>
                <w:szCs w:val="24"/>
                <w:vertAlign w:val="subscript"/>
              </w:rPr>
              <w:t>3</w:t>
            </w:r>
            <w:r w:rsidRPr="00FC3ECA">
              <w:rPr>
                <w:szCs w:val="24"/>
              </w:rPr>
              <w:t xml:space="preserve">= </w:t>
            </w:r>
            <w:r w:rsidRPr="00FC3ECA">
              <w:rPr>
                <w:rFonts w:ascii="MS Reference Sans Serif" w:hAnsi="MS Reference Sans Serif"/>
                <w:sz w:val="32"/>
                <w:szCs w:val="32"/>
              </w:rPr>
              <w:t></w:t>
            </w:r>
            <w:r w:rsidRPr="00FC3ECA">
              <w:rPr>
                <w:bCs/>
                <w:szCs w:val="24"/>
                <w:vertAlign w:val="subscript"/>
              </w:rPr>
              <w:t>1</w:t>
            </w:r>
          </w:p>
        </w:tc>
      </w:tr>
      <w:tr w:rsidR="009D2BFA" w:rsidRPr="008932CC" w14:paraId="184C9000" w14:textId="77777777" w:rsidTr="002C68EC">
        <w:trPr>
          <w:trHeight w:val="471"/>
        </w:trPr>
        <w:tc>
          <w:tcPr>
            <w:tcW w:w="1940" w:type="dxa"/>
            <w:vMerge/>
            <w:vAlign w:val="center"/>
          </w:tcPr>
          <w:p w14:paraId="39F45AF1" w14:textId="77777777" w:rsidR="009D2BFA" w:rsidRPr="000072F2" w:rsidRDefault="009D2BFA" w:rsidP="002C68EC">
            <w:pPr>
              <w:rPr>
                <w:b/>
                <w:sz w:val="18"/>
                <w:szCs w:val="18"/>
              </w:rPr>
            </w:pPr>
          </w:p>
        </w:tc>
        <w:tc>
          <w:tcPr>
            <w:tcW w:w="756" w:type="dxa"/>
            <w:vAlign w:val="center"/>
          </w:tcPr>
          <w:p w14:paraId="6E51A68A" w14:textId="77777777" w:rsidR="009D2BFA" w:rsidRPr="00364671" w:rsidRDefault="009D2BFA" w:rsidP="002C68EC">
            <w:pPr>
              <w:jc w:val="center"/>
              <w:rPr>
                <w:sz w:val="20"/>
                <w:szCs w:val="20"/>
              </w:rPr>
            </w:pPr>
            <w:r>
              <w:rPr>
                <w:rFonts w:cs="Arial"/>
                <w:b/>
                <w:sz w:val="20"/>
                <w:szCs w:val="20"/>
              </w:rPr>
              <w:t>Ctrl.</w:t>
            </w:r>
          </w:p>
        </w:tc>
        <w:tc>
          <w:tcPr>
            <w:tcW w:w="848" w:type="dxa"/>
            <w:vAlign w:val="center"/>
          </w:tcPr>
          <w:p w14:paraId="4D6EF7EA" w14:textId="77777777" w:rsidR="009D2BFA" w:rsidRPr="00364671" w:rsidRDefault="009D2BFA" w:rsidP="002C68EC">
            <w:pPr>
              <w:jc w:val="center"/>
              <w:rPr>
                <w:sz w:val="20"/>
                <w:szCs w:val="20"/>
              </w:rPr>
            </w:pPr>
            <w:r w:rsidRPr="000072F2">
              <w:rPr>
                <w:rFonts w:cs="Arial"/>
                <w:sz w:val="20"/>
                <w:szCs w:val="20"/>
              </w:rPr>
              <w:t>4</w:t>
            </w:r>
          </w:p>
        </w:tc>
        <w:tc>
          <w:tcPr>
            <w:tcW w:w="700" w:type="dxa"/>
            <w:vAlign w:val="center"/>
          </w:tcPr>
          <w:p w14:paraId="3529A88C" w14:textId="77777777" w:rsidR="009D2BFA" w:rsidRPr="00364671" w:rsidRDefault="009D2BFA" w:rsidP="002C68EC">
            <w:pPr>
              <w:jc w:val="center"/>
              <w:rPr>
                <w:sz w:val="20"/>
                <w:szCs w:val="20"/>
              </w:rPr>
            </w:pPr>
            <w:r w:rsidRPr="000072F2">
              <w:rPr>
                <w:rFonts w:cs="Arial"/>
                <w:sz w:val="20"/>
                <w:szCs w:val="20"/>
              </w:rPr>
              <w:t>3.82</w:t>
            </w:r>
          </w:p>
        </w:tc>
        <w:tc>
          <w:tcPr>
            <w:tcW w:w="848" w:type="dxa"/>
            <w:vAlign w:val="center"/>
          </w:tcPr>
          <w:p w14:paraId="1A33C2DA" w14:textId="77777777" w:rsidR="009D2BFA" w:rsidRPr="00364671" w:rsidRDefault="009D2BFA" w:rsidP="002C68EC">
            <w:pPr>
              <w:jc w:val="center"/>
              <w:rPr>
                <w:sz w:val="20"/>
                <w:szCs w:val="20"/>
              </w:rPr>
            </w:pPr>
            <w:r w:rsidRPr="000072F2">
              <w:rPr>
                <w:rFonts w:cs="Arial"/>
                <w:sz w:val="20"/>
                <w:szCs w:val="20"/>
              </w:rPr>
              <w:t>4</w:t>
            </w:r>
          </w:p>
        </w:tc>
        <w:tc>
          <w:tcPr>
            <w:tcW w:w="721" w:type="dxa"/>
            <w:vAlign w:val="center"/>
          </w:tcPr>
          <w:p w14:paraId="4EC6DD51" w14:textId="77777777" w:rsidR="009D2BFA" w:rsidRPr="00364671" w:rsidRDefault="009D2BFA" w:rsidP="002C68EC">
            <w:pPr>
              <w:jc w:val="center"/>
              <w:rPr>
                <w:sz w:val="20"/>
                <w:szCs w:val="20"/>
              </w:rPr>
            </w:pPr>
            <w:r w:rsidRPr="000072F2">
              <w:rPr>
                <w:rFonts w:cs="Arial"/>
                <w:sz w:val="20"/>
                <w:szCs w:val="20"/>
              </w:rPr>
              <w:t>4.33</w:t>
            </w:r>
          </w:p>
        </w:tc>
        <w:tc>
          <w:tcPr>
            <w:tcW w:w="709" w:type="dxa"/>
            <w:vAlign w:val="center"/>
          </w:tcPr>
          <w:p w14:paraId="3E254823" w14:textId="77777777" w:rsidR="009D2BFA" w:rsidRPr="00364671" w:rsidRDefault="009D2BFA" w:rsidP="002C68EC">
            <w:pPr>
              <w:jc w:val="center"/>
              <w:rPr>
                <w:sz w:val="20"/>
                <w:szCs w:val="20"/>
              </w:rPr>
            </w:pPr>
            <w:r>
              <w:rPr>
                <w:rFonts w:cs="Arial"/>
                <w:sz w:val="20"/>
                <w:szCs w:val="20"/>
              </w:rPr>
              <w:t>-0.63</w:t>
            </w:r>
          </w:p>
        </w:tc>
        <w:tc>
          <w:tcPr>
            <w:tcW w:w="850" w:type="dxa"/>
            <w:vAlign w:val="center"/>
          </w:tcPr>
          <w:p w14:paraId="374D4D25" w14:textId="77777777" w:rsidR="009D2BFA" w:rsidRPr="000072F2" w:rsidRDefault="009D2BFA" w:rsidP="002C68EC">
            <w:pPr>
              <w:jc w:val="center"/>
              <w:rPr>
                <w:rFonts w:cs="Arial"/>
                <w:sz w:val="20"/>
                <w:szCs w:val="20"/>
              </w:rPr>
            </w:pPr>
            <w:r w:rsidRPr="000072F2">
              <w:rPr>
                <w:rFonts w:cs="Arial"/>
                <w:sz w:val="20"/>
                <w:szCs w:val="20"/>
              </w:rPr>
              <w:t>0.527</w:t>
            </w:r>
          </w:p>
        </w:tc>
        <w:tc>
          <w:tcPr>
            <w:tcW w:w="1134" w:type="dxa"/>
            <w:vAlign w:val="center"/>
          </w:tcPr>
          <w:p w14:paraId="2B954388" w14:textId="77777777" w:rsidR="009D2BFA" w:rsidRPr="000072F2" w:rsidRDefault="009D2BFA" w:rsidP="002C68EC">
            <w:pPr>
              <w:jc w:val="center"/>
              <w:rPr>
                <w:rFonts w:cs="Arial"/>
                <w:sz w:val="20"/>
                <w:szCs w:val="20"/>
              </w:rPr>
            </w:pPr>
            <w:r w:rsidRPr="00FC3ECA">
              <w:rPr>
                <w:rFonts w:ascii="MS Reference Sans Serif" w:hAnsi="MS Reference Sans Serif"/>
                <w:sz w:val="32"/>
                <w:szCs w:val="32"/>
              </w:rPr>
              <w:t></w:t>
            </w:r>
            <w:r>
              <w:rPr>
                <w:bCs/>
                <w:szCs w:val="24"/>
                <w:vertAlign w:val="subscript"/>
              </w:rPr>
              <w:t>4</w:t>
            </w:r>
            <w:r w:rsidRPr="00FC3ECA">
              <w:rPr>
                <w:szCs w:val="24"/>
              </w:rPr>
              <w:t xml:space="preserve">= </w:t>
            </w:r>
            <w:r w:rsidRPr="00FC3ECA">
              <w:rPr>
                <w:rFonts w:ascii="MS Reference Sans Serif" w:hAnsi="MS Reference Sans Serif"/>
                <w:sz w:val="32"/>
                <w:szCs w:val="32"/>
              </w:rPr>
              <w:t></w:t>
            </w:r>
            <w:r>
              <w:rPr>
                <w:bCs/>
                <w:szCs w:val="24"/>
                <w:vertAlign w:val="subscript"/>
              </w:rPr>
              <w:t>2</w:t>
            </w:r>
          </w:p>
        </w:tc>
      </w:tr>
      <w:tr w:rsidR="009D2BFA" w:rsidRPr="00676FAD" w14:paraId="6195A333" w14:textId="77777777" w:rsidTr="002C68EC">
        <w:trPr>
          <w:trHeight w:val="553"/>
        </w:trPr>
        <w:tc>
          <w:tcPr>
            <w:tcW w:w="1940" w:type="dxa"/>
            <w:vMerge w:val="restart"/>
            <w:vAlign w:val="center"/>
          </w:tcPr>
          <w:p w14:paraId="4C3D1070" w14:textId="77777777" w:rsidR="009D2BFA" w:rsidRPr="00364671" w:rsidRDefault="009D2BFA" w:rsidP="002C68EC">
            <w:pPr>
              <w:rPr>
                <w:sz w:val="18"/>
                <w:szCs w:val="18"/>
              </w:rPr>
            </w:pPr>
            <w:r w:rsidRPr="000072F2">
              <w:rPr>
                <w:rFonts w:cs="Arial"/>
                <w:b/>
                <w:sz w:val="18"/>
                <w:szCs w:val="18"/>
              </w:rPr>
              <w:t>Capacidad  de herramientas  para reflejar el aporte real.</w:t>
            </w:r>
          </w:p>
        </w:tc>
        <w:tc>
          <w:tcPr>
            <w:tcW w:w="756" w:type="dxa"/>
            <w:vAlign w:val="center"/>
          </w:tcPr>
          <w:p w14:paraId="5DAC7A9E" w14:textId="77777777" w:rsidR="009D2BFA" w:rsidRPr="000072F2" w:rsidRDefault="009D2BFA" w:rsidP="002C68EC">
            <w:pPr>
              <w:jc w:val="center"/>
              <w:rPr>
                <w:b/>
                <w:sz w:val="20"/>
                <w:szCs w:val="20"/>
              </w:rPr>
            </w:pPr>
            <w:r w:rsidRPr="008932CC">
              <w:rPr>
                <w:rFonts w:cs="Arial"/>
                <w:b/>
                <w:sz w:val="20"/>
                <w:szCs w:val="20"/>
              </w:rPr>
              <w:t>Exp.</w:t>
            </w:r>
          </w:p>
        </w:tc>
        <w:tc>
          <w:tcPr>
            <w:tcW w:w="848" w:type="dxa"/>
            <w:vAlign w:val="center"/>
          </w:tcPr>
          <w:p w14:paraId="3CE8E8C0" w14:textId="77777777" w:rsidR="009D2BFA" w:rsidRPr="000072F2" w:rsidRDefault="009D2BFA" w:rsidP="002C68EC">
            <w:pPr>
              <w:jc w:val="center"/>
              <w:rPr>
                <w:b/>
                <w:sz w:val="20"/>
                <w:szCs w:val="20"/>
              </w:rPr>
            </w:pPr>
            <w:r w:rsidRPr="000072F2">
              <w:rPr>
                <w:rFonts w:cs="Arial"/>
                <w:sz w:val="20"/>
                <w:szCs w:val="20"/>
              </w:rPr>
              <w:t>4</w:t>
            </w:r>
          </w:p>
        </w:tc>
        <w:tc>
          <w:tcPr>
            <w:tcW w:w="700" w:type="dxa"/>
            <w:vAlign w:val="center"/>
          </w:tcPr>
          <w:p w14:paraId="4E35D010" w14:textId="77777777" w:rsidR="009D2BFA" w:rsidRPr="000072F2" w:rsidRDefault="009D2BFA" w:rsidP="002C68EC">
            <w:pPr>
              <w:jc w:val="center"/>
              <w:rPr>
                <w:b/>
                <w:sz w:val="20"/>
                <w:szCs w:val="20"/>
              </w:rPr>
            </w:pPr>
            <w:r w:rsidRPr="000072F2">
              <w:rPr>
                <w:rFonts w:cs="Arial"/>
                <w:sz w:val="20"/>
                <w:szCs w:val="20"/>
              </w:rPr>
              <w:t>3.82</w:t>
            </w:r>
          </w:p>
        </w:tc>
        <w:tc>
          <w:tcPr>
            <w:tcW w:w="848" w:type="dxa"/>
            <w:vAlign w:val="center"/>
          </w:tcPr>
          <w:p w14:paraId="017BC624" w14:textId="77777777" w:rsidR="009D2BFA" w:rsidRPr="000072F2" w:rsidRDefault="009D2BFA" w:rsidP="002C68EC">
            <w:pPr>
              <w:jc w:val="center"/>
              <w:rPr>
                <w:b/>
                <w:sz w:val="20"/>
                <w:szCs w:val="20"/>
              </w:rPr>
            </w:pPr>
            <w:r w:rsidRPr="000072F2">
              <w:rPr>
                <w:rFonts w:cs="Arial"/>
                <w:sz w:val="20"/>
                <w:szCs w:val="20"/>
              </w:rPr>
              <w:t>5</w:t>
            </w:r>
          </w:p>
        </w:tc>
        <w:tc>
          <w:tcPr>
            <w:tcW w:w="721" w:type="dxa"/>
            <w:vAlign w:val="center"/>
          </w:tcPr>
          <w:p w14:paraId="046CFBC5" w14:textId="77777777" w:rsidR="009D2BFA" w:rsidRPr="000072F2" w:rsidRDefault="009D2BFA" w:rsidP="002C68EC">
            <w:pPr>
              <w:jc w:val="center"/>
              <w:rPr>
                <w:b/>
                <w:sz w:val="20"/>
                <w:szCs w:val="20"/>
              </w:rPr>
            </w:pPr>
            <w:r w:rsidRPr="000072F2">
              <w:rPr>
                <w:rFonts w:cs="Arial"/>
                <w:sz w:val="20"/>
                <w:szCs w:val="20"/>
              </w:rPr>
              <w:t>4.91</w:t>
            </w:r>
          </w:p>
        </w:tc>
        <w:tc>
          <w:tcPr>
            <w:tcW w:w="709" w:type="dxa"/>
            <w:vAlign w:val="center"/>
          </w:tcPr>
          <w:p w14:paraId="640359E1" w14:textId="77777777" w:rsidR="009D2BFA" w:rsidRPr="00FC3ECA" w:rsidRDefault="009D2BFA" w:rsidP="002C68EC">
            <w:pPr>
              <w:jc w:val="center"/>
              <w:rPr>
                <w:sz w:val="20"/>
                <w:szCs w:val="20"/>
              </w:rPr>
            </w:pPr>
            <w:r w:rsidRPr="000072F2">
              <w:rPr>
                <w:rFonts w:cs="Arial"/>
                <w:sz w:val="20"/>
                <w:szCs w:val="20"/>
              </w:rPr>
              <w:t>-2.97</w:t>
            </w:r>
          </w:p>
        </w:tc>
        <w:tc>
          <w:tcPr>
            <w:tcW w:w="850" w:type="dxa"/>
            <w:vAlign w:val="center"/>
          </w:tcPr>
          <w:p w14:paraId="6F9C039B" w14:textId="77777777" w:rsidR="009D2BFA" w:rsidRPr="000072F2" w:rsidRDefault="009D2BFA" w:rsidP="002C68EC">
            <w:pPr>
              <w:jc w:val="center"/>
              <w:rPr>
                <w:rFonts w:cs="Arial"/>
                <w:sz w:val="20"/>
                <w:szCs w:val="20"/>
              </w:rPr>
            </w:pPr>
            <w:r w:rsidRPr="000072F2">
              <w:rPr>
                <w:rFonts w:cs="Arial"/>
                <w:sz w:val="20"/>
                <w:szCs w:val="20"/>
              </w:rPr>
              <w:t>0.003</w:t>
            </w:r>
          </w:p>
        </w:tc>
        <w:tc>
          <w:tcPr>
            <w:tcW w:w="1134" w:type="dxa"/>
            <w:vAlign w:val="center"/>
          </w:tcPr>
          <w:p w14:paraId="4F433D5B" w14:textId="77777777" w:rsidR="009D2BFA" w:rsidRPr="000072F2" w:rsidRDefault="009D2BFA" w:rsidP="002C68EC">
            <w:pPr>
              <w:jc w:val="center"/>
              <w:rPr>
                <w:rFonts w:cs="Arial"/>
                <w:sz w:val="20"/>
                <w:szCs w:val="20"/>
              </w:rPr>
            </w:pPr>
            <w:r w:rsidRPr="00FC3ECA">
              <w:rPr>
                <w:rFonts w:ascii="MS Reference Sans Serif" w:hAnsi="MS Reference Sans Serif"/>
                <w:sz w:val="32"/>
                <w:szCs w:val="32"/>
              </w:rPr>
              <w:t></w:t>
            </w:r>
            <w:r>
              <w:rPr>
                <w:bCs/>
                <w:szCs w:val="24"/>
                <w:vertAlign w:val="subscript"/>
              </w:rPr>
              <w:t>3</w:t>
            </w:r>
            <w:r w:rsidRPr="00FC3ECA">
              <w:rPr>
                <w:szCs w:val="24"/>
              </w:rPr>
              <w:t xml:space="preserve">= </w:t>
            </w:r>
            <w:r w:rsidRPr="00FC3ECA">
              <w:rPr>
                <w:rFonts w:ascii="MS Reference Sans Serif" w:hAnsi="MS Reference Sans Serif"/>
                <w:sz w:val="32"/>
                <w:szCs w:val="32"/>
              </w:rPr>
              <w:t></w:t>
            </w:r>
            <w:r w:rsidRPr="00FC3ECA">
              <w:rPr>
                <w:bCs/>
                <w:szCs w:val="24"/>
                <w:vertAlign w:val="subscript"/>
              </w:rPr>
              <w:t>1</w:t>
            </w:r>
          </w:p>
        </w:tc>
      </w:tr>
      <w:tr w:rsidR="009D2BFA" w:rsidRPr="00676FAD" w14:paraId="56D523F3" w14:textId="77777777" w:rsidTr="002C68EC">
        <w:trPr>
          <w:trHeight w:val="469"/>
        </w:trPr>
        <w:tc>
          <w:tcPr>
            <w:tcW w:w="1940" w:type="dxa"/>
            <w:vMerge/>
            <w:vAlign w:val="center"/>
          </w:tcPr>
          <w:p w14:paraId="44A2BEE2" w14:textId="77777777" w:rsidR="009D2BFA" w:rsidRPr="000072F2" w:rsidRDefault="009D2BFA" w:rsidP="002C68EC">
            <w:pPr>
              <w:rPr>
                <w:b/>
                <w:sz w:val="18"/>
                <w:szCs w:val="18"/>
              </w:rPr>
            </w:pPr>
          </w:p>
        </w:tc>
        <w:tc>
          <w:tcPr>
            <w:tcW w:w="756" w:type="dxa"/>
            <w:vAlign w:val="center"/>
          </w:tcPr>
          <w:p w14:paraId="3281B866" w14:textId="77777777" w:rsidR="009D2BFA" w:rsidRPr="00364671" w:rsidRDefault="009D2BFA" w:rsidP="002C68EC">
            <w:pPr>
              <w:jc w:val="center"/>
              <w:rPr>
                <w:sz w:val="20"/>
                <w:szCs w:val="20"/>
              </w:rPr>
            </w:pPr>
            <w:r>
              <w:rPr>
                <w:rFonts w:cs="Arial"/>
                <w:b/>
                <w:sz w:val="20"/>
                <w:szCs w:val="20"/>
              </w:rPr>
              <w:t>Ctrl.</w:t>
            </w:r>
          </w:p>
        </w:tc>
        <w:tc>
          <w:tcPr>
            <w:tcW w:w="848" w:type="dxa"/>
            <w:vAlign w:val="center"/>
          </w:tcPr>
          <w:p w14:paraId="358BE1CB" w14:textId="77777777" w:rsidR="009D2BFA" w:rsidRPr="00364671" w:rsidRDefault="009D2BFA" w:rsidP="002C68EC">
            <w:pPr>
              <w:jc w:val="center"/>
              <w:rPr>
                <w:sz w:val="20"/>
                <w:szCs w:val="20"/>
              </w:rPr>
            </w:pPr>
            <w:r w:rsidRPr="000072F2">
              <w:rPr>
                <w:rFonts w:cs="Arial"/>
                <w:sz w:val="20"/>
                <w:szCs w:val="20"/>
              </w:rPr>
              <w:t>4</w:t>
            </w:r>
          </w:p>
        </w:tc>
        <w:tc>
          <w:tcPr>
            <w:tcW w:w="700" w:type="dxa"/>
            <w:vAlign w:val="center"/>
          </w:tcPr>
          <w:p w14:paraId="52620030" w14:textId="77777777" w:rsidR="009D2BFA" w:rsidRPr="00364671" w:rsidRDefault="009D2BFA" w:rsidP="002C68EC">
            <w:pPr>
              <w:jc w:val="center"/>
              <w:rPr>
                <w:sz w:val="20"/>
                <w:szCs w:val="20"/>
              </w:rPr>
            </w:pPr>
            <w:r w:rsidRPr="000072F2">
              <w:rPr>
                <w:rFonts w:cs="Arial"/>
                <w:sz w:val="20"/>
                <w:szCs w:val="20"/>
              </w:rPr>
              <w:t>3.91</w:t>
            </w:r>
          </w:p>
        </w:tc>
        <w:tc>
          <w:tcPr>
            <w:tcW w:w="848" w:type="dxa"/>
            <w:vAlign w:val="center"/>
          </w:tcPr>
          <w:p w14:paraId="14AE0A4E" w14:textId="77777777" w:rsidR="009D2BFA" w:rsidRPr="00364671" w:rsidRDefault="009D2BFA" w:rsidP="002C68EC">
            <w:pPr>
              <w:jc w:val="center"/>
              <w:rPr>
                <w:sz w:val="20"/>
                <w:szCs w:val="20"/>
              </w:rPr>
            </w:pPr>
            <w:r w:rsidRPr="000072F2">
              <w:rPr>
                <w:rFonts w:cs="Arial"/>
                <w:sz w:val="20"/>
                <w:szCs w:val="20"/>
              </w:rPr>
              <w:t>4</w:t>
            </w:r>
          </w:p>
        </w:tc>
        <w:tc>
          <w:tcPr>
            <w:tcW w:w="721" w:type="dxa"/>
            <w:vAlign w:val="center"/>
          </w:tcPr>
          <w:p w14:paraId="73CE1625" w14:textId="77777777" w:rsidR="009D2BFA" w:rsidRPr="00364671" w:rsidRDefault="009D2BFA" w:rsidP="002C68EC">
            <w:pPr>
              <w:jc w:val="center"/>
              <w:rPr>
                <w:sz w:val="20"/>
                <w:szCs w:val="20"/>
              </w:rPr>
            </w:pPr>
            <w:r w:rsidRPr="000072F2">
              <w:rPr>
                <w:rFonts w:cs="Arial"/>
                <w:sz w:val="20"/>
                <w:szCs w:val="20"/>
              </w:rPr>
              <w:t>3.67</w:t>
            </w:r>
          </w:p>
        </w:tc>
        <w:tc>
          <w:tcPr>
            <w:tcW w:w="709" w:type="dxa"/>
            <w:vAlign w:val="center"/>
          </w:tcPr>
          <w:p w14:paraId="4434720B" w14:textId="77777777" w:rsidR="009D2BFA" w:rsidRPr="00364671" w:rsidRDefault="009D2BFA" w:rsidP="002C68EC">
            <w:pPr>
              <w:jc w:val="center"/>
              <w:rPr>
                <w:sz w:val="20"/>
                <w:szCs w:val="20"/>
              </w:rPr>
            </w:pPr>
            <w:r>
              <w:rPr>
                <w:rFonts w:cs="Arial"/>
                <w:sz w:val="20"/>
                <w:szCs w:val="20"/>
              </w:rPr>
              <w:t>-1.19</w:t>
            </w:r>
          </w:p>
        </w:tc>
        <w:tc>
          <w:tcPr>
            <w:tcW w:w="850" w:type="dxa"/>
            <w:vAlign w:val="center"/>
          </w:tcPr>
          <w:p w14:paraId="2B07D95A" w14:textId="77777777" w:rsidR="009D2BFA" w:rsidRPr="000072F2" w:rsidRDefault="009D2BFA" w:rsidP="002C68EC">
            <w:pPr>
              <w:jc w:val="center"/>
              <w:rPr>
                <w:rFonts w:cs="Arial"/>
                <w:sz w:val="20"/>
                <w:szCs w:val="20"/>
              </w:rPr>
            </w:pPr>
            <w:r w:rsidRPr="000072F2">
              <w:rPr>
                <w:rFonts w:cs="Arial"/>
                <w:sz w:val="20"/>
                <w:szCs w:val="20"/>
              </w:rPr>
              <w:t>0.234</w:t>
            </w:r>
          </w:p>
        </w:tc>
        <w:tc>
          <w:tcPr>
            <w:tcW w:w="1134" w:type="dxa"/>
            <w:vAlign w:val="center"/>
          </w:tcPr>
          <w:p w14:paraId="672A24DD" w14:textId="77777777" w:rsidR="009D2BFA" w:rsidRPr="000072F2" w:rsidRDefault="009D2BFA" w:rsidP="002C68EC">
            <w:pPr>
              <w:jc w:val="center"/>
              <w:rPr>
                <w:rFonts w:cs="Arial"/>
                <w:sz w:val="20"/>
                <w:szCs w:val="20"/>
              </w:rPr>
            </w:pPr>
            <w:r w:rsidRPr="00FC3ECA">
              <w:rPr>
                <w:rFonts w:ascii="MS Reference Sans Serif" w:hAnsi="MS Reference Sans Serif"/>
                <w:sz w:val="32"/>
                <w:szCs w:val="32"/>
              </w:rPr>
              <w:t></w:t>
            </w:r>
            <w:r>
              <w:rPr>
                <w:bCs/>
                <w:szCs w:val="24"/>
                <w:vertAlign w:val="subscript"/>
              </w:rPr>
              <w:t>4</w:t>
            </w:r>
            <w:r w:rsidRPr="00FC3ECA">
              <w:rPr>
                <w:szCs w:val="24"/>
              </w:rPr>
              <w:t xml:space="preserve">= </w:t>
            </w:r>
            <w:r w:rsidRPr="00FC3ECA">
              <w:rPr>
                <w:rFonts w:ascii="MS Reference Sans Serif" w:hAnsi="MS Reference Sans Serif"/>
                <w:sz w:val="32"/>
                <w:szCs w:val="32"/>
              </w:rPr>
              <w:t></w:t>
            </w:r>
            <w:r>
              <w:rPr>
                <w:bCs/>
                <w:szCs w:val="24"/>
                <w:vertAlign w:val="subscript"/>
              </w:rPr>
              <w:t>2</w:t>
            </w:r>
          </w:p>
        </w:tc>
      </w:tr>
      <w:tr w:rsidR="009D2BFA" w:rsidRPr="00676FAD" w14:paraId="4BC97300" w14:textId="77777777" w:rsidTr="002C68EC">
        <w:trPr>
          <w:trHeight w:val="542"/>
        </w:trPr>
        <w:tc>
          <w:tcPr>
            <w:tcW w:w="8506" w:type="dxa"/>
            <w:gridSpan w:val="9"/>
            <w:vAlign w:val="center"/>
          </w:tcPr>
          <w:p w14:paraId="457B1AB7" w14:textId="77777777" w:rsidR="009D2BFA" w:rsidRDefault="009D2BFA" w:rsidP="002C68EC">
            <w:pPr>
              <w:rPr>
                <w:rFonts w:cs="Arial"/>
                <w:sz w:val="20"/>
                <w:szCs w:val="20"/>
              </w:rPr>
            </w:pPr>
            <w:r w:rsidRPr="000072F2">
              <w:rPr>
                <w:rFonts w:cs="Arial"/>
                <w:b/>
                <w:sz w:val="20"/>
                <w:szCs w:val="20"/>
              </w:rPr>
              <w:t>Exp</w:t>
            </w:r>
            <w:r w:rsidRPr="0008033B">
              <w:rPr>
                <w:rFonts w:cs="Arial"/>
                <w:sz w:val="20"/>
                <w:szCs w:val="20"/>
              </w:rPr>
              <w:t xml:space="preserve">.: Grupo Experimental. </w:t>
            </w:r>
            <w:r w:rsidRPr="000072F2">
              <w:rPr>
                <w:rFonts w:cs="Arial"/>
                <w:b/>
                <w:sz w:val="20"/>
                <w:szCs w:val="20"/>
              </w:rPr>
              <w:t>Ctrl</w:t>
            </w:r>
            <w:r w:rsidRPr="0008033B">
              <w:rPr>
                <w:rFonts w:cs="Arial"/>
                <w:sz w:val="20"/>
                <w:szCs w:val="20"/>
              </w:rPr>
              <w:t>.: Grupo de Control.</w:t>
            </w:r>
            <w:r>
              <w:rPr>
                <w:rFonts w:cs="Arial"/>
                <w:sz w:val="20"/>
                <w:szCs w:val="20"/>
              </w:rPr>
              <w:t xml:space="preserve"> </w:t>
            </w:r>
            <w:r w:rsidRPr="000072F2">
              <w:rPr>
                <w:rFonts w:cs="Arial"/>
                <w:b/>
                <w:sz w:val="20"/>
                <w:szCs w:val="20"/>
              </w:rPr>
              <w:t xml:space="preserve"> N/A:</w:t>
            </w:r>
            <w:r w:rsidRPr="0008033B">
              <w:rPr>
                <w:rFonts w:cs="Arial"/>
                <w:sz w:val="20"/>
                <w:szCs w:val="20"/>
              </w:rPr>
              <w:t xml:space="preserve"> No Aplica</w:t>
            </w:r>
            <w:r>
              <w:rPr>
                <w:rFonts w:cs="Arial"/>
                <w:sz w:val="20"/>
                <w:szCs w:val="20"/>
              </w:rPr>
              <w:t xml:space="preserve">  </w:t>
            </w:r>
          </w:p>
          <w:p w14:paraId="1EBCCB21" w14:textId="77777777" w:rsidR="009D2BFA" w:rsidRPr="000072F2" w:rsidRDefault="009D2BFA" w:rsidP="002C68EC">
            <w:pPr>
              <w:rPr>
                <w:rFonts w:cs="Arial"/>
                <w:sz w:val="20"/>
                <w:szCs w:val="20"/>
              </w:rPr>
            </w:pPr>
            <w:r w:rsidRPr="00FC3ECA">
              <w:rPr>
                <w:rFonts w:ascii="MS Reference Sans Serif" w:hAnsi="MS Reference Sans Serif"/>
                <w:b/>
                <w:sz w:val="32"/>
                <w:szCs w:val="32"/>
              </w:rPr>
              <w:t></w:t>
            </w:r>
            <w:r w:rsidRPr="007A61ED">
              <w:rPr>
                <w:rFonts w:cs="Arial"/>
                <w:b/>
                <w:szCs w:val="24"/>
                <w:vertAlign w:val="subscript"/>
              </w:rPr>
              <w:t>k</w:t>
            </w:r>
            <w:r w:rsidRPr="00482B91">
              <w:rPr>
                <w:sz w:val="16"/>
                <w:szCs w:val="16"/>
              </w:rPr>
              <w:t>:</w:t>
            </w:r>
            <w:r>
              <w:rPr>
                <w:sz w:val="16"/>
                <w:szCs w:val="16"/>
              </w:rPr>
              <w:t xml:space="preserve"> </w:t>
            </w:r>
            <w:r w:rsidRPr="007A61ED">
              <w:rPr>
                <w:sz w:val="20"/>
                <w:szCs w:val="20"/>
              </w:rPr>
              <w:t>media correspondiente a la observación k</w:t>
            </w:r>
            <w:r w:rsidRPr="000072F2">
              <w:rPr>
                <w:rFonts w:cs="Arial"/>
                <w:b/>
                <w:sz w:val="20"/>
                <w:szCs w:val="20"/>
              </w:rPr>
              <w:t xml:space="preserve"> </w:t>
            </w:r>
          </w:p>
        </w:tc>
      </w:tr>
    </w:tbl>
    <w:p w14:paraId="0A4DA1D1" w14:textId="77777777" w:rsidR="009D2BFA" w:rsidRDefault="009D2BFA" w:rsidP="009D2BFA">
      <w:pPr>
        <w:ind w:firstLine="708"/>
        <w:rPr>
          <w:lang w:eastAsia="es-EC"/>
        </w:rPr>
      </w:pPr>
    </w:p>
    <w:p w14:paraId="57101C43" w14:textId="77777777" w:rsidR="009D2BFA" w:rsidRDefault="009D2BFA" w:rsidP="009D2BFA">
      <w:pPr>
        <w:rPr>
          <w:lang w:eastAsia="es-EC"/>
        </w:rPr>
      </w:pPr>
    </w:p>
    <w:tbl>
      <w:tblPr>
        <w:tblStyle w:val="Tablaconcuadrcula"/>
        <w:tblpPr w:leftFromText="141" w:rightFromText="141" w:vertAnchor="text" w:horzAnchor="margin" w:tblpXSpec="center" w:tblpY="221"/>
        <w:tblW w:w="8508" w:type="dxa"/>
        <w:tblLayout w:type="fixed"/>
        <w:tblLook w:val="04A0" w:firstRow="1" w:lastRow="0" w:firstColumn="1" w:lastColumn="0" w:noHBand="0" w:noVBand="1"/>
      </w:tblPr>
      <w:tblGrid>
        <w:gridCol w:w="1940"/>
        <w:gridCol w:w="756"/>
        <w:gridCol w:w="850"/>
        <w:gridCol w:w="709"/>
        <w:gridCol w:w="850"/>
        <w:gridCol w:w="709"/>
        <w:gridCol w:w="709"/>
        <w:gridCol w:w="851"/>
        <w:gridCol w:w="1134"/>
      </w:tblGrid>
      <w:tr w:rsidR="009D2BFA" w:rsidRPr="008932CC" w14:paraId="7E09F54F" w14:textId="77777777" w:rsidTr="002C68EC">
        <w:tc>
          <w:tcPr>
            <w:tcW w:w="8508" w:type="dxa"/>
            <w:gridSpan w:val="9"/>
            <w:tcBorders>
              <w:top w:val="nil"/>
              <w:left w:val="nil"/>
              <w:bottom w:val="single" w:sz="4" w:space="0" w:color="auto"/>
              <w:right w:val="nil"/>
            </w:tcBorders>
            <w:vAlign w:val="center"/>
          </w:tcPr>
          <w:p w14:paraId="20191A12" w14:textId="77777777" w:rsidR="009D2BFA" w:rsidRDefault="009D2BFA" w:rsidP="002C68EC">
            <w:pPr>
              <w:rPr>
                <w:rFonts w:cs="Arial"/>
                <w:b/>
                <w:sz w:val="20"/>
                <w:szCs w:val="20"/>
              </w:rPr>
            </w:pPr>
            <w:r w:rsidRPr="00A918EE">
              <w:rPr>
                <w:rFonts w:cs="Arial"/>
                <w:b/>
                <w:sz w:val="20"/>
                <w:szCs w:val="20"/>
              </w:rPr>
              <w:t>Tabla 5.</w:t>
            </w:r>
            <w:r>
              <w:rPr>
                <w:rFonts w:cs="Arial"/>
                <w:b/>
                <w:sz w:val="20"/>
                <w:szCs w:val="20"/>
              </w:rPr>
              <w:t>3</w:t>
            </w:r>
            <w:r w:rsidRPr="000072F2">
              <w:rPr>
                <w:rFonts w:cs="Arial"/>
                <w:b/>
                <w:sz w:val="20"/>
                <w:szCs w:val="20"/>
              </w:rPr>
              <w:t>:</w:t>
            </w:r>
            <w:r w:rsidRPr="00B40BC3">
              <w:rPr>
                <w:rFonts w:cs="Arial"/>
                <w:sz w:val="20"/>
                <w:szCs w:val="20"/>
              </w:rPr>
              <w:t xml:space="preserve"> Resumen </w:t>
            </w:r>
            <w:r>
              <w:rPr>
                <w:rFonts w:cs="Arial"/>
                <w:sz w:val="20"/>
                <w:szCs w:val="20"/>
              </w:rPr>
              <w:t xml:space="preserve">de </w:t>
            </w:r>
            <w:r w:rsidRPr="000072F2">
              <w:rPr>
                <w:rFonts w:cs="Arial"/>
                <w:sz w:val="20"/>
                <w:szCs w:val="20"/>
              </w:rPr>
              <w:t>resultados intra-grupos de las variables medidas en experimentación</w:t>
            </w:r>
            <w:r>
              <w:rPr>
                <w:rFonts w:cs="Arial"/>
                <w:sz w:val="20"/>
                <w:szCs w:val="20"/>
              </w:rPr>
              <w:t xml:space="preserve"> 2</w:t>
            </w:r>
            <w:r w:rsidRPr="000072F2">
              <w:rPr>
                <w:rFonts w:cs="Arial"/>
                <w:sz w:val="20"/>
                <w:szCs w:val="20"/>
              </w:rPr>
              <w:t xml:space="preserve"> con e</w:t>
            </w:r>
            <w:r>
              <w:rPr>
                <w:rFonts w:cs="Arial"/>
                <w:sz w:val="20"/>
                <w:szCs w:val="20"/>
              </w:rPr>
              <w:t>studiantes en el pre-test–post-test</w:t>
            </w:r>
          </w:p>
        </w:tc>
      </w:tr>
      <w:tr w:rsidR="009D2BFA" w:rsidRPr="008932CC" w14:paraId="35506154" w14:textId="77777777" w:rsidTr="002C68EC">
        <w:tc>
          <w:tcPr>
            <w:tcW w:w="1940" w:type="dxa"/>
            <w:vMerge w:val="restart"/>
            <w:tcBorders>
              <w:top w:val="single" w:sz="4" w:space="0" w:color="auto"/>
            </w:tcBorders>
            <w:vAlign w:val="center"/>
          </w:tcPr>
          <w:p w14:paraId="5F14D08F" w14:textId="77777777" w:rsidR="009D2BFA" w:rsidRPr="000072F2" w:rsidRDefault="009D2BFA" w:rsidP="002C68EC">
            <w:pPr>
              <w:rPr>
                <w:rFonts w:cs="Arial"/>
                <w:b/>
                <w:sz w:val="20"/>
                <w:szCs w:val="20"/>
              </w:rPr>
            </w:pPr>
            <w:r w:rsidRPr="000072F2">
              <w:rPr>
                <w:rFonts w:cs="Arial"/>
                <w:b/>
                <w:sz w:val="20"/>
                <w:szCs w:val="20"/>
              </w:rPr>
              <w:t>Variables</w:t>
            </w:r>
          </w:p>
        </w:tc>
        <w:tc>
          <w:tcPr>
            <w:tcW w:w="756" w:type="dxa"/>
            <w:vMerge w:val="restart"/>
            <w:tcBorders>
              <w:top w:val="single" w:sz="4" w:space="0" w:color="auto"/>
            </w:tcBorders>
            <w:vAlign w:val="center"/>
          </w:tcPr>
          <w:p w14:paraId="3C91D757" w14:textId="77777777" w:rsidR="009D2BFA" w:rsidRPr="000072F2" w:rsidRDefault="009D2BFA" w:rsidP="002C68EC">
            <w:pPr>
              <w:jc w:val="center"/>
              <w:rPr>
                <w:rFonts w:cs="Arial"/>
                <w:b/>
                <w:sz w:val="18"/>
                <w:szCs w:val="18"/>
              </w:rPr>
            </w:pPr>
            <w:r w:rsidRPr="000072F2">
              <w:rPr>
                <w:rFonts w:cs="Arial"/>
                <w:b/>
                <w:sz w:val="18"/>
                <w:szCs w:val="18"/>
              </w:rPr>
              <w:t>Grupo</w:t>
            </w:r>
          </w:p>
        </w:tc>
        <w:tc>
          <w:tcPr>
            <w:tcW w:w="3118" w:type="dxa"/>
            <w:gridSpan w:val="4"/>
            <w:tcBorders>
              <w:top w:val="single" w:sz="4" w:space="0" w:color="auto"/>
            </w:tcBorders>
          </w:tcPr>
          <w:p w14:paraId="41FEF2D5" w14:textId="77777777" w:rsidR="009D2BFA" w:rsidRPr="000072F2" w:rsidRDefault="009D2BFA" w:rsidP="002C68EC">
            <w:pPr>
              <w:jc w:val="center"/>
              <w:rPr>
                <w:rFonts w:cs="Arial"/>
                <w:b/>
                <w:sz w:val="20"/>
                <w:szCs w:val="20"/>
              </w:rPr>
            </w:pPr>
            <w:r>
              <w:rPr>
                <w:rFonts w:cs="Arial"/>
                <w:b/>
                <w:sz w:val="20"/>
                <w:szCs w:val="20"/>
              </w:rPr>
              <w:t>Descriptivas</w:t>
            </w:r>
          </w:p>
        </w:tc>
        <w:tc>
          <w:tcPr>
            <w:tcW w:w="2694" w:type="dxa"/>
            <w:gridSpan w:val="3"/>
            <w:tcBorders>
              <w:top w:val="single" w:sz="4" w:space="0" w:color="auto"/>
            </w:tcBorders>
            <w:vAlign w:val="center"/>
          </w:tcPr>
          <w:p w14:paraId="6CB6A121" w14:textId="77777777" w:rsidR="009D2BFA" w:rsidRPr="000072F2" w:rsidRDefault="009D2BFA" w:rsidP="002C68EC">
            <w:pPr>
              <w:jc w:val="center"/>
              <w:rPr>
                <w:rFonts w:cs="Arial"/>
                <w:b/>
                <w:sz w:val="20"/>
                <w:szCs w:val="20"/>
              </w:rPr>
            </w:pPr>
            <w:r>
              <w:rPr>
                <w:rFonts w:cs="Arial"/>
                <w:b/>
                <w:sz w:val="20"/>
                <w:szCs w:val="20"/>
              </w:rPr>
              <w:t>Prueba de Hipótesis</w:t>
            </w:r>
          </w:p>
        </w:tc>
      </w:tr>
      <w:tr w:rsidR="009D2BFA" w:rsidRPr="008932CC" w14:paraId="6578537D" w14:textId="77777777" w:rsidTr="002C68EC">
        <w:tc>
          <w:tcPr>
            <w:tcW w:w="1940" w:type="dxa"/>
            <w:vMerge/>
            <w:vAlign w:val="center"/>
          </w:tcPr>
          <w:p w14:paraId="67B2B48C" w14:textId="77777777" w:rsidR="009D2BFA" w:rsidRPr="000072F2" w:rsidRDefault="009D2BFA" w:rsidP="002C68EC">
            <w:pPr>
              <w:rPr>
                <w:sz w:val="20"/>
                <w:szCs w:val="20"/>
              </w:rPr>
            </w:pPr>
          </w:p>
        </w:tc>
        <w:tc>
          <w:tcPr>
            <w:tcW w:w="756" w:type="dxa"/>
            <w:vMerge/>
            <w:vAlign w:val="center"/>
          </w:tcPr>
          <w:p w14:paraId="4DC54151" w14:textId="77777777" w:rsidR="009D2BFA" w:rsidRPr="000072F2" w:rsidRDefault="009D2BFA" w:rsidP="002C68EC">
            <w:pPr>
              <w:jc w:val="center"/>
              <w:rPr>
                <w:sz w:val="18"/>
                <w:szCs w:val="18"/>
              </w:rPr>
            </w:pPr>
          </w:p>
        </w:tc>
        <w:tc>
          <w:tcPr>
            <w:tcW w:w="1559" w:type="dxa"/>
            <w:gridSpan w:val="2"/>
            <w:tcBorders>
              <w:top w:val="single" w:sz="4" w:space="0" w:color="auto"/>
            </w:tcBorders>
          </w:tcPr>
          <w:p w14:paraId="23678DD4" w14:textId="77777777" w:rsidR="009D2BFA" w:rsidRPr="009845C3" w:rsidRDefault="009D2BFA" w:rsidP="002C68EC">
            <w:pPr>
              <w:jc w:val="center"/>
              <w:rPr>
                <w:rFonts w:cs="Arial"/>
                <w:b/>
                <w:sz w:val="20"/>
                <w:szCs w:val="20"/>
              </w:rPr>
            </w:pPr>
            <w:r>
              <w:rPr>
                <w:rFonts w:cs="Arial"/>
                <w:b/>
                <w:sz w:val="20"/>
                <w:szCs w:val="20"/>
              </w:rPr>
              <w:t>Pre-Test</w:t>
            </w:r>
            <w:r w:rsidRPr="000072F2">
              <w:rPr>
                <w:rFonts w:cs="Arial"/>
                <w:b/>
                <w:sz w:val="20"/>
                <w:szCs w:val="20"/>
                <w:vertAlign w:val="superscript"/>
              </w:rPr>
              <w:t>2</w:t>
            </w:r>
          </w:p>
        </w:tc>
        <w:tc>
          <w:tcPr>
            <w:tcW w:w="1559" w:type="dxa"/>
            <w:gridSpan w:val="2"/>
            <w:tcBorders>
              <w:top w:val="single" w:sz="4" w:space="0" w:color="auto"/>
            </w:tcBorders>
            <w:vAlign w:val="center"/>
          </w:tcPr>
          <w:p w14:paraId="56B8C9D8" w14:textId="77777777" w:rsidR="009D2BFA" w:rsidRPr="000072F2" w:rsidRDefault="009D2BFA" w:rsidP="002C68EC">
            <w:pPr>
              <w:jc w:val="center"/>
              <w:rPr>
                <w:sz w:val="20"/>
                <w:szCs w:val="20"/>
              </w:rPr>
            </w:pPr>
            <w:r>
              <w:rPr>
                <w:rFonts w:cs="Arial"/>
                <w:b/>
                <w:sz w:val="20"/>
                <w:szCs w:val="20"/>
              </w:rPr>
              <w:t>Post-Test</w:t>
            </w:r>
          </w:p>
        </w:tc>
        <w:tc>
          <w:tcPr>
            <w:tcW w:w="709" w:type="dxa"/>
            <w:vMerge w:val="restart"/>
            <w:tcBorders>
              <w:top w:val="single" w:sz="4" w:space="0" w:color="auto"/>
            </w:tcBorders>
            <w:vAlign w:val="center"/>
          </w:tcPr>
          <w:p w14:paraId="0A24366B" w14:textId="77777777" w:rsidR="009D2BFA" w:rsidRPr="000072F2" w:rsidRDefault="009D2BFA" w:rsidP="002C68EC">
            <w:pPr>
              <w:jc w:val="center"/>
              <w:rPr>
                <w:sz w:val="20"/>
                <w:szCs w:val="20"/>
              </w:rPr>
            </w:pPr>
            <w:r>
              <w:rPr>
                <w:rFonts w:cs="Arial"/>
                <w:b/>
                <w:sz w:val="20"/>
                <w:szCs w:val="20"/>
              </w:rPr>
              <w:t>Z</w:t>
            </w:r>
          </w:p>
        </w:tc>
        <w:tc>
          <w:tcPr>
            <w:tcW w:w="851" w:type="dxa"/>
            <w:vMerge w:val="restart"/>
            <w:tcBorders>
              <w:top w:val="single" w:sz="4" w:space="0" w:color="auto"/>
            </w:tcBorders>
            <w:vAlign w:val="center"/>
          </w:tcPr>
          <w:p w14:paraId="2A485D45" w14:textId="77777777" w:rsidR="009D2BFA" w:rsidRPr="000072F2" w:rsidRDefault="009D2BFA" w:rsidP="002C68EC">
            <w:pPr>
              <w:jc w:val="center"/>
              <w:rPr>
                <w:rFonts w:cs="Arial"/>
                <w:b/>
                <w:sz w:val="20"/>
                <w:szCs w:val="20"/>
              </w:rPr>
            </w:pPr>
            <w:r>
              <w:rPr>
                <w:rFonts w:cs="Arial"/>
                <w:b/>
                <w:sz w:val="20"/>
                <w:szCs w:val="20"/>
              </w:rPr>
              <w:t>p</w:t>
            </w:r>
          </w:p>
        </w:tc>
        <w:tc>
          <w:tcPr>
            <w:tcW w:w="1134" w:type="dxa"/>
            <w:vMerge w:val="restart"/>
            <w:tcBorders>
              <w:top w:val="single" w:sz="4" w:space="0" w:color="auto"/>
            </w:tcBorders>
            <w:vAlign w:val="center"/>
          </w:tcPr>
          <w:p w14:paraId="352EF4F6" w14:textId="77777777" w:rsidR="009D2BFA" w:rsidRPr="000072F2" w:rsidRDefault="009D2BFA" w:rsidP="002C68EC">
            <w:pPr>
              <w:jc w:val="center"/>
              <w:rPr>
                <w:rFonts w:cs="Arial"/>
                <w:b/>
                <w:sz w:val="20"/>
                <w:szCs w:val="20"/>
              </w:rPr>
            </w:pPr>
            <w:r>
              <w:rPr>
                <w:rFonts w:cs="Arial"/>
                <w:b/>
                <w:sz w:val="20"/>
                <w:szCs w:val="20"/>
              </w:rPr>
              <w:t>Hipótesis Nula</w:t>
            </w:r>
          </w:p>
        </w:tc>
      </w:tr>
      <w:tr w:rsidR="009D2BFA" w:rsidRPr="00294819" w14:paraId="3CD42F60" w14:textId="77777777" w:rsidTr="002C68EC">
        <w:tc>
          <w:tcPr>
            <w:tcW w:w="1940" w:type="dxa"/>
            <w:vMerge/>
            <w:vAlign w:val="center"/>
          </w:tcPr>
          <w:p w14:paraId="5427BF3F" w14:textId="77777777" w:rsidR="009D2BFA" w:rsidRPr="000072F2" w:rsidRDefault="009D2BFA" w:rsidP="002C68EC">
            <w:pPr>
              <w:rPr>
                <w:sz w:val="20"/>
                <w:szCs w:val="20"/>
              </w:rPr>
            </w:pPr>
          </w:p>
        </w:tc>
        <w:tc>
          <w:tcPr>
            <w:tcW w:w="756" w:type="dxa"/>
            <w:vMerge/>
            <w:vAlign w:val="center"/>
          </w:tcPr>
          <w:p w14:paraId="13E0AFC0" w14:textId="77777777" w:rsidR="009D2BFA" w:rsidRPr="000072F2" w:rsidRDefault="009D2BFA" w:rsidP="002C68EC">
            <w:pPr>
              <w:jc w:val="center"/>
              <w:rPr>
                <w:sz w:val="20"/>
                <w:szCs w:val="20"/>
              </w:rPr>
            </w:pPr>
          </w:p>
        </w:tc>
        <w:tc>
          <w:tcPr>
            <w:tcW w:w="850" w:type="dxa"/>
            <w:vAlign w:val="center"/>
          </w:tcPr>
          <w:p w14:paraId="2DC326C0" w14:textId="77777777" w:rsidR="009D2BFA" w:rsidRPr="00FC3ECA" w:rsidRDefault="009D2BFA" w:rsidP="002C68EC">
            <w:pPr>
              <w:jc w:val="center"/>
              <w:rPr>
                <w:rFonts w:cs="Arial"/>
                <w:sz w:val="16"/>
                <w:szCs w:val="16"/>
              </w:rPr>
            </w:pPr>
            <w:r w:rsidRPr="00FC3ECA">
              <w:rPr>
                <w:rFonts w:cs="Arial"/>
                <w:sz w:val="16"/>
                <w:szCs w:val="16"/>
              </w:rPr>
              <w:t>Mediana</w:t>
            </w:r>
          </w:p>
        </w:tc>
        <w:tc>
          <w:tcPr>
            <w:tcW w:w="709" w:type="dxa"/>
            <w:vAlign w:val="center"/>
          </w:tcPr>
          <w:p w14:paraId="32B270F6" w14:textId="77777777" w:rsidR="009D2BFA" w:rsidRPr="00FC3ECA" w:rsidRDefault="009D2BFA" w:rsidP="002C68EC">
            <w:pPr>
              <w:rPr>
                <w:rFonts w:cs="Arial"/>
                <w:sz w:val="20"/>
                <w:szCs w:val="20"/>
              </w:rPr>
            </w:pPr>
            <w:r w:rsidRPr="00FC3ECA">
              <w:rPr>
                <w:rFonts w:cs="Arial"/>
                <w:sz w:val="16"/>
                <w:szCs w:val="16"/>
              </w:rPr>
              <w:t>Media</w:t>
            </w:r>
          </w:p>
        </w:tc>
        <w:tc>
          <w:tcPr>
            <w:tcW w:w="850" w:type="dxa"/>
            <w:vAlign w:val="center"/>
          </w:tcPr>
          <w:p w14:paraId="02A465B6" w14:textId="77777777" w:rsidR="009D2BFA" w:rsidRPr="00FC3ECA" w:rsidRDefault="009D2BFA" w:rsidP="002C68EC">
            <w:pPr>
              <w:jc w:val="center"/>
              <w:rPr>
                <w:sz w:val="16"/>
                <w:szCs w:val="16"/>
              </w:rPr>
            </w:pPr>
            <w:r w:rsidRPr="00FC3ECA">
              <w:rPr>
                <w:rFonts w:cs="Arial"/>
                <w:sz w:val="16"/>
                <w:szCs w:val="16"/>
              </w:rPr>
              <w:t>Mediana</w:t>
            </w:r>
          </w:p>
        </w:tc>
        <w:tc>
          <w:tcPr>
            <w:tcW w:w="709" w:type="dxa"/>
            <w:vAlign w:val="center"/>
          </w:tcPr>
          <w:p w14:paraId="77DEB082" w14:textId="77777777" w:rsidR="009D2BFA" w:rsidRPr="00FC3ECA" w:rsidRDefault="009D2BFA" w:rsidP="002C68EC">
            <w:pPr>
              <w:rPr>
                <w:sz w:val="20"/>
                <w:szCs w:val="20"/>
              </w:rPr>
            </w:pPr>
            <w:r w:rsidRPr="00FC3ECA">
              <w:rPr>
                <w:rFonts w:cs="Arial"/>
                <w:sz w:val="16"/>
                <w:szCs w:val="16"/>
              </w:rPr>
              <w:t>Media</w:t>
            </w:r>
          </w:p>
        </w:tc>
        <w:tc>
          <w:tcPr>
            <w:tcW w:w="709" w:type="dxa"/>
            <w:vMerge/>
            <w:vAlign w:val="center"/>
          </w:tcPr>
          <w:p w14:paraId="352670AD" w14:textId="77777777" w:rsidR="009D2BFA" w:rsidRPr="000072F2" w:rsidRDefault="009D2BFA" w:rsidP="002C68EC">
            <w:pPr>
              <w:jc w:val="center"/>
              <w:rPr>
                <w:sz w:val="20"/>
                <w:szCs w:val="20"/>
              </w:rPr>
            </w:pPr>
          </w:p>
        </w:tc>
        <w:tc>
          <w:tcPr>
            <w:tcW w:w="851" w:type="dxa"/>
            <w:vMerge/>
          </w:tcPr>
          <w:p w14:paraId="1EBD7A96" w14:textId="77777777" w:rsidR="009D2BFA" w:rsidRPr="000072F2" w:rsidRDefault="009D2BFA" w:rsidP="002C68EC">
            <w:pPr>
              <w:jc w:val="center"/>
              <w:rPr>
                <w:sz w:val="20"/>
                <w:szCs w:val="20"/>
              </w:rPr>
            </w:pPr>
          </w:p>
        </w:tc>
        <w:tc>
          <w:tcPr>
            <w:tcW w:w="1134" w:type="dxa"/>
            <w:vMerge/>
          </w:tcPr>
          <w:p w14:paraId="661488E2" w14:textId="77777777" w:rsidR="009D2BFA" w:rsidRPr="000072F2" w:rsidRDefault="009D2BFA" w:rsidP="002C68EC">
            <w:pPr>
              <w:jc w:val="center"/>
              <w:rPr>
                <w:sz w:val="20"/>
                <w:szCs w:val="20"/>
              </w:rPr>
            </w:pPr>
          </w:p>
        </w:tc>
      </w:tr>
      <w:tr w:rsidR="009D2BFA" w:rsidRPr="008932CC" w14:paraId="6CFBBF8E" w14:textId="77777777" w:rsidTr="002C68EC">
        <w:trPr>
          <w:trHeight w:val="517"/>
        </w:trPr>
        <w:tc>
          <w:tcPr>
            <w:tcW w:w="1940" w:type="dxa"/>
            <w:vMerge w:val="restart"/>
            <w:vAlign w:val="center"/>
          </w:tcPr>
          <w:p w14:paraId="332A5795" w14:textId="77777777" w:rsidR="009D2BFA" w:rsidRPr="000072F2" w:rsidRDefault="009D2BFA" w:rsidP="002C68EC">
            <w:pPr>
              <w:rPr>
                <w:b/>
                <w:sz w:val="18"/>
                <w:szCs w:val="18"/>
              </w:rPr>
            </w:pPr>
            <w:r w:rsidRPr="000072F2">
              <w:rPr>
                <w:rFonts w:cs="Arial"/>
                <w:b/>
                <w:sz w:val="18"/>
                <w:szCs w:val="18"/>
              </w:rPr>
              <w:t>Percepción en relación a la equidad de carga de trabajo</w:t>
            </w:r>
          </w:p>
        </w:tc>
        <w:tc>
          <w:tcPr>
            <w:tcW w:w="756" w:type="dxa"/>
            <w:vAlign w:val="center"/>
          </w:tcPr>
          <w:p w14:paraId="7A6EC392" w14:textId="77777777" w:rsidR="009D2BFA" w:rsidRPr="000072F2" w:rsidRDefault="009D2BFA" w:rsidP="002C68EC">
            <w:pPr>
              <w:jc w:val="center"/>
              <w:rPr>
                <w:b/>
                <w:sz w:val="20"/>
                <w:szCs w:val="20"/>
              </w:rPr>
            </w:pPr>
            <w:r w:rsidRPr="008932CC">
              <w:rPr>
                <w:rFonts w:cs="Arial"/>
                <w:b/>
                <w:sz w:val="20"/>
                <w:szCs w:val="20"/>
              </w:rPr>
              <w:t>Exp.</w:t>
            </w:r>
          </w:p>
        </w:tc>
        <w:tc>
          <w:tcPr>
            <w:tcW w:w="850" w:type="dxa"/>
            <w:vAlign w:val="center"/>
          </w:tcPr>
          <w:p w14:paraId="0651AD15" w14:textId="77777777" w:rsidR="009D2BFA" w:rsidRPr="00723197" w:rsidRDefault="009D2BFA" w:rsidP="002C68EC">
            <w:pPr>
              <w:jc w:val="center"/>
              <w:rPr>
                <w:rStyle w:val="TextoCar"/>
                <w:rFonts w:eastAsiaTheme="minorHAnsi"/>
                <w:sz w:val="20"/>
                <w:szCs w:val="20"/>
              </w:rPr>
            </w:pPr>
            <w:r w:rsidRPr="00723197">
              <w:rPr>
                <w:rStyle w:val="TextoCar"/>
                <w:rFonts w:eastAsiaTheme="minorHAnsi"/>
                <w:sz w:val="20"/>
                <w:szCs w:val="20"/>
              </w:rPr>
              <w:t>4</w:t>
            </w:r>
          </w:p>
        </w:tc>
        <w:tc>
          <w:tcPr>
            <w:tcW w:w="709" w:type="dxa"/>
            <w:vAlign w:val="center"/>
          </w:tcPr>
          <w:p w14:paraId="0669A79E" w14:textId="77777777" w:rsidR="009D2BFA" w:rsidRPr="00723197" w:rsidRDefault="009D2BFA" w:rsidP="002C68EC">
            <w:pPr>
              <w:jc w:val="center"/>
              <w:rPr>
                <w:rStyle w:val="TextoCar"/>
                <w:rFonts w:eastAsiaTheme="minorHAnsi"/>
                <w:sz w:val="20"/>
                <w:szCs w:val="20"/>
              </w:rPr>
            </w:pPr>
            <w:r w:rsidRPr="00723197">
              <w:rPr>
                <w:rStyle w:val="TextoCar"/>
                <w:rFonts w:eastAsiaTheme="minorHAnsi"/>
                <w:sz w:val="20"/>
                <w:szCs w:val="20"/>
              </w:rPr>
              <w:t>3.80</w:t>
            </w:r>
          </w:p>
        </w:tc>
        <w:tc>
          <w:tcPr>
            <w:tcW w:w="850" w:type="dxa"/>
            <w:vAlign w:val="center"/>
          </w:tcPr>
          <w:p w14:paraId="1E501997" w14:textId="77777777" w:rsidR="009D2BFA" w:rsidRPr="000072F2" w:rsidRDefault="009D2BFA" w:rsidP="002C68EC">
            <w:pPr>
              <w:jc w:val="center"/>
              <w:rPr>
                <w:rStyle w:val="TextoCar"/>
                <w:rFonts w:eastAsiaTheme="minorHAnsi"/>
                <w:b/>
                <w:bCs/>
                <w:sz w:val="20"/>
                <w:szCs w:val="20"/>
              </w:rPr>
            </w:pPr>
            <w:r w:rsidRPr="00723197">
              <w:rPr>
                <w:rStyle w:val="TextoCar"/>
                <w:rFonts w:eastAsiaTheme="minorHAnsi"/>
                <w:sz w:val="20"/>
                <w:szCs w:val="20"/>
              </w:rPr>
              <w:t>4.5</w:t>
            </w:r>
          </w:p>
        </w:tc>
        <w:tc>
          <w:tcPr>
            <w:tcW w:w="709" w:type="dxa"/>
            <w:vAlign w:val="center"/>
          </w:tcPr>
          <w:p w14:paraId="01F26A62" w14:textId="77777777" w:rsidR="009D2BFA" w:rsidRPr="000072F2" w:rsidRDefault="009D2BFA" w:rsidP="002C68EC">
            <w:pPr>
              <w:jc w:val="center"/>
              <w:rPr>
                <w:rStyle w:val="TextoCar"/>
                <w:rFonts w:eastAsiaTheme="minorHAnsi"/>
                <w:b/>
                <w:sz w:val="20"/>
                <w:szCs w:val="20"/>
              </w:rPr>
            </w:pPr>
            <w:r w:rsidRPr="00723197">
              <w:rPr>
                <w:rStyle w:val="TextoCar"/>
                <w:rFonts w:eastAsiaTheme="minorHAnsi"/>
                <w:sz w:val="20"/>
                <w:szCs w:val="20"/>
              </w:rPr>
              <w:t>4.40</w:t>
            </w:r>
          </w:p>
        </w:tc>
        <w:tc>
          <w:tcPr>
            <w:tcW w:w="709" w:type="dxa"/>
            <w:vAlign w:val="center"/>
          </w:tcPr>
          <w:p w14:paraId="4BE7F1BD" w14:textId="77777777" w:rsidR="009D2BFA" w:rsidRPr="00FC3ECA" w:rsidRDefault="009D2BFA" w:rsidP="002C68EC">
            <w:pPr>
              <w:jc w:val="center"/>
              <w:rPr>
                <w:sz w:val="20"/>
                <w:szCs w:val="20"/>
              </w:rPr>
            </w:pPr>
            <w:r>
              <w:rPr>
                <w:rFonts w:cs="Arial"/>
                <w:sz w:val="20"/>
                <w:szCs w:val="20"/>
              </w:rPr>
              <w:t>-1.24</w:t>
            </w:r>
          </w:p>
        </w:tc>
        <w:tc>
          <w:tcPr>
            <w:tcW w:w="851" w:type="dxa"/>
            <w:vAlign w:val="center"/>
          </w:tcPr>
          <w:p w14:paraId="1C31CC16" w14:textId="77777777" w:rsidR="009D2BFA" w:rsidRPr="000072F2" w:rsidRDefault="009D2BFA" w:rsidP="002C68EC">
            <w:pPr>
              <w:jc w:val="center"/>
              <w:rPr>
                <w:rFonts w:cs="Arial"/>
                <w:sz w:val="20"/>
                <w:szCs w:val="20"/>
              </w:rPr>
            </w:pPr>
            <w:r w:rsidRPr="000072F2">
              <w:rPr>
                <w:rFonts w:cs="Arial"/>
                <w:sz w:val="20"/>
                <w:szCs w:val="20"/>
              </w:rPr>
              <w:t>0.216</w:t>
            </w:r>
          </w:p>
        </w:tc>
        <w:tc>
          <w:tcPr>
            <w:tcW w:w="1134" w:type="dxa"/>
            <w:vAlign w:val="center"/>
          </w:tcPr>
          <w:p w14:paraId="3D6F2C1A" w14:textId="77777777" w:rsidR="009D2BFA" w:rsidRPr="000072F2" w:rsidRDefault="009D2BFA" w:rsidP="002C68EC">
            <w:pPr>
              <w:jc w:val="center"/>
              <w:rPr>
                <w:rFonts w:cs="Arial"/>
                <w:sz w:val="20"/>
                <w:szCs w:val="20"/>
              </w:rPr>
            </w:pPr>
            <w:r w:rsidRPr="00FC3ECA">
              <w:rPr>
                <w:rFonts w:ascii="MS Reference Sans Serif" w:hAnsi="MS Reference Sans Serif"/>
                <w:sz w:val="32"/>
                <w:szCs w:val="32"/>
              </w:rPr>
              <w:t></w:t>
            </w:r>
            <w:r>
              <w:rPr>
                <w:bCs/>
                <w:szCs w:val="24"/>
                <w:vertAlign w:val="subscript"/>
              </w:rPr>
              <w:t>7</w:t>
            </w:r>
            <w:r w:rsidRPr="00FC3ECA">
              <w:rPr>
                <w:szCs w:val="24"/>
              </w:rPr>
              <w:t xml:space="preserve">= </w:t>
            </w:r>
            <w:r w:rsidRPr="00FC3ECA">
              <w:rPr>
                <w:rFonts w:ascii="MS Reference Sans Serif" w:hAnsi="MS Reference Sans Serif"/>
                <w:sz w:val="32"/>
                <w:szCs w:val="32"/>
              </w:rPr>
              <w:t></w:t>
            </w:r>
            <w:r>
              <w:rPr>
                <w:bCs/>
                <w:szCs w:val="24"/>
                <w:vertAlign w:val="subscript"/>
              </w:rPr>
              <w:t>5</w:t>
            </w:r>
          </w:p>
        </w:tc>
      </w:tr>
      <w:tr w:rsidR="009D2BFA" w:rsidRPr="008932CC" w14:paraId="2DF69E3C" w14:textId="77777777" w:rsidTr="002C68EC">
        <w:trPr>
          <w:trHeight w:val="471"/>
        </w:trPr>
        <w:tc>
          <w:tcPr>
            <w:tcW w:w="1940" w:type="dxa"/>
            <w:vMerge/>
            <w:vAlign w:val="center"/>
          </w:tcPr>
          <w:p w14:paraId="10F089D3" w14:textId="77777777" w:rsidR="009D2BFA" w:rsidRPr="000072F2" w:rsidRDefault="009D2BFA" w:rsidP="002C68EC">
            <w:pPr>
              <w:rPr>
                <w:b/>
                <w:sz w:val="18"/>
                <w:szCs w:val="18"/>
              </w:rPr>
            </w:pPr>
          </w:p>
        </w:tc>
        <w:tc>
          <w:tcPr>
            <w:tcW w:w="756" w:type="dxa"/>
            <w:vAlign w:val="center"/>
          </w:tcPr>
          <w:p w14:paraId="76E41208" w14:textId="77777777" w:rsidR="009D2BFA" w:rsidRPr="00364671" w:rsidRDefault="009D2BFA" w:rsidP="002C68EC">
            <w:pPr>
              <w:jc w:val="center"/>
              <w:rPr>
                <w:sz w:val="20"/>
                <w:szCs w:val="20"/>
              </w:rPr>
            </w:pPr>
            <w:r>
              <w:rPr>
                <w:rFonts w:cs="Arial"/>
                <w:b/>
                <w:sz w:val="20"/>
                <w:szCs w:val="20"/>
              </w:rPr>
              <w:t>Ctrl.</w:t>
            </w:r>
          </w:p>
        </w:tc>
        <w:tc>
          <w:tcPr>
            <w:tcW w:w="850" w:type="dxa"/>
            <w:vAlign w:val="center"/>
          </w:tcPr>
          <w:p w14:paraId="2694A775" w14:textId="77777777" w:rsidR="009D2BFA" w:rsidRPr="00723197" w:rsidRDefault="009D2BFA" w:rsidP="002C68EC">
            <w:pPr>
              <w:jc w:val="center"/>
              <w:rPr>
                <w:rStyle w:val="TextoCar"/>
                <w:rFonts w:eastAsiaTheme="minorHAnsi"/>
                <w:sz w:val="20"/>
                <w:szCs w:val="20"/>
              </w:rPr>
            </w:pPr>
            <w:r w:rsidRPr="00723197">
              <w:rPr>
                <w:rStyle w:val="TextoCar"/>
                <w:rFonts w:eastAsiaTheme="minorHAnsi"/>
                <w:sz w:val="20"/>
                <w:szCs w:val="20"/>
              </w:rPr>
              <w:t>3</w:t>
            </w:r>
          </w:p>
        </w:tc>
        <w:tc>
          <w:tcPr>
            <w:tcW w:w="709" w:type="dxa"/>
            <w:vAlign w:val="center"/>
          </w:tcPr>
          <w:p w14:paraId="2FE8F25F" w14:textId="77777777" w:rsidR="009D2BFA" w:rsidRPr="00723197" w:rsidRDefault="009D2BFA" w:rsidP="002C68EC">
            <w:pPr>
              <w:jc w:val="center"/>
              <w:rPr>
                <w:rStyle w:val="TextoCar"/>
                <w:rFonts w:eastAsiaTheme="minorHAnsi"/>
                <w:sz w:val="20"/>
                <w:szCs w:val="20"/>
              </w:rPr>
            </w:pPr>
            <w:r w:rsidRPr="00723197">
              <w:rPr>
                <w:rStyle w:val="TextoCar"/>
                <w:rFonts w:eastAsiaTheme="minorHAnsi"/>
                <w:sz w:val="20"/>
                <w:szCs w:val="20"/>
              </w:rPr>
              <w:t>3.08</w:t>
            </w:r>
          </w:p>
        </w:tc>
        <w:tc>
          <w:tcPr>
            <w:tcW w:w="850" w:type="dxa"/>
            <w:vAlign w:val="center"/>
          </w:tcPr>
          <w:p w14:paraId="16A6E933" w14:textId="77777777" w:rsidR="009D2BFA" w:rsidRPr="00723197" w:rsidRDefault="009D2BFA" w:rsidP="002C68EC">
            <w:pPr>
              <w:jc w:val="center"/>
              <w:rPr>
                <w:rStyle w:val="TextoCar"/>
                <w:rFonts w:eastAsiaTheme="minorHAnsi"/>
                <w:sz w:val="20"/>
                <w:szCs w:val="20"/>
              </w:rPr>
            </w:pPr>
            <w:r w:rsidRPr="00723197">
              <w:rPr>
                <w:rStyle w:val="TextoCar"/>
                <w:rFonts w:eastAsiaTheme="minorHAnsi"/>
                <w:sz w:val="20"/>
                <w:szCs w:val="20"/>
              </w:rPr>
              <w:t>4</w:t>
            </w:r>
          </w:p>
        </w:tc>
        <w:tc>
          <w:tcPr>
            <w:tcW w:w="709" w:type="dxa"/>
            <w:vAlign w:val="center"/>
          </w:tcPr>
          <w:p w14:paraId="1C4D1655" w14:textId="77777777" w:rsidR="009D2BFA" w:rsidRPr="00723197" w:rsidRDefault="009D2BFA" w:rsidP="002C68EC">
            <w:pPr>
              <w:jc w:val="center"/>
              <w:rPr>
                <w:rStyle w:val="TextoCar"/>
                <w:rFonts w:eastAsiaTheme="minorHAnsi"/>
                <w:sz w:val="20"/>
                <w:szCs w:val="20"/>
              </w:rPr>
            </w:pPr>
            <w:r w:rsidRPr="00723197">
              <w:rPr>
                <w:rStyle w:val="TextoCar"/>
                <w:rFonts w:eastAsiaTheme="minorHAnsi"/>
                <w:sz w:val="20"/>
                <w:szCs w:val="20"/>
              </w:rPr>
              <w:t>4.25</w:t>
            </w:r>
          </w:p>
        </w:tc>
        <w:tc>
          <w:tcPr>
            <w:tcW w:w="709" w:type="dxa"/>
            <w:vAlign w:val="center"/>
          </w:tcPr>
          <w:p w14:paraId="545E7552" w14:textId="77777777" w:rsidR="009D2BFA" w:rsidRPr="00364671" w:rsidRDefault="009D2BFA" w:rsidP="002C68EC">
            <w:pPr>
              <w:jc w:val="center"/>
              <w:rPr>
                <w:sz w:val="20"/>
                <w:szCs w:val="20"/>
              </w:rPr>
            </w:pPr>
            <w:r>
              <w:rPr>
                <w:rFonts w:cs="Arial"/>
                <w:sz w:val="20"/>
                <w:szCs w:val="20"/>
              </w:rPr>
              <w:t>-2.59</w:t>
            </w:r>
          </w:p>
        </w:tc>
        <w:tc>
          <w:tcPr>
            <w:tcW w:w="851" w:type="dxa"/>
            <w:vAlign w:val="center"/>
          </w:tcPr>
          <w:p w14:paraId="46C7BEB4" w14:textId="77777777" w:rsidR="009D2BFA" w:rsidRPr="000072F2" w:rsidRDefault="009D2BFA" w:rsidP="002C68EC">
            <w:pPr>
              <w:jc w:val="center"/>
              <w:rPr>
                <w:rFonts w:cs="Arial"/>
                <w:sz w:val="20"/>
                <w:szCs w:val="20"/>
              </w:rPr>
            </w:pPr>
            <w:r w:rsidRPr="000072F2">
              <w:rPr>
                <w:rFonts w:cs="Arial"/>
                <w:sz w:val="20"/>
                <w:szCs w:val="20"/>
              </w:rPr>
              <w:t>0.01</w:t>
            </w:r>
          </w:p>
        </w:tc>
        <w:tc>
          <w:tcPr>
            <w:tcW w:w="1134" w:type="dxa"/>
            <w:vAlign w:val="center"/>
          </w:tcPr>
          <w:p w14:paraId="77EBD927" w14:textId="77777777" w:rsidR="009D2BFA" w:rsidRPr="000072F2" w:rsidRDefault="009D2BFA" w:rsidP="002C68EC">
            <w:pPr>
              <w:jc w:val="center"/>
              <w:rPr>
                <w:rFonts w:cs="Arial"/>
                <w:sz w:val="20"/>
                <w:szCs w:val="20"/>
              </w:rPr>
            </w:pPr>
            <w:r w:rsidRPr="00FC3ECA">
              <w:rPr>
                <w:rFonts w:ascii="MS Reference Sans Serif" w:hAnsi="MS Reference Sans Serif"/>
                <w:sz w:val="32"/>
                <w:szCs w:val="32"/>
              </w:rPr>
              <w:t></w:t>
            </w:r>
            <w:r>
              <w:rPr>
                <w:bCs/>
                <w:szCs w:val="24"/>
                <w:vertAlign w:val="subscript"/>
              </w:rPr>
              <w:t>8</w:t>
            </w:r>
            <w:r w:rsidRPr="00FC3ECA">
              <w:rPr>
                <w:szCs w:val="24"/>
              </w:rPr>
              <w:t xml:space="preserve">= </w:t>
            </w:r>
            <w:r w:rsidRPr="00FC3ECA">
              <w:rPr>
                <w:rFonts w:ascii="MS Reference Sans Serif" w:hAnsi="MS Reference Sans Serif"/>
                <w:sz w:val="32"/>
                <w:szCs w:val="32"/>
              </w:rPr>
              <w:t></w:t>
            </w:r>
            <w:r>
              <w:rPr>
                <w:bCs/>
                <w:szCs w:val="24"/>
                <w:vertAlign w:val="subscript"/>
              </w:rPr>
              <w:t>6</w:t>
            </w:r>
          </w:p>
        </w:tc>
      </w:tr>
      <w:tr w:rsidR="009D2BFA" w:rsidRPr="00676FAD" w14:paraId="760E4C9B" w14:textId="77777777" w:rsidTr="002C68EC">
        <w:trPr>
          <w:trHeight w:val="553"/>
        </w:trPr>
        <w:tc>
          <w:tcPr>
            <w:tcW w:w="1940" w:type="dxa"/>
            <w:vMerge w:val="restart"/>
            <w:vAlign w:val="center"/>
          </w:tcPr>
          <w:p w14:paraId="69214161" w14:textId="77777777" w:rsidR="009D2BFA" w:rsidRPr="00364671" w:rsidRDefault="009D2BFA" w:rsidP="002C68EC">
            <w:pPr>
              <w:rPr>
                <w:sz w:val="18"/>
                <w:szCs w:val="18"/>
              </w:rPr>
            </w:pPr>
            <w:r w:rsidRPr="000072F2">
              <w:rPr>
                <w:rFonts w:cs="Arial"/>
                <w:b/>
                <w:sz w:val="18"/>
                <w:szCs w:val="18"/>
              </w:rPr>
              <w:t>Capacidad  de herramientas  para reflejar el aporte real.</w:t>
            </w:r>
          </w:p>
        </w:tc>
        <w:tc>
          <w:tcPr>
            <w:tcW w:w="756" w:type="dxa"/>
            <w:vAlign w:val="center"/>
          </w:tcPr>
          <w:p w14:paraId="3BD6216C" w14:textId="77777777" w:rsidR="009D2BFA" w:rsidRPr="000072F2" w:rsidRDefault="009D2BFA" w:rsidP="002C68EC">
            <w:pPr>
              <w:jc w:val="center"/>
              <w:rPr>
                <w:b/>
                <w:sz w:val="20"/>
                <w:szCs w:val="20"/>
              </w:rPr>
            </w:pPr>
            <w:r w:rsidRPr="008932CC">
              <w:rPr>
                <w:rFonts w:cs="Arial"/>
                <w:b/>
                <w:sz w:val="20"/>
                <w:szCs w:val="20"/>
              </w:rPr>
              <w:t>Exp.</w:t>
            </w:r>
          </w:p>
        </w:tc>
        <w:tc>
          <w:tcPr>
            <w:tcW w:w="850" w:type="dxa"/>
            <w:vAlign w:val="center"/>
          </w:tcPr>
          <w:p w14:paraId="20CCF764" w14:textId="77777777" w:rsidR="009D2BFA" w:rsidRPr="00723197" w:rsidRDefault="009D2BFA" w:rsidP="002C68EC">
            <w:pPr>
              <w:jc w:val="center"/>
              <w:rPr>
                <w:rStyle w:val="TextoCar"/>
                <w:rFonts w:eastAsiaTheme="minorHAnsi"/>
                <w:sz w:val="20"/>
                <w:szCs w:val="20"/>
              </w:rPr>
            </w:pPr>
            <w:r w:rsidRPr="00723197">
              <w:rPr>
                <w:rStyle w:val="TextoCar"/>
                <w:rFonts w:eastAsiaTheme="minorHAnsi"/>
                <w:sz w:val="20"/>
                <w:szCs w:val="20"/>
              </w:rPr>
              <w:t>4</w:t>
            </w:r>
          </w:p>
        </w:tc>
        <w:tc>
          <w:tcPr>
            <w:tcW w:w="709" w:type="dxa"/>
            <w:vAlign w:val="center"/>
          </w:tcPr>
          <w:p w14:paraId="723B71EB" w14:textId="77777777" w:rsidR="009D2BFA" w:rsidRPr="00723197" w:rsidRDefault="009D2BFA" w:rsidP="002C68EC">
            <w:pPr>
              <w:jc w:val="center"/>
              <w:rPr>
                <w:rStyle w:val="TextoCar"/>
                <w:rFonts w:eastAsiaTheme="minorHAnsi"/>
                <w:sz w:val="20"/>
                <w:szCs w:val="20"/>
              </w:rPr>
            </w:pPr>
            <w:r w:rsidRPr="00723197">
              <w:rPr>
                <w:rStyle w:val="TextoCar"/>
                <w:rFonts w:eastAsiaTheme="minorHAnsi"/>
                <w:sz w:val="20"/>
                <w:szCs w:val="20"/>
              </w:rPr>
              <w:t>4</w:t>
            </w:r>
          </w:p>
        </w:tc>
        <w:tc>
          <w:tcPr>
            <w:tcW w:w="850" w:type="dxa"/>
            <w:vAlign w:val="center"/>
          </w:tcPr>
          <w:p w14:paraId="6D8E4638" w14:textId="77777777" w:rsidR="009D2BFA" w:rsidRPr="000072F2" w:rsidRDefault="009D2BFA" w:rsidP="002C68EC">
            <w:pPr>
              <w:jc w:val="center"/>
              <w:rPr>
                <w:rStyle w:val="TextoCar"/>
                <w:rFonts w:eastAsiaTheme="minorHAnsi"/>
                <w:b/>
                <w:bCs/>
                <w:sz w:val="20"/>
                <w:szCs w:val="20"/>
              </w:rPr>
            </w:pPr>
            <w:r w:rsidRPr="00723197">
              <w:rPr>
                <w:rStyle w:val="TextoCar"/>
                <w:rFonts w:eastAsiaTheme="minorHAnsi"/>
                <w:sz w:val="20"/>
                <w:szCs w:val="20"/>
              </w:rPr>
              <w:t>5</w:t>
            </w:r>
          </w:p>
        </w:tc>
        <w:tc>
          <w:tcPr>
            <w:tcW w:w="709" w:type="dxa"/>
            <w:vAlign w:val="center"/>
          </w:tcPr>
          <w:p w14:paraId="0628CA4F" w14:textId="77777777" w:rsidR="009D2BFA" w:rsidRPr="000072F2" w:rsidRDefault="009D2BFA" w:rsidP="002C68EC">
            <w:pPr>
              <w:jc w:val="center"/>
              <w:rPr>
                <w:rStyle w:val="TextoCar"/>
                <w:rFonts w:eastAsiaTheme="minorHAnsi"/>
                <w:b/>
                <w:sz w:val="20"/>
                <w:szCs w:val="20"/>
              </w:rPr>
            </w:pPr>
            <w:r w:rsidRPr="00723197">
              <w:rPr>
                <w:rStyle w:val="TextoCar"/>
                <w:rFonts w:eastAsiaTheme="minorHAnsi"/>
                <w:sz w:val="20"/>
                <w:szCs w:val="20"/>
              </w:rPr>
              <w:t>4.20</w:t>
            </w:r>
          </w:p>
        </w:tc>
        <w:tc>
          <w:tcPr>
            <w:tcW w:w="709" w:type="dxa"/>
            <w:vAlign w:val="center"/>
          </w:tcPr>
          <w:p w14:paraId="65E5E4D4" w14:textId="77777777" w:rsidR="009D2BFA" w:rsidRPr="00FC3ECA" w:rsidRDefault="009D2BFA" w:rsidP="002C68EC">
            <w:pPr>
              <w:jc w:val="center"/>
              <w:rPr>
                <w:sz w:val="20"/>
                <w:szCs w:val="20"/>
              </w:rPr>
            </w:pPr>
            <w:r>
              <w:rPr>
                <w:rFonts w:cs="Arial"/>
                <w:sz w:val="20"/>
                <w:szCs w:val="20"/>
              </w:rPr>
              <w:t>-1.0</w:t>
            </w:r>
          </w:p>
        </w:tc>
        <w:tc>
          <w:tcPr>
            <w:tcW w:w="851" w:type="dxa"/>
            <w:vAlign w:val="center"/>
          </w:tcPr>
          <w:p w14:paraId="3F8898B2" w14:textId="77777777" w:rsidR="009D2BFA" w:rsidRPr="000072F2" w:rsidRDefault="009D2BFA" w:rsidP="002C68EC">
            <w:pPr>
              <w:jc w:val="center"/>
              <w:rPr>
                <w:rFonts w:cs="Arial"/>
                <w:sz w:val="20"/>
                <w:szCs w:val="20"/>
              </w:rPr>
            </w:pPr>
            <w:r w:rsidRPr="000072F2">
              <w:rPr>
                <w:rFonts w:cs="Arial"/>
                <w:sz w:val="20"/>
                <w:szCs w:val="20"/>
              </w:rPr>
              <w:t>0.317</w:t>
            </w:r>
          </w:p>
        </w:tc>
        <w:tc>
          <w:tcPr>
            <w:tcW w:w="1134" w:type="dxa"/>
            <w:vAlign w:val="center"/>
          </w:tcPr>
          <w:p w14:paraId="7656ABEB" w14:textId="77777777" w:rsidR="009D2BFA" w:rsidRPr="000072F2" w:rsidRDefault="009D2BFA" w:rsidP="002C68EC">
            <w:pPr>
              <w:jc w:val="center"/>
              <w:rPr>
                <w:rFonts w:cs="Arial"/>
                <w:sz w:val="20"/>
                <w:szCs w:val="20"/>
              </w:rPr>
            </w:pPr>
            <w:r w:rsidRPr="00FC3ECA">
              <w:rPr>
                <w:rFonts w:ascii="MS Reference Sans Serif" w:hAnsi="MS Reference Sans Serif"/>
                <w:sz w:val="32"/>
                <w:szCs w:val="32"/>
              </w:rPr>
              <w:t></w:t>
            </w:r>
            <w:r>
              <w:rPr>
                <w:bCs/>
                <w:szCs w:val="24"/>
                <w:vertAlign w:val="subscript"/>
              </w:rPr>
              <w:t>7</w:t>
            </w:r>
            <w:r w:rsidRPr="00FC3ECA">
              <w:rPr>
                <w:szCs w:val="24"/>
              </w:rPr>
              <w:t xml:space="preserve">= </w:t>
            </w:r>
            <w:r w:rsidRPr="00FC3ECA">
              <w:rPr>
                <w:rFonts w:ascii="MS Reference Sans Serif" w:hAnsi="MS Reference Sans Serif"/>
                <w:sz w:val="32"/>
                <w:szCs w:val="32"/>
              </w:rPr>
              <w:t></w:t>
            </w:r>
            <w:r>
              <w:rPr>
                <w:bCs/>
                <w:szCs w:val="24"/>
                <w:vertAlign w:val="subscript"/>
              </w:rPr>
              <w:t>5</w:t>
            </w:r>
          </w:p>
        </w:tc>
      </w:tr>
      <w:tr w:rsidR="009D2BFA" w:rsidRPr="00676FAD" w14:paraId="6361970F" w14:textId="77777777" w:rsidTr="002C68EC">
        <w:trPr>
          <w:trHeight w:val="469"/>
        </w:trPr>
        <w:tc>
          <w:tcPr>
            <w:tcW w:w="1940" w:type="dxa"/>
            <w:vMerge/>
            <w:vAlign w:val="center"/>
          </w:tcPr>
          <w:p w14:paraId="1D9DC86D" w14:textId="77777777" w:rsidR="009D2BFA" w:rsidRPr="000072F2" w:rsidRDefault="009D2BFA" w:rsidP="002C68EC">
            <w:pPr>
              <w:rPr>
                <w:b/>
                <w:sz w:val="18"/>
                <w:szCs w:val="18"/>
              </w:rPr>
            </w:pPr>
          </w:p>
        </w:tc>
        <w:tc>
          <w:tcPr>
            <w:tcW w:w="756" w:type="dxa"/>
            <w:vAlign w:val="center"/>
          </w:tcPr>
          <w:p w14:paraId="491EC9A6" w14:textId="77777777" w:rsidR="009D2BFA" w:rsidRPr="00364671" w:rsidRDefault="009D2BFA" w:rsidP="002C68EC">
            <w:pPr>
              <w:jc w:val="center"/>
              <w:rPr>
                <w:sz w:val="20"/>
                <w:szCs w:val="20"/>
              </w:rPr>
            </w:pPr>
            <w:r>
              <w:rPr>
                <w:rFonts w:cs="Arial"/>
                <w:b/>
                <w:sz w:val="20"/>
                <w:szCs w:val="20"/>
              </w:rPr>
              <w:t>Ctrl.</w:t>
            </w:r>
          </w:p>
        </w:tc>
        <w:tc>
          <w:tcPr>
            <w:tcW w:w="850" w:type="dxa"/>
            <w:vAlign w:val="center"/>
          </w:tcPr>
          <w:p w14:paraId="3D2ACD28" w14:textId="77777777" w:rsidR="009D2BFA" w:rsidRPr="00723197" w:rsidRDefault="009D2BFA" w:rsidP="002C68EC">
            <w:pPr>
              <w:jc w:val="center"/>
              <w:rPr>
                <w:rStyle w:val="TextoCar"/>
                <w:rFonts w:eastAsiaTheme="minorHAnsi"/>
                <w:sz w:val="20"/>
                <w:szCs w:val="20"/>
              </w:rPr>
            </w:pPr>
            <w:r w:rsidRPr="00723197">
              <w:rPr>
                <w:rStyle w:val="TextoCar"/>
                <w:rFonts w:eastAsiaTheme="minorHAnsi"/>
                <w:sz w:val="20"/>
                <w:szCs w:val="20"/>
              </w:rPr>
              <w:t>4</w:t>
            </w:r>
          </w:p>
        </w:tc>
        <w:tc>
          <w:tcPr>
            <w:tcW w:w="709" w:type="dxa"/>
            <w:vAlign w:val="center"/>
          </w:tcPr>
          <w:p w14:paraId="2E0D47EE" w14:textId="77777777" w:rsidR="009D2BFA" w:rsidRPr="00723197" w:rsidRDefault="009D2BFA" w:rsidP="002C68EC">
            <w:pPr>
              <w:jc w:val="center"/>
              <w:rPr>
                <w:rStyle w:val="TextoCar"/>
                <w:rFonts w:eastAsiaTheme="minorHAnsi"/>
                <w:sz w:val="20"/>
                <w:szCs w:val="20"/>
              </w:rPr>
            </w:pPr>
            <w:r w:rsidRPr="00723197">
              <w:rPr>
                <w:rStyle w:val="TextoCar"/>
                <w:rFonts w:eastAsiaTheme="minorHAnsi"/>
                <w:sz w:val="20"/>
                <w:szCs w:val="20"/>
              </w:rPr>
              <w:t>3.75</w:t>
            </w:r>
          </w:p>
        </w:tc>
        <w:tc>
          <w:tcPr>
            <w:tcW w:w="850" w:type="dxa"/>
            <w:vAlign w:val="center"/>
          </w:tcPr>
          <w:p w14:paraId="4E8D4B7A" w14:textId="77777777" w:rsidR="009D2BFA" w:rsidRPr="00723197" w:rsidRDefault="009D2BFA" w:rsidP="002C68EC">
            <w:pPr>
              <w:jc w:val="center"/>
              <w:rPr>
                <w:rStyle w:val="TextoCar"/>
                <w:rFonts w:eastAsiaTheme="minorHAnsi"/>
                <w:sz w:val="20"/>
                <w:szCs w:val="20"/>
              </w:rPr>
            </w:pPr>
            <w:r w:rsidRPr="00723197">
              <w:rPr>
                <w:rStyle w:val="TextoCar"/>
                <w:rFonts w:eastAsiaTheme="minorHAnsi"/>
                <w:sz w:val="20"/>
                <w:szCs w:val="20"/>
              </w:rPr>
              <w:t>4</w:t>
            </w:r>
          </w:p>
        </w:tc>
        <w:tc>
          <w:tcPr>
            <w:tcW w:w="709" w:type="dxa"/>
            <w:vAlign w:val="center"/>
          </w:tcPr>
          <w:p w14:paraId="1D95753E" w14:textId="77777777" w:rsidR="009D2BFA" w:rsidRPr="00723197" w:rsidRDefault="009D2BFA" w:rsidP="002C68EC">
            <w:pPr>
              <w:jc w:val="center"/>
              <w:rPr>
                <w:rStyle w:val="TextoCar"/>
                <w:rFonts w:eastAsiaTheme="minorHAnsi"/>
                <w:sz w:val="20"/>
                <w:szCs w:val="20"/>
              </w:rPr>
            </w:pPr>
            <w:r w:rsidRPr="00723197">
              <w:rPr>
                <w:rStyle w:val="TextoCar"/>
                <w:rFonts w:eastAsiaTheme="minorHAnsi"/>
                <w:sz w:val="20"/>
                <w:szCs w:val="20"/>
              </w:rPr>
              <w:t>4.08</w:t>
            </w:r>
          </w:p>
        </w:tc>
        <w:tc>
          <w:tcPr>
            <w:tcW w:w="709" w:type="dxa"/>
            <w:vAlign w:val="center"/>
          </w:tcPr>
          <w:p w14:paraId="09BF90E9" w14:textId="77777777" w:rsidR="009D2BFA" w:rsidRPr="00364671" w:rsidRDefault="009D2BFA" w:rsidP="002C68EC">
            <w:pPr>
              <w:jc w:val="center"/>
              <w:rPr>
                <w:sz w:val="20"/>
                <w:szCs w:val="20"/>
              </w:rPr>
            </w:pPr>
            <w:r>
              <w:rPr>
                <w:rFonts w:cs="Arial"/>
                <w:sz w:val="20"/>
                <w:szCs w:val="20"/>
              </w:rPr>
              <w:t>-1.27</w:t>
            </w:r>
          </w:p>
        </w:tc>
        <w:tc>
          <w:tcPr>
            <w:tcW w:w="851" w:type="dxa"/>
            <w:vAlign w:val="center"/>
          </w:tcPr>
          <w:p w14:paraId="1526F5C4" w14:textId="77777777" w:rsidR="009D2BFA" w:rsidRPr="000072F2" w:rsidRDefault="009D2BFA" w:rsidP="002C68EC">
            <w:pPr>
              <w:jc w:val="center"/>
              <w:rPr>
                <w:rFonts w:cs="Arial"/>
                <w:sz w:val="20"/>
                <w:szCs w:val="20"/>
              </w:rPr>
            </w:pPr>
            <w:r w:rsidRPr="000072F2">
              <w:rPr>
                <w:rFonts w:cs="Arial"/>
                <w:sz w:val="20"/>
                <w:szCs w:val="20"/>
              </w:rPr>
              <w:t>0.206</w:t>
            </w:r>
          </w:p>
        </w:tc>
        <w:tc>
          <w:tcPr>
            <w:tcW w:w="1134" w:type="dxa"/>
            <w:vAlign w:val="center"/>
          </w:tcPr>
          <w:p w14:paraId="12AF1FBF" w14:textId="77777777" w:rsidR="009D2BFA" w:rsidRPr="000072F2" w:rsidRDefault="009D2BFA" w:rsidP="002C68EC">
            <w:pPr>
              <w:jc w:val="center"/>
              <w:rPr>
                <w:rFonts w:cs="Arial"/>
                <w:sz w:val="20"/>
                <w:szCs w:val="20"/>
              </w:rPr>
            </w:pPr>
            <w:r w:rsidRPr="00FC3ECA">
              <w:rPr>
                <w:rFonts w:ascii="MS Reference Sans Serif" w:hAnsi="MS Reference Sans Serif"/>
                <w:sz w:val="32"/>
                <w:szCs w:val="32"/>
              </w:rPr>
              <w:t></w:t>
            </w:r>
            <w:r>
              <w:rPr>
                <w:bCs/>
                <w:szCs w:val="24"/>
                <w:vertAlign w:val="subscript"/>
              </w:rPr>
              <w:t>8</w:t>
            </w:r>
            <w:r w:rsidRPr="00FC3ECA">
              <w:rPr>
                <w:szCs w:val="24"/>
              </w:rPr>
              <w:t xml:space="preserve">= </w:t>
            </w:r>
            <w:r w:rsidRPr="00FC3ECA">
              <w:rPr>
                <w:rFonts w:ascii="MS Reference Sans Serif" w:hAnsi="MS Reference Sans Serif"/>
                <w:sz w:val="32"/>
                <w:szCs w:val="32"/>
              </w:rPr>
              <w:t></w:t>
            </w:r>
            <w:r>
              <w:rPr>
                <w:bCs/>
                <w:szCs w:val="24"/>
                <w:vertAlign w:val="subscript"/>
              </w:rPr>
              <w:t>6</w:t>
            </w:r>
          </w:p>
        </w:tc>
      </w:tr>
      <w:tr w:rsidR="009D2BFA" w:rsidRPr="00676FAD" w14:paraId="2A581995" w14:textId="77777777" w:rsidTr="002C68EC">
        <w:trPr>
          <w:trHeight w:val="551"/>
        </w:trPr>
        <w:tc>
          <w:tcPr>
            <w:tcW w:w="1940" w:type="dxa"/>
            <w:vMerge w:val="restart"/>
            <w:vAlign w:val="center"/>
          </w:tcPr>
          <w:p w14:paraId="31ED0EE4" w14:textId="77777777" w:rsidR="009D2BFA" w:rsidRPr="00364671" w:rsidRDefault="009D2BFA" w:rsidP="002C68EC">
            <w:pPr>
              <w:rPr>
                <w:sz w:val="18"/>
                <w:szCs w:val="18"/>
              </w:rPr>
            </w:pPr>
            <w:r w:rsidRPr="000072F2">
              <w:rPr>
                <w:rFonts w:cs="Arial"/>
                <w:b/>
                <w:sz w:val="18"/>
                <w:szCs w:val="18"/>
              </w:rPr>
              <w:t>Conformidad con calificación individual</w:t>
            </w:r>
          </w:p>
        </w:tc>
        <w:tc>
          <w:tcPr>
            <w:tcW w:w="756" w:type="dxa"/>
            <w:vAlign w:val="center"/>
          </w:tcPr>
          <w:p w14:paraId="6E60FEA4" w14:textId="77777777" w:rsidR="009D2BFA" w:rsidRPr="000072F2" w:rsidRDefault="009D2BFA" w:rsidP="002C68EC">
            <w:pPr>
              <w:jc w:val="center"/>
              <w:rPr>
                <w:b/>
                <w:sz w:val="20"/>
                <w:szCs w:val="20"/>
              </w:rPr>
            </w:pPr>
            <w:r w:rsidRPr="008932CC">
              <w:rPr>
                <w:rFonts w:cs="Arial"/>
                <w:b/>
                <w:sz w:val="20"/>
                <w:szCs w:val="20"/>
              </w:rPr>
              <w:t>Exp.</w:t>
            </w:r>
          </w:p>
        </w:tc>
        <w:tc>
          <w:tcPr>
            <w:tcW w:w="850" w:type="dxa"/>
            <w:vAlign w:val="center"/>
          </w:tcPr>
          <w:p w14:paraId="1A15D42A" w14:textId="77777777" w:rsidR="009D2BFA" w:rsidRPr="00723197" w:rsidRDefault="009D2BFA" w:rsidP="002C68EC">
            <w:pPr>
              <w:jc w:val="center"/>
              <w:rPr>
                <w:rStyle w:val="TextoCar"/>
                <w:rFonts w:eastAsiaTheme="minorHAnsi"/>
                <w:sz w:val="20"/>
                <w:szCs w:val="20"/>
              </w:rPr>
            </w:pPr>
            <w:r w:rsidRPr="00723197">
              <w:rPr>
                <w:rStyle w:val="TextoCar"/>
                <w:rFonts w:eastAsiaTheme="minorHAnsi"/>
                <w:sz w:val="20"/>
                <w:szCs w:val="20"/>
              </w:rPr>
              <w:t>4</w:t>
            </w:r>
          </w:p>
        </w:tc>
        <w:tc>
          <w:tcPr>
            <w:tcW w:w="709" w:type="dxa"/>
            <w:vAlign w:val="center"/>
          </w:tcPr>
          <w:p w14:paraId="52790907" w14:textId="77777777" w:rsidR="009D2BFA" w:rsidRPr="00723197" w:rsidRDefault="009D2BFA" w:rsidP="002C68EC">
            <w:pPr>
              <w:jc w:val="center"/>
              <w:rPr>
                <w:rStyle w:val="TextoCar"/>
                <w:rFonts w:eastAsiaTheme="minorHAnsi"/>
                <w:sz w:val="20"/>
                <w:szCs w:val="20"/>
              </w:rPr>
            </w:pPr>
            <w:r w:rsidRPr="00723197">
              <w:rPr>
                <w:rStyle w:val="TextoCar"/>
                <w:rFonts w:eastAsiaTheme="minorHAnsi"/>
                <w:sz w:val="20"/>
                <w:szCs w:val="20"/>
              </w:rPr>
              <w:t>4</w:t>
            </w:r>
          </w:p>
        </w:tc>
        <w:tc>
          <w:tcPr>
            <w:tcW w:w="850" w:type="dxa"/>
            <w:vAlign w:val="center"/>
          </w:tcPr>
          <w:p w14:paraId="085C2D1C" w14:textId="77777777" w:rsidR="009D2BFA" w:rsidRPr="000072F2" w:rsidRDefault="009D2BFA" w:rsidP="002C68EC">
            <w:pPr>
              <w:jc w:val="center"/>
              <w:rPr>
                <w:rStyle w:val="TextoCar"/>
                <w:rFonts w:eastAsiaTheme="minorHAnsi"/>
                <w:b/>
                <w:bCs/>
                <w:sz w:val="20"/>
                <w:szCs w:val="20"/>
              </w:rPr>
            </w:pPr>
            <w:r w:rsidRPr="00723197">
              <w:rPr>
                <w:rStyle w:val="TextoCar"/>
                <w:rFonts w:eastAsiaTheme="minorHAnsi"/>
                <w:sz w:val="20"/>
                <w:szCs w:val="20"/>
              </w:rPr>
              <w:t>5</w:t>
            </w:r>
          </w:p>
        </w:tc>
        <w:tc>
          <w:tcPr>
            <w:tcW w:w="709" w:type="dxa"/>
            <w:vAlign w:val="center"/>
          </w:tcPr>
          <w:p w14:paraId="533B3D4C" w14:textId="77777777" w:rsidR="009D2BFA" w:rsidRPr="000072F2" w:rsidRDefault="009D2BFA" w:rsidP="002C68EC">
            <w:pPr>
              <w:jc w:val="center"/>
              <w:rPr>
                <w:rStyle w:val="TextoCar"/>
                <w:rFonts w:eastAsiaTheme="minorHAnsi"/>
                <w:b/>
                <w:sz w:val="20"/>
                <w:szCs w:val="20"/>
              </w:rPr>
            </w:pPr>
            <w:r w:rsidRPr="00723197">
              <w:rPr>
                <w:rStyle w:val="TextoCar"/>
                <w:rFonts w:eastAsiaTheme="minorHAnsi"/>
                <w:sz w:val="20"/>
                <w:szCs w:val="20"/>
              </w:rPr>
              <w:t>4</w:t>
            </w:r>
          </w:p>
        </w:tc>
        <w:tc>
          <w:tcPr>
            <w:tcW w:w="709" w:type="dxa"/>
            <w:vAlign w:val="center"/>
          </w:tcPr>
          <w:p w14:paraId="22AB7A4E" w14:textId="77777777" w:rsidR="009D2BFA" w:rsidRPr="00FC3ECA" w:rsidRDefault="009D2BFA" w:rsidP="002C68EC">
            <w:pPr>
              <w:jc w:val="center"/>
              <w:rPr>
                <w:sz w:val="20"/>
                <w:szCs w:val="20"/>
              </w:rPr>
            </w:pPr>
            <w:r>
              <w:rPr>
                <w:rFonts w:cs="Arial"/>
                <w:sz w:val="20"/>
                <w:szCs w:val="20"/>
              </w:rPr>
              <w:t>-0.44</w:t>
            </w:r>
          </w:p>
        </w:tc>
        <w:tc>
          <w:tcPr>
            <w:tcW w:w="851" w:type="dxa"/>
            <w:vAlign w:val="center"/>
          </w:tcPr>
          <w:p w14:paraId="277FD92E" w14:textId="77777777" w:rsidR="009D2BFA" w:rsidRPr="000072F2" w:rsidRDefault="009D2BFA" w:rsidP="002C68EC">
            <w:pPr>
              <w:jc w:val="center"/>
              <w:rPr>
                <w:rFonts w:cs="Arial"/>
                <w:sz w:val="20"/>
                <w:szCs w:val="20"/>
              </w:rPr>
            </w:pPr>
            <w:r w:rsidRPr="000072F2">
              <w:rPr>
                <w:rFonts w:cs="Arial"/>
                <w:sz w:val="20"/>
                <w:szCs w:val="20"/>
              </w:rPr>
              <w:t>0.66</w:t>
            </w:r>
          </w:p>
        </w:tc>
        <w:tc>
          <w:tcPr>
            <w:tcW w:w="1134" w:type="dxa"/>
            <w:vAlign w:val="center"/>
          </w:tcPr>
          <w:p w14:paraId="6EBB8131" w14:textId="77777777" w:rsidR="009D2BFA" w:rsidRPr="000072F2" w:rsidRDefault="009D2BFA" w:rsidP="002C68EC">
            <w:pPr>
              <w:jc w:val="center"/>
              <w:rPr>
                <w:rFonts w:cs="Arial"/>
                <w:sz w:val="20"/>
                <w:szCs w:val="20"/>
              </w:rPr>
            </w:pPr>
            <w:r w:rsidRPr="00FC3ECA">
              <w:rPr>
                <w:rFonts w:ascii="MS Reference Sans Serif" w:hAnsi="MS Reference Sans Serif"/>
                <w:sz w:val="32"/>
                <w:szCs w:val="32"/>
              </w:rPr>
              <w:t></w:t>
            </w:r>
            <w:r>
              <w:rPr>
                <w:bCs/>
                <w:szCs w:val="24"/>
                <w:vertAlign w:val="subscript"/>
              </w:rPr>
              <w:t>7</w:t>
            </w:r>
            <w:r w:rsidRPr="00FC3ECA">
              <w:rPr>
                <w:szCs w:val="24"/>
              </w:rPr>
              <w:t xml:space="preserve">= </w:t>
            </w:r>
            <w:r w:rsidRPr="00FC3ECA">
              <w:rPr>
                <w:rFonts w:ascii="MS Reference Sans Serif" w:hAnsi="MS Reference Sans Serif"/>
                <w:sz w:val="32"/>
                <w:szCs w:val="32"/>
              </w:rPr>
              <w:t></w:t>
            </w:r>
            <w:r>
              <w:rPr>
                <w:bCs/>
                <w:szCs w:val="24"/>
                <w:vertAlign w:val="subscript"/>
              </w:rPr>
              <w:t>5</w:t>
            </w:r>
          </w:p>
        </w:tc>
      </w:tr>
      <w:tr w:rsidR="009D2BFA" w:rsidRPr="00676FAD" w14:paraId="43CC5EFE" w14:textId="77777777" w:rsidTr="002C68EC">
        <w:trPr>
          <w:trHeight w:val="555"/>
        </w:trPr>
        <w:tc>
          <w:tcPr>
            <w:tcW w:w="1940" w:type="dxa"/>
            <w:vMerge/>
            <w:vAlign w:val="center"/>
          </w:tcPr>
          <w:p w14:paraId="10DA2872" w14:textId="77777777" w:rsidR="009D2BFA" w:rsidRPr="000072F2" w:rsidRDefault="009D2BFA" w:rsidP="002C68EC">
            <w:pPr>
              <w:rPr>
                <w:b/>
                <w:sz w:val="18"/>
                <w:szCs w:val="18"/>
              </w:rPr>
            </w:pPr>
          </w:p>
        </w:tc>
        <w:tc>
          <w:tcPr>
            <w:tcW w:w="756" w:type="dxa"/>
            <w:vAlign w:val="center"/>
          </w:tcPr>
          <w:p w14:paraId="1C4E638D" w14:textId="77777777" w:rsidR="009D2BFA" w:rsidRPr="00364671" w:rsidRDefault="009D2BFA" w:rsidP="002C68EC">
            <w:pPr>
              <w:jc w:val="center"/>
              <w:rPr>
                <w:sz w:val="20"/>
                <w:szCs w:val="20"/>
              </w:rPr>
            </w:pPr>
            <w:r>
              <w:rPr>
                <w:rFonts w:cs="Arial"/>
                <w:b/>
                <w:sz w:val="20"/>
                <w:szCs w:val="20"/>
              </w:rPr>
              <w:t>Ctrl.</w:t>
            </w:r>
          </w:p>
        </w:tc>
        <w:tc>
          <w:tcPr>
            <w:tcW w:w="850" w:type="dxa"/>
            <w:vAlign w:val="center"/>
          </w:tcPr>
          <w:p w14:paraId="064DCC4D" w14:textId="77777777" w:rsidR="009D2BFA" w:rsidRPr="00723197" w:rsidRDefault="009D2BFA" w:rsidP="002C68EC">
            <w:pPr>
              <w:jc w:val="center"/>
              <w:rPr>
                <w:rStyle w:val="TextoCar"/>
                <w:rFonts w:eastAsiaTheme="minorHAnsi"/>
                <w:sz w:val="20"/>
                <w:szCs w:val="20"/>
              </w:rPr>
            </w:pPr>
            <w:r w:rsidRPr="00723197">
              <w:rPr>
                <w:rStyle w:val="TextoCar"/>
                <w:rFonts w:eastAsiaTheme="minorHAnsi"/>
                <w:sz w:val="20"/>
                <w:szCs w:val="20"/>
              </w:rPr>
              <w:t>4</w:t>
            </w:r>
          </w:p>
        </w:tc>
        <w:tc>
          <w:tcPr>
            <w:tcW w:w="709" w:type="dxa"/>
            <w:vAlign w:val="center"/>
          </w:tcPr>
          <w:p w14:paraId="71A362A9" w14:textId="77777777" w:rsidR="009D2BFA" w:rsidRPr="00723197" w:rsidRDefault="009D2BFA" w:rsidP="002C68EC">
            <w:pPr>
              <w:jc w:val="center"/>
              <w:rPr>
                <w:rStyle w:val="TextoCar"/>
                <w:rFonts w:eastAsiaTheme="minorHAnsi"/>
                <w:sz w:val="20"/>
                <w:szCs w:val="20"/>
              </w:rPr>
            </w:pPr>
            <w:r w:rsidRPr="00723197">
              <w:rPr>
                <w:rStyle w:val="TextoCar"/>
                <w:rFonts w:eastAsiaTheme="minorHAnsi"/>
                <w:sz w:val="20"/>
                <w:szCs w:val="20"/>
              </w:rPr>
              <w:t>3.82</w:t>
            </w:r>
          </w:p>
        </w:tc>
        <w:tc>
          <w:tcPr>
            <w:tcW w:w="850" w:type="dxa"/>
            <w:vAlign w:val="center"/>
          </w:tcPr>
          <w:p w14:paraId="240CF28B" w14:textId="77777777" w:rsidR="009D2BFA" w:rsidRPr="00723197" w:rsidRDefault="009D2BFA" w:rsidP="002C68EC">
            <w:pPr>
              <w:jc w:val="center"/>
              <w:rPr>
                <w:rStyle w:val="TextoCar"/>
                <w:rFonts w:eastAsiaTheme="minorHAnsi"/>
                <w:sz w:val="20"/>
                <w:szCs w:val="20"/>
              </w:rPr>
            </w:pPr>
            <w:r w:rsidRPr="00723197">
              <w:rPr>
                <w:rStyle w:val="TextoCar"/>
                <w:rFonts w:eastAsiaTheme="minorHAnsi"/>
                <w:sz w:val="20"/>
                <w:szCs w:val="20"/>
              </w:rPr>
              <w:t>5</w:t>
            </w:r>
          </w:p>
        </w:tc>
        <w:tc>
          <w:tcPr>
            <w:tcW w:w="709" w:type="dxa"/>
            <w:vAlign w:val="center"/>
          </w:tcPr>
          <w:p w14:paraId="1FC18FCC" w14:textId="77777777" w:rsidR="009D2BFA" w:rsidRPr="00723197" w:rsidRDefault="009D2BFA" w:rsidP="002C68EC">
            <w:pPr>
              <w:jc w:val="center"/>
              <w:rPr>
                <w:rStyle w:val="TextoCar"/>
                <w:rFonts w:eastAsiaTheme="minorHAnsi"/>
                <w:sz w:val="20"/>
                <w:szCs w:val="20"/>
              </w:rPr>
            </w:pPr>
            <w:r w:rsidRPr="00723197">
              <w:rPr>
                <w:rStyle w:val="TextoCar"/>
                <w:rFonts w:eastAsiaTheme="minorHAnsi"/>
                <w:sz w:val="20"/>
                <w:szCs w:val="20"/>
              </w:rPr>
              <w:t>4.5</w:t>
            </w:r>
          </w:p>
        </w:tc>
        <w:tc>
          <w:tcPr>
            <w:tcW w:w="709" w:type="dxa"/>
            <w:vAlign w:val="center"/>
          </w:tcPr>
          <w:p w14:paraId="5FB63BA8" w14:textId="77777777" w:rsidR="009D2BFA" w:rsidRPr="00364671" w:rsidRDefault="009D2BFA" w:rsidP="002C68EC">
            <w:pPr>
              <w:jc w:val="center"/>
              <w:rPr>
                <w:sz w:val="20"/>
                <w:szCs w:val="20"/>
              </w:rPr>
            </w:pPr>
            <w:r>
              <w:rPr>
                <w:rFonts w:cs="Arial"/>
                <w:sz w:val="20"/>
                <w:szCs w:val="20"/>
              </w:rPr>
              <w:t>-2.13</w:t>
            </w:r>
          </w:p>
        </w:tc>
        <w:tc>
          <w:tcPr>
            <w:tcW w:w="851" w:type="dxa"/>
            <w:vAlign w:val="center"/>
          </w:tcPr>
          <w:p w14:paraId="6D1B7EDC" w14:textId="77777777" w:rsidR="009D2BFA" w:rsidRPr="000072F2" w:rsidRDefault="009D2BFA" w:rsidP="002C68EC">
            <w:pPr>
              <w:jc w:val="center"/>
              <w:rPr>
                <w:rFonts w:cs="Arial"/>
                <w:sz w:val="20"/>
                <w:szCs w:val="20"/>
              </w:rPr>
            </w:pPr>
            <w:r w:rsidRPr="000072F2">
              <w:rPr>
                <w:rFonts w:cs="Arial"/>
                <w:sz w:val="20"/>
                <w:szCs w:val="20"/>
              </w:rPr>
              <w:t>0.033</w:t>
            </w:r>
          </w:p>
        </w:tc>
        <w:tc>
          <w:tcPr>
            <w:tcW w:w="1134" w:type="dxa"/>
            <w:vAlign w:val="center"/>
          </w:tcPr>
          <w:p w14:paraId="52DEAE2A" w14:textId="77777777" w:rsidR="009D2BFA" w:rsidRPr="000072F2" w:rsidRDefault="009D2BFA" w:rsidP="002C68EC">
            <w:pPr>
              <w:jc w:val="center"/>
              <w:rPr>
                <w:rFonts w:cs="Arial"/>
                <w:sz w:val="20"/>
                <w:szCs w:val="20"/>
              </w:rPr>
            </w:pPr>
            <w:r w:rsidRPr="00FC3ECA">
              <w:rPr>
                <w:rFonts w:ascii="MS Reference Sans Serif" w:hAnsi="MS Reference Sans Serif"/>
                <w:sz w:val="32"/>
                <w:szCs w:val="32"/>
              </w:rPr>
              <w:t></w:t>
            </w:r>
            <w:r>
              <w:rPr>
                <w:bCs/>
                <w:szCs w:val="24"/>
                <w:vertAlign w:val="subscript"/>
              </w:rPr>
              <w:t>8</w:t>
            </w:r>
            <w:r w:rsidRPr="00FC3ECA">
              <w:rPr>
                <w:szCs w:val="24"/>
              </w:rPr>
              <w:t xml:space="preserve">= </w:t>
            </w:r>
            <w:r w:rsidRPr="00FC3ECA">
              <w:rPr>
                <w:rFonts w:ascii="MS Reference Sans Serif" w:hAnsi="MS Reference Sans Serif"/>
                <w:sz w:val="32"/>
                <w:szCs w:val="32"/>
              </w:rPr>
              <w:t></w:t>
            </w:r>
            <w:r>
              <w:rPr>
                <w:bCs/>
                <w:szCs w:val="24"/>
                <w:vertAlign w:val="subscript"/>
              </w:rPr>
              <w:t>6</w:t>
            </w:r>
          </w:p>
        </w:tc>
      </w:tr>
      <w:tr w:rsidR="009D2BFA" w:rsidRPr="00676FAD" w14:paraId="1233776A" w14:textId="77777777" w:rsidTr="002C68EC">
        <w:trPr>
          <w:trHeight w:val="562"/>
        </w:trPr>
        <w:tc>
          <w:tcPr>
            <w:tcW w:w="1940" w:type="dxa"/>
            <w:vMerge w:val="restart"/>
            <w:vAlign w:val="center"/>
          </w:tcPr>
          <w:p w14:paraId="12651908" w14:textId="77777777" w:rsidR="009D2BFA" w:rsidRPr="000072F2" w:rsidRDefault="009D2BFA" w:rsidP="002C68EC">
            <w:pPr>
              <w:rPr>
                <w:b/>
                <w:sz w:val="18"/>
                <w:szCs w:val="18"/>
              </w:rPr>
            </w:pPr>
            <w:r w:rsidRPr="000072F2">
              <w:rPr>
                <w:rFonts w:cs="Arial"/>
                <w:b/>
                <w:sz w:val="18"/>
                <w:szCs w:val="18"/>
              </w:rPr>
              <w:t>Conformidad con calificación grupal</w:t>
            </w:r>
          </w:p>
        </w:tc>
        <w:tc>
          <w:tcPr>
            <w:tcW w:w="756" w:type="dxa"/>
            <w:vAlign w:val="center"/>
          </w:tcPr>
          <w:p w14:paraId="4B7E0AD1" w14:textId="77777777" w:rsidR="009D2BFA" w:rsidRPr="000072F2" w:rsidRDefault="009D2BFA" w:rsidP="002C68EC">
            <w:pPr>
              <w:jc w:val="center"/>
              <w:rPr>
                <w:b/>
                <w:sz w:val="20"/>
                <w:szCs w:val="20"/>
              </w:rPr>
            </w:pPr>
            <w:r w:rsidRPr="008932CC">
              <w:rPr>
                <w:rFonts w:cs="Arial"/>
                <w:b/>
                <w:sz w:val="20"/>
                <w:szCs w:val="20"/>
              </w:rPr>
              <w:t>Exp.</w:t>
            </w:r>
          </w:p>
        </w:tc>
        <w:tc>
          <w:tcPr>
            <w:tcW w:w="850" w:type="dxa"/>
            <w:vAlign w:val="center"/>
          </w:tcPr>
          <w:p w14:paraId="3D71D5A2" w14:textId="77777777" w:rsidR="009D2BFA" w:rsidRPr="00723197" w:rsidRDefault="009D2BFA" w:rsidP="002C68EC">
            <w:pPr>
              <w:jc w:val="center"/>
              <w:rPr>
                <w:rStyle w:val="TextoCar"/>
                <w:rFonts w:eastAsiaTheme="minorHAnsi"/>
                <w:sz w:val="20"/>
                <w:szCs w:val="20"/>
              </w:rPr>
            </w:pPr>
            <w:r w:rsidRPr="00723197">
              <w:rPr>
                <w:rStyle w:val="TextoCar"/>
                <w:rFonts w:eastAsiaTheme="minorHAnsi"/>
                <w:sz w:val="20"/>
                <w:szCs w:val="20"/>
              </w:rPr>
              <w:t>4</w:t>
            </w:r>
          </w:p>
        </w:tc>
        <w:tc>
          <w:tcPr>
            <w:tcW w:w="709" w:type="dxa"/>
            <w:vAlign w:val="center"/>
          </w:tcPr>
          <w:p w14:paraId="531D7C4B" w14:textId="77777777" w:rsidR="009D2BFA" w:rsidRPr="00723197" w:rsidRDefault="009D2BFA" w:rsidP="002C68EC">
            <w:pPr>
              <w:jc w:val="center"/>
              <w:rPr>
                <w:rStyle w:val="TextoCar"/>
                <w:rFonts w:eastAsiaTheme="minorHAnsi"/>
                <w:sz w:val="20"/>
                <w:szCs w:val="20"/>
              </w:rPr>
            </w:pPr>
            <w:r w:rsidRPr="00723197">
              <w:rPr>
                <w:rStyle w:val="TextoCar"/>
                <w:rFonts w:eastAsiaTheme="minorHAnsi"/>
                <w:sz w:val="20"/>
                <w:szCs w:val="20"/>
              </w:rPr>
              <w:t>4</w:t>
            </w:r>
          </w:p>
        </w:tc>
        <w:tc>
          <w:tcPr>
            <w:tcW w:w="850" w:type="dxa"/>
            <w:vAlign w:val="center"/>
          </w:tcPr>
          <w:p w14:paraId="2D363E49" w14:textId="77777777" w:rsidR="009D2BFA" w:rsidRPr="000072F2" w:rsidRDefault="009D2BFA" w:rsidP="002C68EC">
            <w:pPr>
              <w:jc w:val="center"/>
              <w:rPr>
                <w:rStyle w:val="TextoCar"/>
                <w:rFonts w:eastAsiaTheme="minorHAnsi"/>
                <w:b/>
                <w:bCs/>
                <w:sz w:val="20"/>
                <w:szCs w:val="20"/>
              </w:rPr>
            </w:pPr>
            <w:r w:rsidRPr="00723197">
              <w:rPr>
                <w:rStyle w:val="TextoCar"/>
                <w:rFonts w:eastAsiaTheme="minorHAnsi"/>
                <w:sz w:val="20"/>
                <w:szCs w:val="20"/>
              </w:rPr>
              <w:t>4.5</w:t>
            </w:r>
          </w:p>
        </w:tc>
        <w:tc>
          <w:tcPr>
            <w:tcW w:w="709" w:type="dxa"/>
            <w:vAlign w:val="center"/>
          </w:tcPr>
          <w:p w14:paraId="150045B9" w14:textId="77777777" w:rsidR="009D2BFA" w:rsidRPr="000072F2" w:rsidRDefault="009D2BFA" w:rsidP="002C68EC">
            <w:pPr>
              <w:jc w:val="center"/>
              <w:rPr>
                <w:rStyle w:val="TextoCar"/>
                <w:rFonts w:eastAsiaTheme="minorHAnsi"/>
                <w:b/>
                <w:sz w:val="20"/>
                <w:szCs w:val="20"/>
              </w:rPr>
            </w:pPr>
            <w:r w:rsidRPr="00723197">
              <w:rPr>
                <w:rStyle w:val="TextoCar"/>
                <w:rFonts w:eastAsiaTheme="minorHAnsi"/>
                <w:sz w:val="20"/>
                <w:szCs w:val="20"/>
              </w:rPr>
              <w:t>5</w:t>
            </w:r>
          </w:p>
        </w:tc>
        <w:tc>
          <w:tcPr>
            <w:tcW w:w="709" w:type="dxa"/>
            <w:vAlign w:val="center"/>
          </w:tcPr>
          <w:p w14:paraId="467F7D75" w14:textId="77777777" w:rsidR="009D2BFA" w:rsidRPr="00FC3ECA" w:rsidRDefault="009D2BFA" w:rsidP="002C68EC">
            <w:pPr>
              <w:jc w:val="center"/>
              <w:rPr>
                <w:sz w:val="20"/>
                <w:szCs w:val="20"/>
              </w:rPr>
            </w:pPr>
            <w:r>
              <w:rPr>
                <w:rFonts w:cs="Arial"/>
                <w:sz w:val="20"/>
                <w:szCs w:val="20"/>
              </w:rPr>
              <w:t>-1.67</w:t>
            </w:r>
          </w:p>
        </w:tc>
        <w:tc>
          <w:tcPr>
            <w:tcW w:w="851" w:type="dxa"/>
            <w:vAlign w:val="center"/>
          </w:tcPr>
          <w:p w14:paraId="23FCD4A3" w14:textId="77777777" w:rsidR="009D2BFA" w:rsidRPr="000072F2" w:rsidRDefault="009D2BFA" w:rsidP="002C68EC">
            <w:pPr>
              <w:jc w:val="center"/>
              <w:rPr>
                <w:rFonts w:cs="Arial"/>
                <w:sz w:val="20"/>
                <w:szCs w:val="20"/>
              </w:rPr>
            </w:pPr>
            <w:r w:rsidRPr="000072F2">
              <w:rPr>
                <w:rFonts w:cs="Arial"/>
                <w:sz w:val="20"/>
                <w:szCs w:val="20"/>
              </w:rPr>
              <w:t>0.096</w:t>
            </w:r>
          </w:p>
        </w:tc>
        <w:tc>
          <w:tcPr>
            <w:tcW w:w="1134" w:type="dxa"/>
            <w:vAlign w:val="center"/>
          </w:tcPr>
          <w:p w14:paraId="3576309B" w14:textId="77777777" w:rsidR="009D2BFA" w:rsidRPr="000072F2" w:rsidRDefault="009D2BFA" w:rsidP="002C68EC">
            <w:pPr>
              <w:jc w:val="center"/>
              <w:rPr>
                <w:rFonts w:cs="Arial"/>
                <w:sz w:val="20"/>
                <w:szCs w:val="20"/>
              </w:rPr>
            </w:pPr>
            <w:r w:rsidRPr="00FC3ECA">
              <w:rPr>
                <w:rFonts w:ascii="MS Reference Sans Serif" w:hAnsi="MS Reference Sans Serif"/>
                <w:sz w:val="32"/>
                <w:szCs w:val="32"/>
              </w:rPr>
              <w:t></w:t>
            </w:r>
            <w:r>
              <w:rPr>
                <w:bCs/>
                <w:szCs w:val="24"/>
                <w:vertAlign w:val="subscript"/>
              </w:rPr>
              <w:t>7</w:t>
            </w:r>
            <w:r w:rsidRPr="00FC3ECA">
              <w:rPr>
                <w:szCs w:val="24"/>
              </w:rPr>
              <w:t xml:space="preserve">= </w:t>
            </w:r>
            <w:r w:rsidRPr="00FC3ECA">
              <w:rPr>
                <w:rFonts w:ascii="MS Reference Sans Serif" w:hAnsi="MS Reference Sans Serif"/>
                <w:sz w:val="32"/>
                <w:szCs w:val="32"/>
              </w:rPr>
              <w:t></w:t>
            </w:r>
            <w:r>
              <w:rPr>
                <w:bCs/>
                <w:szCs w:val="24"/>
                <w:vertAlign w:val="subscript"/>
              </w:rPr>
              <w:t>5</w:t>
            </w:r>
          </w:p>
        </w:tc>
      </w:tr>
      <w:tr w:rsidR="009D2BFA" w:rsidRPr="00676FAD" w14:paraId="28743807" w14:textId="77777777" w:rsidTr="002C68EC">
        <w:trPr>
          <w:trHeight w:val="542"/>
        </w:trPr>
        <w:tc>
          <w:tcPr>
            <w:tcW w:w="1940" w:type="dxa"/>
            <w:vMerge/>
            <w:vAlign w:val="center"/>
          </w:tcPr>
          <w:p w14:paraId="5B78CD76" w14:textId="77777777" w:rsidR="009D2BFA" w:rsidRPr="000072F2" w:rsidRDefault="009D2BFA" w:rsidP="002C68EC">
            <w:pPr>
              <w:jc w:val="center"/>
              <w:rPr>
                <w:b/>
                <w:sz w:val="20"/>
                <w:szCs w:val="20"/>
              </w:rPr>
            </w:pPr>
          </w:p>
        </w:tc>
        <w:tc>
          <w:tcPr>
            <w:tcW w:w="756" w:type="dxa"/>
            <w:vAlign w:val="center"/>
          </w:tcPr>
          <w:p w14:paraId="446F0B4C" w14:textId="77777777" w:rsidR="009D2BFA" w:rsidRPr="00364671" w:rsidRDefault="009D2BFA" w:rsidP="002C68EC">
            <w:pPr>
              <w:jc w:val="center"/>
              <w:rPr>
                <w:sz w:val="20"/>
                <w:szCs w:val="20"/>
              </w:rPr>
            </w:pPr>
            <w:r>
              <w:rPr>
                <w:rFonts w:cs="Arial"/>
                <w:b/>
                <w:sz w:val="20"/>
                <w:szCs w:val="20"/>
              </w:rPr>
              <w:t>Ctrl.</w:t>
            </w:r>
          </w:p>
        </w:tc>
        <w:tc>
          <w:tcPr>
            <w:tcW w:w="850" w:type="dxa"/>
            <w:vAlign w:val="center"/>
          </w:tcPr>
          <w:p w14:paraId="73113DDF" w14:textId="77777777" w:rsidR="009D2BFA" w:rsidRPr="00723197" w:rsidRDefault="009D2BFA" w:rsidP="002C68EC">
            <w:pPr>
              <w:jc w:val="center"/>
              <w:rPr>
                <w:rStyle w:val="TextoCar"/>
                <w:rFonts w:eastAsiaTheme="minorHAnsi"/>
                <w:sz w:val="20"/>
                <w:szCs w:val="20"/>
              </w:rPr>
            </w:pPr>
            <w:r w:rsidRPr="00723197">
              <w:rPr>
                <w:rStyle w:val="TextoCar"/>
                <w:rFonts w:eastAsiaTheme="minorHAnsi"/>
                <w:sz w:val="20"/>
                <w:szCs w:val="20"/>
              </w:rPr>
              <w:t>4</w:t>
            </w:r>
          </w:p>
        </w:tc>
        <w:tc>
          <w:tcPr>
            <w:tcW w:w="709" w:type="dxa"/>
            <w:vAlign w:val="center"/>
          </w:tcPr>
          <w:p w14:paraId="777F76FD" w14:textId="77777777" w:rsidR="009D2BFA" w:rsidRPr="00723197" w:rsidRDefault="009D2BFA" w:rsidP="002C68EC">
            <w:pPr>
              <w:jc w:val="center"/>
              <w:rPr>
                <w:rStyle w:val="TextoCar"/>
                <w:rFonts w:eastAsiaTheme="minorHAnsi"/>
                <w:sz w:val="20"/>
                <w:szCs w:val="20"/>
              </w:rPr>
            </w:pPr>
            <w:r w:rsidRPr="00723197">
              <w:rPr>
                <w:rStyle w:val="TextoCar"/>
                <w:rFonts w:eastAsiaTheme="minorHAnsi"/>
                <w:sz w:val="20"/>
                <w:szCs w:val="20"/>
              </w:rPr>
              <w:t>3.42</w:t>
            </w:r>
          </w:p>
        </w:tc>
        <w:tc>
          <w:tcPr>
            <w:tcW w:w="850" w:type="dxa"/>
            <w:vAlign w:val="center"/>
          </w:tcPr>
          <w:p w14:paraId="7004C629" w14:textId="77777777" w:rsidR="009D2BFA" w:rsidRPr="00723197" w:rsidRDefault="009D2BFA" w:rsidP="002C68EC">
            <w:pPr>
              <w:jc w:val="center"/>
              <w:rPr>
                <w:rStyle w:val="TextoCar"/>
                <w:rFonts w:eastAsiaTheme="minorHAnsi"/>
                <w:sz w:val="20"/>
                <w:szCs w:val="20"/>
              </w:rPr>
            </w:pPr>
            <w:r w:rsidRPr="00723197">
              <w:rPr>
                <w:rStyle w:val="TextoCar"/>
                <w:rFonts w:eastAsiaTheme="minorHAnsi"/>
                <w:sz w:val="20"/>
                <w:szCs w:val="20"/>
              </w:rPr>
              <w:t>4</w:t>
            </w:r>
          </w:p>
        </w:tc>
        <w:tc>
          <w:tcPr>
            <w:tcW w:w="709" w:type="dxa"/>
            <w:vAlign w:val="center"/>
          </w:tcPr>
          <w:p w14:paraId="023315A6" w14:textId="77777777" w:rsidR="009D2BFA" w:rsidRPr="00723197" w:rsidRDefault="009D2BFA" w:rsidP="002C68EC">
            <w:pPr>
              <w:jc w:val="center"/>
              <w:rPr>
                <w:rStyle w:val="TextoCar"/>
                <w:rFonts w:eastAsiaTheme="minorHAnsi"/>
                <w:sz w:val="20"/>
                <w:szCs w:val="20"/>
              </w:rPr>
            </w:pPr>
            <w:r w:rsidRPr="00723197">
              <w:rPr>
                <w:rStyle w:val="TextoCar"/>
                <w:rFonts w:eastAsiaTheme="minorHAnsi"/>
                <w:sz w:val="20"/>
                <w:szCs w:val="20"/>
              </w:rPr>
              <w:t>4.17</w:t>
            </w:r>
          </w:p>
        </w:tc>
        <w:tc>
          <w:tcPr>
            <w:tcW w:w="709" w:type="dxa"/>
            <w:vAlign w:val="center"/>
          </w:tcPr>
          <w:p w14:paraId="7CD2336E" w14:textId="77777777" w:rsidR="009D2BFA" w:rsidRPr="00364671" w:rsidRDefault="009D2BFA" w:rsidP="002C68EC">
            <w:pPr>
              <w:jc w:val="center"/>
              <w:rPr>
                <w:sz w:val="20"/>
                <w:szCs w:val="20"/>
              </w:rPr>
            </w:pPr>
            <w:r>
              <w:rPr>
                <w:rFonts w:cs="Arial"/>
                <w:sz w:val="20"/>
                <w:szCs w:val="20"/>
              </w:rPr>
              <w:t>-1.89</w:t>
            </w:r>
          </w:p>
        </w:tc>
        <w:tc>
          <w:tcPr>
            <w:tcW w:w="851" w:type="dxa"/>
            <w:vAlign w:val="center"/>
          </w:tcPr>
          <w:p w14:paraId="270BF0A9" w14:textId="77777777" w:rsidR="009D2BFA" w:rsidRPr="000072F2" w:rsidRDefault="009D2BFA" w:rsidP="002C68EC">
            <w:pPr>
              <w:jc w:val="center"/>
              <w:rPr>
                <w:rFonts w:cs="Arial"/>
                <w:sz w:val="20"/>
                <w:szCs w:val="20"/>
              </w:rPr>
            </w:pPr>
            <w:r w:rsidRPr="000072F2">
              <w:rPr>
                <w:rFonts w:cs="Arial"/>
                <w:sz w:val="20"/>
                <w:szCs w:val="20"/>
              </w:rPr>
              <w:t>0.058</w:t>
            </w:r>
          </w:p>
        </w:tc>
        <w:tc>
          <w:tcPr>
            <w:tcW w:w="1134" w:type="dxa"/>
            <w:vAlign w:val="center"/>
          </w:tcPr>
          <w:p w14:paraId="101C4AF4" w14:textId="77777777" w:rsidR="009D2BFA" w:rsidRPr="000072F2" w:rsidRDefault="009D2BFA" w:rsidP="002C68EC">
            <w:pPr>
              <w:jc w:val="center"/>
              <w:rPr>
                <w:rFonts w:cs="Arial"/>
                <w:sz w:val="20"/>
                <w:szCs w:val="20"/>
              </w:rPr>
            </w:pPr>
            <w:r w:rsidRPr="00FC3ECA">
              <w:rPr>
                <w:rFonts w:ascii="MS Reference Sans Serif" w:hAnsi="MS Reference Sans Serif"/>
                <w:sz w:val="32"/>
                <w:szCs w:val="32"/>
              </w:rPr>
              <w:t></w:t>
            </w:r>
            <w:r>
              <w:rPr>
                <w:bCs/>
                <w:szCs w:val="24"/>
                <w:vertAlign w:val="subscript"/>
              </w:rPr>
              <w:t>8</w:t>
            </w:r>
            <w:r w:rsidRPr="00FC3ECA">
              <w:rPr>
                <w:szCs w:val="24"/>
              </w:rPr>
              <w:t xml:space="preserve">= </w:t>
            </w:r>
            <w:r w:rsidRPr="00FC3ECA">
              <w:rPr>
                <w:rFonts w:ascii="MS Reference Sans Serif" w:hAnsi="MS Reference Sans Serif"/>
                <w:sz w:val="32"/>
                <w:szCs w:val="32"/>
              </w:rPr>
              <w:t></w:t>
            </w:r>
            <w:r>
              <w:rPr>
                <w:bCs/>
                <w:szCs w:val="24"/>
                <w:vertAlign w:val="subscript"/>
              </w:rPr>
              <w:t>6</w:t>
            </w:r>
          </w:p>
        </w:tc>
      </w:tr>
      <w:tr w:rsidR="009D2BFA" w:rsidRPr="00676FAD" w14:paraId="45324AA6" w14:textId="77777777" w:rsidTr="002C68EC">
        <w:trPr>
          <w:trHeight w:val="542"/>
        </w:trPr>
        <w:tc>
          <w:tcPr>
            <w:tcW w:w="8508" w:type="dxa"/>
            <w:gridSpan w:val="9"/>
            <w:vAlign w:val="center"/>
          </w:tcPr>
          <w:p w14:paraId="0D961FAA" w14:textId="77777777" w:rsidR="009D2BFA" w:rsidRDefault="009D2BFA" w:rsidP="002C68EC">
            <w:pPr>
              <w:rPr>
                <w:rFonts w:cs="Arial"/>
                <w:sz w:val="20"/>
                <w:szCs w:val="20"/>
              </w:rPr>
            </w:pPr>
            <w:r w:rsidRPr="000072F2">
              <w:rPr>
                <w:rFonts w:cs="Arial"/>
                <w:b/>
                <w:sz w:val="20"/>
                <w:szCs w:val="20"/>
              </w:rPr>
              <w:t>Exp</w:t>
            </w:r>
            <w:r w:rsidRPr="0008033B">
              <w:rPr>
                <w:rFonts w:cs="Arial"/>
                <w:sz w:val="20"/>
                <w:szCs w:val="20"/>
              </w:rPr>
              <w:t xml:space="preserve">.: Grupo Experimental. </w:t>
            </w:r>
            <w:r w:rsidRPr="000072F2">
              <w:rPr>
                <w:rFonts w:cs="Arial"/>
                <w:b/>
                <w:sz w:val="20"/>
                <w:szCs w:val="20"/>
              </w:rPr>
              <w:t>Ctrl</w:t>
            </w:r>
            <w:r w:rsidRPr="0008033B">
              <w:rPr>
                <w:rFonts w:cs="Arial"/>
                <w:sz w:val="20"/>
                <w:szCs w:val="20"/>
              </w:rPr>
              <w:t>.: Grupo de Control.</w:t>
            </w:r>
            <w:r>
              <w:rPr>
                <w:rFonts w:cs="Arial"/>
                <w:sz w:val="20"/>
                <w:szCs w:val="20"/>
              </w:rPr>
              <w:t xml:space="preserve"> </w:t>
            </w:r>
            <w:r w:rsidRPr="000072F2">
              <w:rPr>
                <w:rFonts w:cs="Arial"/>
                <w:b/>
                <w:sz w:val="20"/>
                <w:szCs w:val="20"/>
              </w:rPr>
              <w:t xml:space="preserve"> N/A:</w:t>
            </w:r>
            <w:r w:rsidRPr="0008033B">
              <w:rPr>
                <w:rFonts w:cs="Arial"/>
                <w:sz w:val="20"/>
                <w:szCs w:val="20"/>
              </w:rPr>
              <w:t xml:space="preserve"> No Aplica</w:t>
            </w:r>
            <w:r>
              <w:rPr>
                <w:rFonts w:cs="Arial"/>
                <w:sz w:val="20"/>
                <w:szCs w:val="20"/>
              </w:rPr>
              <w:t xml:space="preserve">  </w:t>
            </w:r>
          </w:p>
          <w:p w14:paraId="53497C4C" w14:textId="77777777" w:rsidR="009D2BFA" w:rsidRPr="00FC3ECA" w:rsidRDefault="009D2BFA" w:rsidP="002C68EC">
            <w:pPr>
              <w:rPr>
                <w:rFonts w:ascii="MS Reference Sans Serif" w:hAnsi="MS Reference Sans Serif"/>
                <w:sz w:val="32"/>
                <w:szCs w:val="32"/>
              </w:rPr>
            </w:pPr>
            <w:r w:rsidRPr="00FC3ECA">
              <w:rPr>
                <w:rFonts w:ascii="MS Reference Sans Serif" w:hAnsi="MS Reference Sans Serif"/>
                <w:b/>
                <w:sz w:val="32"/>
                <w:szCs w:val="32"/>
              </w:rPr>
              <w:t></w:t>
            </w:r>
            <w:r w:rsidRPr="007A61ED">
              <w:rPr>
                <w:rFonts w:cs="Arial"/>
                <w:b/>
                <w:szCs w:val="24"/>
                <w:vertAlign w:val="subscript"/>
              </w:rPr>
              <w:t>k</w:t>
            </w:r>
            <w:r w:rsidRPr="00482B91">
              <w:rPr>
                <w:sz w:val="16"/>
                <w:szCs w:val="16"/>
              </w:rPr>
              <w:t>:</w:t>
            </w:r>
            <w:r>
              <w:rPr>
                <w:sz w:val="16"/>
                <w:szCs w:val="16"/>
              </w:rPr>
              <w:t xml:space="preserve"> </w:t>
            </w:r>
            <w:r w:rsidRPr="007A61ED">
              <w:rPr>
                <w:sz w:val="20"/>
                <w:szCs w:val="20"/>
              </w:rPr>
              <w:t>media correspondiente a la observación k</w:t>
            </w:r>
          </w:p>
        </w:tc>
      </w:tr>
    </w:tbl>
    <w:p w14:paraId="1F9E4C37" w14:textId="77777777" w:rsidR="009D2BFA" w:rsidRDefault="009D2BFA"/>
    <w:p w14:paraId="006896FA" w14:textId="77777777" w:rsidR="009D2BFA" w:rsidRDefault="009D2BFA">
      <w:pPr>
        <w:sectPr w:rsidR="009D2BFA" w:rsidSect="0093665A">
          <w:headerReference w:type="first" r:id="rId51"/>
          <w:pgSz w:w="11906" w:h="16838"/>
          <w:pgMar w:top="2268" w:right="1361" w:bottom="2268" w:left="2268" w:header="709" w:footer="709" w:gutter="0"/>
          <w:cols w:space="708"/>
          <w:titlePg/>
          <w:docGrid w:linePitch="360"/>
        </w:sectPr>
      </w:pPr>
    </w:p>
    <w:tbl>
      <w:tblPr>
        <w:tblStyle w:val="Tablaconcuadrcula"/>
        <w:tblpPr w:leftFromText="141" w:rightFromText="141" w:vertAnchor="text" w:horzAnchor="margin" w:tblpXSpec="center" w:tblpY="-98"/>
        <w:tblW w:w="0" w:type="auto"/>
        <w:tblLayout w:type="fixed"/>
        <w:tblLook w:val="04A0" w:firstRow="1" w:lastRow="0" w:firstColumn="1" w:lastColumn="0" w:noHBand="0" w:noVBand="1"/>
      </w:tblPr>
      <w:tblGrid>
        <w:gridCol w:w="1501"/>
        <w:gridCol w:w="617"/>
        <w:gridCol w:w="709"/>
        <w:gridCol w:w="992"/>
        <w:gridCol w:w="709"/>
        <w:gridCol w:w="709"/>
        <w:gridCol w:w="992"/>
        <w:gridCol w:w="709"/>
        <w:gridCol w:w="709"/>
        <w:gridCol w:w="992"/>
        <w:gridCol w:w="709"/>
        <w:gridCol w:w="708"/>
        <w:gridCol w:w="993"/>
      </w:tblGrid>
      <w:tr w:rsidR="00B50434" w:rsidRPr="0073126B" w14:paraId="0402E562" w14:textId="77777777" w:rsidTr="002C68EC">
        <w:tc>
          <w:tcPr>
            <w:tcW w:w="11049" w:type="dxa"/>
            <w:gridSpan w:val="13"/>
            <w:tcBorders>
              <w:top w:val="nil"/>
              <w:left w:val="nil"/>
              <w:bottom w:val="single" w:sz="4" w:space="0" w:color="auto"/>
              <w:right w:val="nil"/>
            </w:tcBorders>
            <w:vAlign w:val="center"/>
          </w:tcPr>
          <w:p w14:paraId="6D5C2BA2" w14:textId="77777777" w:rsidR="00B50434" w:rsidRPr="0073126B" w:rsidRDefault="00B50434" w:rsidP="002C68EC">
            <w:pPr>
              <w:autoSpaceDE w:val="0"/>
              <w:autoSpaceDN w:val="0"/>
              <w:adjustRightInd w:val="0"/>
              <w:spacing w:line="400" w:lineRule="atLeast"/>
              <w:rPr>
                <w:rFonts w:cs="Arial"/>
                <w:b/>
              </w:rPr>
            </w:pPr>
            <w:r>
              <w:rPr>
                <w:rFonts w:cs="Arial"/>
                <w:b/>
                <w:sz w:val="20"/>
                <w:szCs w:val="20"/>
              </w:rPr>
              <w:lastRenderedPageBreak/>
              <w:t>Tabla 5.4</w:t>
            </w:r>
            <w:r w:rsidRPr="00482B91">
              <w:rPr>
                <w:rFonts w:cs="Arial"/>
                <w:b/>
                <w:sz w:val="20"/>
                <w:szCs w:val="20"/>
              </w:rPr>
              <w:t>:</w:t>
            </w:r>
            <w:r>
              <w:rPr>
                <w:rFonts w:cs="Arial"/>
                <w:sz w:val="20"/>
                <w:szCs w:val="20"/>
              </w:rPr>
              <w:t xml:space="preserve"> Resumen de </w:t>
            </w:r>
            <w:r w:rsidRPr="00482B91">
              <w:rPr>
                <w:rFonts w:cs="Arial"/>
                <w:sz w:val="20"/>
                <w:szCs w:val="20"/>
              </w:rPr>
              <w:t xml:space="preserve">resultados </w:t>
            </w:r>
            <w:r>
              <w:rPr>
                <w:rFonts w:cs="Arial"/>
                <w:sz w:val="20"/>
                <w:szCs w:val="20"/>
              </w:rPr>
              <w:t xml:space="preserve">entre </w:t>
            </w:r>
            <w:r w:rsidRPr="00482B91">
              <w:rPr>
                <w:rFonts w:cs="Arial"/>
                <w:sz w:val="20"/>
                <w:szCs w:val="20"/>
              </w:rPr>
              <w:t xml:space="preserve">grupos de las variables medidas en experimentación con estudiantes en </w:t>
            </w:r>
            <w:r>
              <w:rPr>
                <w:rFonts w:cs="Arial"/>
                <w:sz w:val="20"/>
                <w:szCs w:val="20"/>
              </w:rPr>
              <w:t>el experimento 1 y 2.</w:t>
            </w:r>
          </w:p>
        </w:tc>
      </w:tr>
      <w:tr w:rsidR="00B50434" w:rsidRPr="0073126B" w14:paraId="74F88FF3" w14:textId="77777777" w:rsidTr="002C68EC">
        <w:tc>
          <w:tcPr>
            <w:tcW w:w="1501" w:type="dxa"/>
            <w:vMerge w:val="restart"/>
            <w:tcBorders>
              <w:top w:val="single" w:sz="4" w:space="0" w:color="auto"/>
            </w:tcBorders>
            <w:vAlign w:val="center"/>
          </w:tcPr>
          <w:p w14:paraId="7E269A11" w14:textId="77777777" w:rsidR="00B50434" w:rsidRPr="0073126B" w:rsidRDefault="00B50434" w:rsidP="002C68EC">
            <w:pPr>
              <w:pStyle w:val="Sinespaciado"/>
              <w:jc w:val="center"/>
              <w:rPr>
                <w:rFonts w:ascii="Arial" w:hAnsi="Arial" w:cs="Arial"/>
              </w:rPr>
            </w:pPr>
            <w:r w:rsidRPr="0073126B">
              <w:rPr>
                <w:rFonts w:ascii="Arial" w:hAnsi="Arial" w:cs="Arial"/>
              </w:rPr>
              <w:t>Variable</w:t>
            </w:r>
          </w:p>
        </w:tc>
        <w:tc>
          <w:tcPr>
            <w:tcW w:w="4728" w:type="dxa"/>
            <w:gridSpan w:val="6"/>
            <w:tcBorders>
              <w:top w:val="single" w:sz="4" w:space="0" w:color="auto"/>
            </w:tcBorders>
            <w:vAlign w:val="center"/>
          </w:tcPr>
          <w:p w14:paraId="29F18A98" w14:textId="77777777" w:rsidR="00B50434" w:rsidRPr="0073126B" w:rsidRDefault="00B50434" w:rsidP="002C68EC">
            <w:pPr>
              <w:pStyle w:val="Sinespaciado"/>
              <w:jc w:val="center"/>
              <w:rPr>
                <w:rFonts w:ascii="Arial" w:hAnsi="Arial" w:cs="Arial"/>
              </w:rPr>
            </w:pPr>
            <w:r w:rsidRPr="0073126B">
              <w:rPr>
                <w:rFonts w:ascii="Arial" w:hAnsi="Arial" w:cs="Arial"/>
                <w:b/>
              </w:rPr>
              <w:t>Experimentación 1</w:t>
            </w:r>
          </w:p>
        </w:tc>
        <w:tc>
          <w:tcPr>
            <w:tcW w:w="4820" w:type="dxa"/>
            <w:gridSpan w:val="6"/>
            <w:tcBorders>
              <w:top w:val="single" w:sz="4" w:space="0" w:color="auto"/>
            </w:tcBorders>
            <w:vAlign w:val="center"/>
          </w:tcPr>
          <w:p w14:paraId="325EABFB" w14:textId="77777777" w:rsidR="00B50434" w:rsidRPr="0073126B" w:rsidRDefault="00B50434" w:rsidP="002C68EC">
            <w:pPr>
              <w:pStyle w:val="Sinespaciado"/>
              <w:jc w:val="center"/>
              <w:rPr>
                <w:rFonts w:ascii="Arial" w:hAnsi="Arial" w:cs="Arial"/>
                <w:b/>
              </w:rPr>
            </w:pPr>
            <w:r w:rsidRPr="0073126B">
              <w:rPr>
                <w:rFonts w:ascii="Arial" w:hAnsi="Arial" w:cs="Arial"/>
                <w:b/>
              </w:rPr>
              <w:t>Experimentación 2</w:t>
            </w:r>
          </w:p>
        </w:tc>
      </w:tr>
      <w:tr w:rsidR="00B50434" w:rsidRPr="0073126B" w14:paraId="6378E9E4" w14:textId="77777777" w:rsidTr="002C68EC">
        <w:tc>
          <w:tcPr>
            <w:tcW w:w="1501" w:type="dxa"/>
            <w:vMerge/>
            <w:vAlign w:val="center"/>
          </w:tcPr>
          <w:p w14:paraId="7EB76053" w14:textId="77777777" w:rsidR="00B50434" w:rsidRPr="0073126B" w:rsidRDefault="00B50434" w:rsidP="002C68EC">
            <w:pPr>
              <w:pStyle w:val="Sinespaciado"/>
              <w:jc w:val="center"/>
              <w:rPr>
                <w:rFonts w:ascii="Arial" w:hAnsi="Arial" w:cs="Arial"/>
              </w:rPr>
            </w:pPr>
          </w:p>
        </w:tc>
        <w:tc>
          <w:tcPr>
            <w:tcW w:w="2318" w:type="dxa"/>
            <w:gridSpan w:val="3"/>
            <w:vAlign w:val="center"/>
          </w:tcPr>
          <w:p w14:paraId="5BF74484" w14:textId="77777777" w:rsidR="00B50434" w:rsidRPr="0073126B" w:rsidRDefault="00B50434" w:rsidP="002C68EC">
            <w:pPr>
              <w:pStyle w:val="Sinespaciado"/>
              <w:jc w:val="center"/>
              <w:rPr>
                <w:rFonts w:ascii="Arial" w:hAnsi="Arial" w:cs="Arial"/>
              </w:rPr>
            </w:pPr>
            <w:r w:rsidRPr="0073126B">
              <w:rPr>
                <w:rFonts w:ascii="Arial" w:hAnsi="Arial" w:cs="Arial"/>
                <w:b/>
              </w:rPr>
              <w:t>Pre-Test</w:t>
            </w:r>
          </w:p>
        </w:tc>
        <w:tc>
          <w:tcPr>
            <w:tcW w:w="2410" w:type="dxa"/>
            <w:gridSpan w:val="3"/>
            <w:vAlign w:val="center"/>
          </w:tcPr>
          <w:p w14:paraId="380C593D" w14:textId="77777777" w:rsidR="00B50434" w:rsidRPr="0073126B" w:rsidRDefault="00B50434" w:rsidP="002C68EC">
            <w:pPr>
              <w:pStyle w:val="Sinespaciado"/>
              <w:jc w:val="center"/>
              <w:rPr>
                <w:rFonts w:ascii="Arial" w:hAnsi="Arial" w:cs="Arial"/>
              </w:rPr>
            </w:pPr>
            <w:r w:rsidRPr="0073126B">
              <w:rPr>
                <w:rFonts w:ascii="Arial" w:hAnsi="Arial" w:cs="Arial"/>
                <w:b/>
              </w:rPr>
              <w:t>Post-Test</w:t>
            </w:r>
          </w:p>
        </w:tc>
        <w:tc>
          <w:tcPr>
            <w:tcW w:w="2410" w:type="dxa"/>
            <w:gridSpan w:val="3"/>
            <w:vAlign w:val="center"/>
          </w:tcPr>
          <w:p w14:paraId="4CC85878" w14:textId="77777777" w:rsidR="00B50434" w:rsidRPr="0073126B" w:rsidRDefault="00B50434" w:rsidP="002C68EC">
            <w:pPr>
              <w:pStyle w:val="Sinespaciado"/>
              <w:jc w:val="center"/>
              <w:rPr>
                <w:rFonts w:ascii="Arial" w:hAnsi="Arial" w:cs="Arial"/>
              </w:rPr>
            </w:pPr>
            <w:r w:rsidRPr="0073126B">
              <w:rPr>
                <w:rFonts w:ascii="Arial" w:hAnsi="Arial" w:cs="Arial"/>
                <w:b/>
              </w:rPr>
              <w:t>Pre-Test</w:t>
            </w:r>
          </w:p>
        </w:tc>
        <w:tc>
          <w:tcPr>
            <w:tcW w:w="2410" w:type="dxa"/>
            <w:gridSpan w:val="3"/>
            <w:vAlign w:val="center"/>
          </w:tcPr>
          <w:p w14:paraId="3CF6CF3B" w14:textId="77777777" w:rsidR="00B50434" w:rsidRPr="0073126B" w:rsidRDefault="00B50434" w:rsidP="002C68EC">
            <w:pPr>
              <w:pStyle w:val="Sinespaciado"/>
              <w:jc w:val="center"/>
              <w:rPr>
                <w:rFonts w:ascii="Arial" w:hAnsi="Arial" w:cs="Arial"/>
              </w:rPr>
            </w:pPr>
            <w:r w:rsidRPr="0073126B">
              <w:rPr>
                <w:rFonts w:ascii="Arial" w:hAnsi="Arial" w:cs="Arial"/>
                <w:b/>
              </w:rPr>
              <w:t>Post-Test</w:t>
            </w:r>
          </w:p>
        </w:tc>
      </w:tr>
      <w:tr w:rsidR="00B50434" w:rsidRPr="0073126B" w14:paraId="0564A41B" w14:textId="77777777" w:rsidTr="002C68EC">
        <w:tc>
          <w:tcPr>
            <w:tcW w:w="1501" w:type="dxa"/>
            <w:vMerge/>
            <w:vAlign w:val="center"/>
          </w:tcPr>
          <w:p w14:paraId="30B1B967" w14:textId="77777777" w:rsidR="00B50434" w:rsidRPr="0073126B" w:rsidRDefault="00B50434" w:rsidP="002C68EC">
            <w:pPr>
              <w:pStyle w:val="Sinespaciado"/>
              <w:jc w:val="center"/>
              <w:rPr>
                <w:rFonts w:ascii="Arial" w:hAnsi="Arial" w:cs="Arial"/>
              </w:rPr>
            </w:pPr>
          </w:p>
        </w:tc>
        <w:tc>
          <w:tcPr>
            <w:tcW w:w="617" w:type="dxa"/>
            <w:vAlign w:val="center"/>
          </w:tcPr>
          <w:p w14:paraId="2D227BA3" w14:textId="77777777" w:rsidR="00B50434" w:rsidRPr="0073126B" w:rsidRDefault="00B50434" w:rsidP="002C68EC">
            <w:pPr>
              <w:pStyle w:val="Sinespaciado"/>
              <w:jc w:val="center"/>
              <w:rPr>
                <w:rFonts w:ascii="Arial" w:hAnsi="Arial" w:cs="Arial"/>
              </w:rPr>
            </w:pPr>
            <w:r w:rsidRPr="0073126B">
              <w:rPr>
                <w:rFonts w:ascii="Arial" w:hAnsi="Arial" w:cs="Arial"/>
              </w:rPr>
              <w:t>Z</w:t>
            </w:r>
          </w:p>
        </w:tc>
        <w:tc>
          <w:tcPr>
            <w:tcW w:w="709" w:type="dxa"/>
            <w:vAlign w:val="center"/>
          </w:tcPr>
          <w:p w14:paraId="1EEDE02D" w14:textId="77777777" w:rsidR="00B50434" w:rsidRPr="0073126B" w:rsidRDefault="00B50434" w:rsidP="002C68EC">
            <w:pPr>
              <w:pStyle w:val="Sinespaciado"/>
              <w:jc w:val="center"/>
              <w:rPr>
                <w:rFonts w:ascii="Arial" w:hAnsi="Arial" w:cs="Arial"/>
              </w:rPr>
            </w:pPr>
            <w:r w:rsidRPr="0073126B">
              <w:rPr>
                <w:rFonts w:ascii="Arial" w:hAnsi="Arial" w:cs="Arial"/>
              </w:rPr>
              <w:t>p</w:t>
            </w:r>
          </w:p>
        </w:tc>
        <w:tc>
          <w:tcPr>
            <w:tcW w:w="992" w:type="dxa"/>
            <w:vAlign w:val="center"/>
          </w:tcPr>
          <w:p w14:paraId="26BDEE86"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sz w:val="18"/>
                <w:szCs w:val="18"/>
              </w:rPr>
              <w:t>Hipótesis Nula</w:t>
            </w:r>
          </w:p>
        </w:tc>
        <w:tc>
          <w:tcPr>
            <w:tcW w:w="709" w:type="dxa"/>
            <w:vAlign w:val="center"/>
          </w:tcPr>
          <w:p w14:paraId="5F744BCA" w14:textId="77777777" w:rsidR="00B50434" w:rsidRPr="0073126B" w:rsidRDefault="00B50434" w:rsidP="002C68EC">
            <w:pPr>
              <w:pStyle w:val="Sinespaciado"/>
              <w:jc w:val="center"/>
              <w:rPr>
                <w:rFonts w:ascii="Arial" w:hAnsi="Arial" w:cs="Arial"/>
              </w:rPr>
            </w:pPr>
            <w:r w:rsidRPr="0073126B">
              <w:rPr>
                <w:rFonts w:ascii="Arial" w:hAnsi="Arial" w:cs="Arial"/>
              </w:rPr>
              <w:t>Z</w:t>
            </w:r>
          </w:p>
        </w:tc>
        <w:tc>
          <w:tcPr>
            <w:tcW w:w="709" w:type="dxa"/>
            <w:vAlign w:val="center"/>
          </w:tcPr>
          <w:p w14:paraId="0B8C7EAB" w14:textId="77777777" w:rsidR="00B50434" w:rsidRPr="0073126B" w:rsidRDefault="00B50434" w:rsidP="002C68EC">
            <w:pPr>
              <w:pStyle w:val="Sinespaciado"/>
              <w:jc w:val="center"/>
              <w:rPr>
                <w:rFonts w:ascii="Arial" w:hAnsi="Arial" w:cs="Arial"/>
              </w:rPr>
            </w:pPr>
            <w:r w:rsidRPr="0073126B">
              <w:rPr>
                <w:rFonts w:ascii="Arial" w:hAnsi="Arial" w:cs="Arial"/>
              </w:rPr>
              <w:t>p</w:t>
            </w:r>
          </w:p>
        </w:tc>
        <w:tc>
          <w:tcPr>
            <w:tcW w:w="992" w:type="dxa"/>
            <w:vAlign w:val="center"/>
          </w:tcPr>
          <w:p w14:paraId="27E42A62"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sz w:val="18"/>
                <w:szCs w:val="18"/>
              </w:rPr>
              <w:t>Hipótesis Nula</w:t>
            </w:r>
          </w:p>
        </w:tc>
        <w:tc>
          <w:tcPr>
            <w:tcW w:w="709" w:type="dxa"/>
            <w:vAlign w:val="center"/>
          </w:tcPr>
          <w:p w14:paraId="773AB748" w14:textId="77777777" w:rsidR="00B50434" w:rsidRPr="0073126B" w:rsidRDefault="00B50434" w:rsidP="002C68EC">
            <w:pPr>
              <w:pStyle w:val="Sinespaciado"/>
              <w:jc w:val="center"/>
              <w:rPr>
                <w:rFonts w:ascii="Arial" w:hAnsi="Arial" w:cs="Arial"/>
              </w:rPr>
            </w:pPr>
            <w:r w:rsidRPr="0073126B">
              <w:rPr>
                <w:rFonts w:ascii="Arial" w:hAnsi="Arial" w:cs="Arial"/>
              </w:rPr>
              <w:t>Z</w:t>
            </w:r>
          </w:p>
        </w:tc>
        <w:tc>
          <w:tcPr>
            <w:tcW w:w="709" w:type="dxa"/>
            <w:vAlign w:val="center"/>
          </w:tcPr>
          <w:p w14:paraId="22964283" w14:textId="77777777" w:rsidR="00B50434" w:rsidRPr="0073126B" w:rsidRDefault="00B50434" w:rsidP="002C68EC">
            <w:pPr>
              <w:pStyle w:val="Sinespaciado"/>
              <w:jc w:val="center"/>
              <w:rPr>
                <w:rFonts w:ascii="Arial" w:hAnsi="Arial" w:cs="Arial"/>
              </w:rPr>
            </w:pPr>
            <w:r w:rsidRPr="0073126B">
              <w:rPr>
                <w:rFonts w:ascii="Arial" w:hAnsi="Arial" w:cs="Arial"/>
              </w:rPr>
              <w:t>p</w:t>
            </w:r>
          </w:p>
        </w:tc>
        <w:tc>
          <w:tcPr>
            <w:tcW w:w="992" w:type="dxa"/>
            <w:vAlign w:val="center"/>
          </w:tcPr>
          <w:p w14:paraId="79827114"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sz w:val="18"/>
                <w:szCs w:val="18"/>
              </w:rPr>
              <w:t>Hipótesis Nula</w:t>
            </w:r>
          </w:p>
        </w:tc>
        <w:tc>
          <w:tcPr>
            <w:tcW w:w="709" w:type="dxa"/>
            <w:vAlign w:val="center"/>
          </w:tcPr>
          <w:p w14:paraId="1C391623" w14:textId="77777777" w:rsidR="00B50434" w:rsidRPr="0073126B" w:rsidRDefault="00B50434" w:rsidP="002C68EC">
            <w:pPr>
              <w:pStyle w:val="Sinespaciado"/>
              <w:jc w:val="center"/>
              <w:rPr>
                <w:rFonts w:ascii="Arial" w:hAnsi="Arial" w:cs="Arial"/>
              </w:rPr>
            </w:pPr>
            <w:r w:rsidRPr="0073126B">
              <w:rPr>
                <w:rFonts w:ascii="Arial" w:hAnsi="Arial" w:cs="Arial"/>
              </w:rPr>
              <w:t>Z</w:t>
            </w:r>
          </w:p>
        </w:tc>
        <w:tc>
          <w:tcPr>
            <w:tcW w:w="708" w:type="dxa"/>
            <w:vAlign w:val="center"/>
          </w:tcPr>
          <w:p w14:paraId="5512F895" w14:textId="77777777" w:rsidR="00B50434" w:rsidRPr="0073126B" w:rsidRDefault="00B50434" w:rsidP="002C68EC">
            <w:pPr>
              <w:pStyle w:val="Sinespaciado"/>
              <w:jc w:val="center"/>
              <w:rPr>
                <w:rFonts w:ascii="Arial" w:hAnsi="Arial" w:cs="Arial"/>
              </w:rPr>
            </w:pPr>
            <w:r w:rsidRPr="0073126B">
              <w:rPr>
                <w:rFonts w:ascii="Arial" w:hAnsi="Arial" w:cs="Arial"/>
              </w:rPr>
              <w:t>p</w:t>
            </w:r>
          </w:p>
        </w:tc>
        <w:tc>
          <w:tcPr>
            <w:tcW w:w="993" w:type="dxa"/>
            <w:vAlign w:val="center"/>
          </w:tcPr>
          <w:p w14:paraId="53D74AFD"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sz w:val="18"/>
                <w:szCs w:val="18"/>
              </w:rPr>
              <w:t>Hipótesis Nula</w:t>
            </w:r>
          </w:p>
        </w:tc>
      </w:tr>
      <w:tr w:rsidR="00B50434" w:rsidRPr="0073126B" w14:paraId="054487D1" w14:textId="77777777" w:rsidTr="002C68EC">
        <w:tc>
          <w:tcPr>
            <w:tcW w:w="1501" w:type="dxa"/>
            <w:vAlign w:val="center"/>
          </w:tcPr>
          <w:p w14:paraId="00F84B45" w14:textId="77777777" w:rsidR="00B50434" w:rsidRPr="0073126B" w:rsidRDefault="00B50434" w:rsidP="002C68EC">
            <w:pPr>
              <w:pStyle w:val="Sinespaciado"/>
              <w:jc w:val="center"/>
              <w:rPr>
                <w:rFonts w:ascii="Arial" w:hAnsi="Arial" w:cs="Arial"/>
              </w:rPr>
            </w:pPr>
            <w:r w:rsidRPr="0073126B">
              <w:rPr>
                <w:rFonts w:ascii="Arial" w:hAnsi="Arial" w:cs="Arial"/>
              </w:rPr>
              <w:t>Percepción en relación a la equidad de carga de trabajo</w:t>
            </w:r>
          </w:p>
        </w:tc>
        <w:tc>
          <w:tcPr>
            <w:tcW w:w="617" w:type="dxa"/>
            <w:vAlign w:val="center"/>
          </w:tcPr>
          <w:p w14:paraId="506C5707" w14:textId="77777777" w:rsidR="00B50434" w:rsidRPr="0073126B" w:rsidRDefault="00B50434" w:rsidP="002C68EC">
            <w:pPr>
              <w:pStyle w:val="Sinespaciado"/>
              <w:jc w:val="center"/>
              <w:rPr>
                <w:rFonts w:ascii="Arial" w:hAnsi="Arial" w:cs="Arial"/>
                <w:sz w:val="16"/>
                <w:szCs w:val="16"/>
              </w:rPr>
            </w:pPr>
            <w:r w:rsidRPr="0073126B">
              <w:rPr>
                <w:rFonts w:ascii="Arial" w:hAnsi="Arial" w:cs="Arial"/>
                <w:color w:val="000000"/>
                <w:sz w:val="16"/>
                <w:szCs w:val="16"/>
              </w:rPr>
              <w:t>-1.74</w:t>
            </w:r>
          </w:p>
        </w:tc>
        <w:tc>
          <w:tcPr>
            <w:tcW w:w="709" w:type="dxa"/>
            <w:vAlign w:val="center"/>
          </w:tcPr>
          <w:p w14:paraId="675393E3" w14:textId="77777777" w:rsidR="00B50434" w:rsidRPr="0073126B" w:rsidRDefault="00B50434" w:rsidP="002C68EC">
            <w:pPr>
              <w:pStyle w:val="Sinespaciado"/>
              <w:jc w:val="center"/>
              <w:rPr>
                <w:rFonts w:ascii="Arial" w:hAnsi="Arial" w:cs="Arial"/>
                <w:sz w:val="16"/>
                <w:szCs w:val="16"/>
              </w:rPr>
            </w:pPr>
            <w:r w:rsidRPr="0073126B">
              <w:rPr>
                <w:rFonts w:ascii="Arial" w:hAnsi="Arial" w:cs="Arial"/>
                <w:color w:val="000000"/>
                <w:sz w:val="16"/>
                <w:szCs w:val="16"/>
              </w:rPr>
              <w:t>0.082</w:t>
            </w:r>
          </w:p>
        </w:tc>
        <w:tc>
          <w:tcPr>
            <w:tcW w:w="992" w:type="dxa"/>
            <w:vAlign w:val="center"/>
          </w:tcPr>
          <w:p w14:paraId="0C5D69CC" w14:textId="77777777" w:rsidR="00B50434" w:rsidRPr="0073126B" w:rsidRDefault="00B50434" w:rsidP="002C68EC">
            <w:pPr>
              <w:pStyle w:val="Sinespaciado"/>
              <w:jc w:val="center"/>
              <w:rPr>
                <w:rFonts w:ascii="Arial" w:hAnsi="Arial" w:cs="Arial"/>
                <w:sz w:val="24"/>
                <w:szCs w:val="24"/>
              </w:rPr>
            </w:pPr>
            <w:r w:rsidRPr="0073126B">
              <w:rPr>
                <w:rFonts w:ascii="MS Reference Sans Serif" w:hAnsi="MS Reference Sans Serif"/>
                <w:sz w:val="24"/>
                <w:szCs w:val="24"/>
              </w:rPr>
              <w:t></w:t>
            </w:r>
            <w:r w:rsidRPr="0073126B">
              <w:rPr>
                <w:bCs/>
                <w:sz w:val="24"/>
                <w:szCs w:val="24"/>
                <w:vertAlign w:val="subscript"/>
              </w:rPr>
              <w:t>2</w:t>
            </w:r>
            <w:r w:rsidRPr="0073126B">
              <w:rPr>
                <w:sz w:val="24"/>
                <w:szCs w:val="24"/>
              </w:rPr>
              <w:t xml:space="preserve">= </w:t>
            </w:r>
            <w:r w:rsidRPr="0073126B">
              <w:rPr>
                <w:rFonts w:ascii="MS Reference Sans Serif" w:hAnsi="MS Reference Sans Serif"/>
                <w:sz w:val="24"/>
                <w:szCs w:val="24"/>
              </w:rPr>
              <w:t></w:t>
            </w:r>
            <w:r w:rsidRPr="0073126B">
              <w:rPr>
                <w:bCs/>
                <w:sz w:val="24"/>
                <w:szCs w:val="24"/>
                <w:vertAlign w:val="subscript"/>
              </w:rPr>
              <w:t>1</w:t>
            </w:r>
          </w:p>
        </w:tc>
        <w:tc>
          <w:tcPr>
            <w:tcW w:w="709" w:type="dxa"/>
            <w:vAlign w:val="center"/>
          </w:tcPr>
          <w:p w14:paraId="76B07406"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color w:val="000000"/>
                <w:sz w:val="18"/>
                <w:szCs w:val="18"/>
              </w:rPr>
              <w:t>-0.93</w:t>
            </w:r>
          </w:p>
        </w:tc>
        <w:tc>
          <w:tcPr>
            <w:tcW w:w="709" w:type="dxa"/>
            <w:vAlign w:val="center"/>
          </w:tcPr>
          <w:p w14:paraId="6A5FFDDE"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color w:val="000000"/>
                <w:sz w:val="18"/>
                <w:szCs w:val="18"/>
              </w:rPr>
              <w:t>0.355</w:t>
            </w:r>
          </w:p>
        </w:tc>
        <w:tc>
          <w:tcPr>
            <w:tcW w:w="992" w:type="dxa"/>
            <w:vAlign w:val="center"/>
          </w:tcPr>
          <w:p w14:paraId="7F9B18DE" w14:textId="77777777" w:rsidR="00B50434" w:rsidRPr="0073126B" w:rsidRDefault="00B50434" w:rsidP="002C68EC">
            <w:pPr>
              <w:pStyle w:val="Sinespaciado"/>
              <w:jc w:val="center"/>
              <w:rPr>
                <w:rFonts w:ascii="Arial" w:hAnsi="Arial" w:cs="Arial"/>
                <w:sz w:val="24"/>
                <w:szCs w:val="24"/>
              </w:rPr>
            </w:pPr>
            <w:r w:rsidRPr="0073126B">
              <w:rPr>
                <w:rFonts w:ascii="MS Reference Sans Serif" w:hAnsi="MS Reference Sans Serif"/>
                <w:sz w:val="24"/>
                <w:szCs w:val="24"/>
              </w:rPr>
              <w:t></w:t>
            </w:r>
            <w:r w:rsidRPr="0073126B">
              <w:rPr>
                <w:bCs/>
                <w:sz w:val="24"/>
                <w:szCs w:val="24"/>
                <w:vertAlign w:val="subscript"/>
              </w:rPr>
              <w:t>4</w:t>
            </w:r>
            <w:r w:rsidRPr="0073126B">
              <w:rPr>
                <w:sz w:val="24"/>
                <w:szCs w:val="24"/>
              </w:rPr>
              <w:t xml:space="preserve">= </w:t>
            </w:r>
            <w:r w:rsidRPr="0073126B">
              <w:rPr>
                <w:rFonts w:ascii="MS Reference Sans Serif" w:hAnsi="MS Reference Sans Serif"/>
                <w:sz w:val="24"/>
                <w:szCs w:val="24"/>
              </w:rPr>
              <w:t></w:t>
            </w:r>
            <w:r w:rsidRPr="0073126B">
              <w:rPr>
                <w:bCs/>
                <w:sz w:val="24"/>
                <w:szCs w:val="24"/>
                <w:vertAlign w:val="subscript"/>
              </w:rPr>
              <w:t>3</w:t>
            </w:r>
          </w:p>
        </w:tc>
        <w:tc>
          <w:tcPr>
            <w:tcW w:w="709" w:type="dxa"/>
            <w:vAlign w:val="center"/>
          </w:tcPr>
          <w:p w14:paraId="7C15FA13"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sz w:val="18"/>
                <w:szCs w:val="18"/>
              </w:rPr>
              <w:t>-1.30</w:t>
            </w:r>
          </w:p>
        </w:tc>
        <w:tc>
          <w:tcPr>
            <w:tcW w:w="709" w:type="dxa"/>
            <w:vAlign w:val="center"/>
          </w:tcPr>
          <w:p w14:paraId="7227ADCD"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sz w:val="18"/>
                <w:szCs w:val="18"/>
              </w:rPr>
              <w:t>0.194</w:t>
            </w:r>
          </w:p>
        </w:tc>
        <w:tc>
          <w:tcPr>
            <w:tcW w:w="992" w:type="dxa"/>
            <w:vAlign w:val="center"/>
          </w:tcPr>
          <w:p w14:paraId="774377E6" w14:textId="77777777" w:rsidR="00B50434" w:rsidRPr="0073126B" w:rsidRDefault="00B50434" w:rsidP="002C68EC">
            <w:pPr>
              <w:pStyle w:val="Sinespaciado"/>
              <w:jc w:val="center"/>
              <w:rPr>
                <w:rFonts w:ascii="Arial" w:hAnsi="Arial" w:cs="Arial"/>
                <w:sz w:val="24"/>
                <w:szCs w:val="24"/>
              </w:rPr>
            </w:pPr>
            <w:r w:rsidRPr="0073126B">
              <w:rPr>
                <w:rFonts w:ascii="MS Reference Sans Serif" w:hAnsi="MS Reference Sans Serif"/>
                <w:sz w:val="24"/>
                <w:szCs w:val="24"/>
              </w:rPr>
              <w:t></w:t>
            </w:r>
            <w:r w:rsidRPr="0073126B">
              <w:rPr>
                <w:bCs/>
                <w:sz w:val="24"/>
                <w:szCs w:val="24"/>
                <w:vertAlign w:val="subscript"/>
              </w:rPr>
              <w:t>5</w:t>
            </w:r>
            <w:r w:rsidRPr="0073126B">
              <w:rPr>
                <w:sz w:val="24"/>
                <w:szCs w:val="24"/>
              </w:rPr>
              <w:t xml:space="preserve">= </w:t>
            </w:r>
            <w:r w:rsidRPr="0073126B">
              <w:rPr>
                <w:rFonts w:ascii="MS Reference Sans Serif" w:hAnsi="MS Reference Sans Serif"/>
                <w:sz w:val="24"/>
                <w:szCs w:val="24"/>
              </w:rPr>
              <w:t></w:t>
            </w:r>
            <w:r w:rsidRPr="0073126B">
              <w:rPr>
                <w:bCs/>
                <w:sz w:val="24"/>
                <w:szCs w:val="24"/>
                <w:vertAlign w:val="subscript"/>
              </w:rPr>
              <w:t>4</w:t>
            </w:r>
          </w:p>
        </w:tc>
        <w:tc>
          <w:tcPr>
            <w:tcW w:w="709" w:type="dxa"/>
            <w:vAlign w:val="center"/>
          </w:tcPr>
          <w:p w14:paraId="725B9814" w14:textId="77777777" w:rsidR="00B50434" w:rsidRPr="0073126B" w:rsidRDefault="00B50434" w:rsidP="002C68EC">
            <w:pPr>
              <w:autoSpaceDE w:val="0"/>
              <w:autoSpaceDN w:val="0"/>
              <w:adjustRightInd w:val="0"/>
              <w:jc w:val="center"/>
              <w:rPr>
                <w:rFonts w:cs="Arial"/>
                <w:sz w:val="18"/>
                <w:szCs w:val="18"/>
              </w:rPr>
            </w:pPr>
            <w:r w:rsidRPr="0073126B">
              <w:rPr>
                <w:rFonts w:cs="Arial"/>
                <w:sz w:val="18"/>
                <w:szCs w:val="18"/>
              </w:rPr>
              <w:t>-0.51</w:t>
            </w:r>
          </w:p>
          <w:p w14:paraId="3EE63C44" w14:textId="77777777" w:rsidR="00B50434" w:rsidRPr="0073126B" w:rsidRDefault="00B50434" w:rsidP="002C68EC">
            <w:pPr>
              <w:pStyle w:val="Sinespaciado"/>
              <w:jc w:val="center"/>
              <w:rPr>
                <w:rFonts w:ascii="Arial" w:hAnsi="Arial" w:cs="Arial"/>
                <w:sz w:val="18"/>
                <w:szCs w:val="18"/>
              </w:rPr>
            </w:pPr>
          </w:p>
        </w:tc>
        <w:tc>
          <w:tcPr>
            <w:tcW w:w="708" w:type="dxa"/>
            <w:vAlign w:val="center"/>
          </w:tcPr>
          <w:p w14:paraId="21A2C011"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sz w:val="18"/>
                <w:szCs w:val="18"/>
              </w:rPr>
              <w:t>0.612</w:t>
            </w:r>
          </w:p>
        </w:tc>
        <w:tc>
          <w:tcPr>
            <w:tcW w:w="993" w:type="dxa"/>
            <w:vAlign w:val="center"/>
          </w:tcPr>
          <w:p w14:paraId="7BAF0AF6" w14:textId="77777777" w:rsidR="00B50434" w:rsidRPr="0073126B" w:rsidRDefault="00B50434" w:rsidP="002C68EC">
            <w:pPr>
              <w:pStyle w:val="Sinespaciado"/>
              <w:jc w:val="center"/>
              <w:rPr>
                <w:rFonts w:ascii="Arial" w:hAnsi="Arial" w:cs="Arial"/>
                <w:sz w:val="24"/>
                <w:szCs w:val="24"/>
              </w:rPr>
            </w:pPr>
            <w:r w:rsidRPr="0073126B">
              <w:rPr>
                <w:rFonts w:ascii="MS Reference Sans Serif" w:hAnsi="MS Reference Sans Serif"/>
                <w:sz w:val="24"/>
                <w:szCs w:val="24"/>
              </w:rPr>
              <w:t></w:t>
            </w:r>
            <w:r w:rsidRPr="0073126B">
              <w:rPr>
                <w:bCs/>
                <w:sz w:val="24"/>
                <w:szCs w:val="24"/>
                <w:vertAlign w:val="subscript"/>
              </w:rPr>
              <w:t>8</w:t>
            </w:r>
            <w:r w:rsidRPr="0073126B">
              <w:rPr>
                <w:sz w:val="24"/>
                <w:szCs w:val="24"/>
              </w:rPr>
              <w:t xml:space="preserve">= </w:t>
            </w:r>
            <w:r w:rsidRPr="0073126B">
              <w:rPr>
                <w:rFonts w:ascii="MS Reference Sans Serif" w:hAnsi="MS Reference Sans Serif"/>
                <w:sz w:val="24"/>
                <w:szCs w:val="24"/>
              </w:rPr>
              <w:t></w:t>
            </w:r>
            <w:r w:rsidRPr="0073126B">
              <w:rPr>
                <w:bCs/>
                <w:sz w:val="24"/>
                <w:szCs w:val="24"/>
                <w:vertAlign w:val="subscript"/>
              </w:rPr>
              <w:t>7</w:t>
            </w:r>
          </w:p>
        </w:tc>
      </w:tr>
      <w:tr w:rsidR="00B50434" w:rsidRPr="0073126B" w14:paraId="68FBD6C2" w14:textId="77777777" w:rsidTr="002C68EC">
        <w:tc>
          <w:tcPr>
            <w:tcW w:w="1501" w:type="dxa"/>
            <w:vAlign w:val="center"/>
          </w:tcPr>
          <w:p w14:paraId="311B0790" w14:textId="77777777" w:rsidR="00B50434" w:rsidRPr="0073126B" w:rsidRDefault="00B50434" w:rsidP="002C68EC">
            <w:pPr>
              <w:pStyle w:val="Sinespaciado"/>
              <w:jc w:val="center"/>
              <w:rPr>
                <w:rFonts w:ascii="Arial" w:hAnsi="Arial" w:cs="Arial"/>
              </w:rPr>
            </w:pPr>
            <w:r w:rsidRPr="0073126B">
              <w:rPr>
                <w:rFonts w:ascii="Arial" w:hAnsi="Arial" w:cs="Arial"/>
              </w:rPr>
              <w:t>Capacidad  de herramientas que utiliza  para reflejar el aporte real.</w:t>
            </w:r>
          </w:p>
        </w:tc>
        <w:tc>
          <w:tcPr>
            <w:tcW w:w="617" w:type="dxa"/>
            <w:vAlign w:val="center"/>
          </w:tcPr>
          <w:p w14:paraId="74FDE059" w14:textId="77777777" w:rsidR="00B50434" w:rsidRPr="0073126B" w:rsidRDefault="00B50434" w:rsidP="002C68EC">
            <w:pPr>
              <w:autoSpaceDE w:val="0"/>
              <w:autoSpaceDN w:val="0"/>
              <w:adjustRightInd w:val="0"/>
              <w:jc w:val="center"/>
              <w:rPr>
                <w:rFonts w:cs="Arial"/>
                <w:color w:val="000000"/>
                <w:sz w:val="16"/>
                <w:szCs w:val="16"/>
              </w:rPr>
            </w:pPr>
            <w:r w:rsidRPr="0073126B">
              <w:rPr>
                <w:rFonts w:cs="Arial"/>
                <w:color w:val="000000"/>
                <w:sz w:val="16"/>
                <w:szCs w:val="16"/>
              </w:rPr>
              <w:t>-0.19</w:t>
            </w:r>
          </w:p>
          <w:p w14:paraId="4A94A9A5" w14:textId="77777777" w:rsidR="00B50434" w:rsidRPr="0073126B" w:rsidRDefault="00B50434" w:rsidP="002C68EC">
            <w:pPr>
              <w:pStyle w:val="Sinespaciado"/>
              <w:jc w:val="center"/>
              <w:rPr>
                <w:rFonts w:ascii="Arial" w:hAnsi="Arial" w:cs="Arial"/>
                <w:sz w:val="16"/>
                <w:szCs w:val="16"/>
              </w:rPr>
            </w:pPr>
          </w:p>
        </w:tc>
        <w:tc>
          <w:tcPr>
            <w:tcW w:w="709" w:type="dxa"/>
            <w:vAlign w:val="center"/>
          </w:tcPr>
          <w:p w14:paraId="443D0DC3" w14:textId="77777777" w:rsidR="00B50434" w:rsidRPr="0073126B" w:rsidRDefault="00B50434" w:rsidP="002C68EC">
            <w:pPr>
              <w:pStyle w:val="Sinespaciado"/>
              <w:jc w:val="center"/>
              <w:rPr>
                <w:rFonts w:ascii="Arial" w:hAnsi="Arial" w:cs="Arial"/>
                <w:sz w:val="16"/>
                <w:szCs w:val="16"/>
              </w:rPr>
            </w:pPr>
            <w:r w:rsidRPr="0073126B">
              <w:rPr>
                <w:rFonts w:ascii="Arial" w:hAnsi="Arial" w:cs="Arial"/>
                <w:color w:val="000000"/>
                <w:sz w:val="16"/>
                <w:szCs w:val="16"/>
              </w:rPr>
              <w:t>0.852</w:t>
            </w:r>
          </w:p>
        </w:tc>
        <w:tc>
          <w:tcPr>
            <w:tcW w:w="992" w:type="dxa"/>
            <w:vAlign w:val="center"/>
          </w:tcPr>
          <w:p w14:paraId="7545BE1D" w14:textId="77777777" w:rsidR="00B50434" w:rsidRPr="0073126B" w:rsidRDefault="00B50434" w:rsidP="002C68EC">
            <w:pPr>
              <w:pStyle w:val="Sinespaciado"/>
              <w:jc w:val="center"/>
              <w:rPr>
                <w:rFonts w:ascii="Arial" w:hAnsi="Arial" w:cs="Arial"/>
                <w:sz w:val="24"/>
                <w:szCs w:val="24"/>
              </w:rPr>
            </w:pPr>
            <w:r w:rsidRPr="0073126B">
              <w:rPr>
                <w:rFonts w:ascii="MS Reference Sans Serif" w:hAnsi="MS Reference Sans Serif"/>
                <w:sz w:val="24"/>
                <w:szCs w:val="24"/>
              </w:rPr>
              <w:t></w:t>
            </w:r>
            <w:r w:rsidRPr="0073126B">
              <w:rPr>
                <w:bCs/>
                <w:sz w:val="24"/>
                <w:szCs w:val="24"/>
                <w:vertAlign w:val="subscript"/>
              </w:rPr>
              <w:t>2</w:t>
            </w:r>
            <w:r w:rsidRPr="0073126B">
              <w:rPr>
                <w:sz w:val="24"/>
                <w:szCs w:val="24"/>
              </w:rPr>
              <w:t xml:space="preserve">= </w:t>
            </w:r>
            <w:r w:rsidRPr="0073126B">
              <w:rPr>
                <w:rFonts w:ascii="MS Reference Sans Serif" w:hAnsi="MS Reference Sans Serif"/>
                <w:sz w:val="24"/>
                <w:szCs w:val="24"/>
              </w:rPr>
              <w:t></w:t>
            </w:r>
            <w:r w:rsidRPr="0073126B">
              <w:rPr>
                <w:bCs/>
                <w:sz w:val="24"/>
                <w:szCs w:val="24"/>
                <w:vertAlign w:val="subscript"/>
              </w:rPr>
              <w:t>1</w:t>
            </w:r>
          </w:p>
        </w:tc>
        <w:tc>
          <w:tcPr>
            <w:tcW w:w="709" w:type="dxa"/>
            <w:vAlign w:val="center"/>
          </w:tcPr>
          <w:p w14:paraId="0F9B5B4B"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color w:val="000000"/>
                <w:sz w:val="18"/>
                <w:szCs w:val="18"/>
              </w:rPr>
              <w:t>-2,7</w:t>
            </w:r>
            <w:r>
              <w:rPr>
                <w:rFonts w:ascii="Arial" w:hAnsi="Arial" w:cs="Arial"/>
                <w:color w:val="000000"/>
                <w:sz w:val="18"/>
                <w:szCs w:val="18"/>
              </w:rPr>
              <w:t>3</w:t>
            </w:r>
          </w:p>
        </w:tc>
        <w:tc>
          <w:tcPr>
            <w:tcW w:w="709" w:type="dxa"/>
            <w:vAlign w:val="center"/>
          </w:tcPr>
          <w:p w14:paraId="560A105B"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sz w:val="18"/>
                <w:szCs w:val="18"/>
              </w:rPr>
              <w:t>0.006</w:t>
            </w:r>
          </w:p>
        </w:tc>
        <w:tc>
          <w:tcPr>
            <w:tcW w:w="992" w:type="dxa"/>
            <w:vAlign w:val="center"/>
          </w:tcPr>
          <w:p w14:paraId="5B22512B" w14:textId="77777777" w:rsidR="00B50434" w:rsidRPr="0073126B" w:rsidRDefault="00B50434" w:rsidP="002C68EC">
            <w:pPr>
              <w:pStyle w:val="Sinespaciado"/>
              <w:jc w:val="center"/>
              <w:rPr>
                <w:rFonts w:ascii="Arial" w:hAnsi="Arial" w:cs="Arial"/>
                <w:sz w:val="24"/>
                <w:szCs w:val="24"/>
              </w:rPr>
            </w:pPr>
            <w:r w:rsidRPr="0073126B">
              <w:rPr>
                <w:rFonts w:ascii="MS Reference Sans Serif" w:hAnsi="MS Reference Sans Serif"/>
                <w:sz w:val="24"/>
                <w:szCs w:val="24"/>
              </w:rPr>
              <w:t></w:t>
            </w:r>
            <w:r w:rsidRPr="0073126B">
              <w:rPr>
                <w:bCs/>
                <w:sz w:val="24"/>
                <w:szCs w:val="24"/>
                <w:vertAlign w:val="subscript"/>
              </w:rPr>
              <w:t>4</w:t>
            </w:r>
            <w:r w:rsidRPr="0073126B">
              <w:rPr>
                <w:sz w:val="24"/>
                <w:szCs w:val="24"/>
              </w:rPr>
              <w:t xml:space="preserve">= </w:t>
            </w:r>
            <w:r w:rsidRPr="0073126B">
              <w:rPr>
                <w:rFonts w:ascii="MS Reference Sans Serif" w:hAnsi="MS Reference Sans Serif"/>
                <w:sz w:val="24"/>
                <w:szCs w:val="24"/>
              </w:rPr>
              <w:t></w:t>
            </w:r>
            <w:r w:rsidRPr="0073126B">
              <w:rPr>
                <w:bCs/>
                <w:sz w:val="24"/>
                <w:szCs w:val="24"/>
                <w:vertAlign w:val="subscript"/>
              </w:rPr>
              <w:t>3</w:t>
            </w:r>
          </w:p>
        </w:tc>
        <w:tc>
          <w:tcPr>
            <w:tcW w:w="709" w:type="dxa"/>
            <w:vAlign w:val="center"/>
          </w:tcPr>
          <w:p w14:paraId="4E90BDDB"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sz w:val="18"/>
                <w:szCs w:val="18"/>
              </w:rPr>
              <w:t>-1.01</w:t>
            </w:r>
          </w:p>
        </w:tc>
        <w:tc>
          <w:tcPr>
            <w:tcW w:w="709" w:type="dxa"/>
            <w:vAlign w:val="center"/>
          </w:tcPr>
          <w:p w14:paraId="21D04F3B"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sz w:val="18"/>
                <w:szCs w:val="18"/>
              </w:rPr>
              <w:t>0.311</w:t>
            </w:r>
          </w:p>
        </w:tc>
        <w:tc>
          <w:tcPr>
            <w:tcW w:w="992" w:type="dxa"/>
            <w:vAlign w:val="center"/>
          </w:tcPr>
          <w:p w14:paraId="4F7C47A6" w14:textId="77777777" w:rsidR="00B50434" w:rsidRPr="0073126B" w:rsidRDefault="00B50434" w:rsidP="002C68EC">
            <w:pPr>
              <w:pStyle w:val="Sinespaciado"/>
              <w:jc w:val="center"/>
              <w:rPr>
                <w:rFonts w:ascii="Arial" w:hAnsi="Arial" w:cs="Arial"/>
                <w:sz w:val="24"/>
                <w:szCs w:val="24"/>
              </w:rPr>
            </w:pPr>
            <w:r w:rsidRPr="0073126B">
              <w:rPr>
                <w:rFonts w:ascii="MS Reference Sans Serif" w:hAnsi="MS Reference Sans Serif"/>
                <w:sz w:val="24"/>
                <w:szCs w:val="24"/>
              </w:rPr>
              <w:t></w:t>
            </w:r>
            <w:r w:rsidRPr="0073126B">
              <w:rPr>
                <w:bCs/>
                <w:sz w:val="24"/>
                <w:szCs w:val="24"/>
                <w:vertAlign w:val="subscript"/>
              </w:rPr>
              <w:t>5</w:t>
            </w:r>
            <w:r w:rsidRPr="0073126B">
              <w:rPr>
                <w:sz w:val="24"/>
                <w:szCs w:val="24"/>
              </w:rPr>
              <w:t xml:space="preserve">= </w:t>
            </w:r>
            <w:r w:rsidRPr="0073126B">
              <w:rPr>
                <w:rFonts w:ascii="MS Reference Sans Serif" w:hAnsi="MS Reference Sans Serif"/>
                <w:sz w:val="24"/>
                <w:szCs w:val="24"/>
              </w:rPr>
              <w:t></w:t>
            </w:r>
            <w:r w:rsidRPr="0073126B">
              <w:rPr>
                <w:bCs/>
                <w:sz w:val="24"/>
                <w:szCs w:val="24"/>
                <w:vertAlign w:val="subscript"/>
              </w:rPr>
              <w:t>4</w:t>
            </w:r>
          </w:p>
        </w:tc>
        <w:tc>
          <w:tcPr>
            <w:tcW w:w="709" w:type="dxa"/>
            <w:vAlign w:val="center"/>
          </w:tcPr>
          <w:p w14:paraId="6DD59480"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sz w:val="18"/>
                <w:szCs w:val="18"/>
              </w:rPr>
              <w:t>-0.85</w:t>
            </w:r>
          </w:p>
        </w:tc>
        <w:tc>
          <w:tcPr>
            <w:tcW w:w="708" w:type="dxa"/>
            <w:vAlign w:val="center"/>
          </w:tcPr>
          <w:p w14:paraId="35AEF39A"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sz w:val="18"/>
                <w:szCs w:val="18"/>
              </w:rPr>
              <w:t>0.394</w:t>
            </w:r>
          </w:p>
        </w:tc>
        <w:tc>
          <w:tcPr>
            <w:tcW w:w="993" w:type="dxa"/>
            <w:vAlign w:val="center"/>
          </w:tcPr>
          <w:p w14:paraId="13C43397" w14:textId="77777777" w:rsidR="00B50434" w:rsidRPr="0073126B" w:rsidRDefault="00B50434" w:rsidP="002C68EC">
            <w:pPr>
              <w:pStyle w:val="Sinespaciado"/>
              <w:jc w:val="center"/>
              <w:rPr>
                <w:rFonts w:ascii="Arial" w:hAnsi="Arial" w:cs="Arial"/>
                <w:sz w:val="24"/>
                <w:szCs w:val="24"/>
              </w:rPr>
            </w:pPr>
            <w:r w:rsidRPr="0073126B">
              <w:rPr>
                <w:rFonts w:ascii="MS Reference Sans Serif" w:hAnsi="MS Reference Sans Serif"/>
                <w:sz w:val="24"/>
                <w:szCs w:val="24"/>
              </w:rPr>
              <w:t></w:t>
            </w:r>
            <w:r w:rsidRPr="0073126B">
              <w:rPr>
                <w:bCs/>
                <w:sz w:val="24"/>
                <w:szCs w:val="24"/>
                <w:vertAlign w:val="subscript"/>
              </w:rPr>
              <w:t>8</w:t>
            </w:r>
            <w:r w:rsidRPr="0073126B">
              <w:rPr>
                <w:sz w:val="24"/>
                <w:szCs w:val="24"/>
              </w:rPr>
              <w:t xml:space="preserve">= </w:t>
            </w:r>
            <w:r w:rsidRPr="0073126B">
              <w:rPr>
                <w:rFonts w:ascii="MS Reference Sans Serif" w:hAnsi="MS Reference Sans Serif"/>
                <w:sz w:val="24"/>
                <w:szCs w:val="24"/>
              </w:rPr>
              <w:t></w:t>
            </w:r>
            <w:r w:rsidRPr="0073126B">
              <w:rPr>
                <w:bCs/>
                <w:sz w:val="24"/>
                <w:szCs w:val="24"/>
                <w:vertAlign w:val="subscript"/>
              </w:rPr>
              <w:t>7</w:t>
            </w:r>
          </w:p>
        </w:tc>
      </w:tr>
      <w:tr w:rsidR="00B50434" w:rsidRPr="0073126B" w14:paraId="7225D0C7" w14:textId="77777777" w:rsidTr="002C68EC">
        <w:tc>
          <w:tcPr>
            <w:tcW w:w="1501" w:type="dxa"/>
            <w:vAlign w:val="center"/>
          </w:tcPr>
          <w:p w14:paraId="206AC571" w14:textId="77777777" w:rsidR="00B50434" w:rsidRPr="0073126B" w:rsidRDefault="00B50434" w:rsidP="002C68EC">
            <w:pPr>
              <w:pStyle w:val="Sinespaciado"/>
              <w:jc w:val="center"/>
              <w:rPr>
                <w:rFonts w:ascii="Arial" w:hAnsi="Arial" w:cs="Arial"/>
              </w:rPr>
            </w:pPr>
            <w:r w:rsidRPr="0073126B">
              <w:rPr>
                <w:rFonts w:ascii="Arial" w:hAnsi="Arial" w:cs="Arial"/>
              </w:rPr>
              <w:t>Conformidad con calificación individual</w:t>
            </w:r>
          </w:p>
        </w:tc>
        <w:tc>
          <w:tcPr>
            <w:tcW w:w="617" w:type="dxa"/>
            <w:vAlign w:val="center"/>
          </w:tcPr>
          <w:p w14:paraId="3B254848"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sz w:val="18"/>
                <w:szCs w:val="18"/>
              </w:rPr>
              <w:t>N/A</w:t>
            </w:r>
          </w:p>
        </w:tc>
        <w:tc>
          <w:tcPr>
            <w:tcW w:w="709" w:type="dxa"/>
            <w:vAlign w:val="center"/>
          </w:tcPr>
          <w:p w14:paraId="2052CFE5"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sz w:val="18"/>
                <w:szCs w:val="18"/>
              </w:rPr>
              <w:t>N/A</w:t>
            </w:r>
          </w:p>
        </w:tc>
        <w:tc>
          <w:tcPr>
            <w:tcW w:w="992" w:type="dxa"/>
            <w:vAlign w:val="center"/>
          </w:tcPr>
          <w:p w14:paraId="23FE4096"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sz w:val="18"/>
                <w:szCs w:val="18"/>
              </w:rPr>
              <w:t>N/A</w:t>
            </w:r>
          </w:p>
        </w:tc>
        <w:tc>
          <w:tcPr>
            <w:tcW w:w="709" w:type="dxa"/>
            <w:vAlign w:val="center"/>
          </w:tcPr>
          <w:p w14:paraId="6C007D67"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sz w:val="18"/>
                <w:szCs w:val="18"/>
              </w:rPr>
              <w:t>N/A</w:t>
            </w:r>
          </w:p>
        </w:tc>
        <w:tc>
          <w:tcPr>
            <w:tcW w:w="709" w:type="dxa"/>
            <w:vAlign w:val="center"/>
          </w:tcPr>
          <w:p w14:paraId="69D7BA1F"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sz w:val="18"/>
                <w:szCs w:val="18"/>
              </w:rPr>
              <w:t>N/A</w:t>
            </w:r>
          </w:p>
        </w:tc>
        <w:tc>
          <w:tcPr>
            <w:tcW w:w="992" w:type="dxa"/>
            <w:vAlign w:val="center"/>
          </w:tcPr>
          <w:p w14:paraId="140C3212"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sz w:val="18"/>
                <w:szCs w:val="18"/>
              </w:rPr>
              <w:t>N/A</w:t>
            </w:r>
          </w:p>
        </w:tc>
        <w:tc>
          <w:tcPr>
            <w:tcW w:w="709" w:type="dxa"/>
            <w:vAlign w:val="center"/>
          </w:tcPr>
          <w:p w14:paraId="32E9AB37"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sz w:val="18"/>
                <w:szCs w:val="18"/>
              </w:rPr>
              <w:t>-0.76</w:t>
            </w:r>
          </w:p>
        </w:tc>
        <w:tc>
          <w:tcPr>
            <w:tcW w:w="709" w:type="dxa"/>
            <w:vAlign w:val="center"/>
          </w:tcPr>
          <w:p w14:paraId="495A2C2E"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sz w:val="18"/>
                <w:szCs w:val="18"/>
              </w:rPr>
              <w:t>0.449</w:t>
            </w:r>
          </w:p>
        </w:tc>
        <w:tc>
          <w:tcPr>
            <w:tcW w:w="992" w:type="dxa"/>
            <w:vAlign w:val="center"/>
          </w:tcPr>
          <w:p w14:paraId="235DBA54" w14:textId="77777777" w:rsidR="00B50434" w:rsidRPr="0073126B" w:rsidRDefault="00B50434" w:rsidP="002C68EC">
            <w:pPr>
              <w:pStyle w:val="Sinespaciado"/>
              <w:jc w:val="center"/>
              <w:rPr>
                <w:rFonts w:ascii="Arial" w:hAnsi="Arial" w:cs="Arial"/>
                <w:sz w:val="24"/>
                <w:szCs w:val="24"/>
              </w:rPr>
            </w:pPr>
            <w:r w:rsidRPr="0073126B">
              <w:rPr>
                <w:rFonts w:ascii="MS Reference Sans Serif" w:hAnsi="MS Reference Sans Serif"/>
                <w:sz w:val="24"/>
                <w:szCs w:val="24"/>
              </w:rPr>
              <w:t></w:t>
            </w:r>
            <w:r w:rsidRPr="0073126B">
              <w:rPr>
                <w:bCs/>
                <w:sz w:val="24"/>
                <w:szCs w:val="24"/>
                <w:vertAlign w:val="subscript"/>
              </w:rPr>
              <w:t>5</w:t>
            </w:r>
            <w:r w:rsidRPr="0073126B">
              <w:rPr>
                <w:sz w:val="24"/>
                <w:szCs w:val="24"/>
              </w:rPr>
              <w:t xml:space="preserve">= </w:t>
            </w:r>
            <w:r w:rsidRPr="0073126B">
              <w:rPr>
                <w:rFonts w:ascii="MS Reference Sans Serif" w:hAnsi="MS Reference Sans Serif"/>
                <w:sz w:val="24"/>
                <w:szCs w:val="24"/>
              </w:rPr>
              <w:t></w:t>
            </w:r>
            <w:r w:rsidRPr="0073126B">
              <w:rPr>
                <w:bCs/>
                <w:sz w:val="24"/>
                <w:szCs w:val="24"/>
                <w:vertAlign w:val="subscript"/>
              </w:rPr>
              <w:t>4</w:t>
            </w:r>
          </w:p>
        </w:tc>
        <w:tc>
          <w:tcPr>
            <w:tcW w:w="709" w:type="dxa"/>
            <w:vAlign w:val="center"/>
          </w:tcPr>
          <w:p w14:paraId="5DC1E548"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sz w:val="18"/>
                <w:szCs w:val="18"/>
              </w:rPr>
              <w:t>-0.41</w:t>
            </w:r>
          </w:p>
        </w:tc>
        <w:tc>
          <w:tcPr>
            <w:tcW w:w="708" w:type="dxa"/>
            <w:vAlign w:val="center"/>
          </w:tcPr>
          <w:p w14:paraId="7285E0E8"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sz w:val="18"/>
                <w:szCs w:val="18"/>
              </w:rPr>
              <w:t>0.682</w:t>
            </w:r>
          </w:p>
        </w:tc>
        <w:tc>
          <w:tcPr>
            <w:tcW w:w="993" w:type="dxa"/>
            <w:vAlign w:val="center"/>
          </w:tcPr>
          <w:p w14:paraId="151217C0" w14:textId="77777777" w:rsidR="00B50434" w:rsidRPr="0073126B" w:rsidRDefault="00B50434" w:rsidP="002C68EC">
            <w:pPr>
              <w:pStyle w:val="Sinespaciado"/>
              <w:jc w:val="center"/>
              <w:rPr>
                <w:rFonts w:ascii="Arial" w:hAnsi="Arial" w:cs="Arial"/>
                <w:sz w:val="24"/>
                <w:szCs w:val="24"/>
              </w:rPr>
            </w:pPr>
            <w:r w:rsidRPr="0073126B">
              <w:rPr>
                <w:rFonts w:ascii="MS Reference Sans Serif" w:hAnsi="MS Reference Sans Serif"/>
                <w:sz w:val="24"/>
                <w:szCs w:val="24"/>
              </w:rPr>
              <w:t></w:t>
            </w:r>
            <w:r w:rsidRPr="0073126B">
              <w:rPr>
                <w:bCs/>
                <w:sz w:val="24"/>
                <w:szCs w:val="24"/>
                <w:vertAlign w:val="subscript"/>
              </w:rPr>
              <w:t>8</w:t>
            </w:r>
            <w:r w:rsidRPr="0073126B">
              <w:rPr>
                <w:sz w:val="24"/>
                <w:szCs w:val="24"/>
              </w:rPr>
              <w:t xml:space="preserve">= </w:t>
            </w:r>
            <w:r w:rsidRPr="0073126B">
              <w:rPr>
                <w:rFonts w:ascii="MS Reference Sans Serif" w:hAnsi="MS Reference Sans Serif"/>
                <w:sz w:val="24"/>
                <w:szCs w:val="24"/>
              </w:rPr>
              <w:t></w:t>
            </w:r>
            <w:r w:rsidRPr="0073126B">
              <w:rPr>
                <w:bCs/>
                <w:sz w:val="24"/>
                <w:szCs w:val="24"/>
                <w:vertAlign w:val="subscript"/>
              </w:rPr>
              <w:t>7</w:t>
            </w:r>
          </w:p>
        </w:tc>
      </w:tr>
      <w:tr w:rsidR="00B50434" w:rsidRPr="0073126B" w14:paraId="0F9E6879" w14:textId="77777777" w:rsidTr="002C68EC">
        <w:tc>
          <w:tcPr>
            <w:tcW w:w="1501" w:type="dxa"/>
            <w:vAlign w:val="center"/>
          </w:tcPr>
          <w:p w14:paraId="2FC74CB1" w14:textId="77777777" w:rsidR="00B50434" w:rsidRPr="0073126B" w:rsidRDefault="00B50434" w:rsidP="002C68EC">
            <w:pPr>
              <w:pStyle w:val="Sinespaciado"/>
              <w:jc w:val="center"/>
              <w:rPr>
                <w:rFonts w:ascii="Arial" w:hAnsi="Arial" w:cs="Arial"/>
              </w:rPr>
            </w:pPr>
            <w:r w:rsidRPr="0073126B">
              <w:rPr>
                <w:rFonts w:ascii="Arial" w:hAnsi="Arial" w:cs="Arial"/>
              </w:rPr>
              <w:t>Conformidad con calificación grupal</w:t>
            </w:r>
          </w:p>
        </w:tc>
        <w:tc>
          <w:tcPr>
            <w:tcW w:w="617" w:type="dxa"/>
            <w:vAlign w:val="center"/>
          </w:tcPr>
          <w:p w14:paraId="0BD5F972"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sz w:val="18"/>
                <w:szCs w:val="18"/>
              </w:rPr>
              <w:t>N/A</w:t>
            </w:r>
          </w:p>
        </w:tc>
        <w:tc>
          <w:tcPr>
            <w:tcW w:w="709" w:type="dxa"/>
            <w:vAlign w:val="center"/>
          </w:tcPr>
          <w:p w14:paraId="2ACF4768"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sz w:val="18"/>
                <w:szCs w:val="18"/>
              </w:rPr>
              <w:t>N/A</w:t>
            </w:r>
          </w:p>
        </w:tc>
        <w:tc>
          <w:tcPr>
            <w:tcW w:w="992" w:type="dxa"/>
            <w:vAlign w:val="center"/>
          </w:tcPr>
          <w:p w14:paraId="6CF33513"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sz w:val="18"/>
                <w:szCs w:val="18"/>
              </w:rPr>
              <w:t>N/A</w:t>
            </w:r>
          </w:p>
        </w:tc>
        <w:tc>
          <w:tcPr>
            <w:tcW w:w="709" w:type="dxa"/>
            <w:vAlign w:val="center"/>
          </w:tcPr>
          <w:p w14:paraId="49480101"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sz w:val="18"/>
                <w:szCs w:val="18"/>
              </w:rPr>
              <w:t>N/A</w:t>
            </w:r>
          </w:p>
        </w:tc>
        <w:tc>
          <w:tcPr>
            <w:tcW w:w="709" w:type="dxa"/>
            <w:vAlign w:val="center"/>
          </w:tcPr>
          <w:p w14:paraId="6A5B5ACD"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sz w:val="18"/>
                <w:szCs w:val="18"/>
              </w:rPr>
              <w:t>N/A</w:t>
            </w:r>
          </w:p>
        </w:tc>
        <w:tc>
          <w:tcPr>
            <w:tcW w:w="992" w:type="dxa"/>
            <w:vAlign w:val="center"/>
          </w:tcPr>
          <w:p w14:paraId="4DB769B3"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sz w:val="18"/>
                <w:szCs w:val="18"/>
              </w:rPr>
              <w:t>N/A</w:t>
            </w:r>
          </w:p>
        </w:tc>
        <w:tc>
          <w:tcPr>
            <w:tcW w:w="709" w:type="dxa"/>
            <w:vAlign w:val="center"/>
          </w:tcPr>
          <w:p w14:paraId="105EE234"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sz w:val="18"/>
                <w:szCs w:val="18"/>
              </w:rPr>
              <w:t>0.87</w:t>
            </w:r>
          </w:p>
        </w:tc>
        <w:tc>
          <w:tcPr>
            <w:tcW w:w="709" w:type="dxa"/>
            <w:vAlign w:val="center"/>
          </w:tcPr>
          <w:p w14:paraId="2318A721"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sz w:val="18"/>
                <w:szCs w:val="18"/>
              </w:rPr>
              <w:t>0.385</w:t>
            </w:r>
          </w:p>
        </w:tc>
        <w:tc>
          <w:tcPr>
            <w:tcW w:w="992" w:type="dxa"/>
            <w:vAlign w:val="center"/>
          </w:tcPr>
          <w:p w14:paraId="03D06659" w14:textId="77777777" w:rsidR="00B50434" w:rsidRPr="0073126B" w:rsidRDefault="00B50434" w:rsidP="002C68EC">
            <w:pPr>
              <w:pStyle w:val="Sinespaciado"/>
              <w:jc w:val="center"/>
              <w:rPr>
                <w:rFonts w:ascii="Arial" w:hAnsi="Arial" w:cs="Arial"/>
                <w:sz w:val="24"/>
                <w:szCs w:val="24"/>
              </w:rPr>
            </w:pPr>
            <w:r w:rsidRPr="0073126B">
              <w:rPr>
                <w:rFonts w:ascii="MS Reference Sans Serif" w:hAnsi="MS Reference Sans Serif"/>
                <w:sz w:val="24"/>
                <w:szCs w:val="24"/>
              </w:rPr>
              <w:t></w:t>
            </w:r>
            <w:r w:rsidRPr="0073126B">
              <w:rPr>
                <w:bCs/>
                <w:sz w:val="24"/>
                <w:szCs w:val="24"/>
                <w:vertAlign w:val="subscript"/>
              </w:rPr>
              <w:t>5</w:t>
            </w:r>
            <w:r w:rsidRPr="0073126B">
              <w:rPr>
                <w:sz w:val="24"/>
                <w:szCs w:val="24"/>
              </w:rPr>
              <w:t xml:space="preserve">= </w:t>
            </w:r>
            <w:r w:rsidRPr="0073126B">
              <w:rPr>
                <w:rFonts w:ascii="MS Reference Sans Serif" w:hAnsi="MS Reference Sans Serif"/>
                <w:sz w:val="24"/>
                <w:szCs w:val="24"/>
              </w:rPr>
              <w:t></w:t>
            </w:r>
            <w:r w:rsidRPr="0073126B">
              <w:rPr>
                <w:bCs/>
                <w:sz w:val="24"/>
                <w:szCs w:val="24"/>
                <w:vertAlign w:val="subscript"/>
              </w:rPr>
              <w:t>4</w:t>
            </w:r>
          </w:p>
        </w:tc>
        <w:tc>
          <w:tcPr>
            <w:tcW w:w="709" w:type="dxa"/>
            <w:vAlign w:val="center"/>
          </w:tcPr>
          <w:p w14:paraId="6CF31123"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sz w:val="18"/>
                <w:szCs w:val="18"/>
              </w:rPr>
              <w:t>-1.10</w:t>
            </w:r>
          </w:p>
        </w:tc>
        <w:tc>
          <w:tcPr>
            <w:tcW w:w="708" w:type="dxa"/>
            <w:vAlign w:val="center"/>
          </w:tcPr>
          <w:p w14:paraId="43E55D62" w14:textId="77777777" w:rsidR="00B50434" w:rsidRPr="0073126B" w:rsidRDefault="00B50434" w:rsidP="002C68EC">
            <w:pPr>
              <w:pStyle w:val="Sinespaciado"/>
              <w:jc w:val="center"/>
              <w:rPr>
                <w:rFonts w:ascii="Arial" w:hAnsi="Arial" w:cs="Arial"/>
                <w:sz w:val="18"/>
                <w:szCs w:val="18"/>
              </w:rPr>
            </w:pPr>
            <w:r w:rsidRPr="0073126B">
              <w:rPr>
                <w:rFonts w:ascii="Arial" w:hAnsi="Arial" w:cs="Arial"/>
                <w:sz w:val="18"/>
                <w:szCs w:val="18"/>
              </w:rPr>
              <w:t>0.271</w:t>
            </w:r>
          </w:p>
        </w:tc>
        <w:tc>
          <w:tcPr>
            <w:tcW w:w="993" w:type="dxa"/>
            <w:vAlign w:val="center"/>
          </w:tcPr>
          <w:p w14:paraId="513C4135" w14:textId="77777777" w:rsidR="00B50434" w:rsidRPr="0073126B" w:rsidRDefault="00B50434" w:rsidP="002C68EC">
            <w:pPr>
              <w:pStyle w:val="Sinespaciado"/>
              <w:jc w:val="center"/>
              <w:rPr>
                <w:rFonts w:ascii="Arial" w:hAnsi="Arial" w:cs="Arial"/>
                <w:sz w:val="24"/>
                <w:szCs w:val="24"/>
              </w:rPr>
            </w:pPr>
            <w:r w:rsidRPr="0073126B">
              <w:rPr>
                <w:rFonts w:ascii="MS Reference Sans Serif" w:hAnsi="MS Reference Sans Serif"/>
                <w:sz w:val="24"/>
                <w:szCs w:val="24"/>
              </w:rPr>
              <w:t></w:t>
            </w:r>
            <w:r w:rsidRPr="0073126B">
              <w:rPr>
                <w:bCs/>
                <w:sz w:val="24"/>
                <w:szCs w:val="24"/>
                <w:vertAlign w:val="subscript"/>
              </w:rPr>
              <w:t>8</w:t>
            </w:r>
            <w:r w:rsidRPr="0073126B">
              <w:rPr>
                <w:sz w:val="24"/>
                <w:szCs w:val="24"/>
              </w:rPr>
              <w:t xml:space="preserve">= </w:t>
            </w:r>
            <w:r w:rsidRPr="0073126B">
              <w:rPr>
                <w:rFonts w:ascii="MS Reference Sans Serif" w:hAnsi="MS Reference Sans Serif"/>
                <w:sz w:val="24"/>
                <w:szCs w:val="24"/>
              </w:rPr>
              <w:t></w:t>
            </w:r>
            <w:r w:rsidRPr="0073126B">
              <w:rPr>
                <w:bCs/>
                <w:sz w:val="24"/>
                <w:szCs w:val="24"/>
                <w:vertAlign w:val="subscript"/>
              </w:rPr>
              <w:t>7</w:t>
            </w:r>
          </w:p>
        </w:tc>
      </w:tr>
      <w:tr w:rsidR="00B50434" w:rsidRPr="0073126B" w14:paraId="5556112B" w14:textId="77777777" w:rsidTr="002C68EC">
        <w:tc>
          <w:tcPr>
            <w:tcW w:w="11049" w:type="dxa"/>
            <w:gridSpan w:val="13"/>
            <w:vAlign w:val="center"/>
          </w:tcPr>
          <w:p w14:paraId="4B1A91BE" w14:textId="77777777" w:rsidR="00B50434" w:rsidRPr="0073126B" w:rsidRDefault="00B50434" w:rsidP="002C68EC">
            <w:pPr>
              <w:rPr>
                <w:rFonts w:cs="Arial"/>
                <w:sz w:val="20"/>
                <w:szCs w:val="20"/>
              </w:rPr>
            </w:pPr>
            <w:r w:rsidRPr="000072F2">
              <w:rPr>
                <w:rFonts w:cs="Arial"/>
                <w:b/>
                <w:sz w:val="20"/>
                <w:szCs w:val="20"/>
              </w:rPr>
              <w:t>N/A:</w:t>
            </w:r>
            <w:r w:rsidRPr="0008033B">
              <w:rPr>
                <w:rFonts w:cs="Arial"/>
                <w:sz w:val="20"/>
                <w:szCs w:val="20"/>
              </w:rPr>
              <w:t xml:space="preserve"> No Aplica</w:t>
            </w:r>
            <w:r>
              <w:rPr>
                <w:rFonts w:cs="Arial"/>
                <w:sz w:val="20"/>
                <w:szCs w:val="20"/>
              </w:rPr>
              <w:t xml:space="preserve">   </w:t>
            </w:r>
            <w:r w:rsidRPr="00FC3ECA">
              <w:rPr>
                <w:rFonts w:ascii="MS Reference Sans Serif" w:hAnsi="MS Reference Sans Serif"/>
                <w:b/>
                <w:sz w:val="32"/>
                <w:szCs w:val="32"/>
              </w:rPr>
              <w:t></w:t>
            </w:r>
            <w:r w:rsidRPr="007A61ED">
              <w:rPr>
                <w:rFonts w:cs="Arial"/>
                <w:b/>
                <w:szCs w:val="24"/>
                <w:vertAlign w:val="subscript"/>
              </w:rPr>
              <w:t>k</w:t>
            </w:r>
            <w:r w:rsidRPr="00482B91">
              <w:rPr>
                <w:sz w:val="16"/>
                <w:szCs w:val="16"/>
              </w:rPr>
              <w:t>:</w:t>
            </w:r>
            <w:r>
              <w:rPr>
                <w:sz w:val="16"/>
                <w:szCs w:val="16"/>
              </w:rPr>
              <w:t xml:space="preserve"> </w:t>
            </w:r>
            <w:r w:rsidRPr="007A61ED">
              <w:rPr>
                <w:sz w:val="20"/>
                <w:szCs w:val="20"/>
              </w:rPr>
              <w:t>media correspondiente a la observación k</w:t>
            </w:r>
          </w:p>
        </w:tc>
      </w:tr>
    </w:tbl>
    <w:p w14:paraId="30FC4ABE" w14:textId="73DD007C" w:rsidR="009D2BFA" w:rsidRDefault="009D2BFA"/>
    <w:p w14:paraId="4774A719" w14:textId="77777777" w:rsidR="009D2BFA" w:rsidRDefault="009D2BFA"/>
    <w:p w14:paraId="613B3F5A" w14:textId="77777777" w:rsidR="009D2BFA" w:rsidRDefault="009D2BFA"/>
    <w:p w14:paraId="008A3DDA" w14:textId="77777777" w:rsidR="009D2BFA" w:rsidRDefault="009D2BFA">
      <w:pPr>
        <w:sectPr w:rsidR="009D2BFA" w:rsidSect="009D2BFA">
          <w:headerReference w:type="first" r:id="rId52"/>
          <w:pgSz w:w="16838" w:h="11906" w:orient="landscape"/>
          <w:pgMar w:top="2268" w:right="2268" w:bottom="1361" w:left="2268" w:header="709" w:footer="709" w:gutter="0"/>
          <w:cols w:space="708"/>
          <w:titlePg/>
          <w:docGrid w:linePitch="360"/>
        </w:sectPr>
      </w:pPr>
    </w:p>
    <w:p w14:paraId="38FA3CAF" w14:textId="72F6C902" w:rsidR="009D2BFA" w:rsidRDefault="009D2BFA"/>
    <w:p w14:paraId="128F6EF5" w14:textId="77777777" w:rsidR="002C68EC" w:rsidRDefault="002C68EC" w:rsidP="002C68EC">
      <w:pPr>
        <w:pStyle w:val="Subtitulocapitulo"/>
        <w:ind w:left="792" w:hanging="432"/>
      </w:pPr>
      <w:r w:rsidRPr="00554737">
        <w:t>FUNCIONALIDAD</w:t>
      </w:r>
    </w:p>
    <w:p w14:paraId="23A06367" w14:textId="77777777" w:rsidR="002C68EC" w:rsidRDefault="002C68EC" w:rsidP="002C68EC">
      <w:pPr>
        <w:pStyle w:val="Texto"/>
        <w:ind w:left="1416"/>
      </w:pPr>
      <w:r>
        <w:t>Las pruebas realizadas al sistema desarrollado se han realizado utilizando un enfoque de caja negra a través de pruebas unitarias utilizando JUnit. Estas pruebas de ejecutaron en cada uno los métodos críticos identificados en el Cliente Gráfico desarrollado en la plataforma Java. Los resultados de estas pruebas de acuerdo se encuentran ubicados en el anexo A.</w:t>
      </w:r>
    </w:p>
    <w:p w14:paraId="5B123B4F" w14:textId="77777777" w:rsidR="002C68EC" w:rsidRPr="00554737" w:rsidRDefault="002C68EC" w:rsidP="002C68EC">
      <w:pPr>
        <w:pStyle w:val="Subtitulocapitulo"/>
        <w:numPr>
          <w:ilvl w:val="0"/>
          <w:numId w:val="0"/>
        </w:numPr>
        <w:ind w:left="792"/>
      </w:pPr>
    </w:p>
    <w:p w14:paraId="657A3E2F" w14:textId="77777777" w:rsidR="002C68EC" w:rsidRDefault="002C68EC" w:rsidP="002C68EC">
      <w:pPr>
        <w:pStyle w:val="Subtitulocapitulo"/>
        <w:ind w:left="792" w:hanging="432"/>
      </w:pPr>
      <w:r w:rsidRPr="00554737">
        <w:t>USABILIDAD</w:t>
      </w:r>
    </w:p>
    <w:p w14:paraId="1DB06DEA" w14:textId="77777777" w:rsidR="002C68EC" w:rsidRPr="00554737" w:rsidRDefault="002C68EC" w:rsidP="002C68EC">
      <w:pPr>
        <w:pStyle w:val="Texto"/>
        <w:ind w:left="1416"/>
      </w:pPr>
      <w:r>
        <w:t>Para la recolección de los datos de la prueba de usabilidad, se les solicitó a los estudiantes que utilizaron la superficie colaborativa llenar un formulario de usabilidad para que evaluaran la última versión de la solución (ver Anexo B). Los resultados de estas pruebas serán mostradas a través de 3 conceptos diferentes. Facilidad de uso, satisfacción del usuario y utilidad.</w:t>
      </w:r>
    </w:p>
    <w:p w14:paraId="14755F82" w14:textId="77777777" w:rsidR="002C68EC" w:rsidRDefault="002C68EC" w:rsidP="002C68EC">
      <w:pPr>
        <w:pStyle w:val="Subtitulocapitulo"/>
        <w:numPr>
          <w:ilvl w:val="2"/>
          <w:numId w:val="1"/>
        </w:numPr>
        <w:ind w:left="1224" w:hanging="504"/>
      </w:pPr>
      <w:r w:rsidRPr="00554737">
        <w:t>FACILIDAD</w:t>
      </w:r>
    </w:p>
    <w:p w14:paraId="75DDCC39" w14:textId="77777777" w:rsidR="002C68EC" w:rsidRDefault="002C68EC" w:rsidP="002C68EC">
      <w:pPr>
        <w:pStyle w:val="Texto"/>
        <w:ind w:left="2124"/>
      </w:pPr>
      <w:r>
        <w:t xml:space="preserve">Se les solicitó a los estudiantes realizar una serie de tareas que en las que se demostraba la funcionalidad del sistema, con el objetivo de estos califiquen la facilidad  de llevarlas a cabo (ver Anexo B). Por mencionar un ejemplo: </w:t>
      </w:r>
      <w:r>
        <w:lastRenderedPageBreak/>
        <w:t xml:space="preserve">calificar la facilidad de crear una entidad y una relación sobre la superficie colaborativa. </w:t>
      </w:r>
    </w:p>
    <w:p w14:paraId="58F0AA48" w14:textId="77777777" w:rsidR="002C68EC" w:rsidRPr="002D594B" w:rsidRDefault="002C68EC" w:rsidP="002C68EC">
      <w:pPr>
        <w:pStyle w:val="Texto"/>
        <w:ind w:left="2124"/>
      </w:pPr>
      <w:r>
        <w:t>Los resultados en la figura 5.7 muestran que el 91% de los estudiantes calificaron como fácil o muy fácil la utilización de la mesa colaborativa para completar las tareas requeridas. Mientras que al 9% opinaron que no era ni fácil ni difícil. Ninguna calificación negativa fue reportada por los estudiantes.</w:t>
      </w:r>
    </w:p>
    <w:p w14:paraId="23C16480" w14:textId="77777777" w:rsidR="002C68EC" w:rsidRDefault="002C68EC" w:rsidP="002C68EC">
      <w:pPr>
        <w:pStyle w:val="Subtitulocapitulo"/>
        <w:numPr>
          <w:ilvl w:val="0"/>
          <w:numId w:val="0"/>
        </w:numPr>
        <w:ind w:left="1224"/>
      </w:pPr>
      <w:r>
        <w:rPr>
          <w:noProof/>
        </w:rPr>
        <w:drawing>
          <wp:inline distT="0" distB="0" distL="0" distR="0" wp14:anchorId="411E93C5" wp14:editId="4D17B4DF">
            <wp:extent cx="4181475" cy="2266950"/>
            <wp:effectExtent l="0" t="0" r="9525" b="0"/>
            <wp:docPr id="16" name="Gráfico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4D393BE5" w14:textId="77777777" w:rsidR="002C68EC" w:rsidRDefault="002C68EC" w:rsidP="002C68EC">
      <w:pPr>
        <w:pStyle w:val="NombreCapitulo"/>
        <w:numPr>
          <w:ilvl w:val="0"/>
          <w:numId w:val="0"/>
        </w:numPr>
        <w:ind w:left="360"/>
        <w:jc w:val="center"/>
        <w:rPr>
          <w:sz w:val="16"/>
          <w:szCs w:val="16"/>
        </w:rPr>
      </w:pPr>
      <w:r>
        <w:rPr>
          <w:sz w:val="16"/>
          <w:szCs w:val="16"/>
        </w:rPr>
        <w:t>Figura 5.7</w:t>
      </w:r>
      <w:r w:rsidRPr="000F38C4">
        <w:rPr>
          <w:sz w:val="16"/>
          <w:szCs w:val="16"/>
        </w:rPr>
        <w:t>:</w:t>
      </w:r>
      <w:r w:rsidRPr="000F38C4">
        <w:rPr>
          <w:b w:val="0"/>
          <w:sz w:val="16"/>
          <w:szCs w:val="16"/>
        </w:rPr>
        <w:t xml:space="preserve"> </w:t>
      </w:r>
      <w:r>
        <w:rPr>
          <w:b w:val="0"/>
          <w:sz w:val="16"/>
          <w:szCs w:val="16"/>
        </w:rPr>
        <w:t>Opinión de estudiantes acerca de la facilidad de uso de la superficie colaborativa.</w:t>
      </w:r>
    </w:p>
    <w:p w14:paraId="27BB9F47" w14:textId="77777777" w:rsidR="002C68EC" w:rsidRPr="00554737" w:rsidRDefault="002C68EC" w:rsidP="002C68EC">
      <w:pPr>
        <w:pStyle w:val="Subtitulocapitulo"/>
        <w:numPr>
          <w:ilvl w:val="0"/>
          <w:numId w:val="0"/>
        </w:numPr>
      </w:pPr>
    </w:p>
    <w:p w14:paraId="63DA2D86" w14:textId="77777777" w:rsidR="002C68EC" w:rsidRDefault="002C68EC" w:rsidP="002C68EC">
      <w:pPr>
        <w:pStyle w:val="Subtitulocapitulo"/>
        <w:numPr>
          <w:ilvl w:val="2"/>
          <w:numId w:val="1"/>
        </w:numPr>
        <w:ind w:left="1224" w:hanging="504"/>
      </w:pPr>
      <w:r w:rsidRPr="00554737">
        <w:t>SATISFACCIÓN</w:t>
      </w:r>
    </w:p>
    <w:p w14:paraId="44115980" w14:textId="77777777" w:rsidR="002C68EC" w:rsidRDefault="002C68EC" w:rsidP="002C68EC">
      <w:pPr>
        <w:pStyle w:val="Texto"/>
        <w:ind w:left="2124"/>
      </w:pPr>
      <w:r>
        <w:t xml:space="preserve">Al concluir la realización de las tareas de la prueba de usabilidad, se les preguntó a los estudiantes acerca de su satisfacción al utilizar la superficie colaborativa. Los resultados que se muestran en la figura 5.8 muestran que </w:t>
      </w:r>
      <w:r>
        <w:lastRenderedPageBreak/>
        <w:t>el 70% de los estudiantes opinaron que su experiencia fue satisfactoria. El 30% restante opinó que su experiencia fue muy satisfactoria. Ninguna observación negativa dieron los estudiantes respecto a su utilización.</w:t>
      </w:r>
    </w:p>
    <w:p w14:paraId="68A36BF3" w14:textId="77777777" w:rsidR="002C68EC" w:rsidRDefault="002C68EC" w:rsidP="002C68EC">
      <w:pPr>
        <w:pStyle w:val="Prrafodelista"/>
        <w:jc w:val="center"/>
      </w:pPr>
      <w:r>
        <w:rPr>
          <w:noProof/>
          <w:lang w:eastAsia="es-EC"/>
        </w:rPr>
        <w:drawing>
          <wp:inline distT="0" distB="0" distL="0" distR="0" wp14:anchorId="2182B3B8" wp14:editId="2E35521E">
            <wp:extent cx="4043045" cy="2628900"/>
            <wp:effectExtent l="0" t="0" r="14605" b="0"/>
            <wp:docPr id="22" name="Gráfico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60712B0F" w14:textId="77777777" w:rsidR="002C68EC" w:rsidRDefault="002C68EC" w:rsidP="002C68EC">
      <w:pPr>
        <w:pStyle w:val="NombreCapitulo"/>
        <w:numPr>
          <w:ilvl w:val="0"/>
          <w:numId w:val="0"/>
        </w:numPr>
        <w:ind w:left="360"/>
        <w:jc w:val="center"/>
        <w:rPr>
          <w:sz w:val="16"/>
          <w:szCs w:val="16"/>
        </w:rPr>
      </w:pPr>
      <w:r>
        <w:rPr>
          <w:sz w:val="16"/>
          <w:szCs w:val="16"/>
        </w:rPr>
        <w:t>Figura 5.8</w:t>
      </w:r>
      <w:r w:rsidRPr="000F38C4">
        <w:rPr>
          <w:sz w:val="16"/>
          <w:szCs w:val="16"/>
        </w:rPr>
        <w:t>:</w:t>
      </w:r>
      <w:r w:rsidRPr="000F38C4">
        <w:rPr>
          <w:b w:val="0"/>
          <w:sz w:val="16"/>
          <w:szCs w:val="16"/>
        </w:rPr>
        <w:t xml:space="preserve"> </w:t>
      </w:r>
      <w:r>
        <w:rPr>
          <w:b w:val="0"/>
          <w:sz w:val="16"/>
          <w:szCs w:val="16"/>
        </w:rPr>
        <w:t>Opinión de los estudiantes acerca de satisfacción de uso de la superficie colaborativa.</w:t>
      </w:r>
    </w:p>
    <w:p w14:paraId="708DB9DC" w14:textId="77777777" w:rsidR="002C68EC" w:rsidRDefault="002C68EC" w:rsidP="002C68EC">
      <w:pPr>
        <w:pStyle w:val="Prrafodelista"/>
      </w:pPr>
    </w:p>
    <w:p w14:paraId="08201DD8" w14:textId="77777777" w:rsidR="002C68EC" w:rsidRPr="00554737" w:rsidRDefault="002C68EC" w:rsidP="002C68EC">
      <w:pPr>
        <w:pStyle w:val="Subtitulocapitulo"/>
        <w:numPr>
          <w:ilvl w:val="0"/>
          <w:numId w:val="0"/>
        </w:numPr>
        <w:tabs>
          <w:tab w:val="left" w:pos="3810"/>
        </w:tabs>
        <w:ind w:left="1224"/>
      </w:pPr>
      <w:r>
        <w:tab/>
      </w:r>
    </w:p>
    <w:p w14:paraId="532590C1" w14:textId="77777777" w:rsidR="002C68EC" w:rsidRPr="00554737" w:rsidRDefault="002C68EC" w:rsidP="002C68EC">
      <w:pPr>
        <w:pStyle w:val="Subtitulocapitulo"/>
        <w:numPr>
          <w:ilvl w:val="2"/>
          <w:numId w:val="1"/>
        </w:numPr>
        <w:ind w:left="1224" w:hanging="504"/>
      </w:pPr>
      <w:r w:rsidRPr="00554737">
        <w:t>UTILIDAD</w:t>
      </w:r>
    </w:p>
    <w:p w14:paraId="632F192C" w14:textId="77777777" w:rsidR="002C68EC" w:rsidRDefault="002C68EC" w:rsidP="002C68EC">
      <w:pPr>
        <w:spacing w:line="240" w:lineRule="auto"/>
        <w:jc w:val="both"/>
        <w:rPr>
          <w:rFonts w:eastAsia="Times New Roman" w:cs="Arial"/>
          <w:b/>
          <w:szCs w:val="24"/>
          <w:lang w:eastAsia="es-EC"/>
        </w:rPr>
      </w:pPr>
    </w:p>
    <w:p w14:paraId="20E59DC1" w14:textId="77777777" w:rsidR="002C68EC" w:rsidRPr="00D00224" w:rsidRDefault="002C68EC" w:rsidP="002C68EC">
      <w:pPr>
        <w:pStyle w:val="Texto"/>
        <w:ind w:left="2124"/>
      </w:pPr>
      <w:r>
        <w:t>Durante la ejecución de la prueba de usabilidad, les preguntó a los estudiantes acerca de la utilidad de la herramienta para realizar trabajos colaborativos de modelado de datos. En la figura 5.9 se observa que el 90% los encuestados respondieron que la herramienta era útil o muy útil. Un 10% mostró una opinión intermedia.</w:t>
      </w:r>
    </w:p>
    <w:p w14:paraId="23E1B6C1" w14:textId="77777777" w:rsidR="002C68EC" w:rsidRDefault="002C68EC" w:rsidP="002C68EC">
      <w:pPr>
        <w:spacing w:line="240" w:lineRule="auto"/>
        <w:ind w:left="708" w:hanging="708"/>
        <w:jc w:val="center"/>
        <w:rPr>
          <w:rFonts w:eastAsia="Times New Roman" w:cs="Arial"/>
          <w:b/>
          <w:szCs w:val="24"/>
          <w:lang w:eastAsia="es-EC"/>
        </w:rPr>
      </w:pPr>
      <w:r>
        <w:rPr>
          <w:noProof/>
          <w:lang w:eastAsia="es-EC"/>
        </w:rPr>
        <w:lastRenderedPageBreak/>
        <w:drawing>
          <wp:inline distT="0" distB="0" distL="0" distR="0" wp14:anchorId="4E9C0C2F" wp14:editId="538C4542">
            <wp:extent cx="3800475" cy="2286000"/>
            <wp:effectExtent l="0" t="0" r="9525" b="0"/>
            <wp:docPr id="40" name="Gráfico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252CC216" w14:textId="77777777" w:rsidR="002C68EC" w:rsidRDefault="002C68EC" w:rsidP="002C68EC">
      <w:pPr>
        <w:pStyle w:val="NombreCapitulo"/>
        <w:numPr>
          <w:ilvl w:val="0"/>
          <w:numId w:val="0"/>
        </w:numPr>
        <w:ind w:left="360"/>
        <w:jc w:val="center"/>
        <w:rPr>
          <w:sz w:val="16"/>
          <w:szCs w:val="16"/>
        </w:rPr>
      </w:pPr>
      <w:r>
        <w:rPr>
          <w:sz w:val="16"/>
          <w:szCs w:val="16"/>
        </w:rPr>
        <w:t>Figura 5.9</w:t>
      </w:r>
      <w:r w:rsidRPr="000F38C4">
        <w:rPr>
          <w:sz w:val="16"/>
          <w:szCs w:val="16"/>
        </w:rPr>
        <w:t>:</w:t>
      </w:r>
      <w:r w:rsidRPr="000F38C4">
        <w:rPr>
          <w:b w:val="0"/>
          <w:sz w:val="16"/>
          <w:szCs w:val="16"/>
        </w:rPr>
        <w:t xml:space="preserve"> </w:t>
      </w:r>
      <w:r>
        <w:rPr>
          <w:b w:val="0"/>
          <w:sz w:val="16"/>
          <w:szCs w:val="16"/>
        </w:rPr>
        <w:t>Nivel de utilidad percibido por los estudiantes de la superficie colaborativa.</w:t>
      </w:r>
    </w:p>
    <w:p w14:paraId="7A387F0D" w14:textId="77777777" w:rsidR="002C68EC" w:rsidRDefault="002C68EC"/>
    <w:p w14:paraId="646F07E9" w14:textId="77777777" w:rsidR="002C68EC" w:rsidRDefault="002C68EC"/>
    <w:p w14:paraId="5EE2A17C" w14:textId="77777777" w:rsidR="00945DCD" w:rsidRDefault="00945DCD"/>
    <w:p w14:paraId="375A019E" w14:textId="77777777" w:rsidR="00945DCD" w:rsidRDefault="00945DCD"/>
    <w:p w14:paraId="12FCCFA3" w14:textId="77777777" w:rsidR="00945DCD" w:rsidRDefault="00945DCD"/>
    <w:p w14:paraId="07B64D66" w14:textId="77777777" w:rsidR="00945DCD" w:rsidRDefault="00945DCD" w:rsidP="00945DCD">
      <w:pPr>
        <w:pStyle w:val="NumeroCapitulo"/>
      </w:pPr>
    </w:p>
    <w:p w14:paraId="77C409D5" w14:textId="77777777" w:rsidR="00945DCD" w:rsidRDefault="00945DCD" w:rsidP="00945DCD">
      <w:pPr>
        <w:pStyle w:val="NumeroCapitulo"/>
      </w:pPr>
    </w:p>
    <w:p w14:paraId="36BA3108" w14:textId="77777777" w:rsidR="00945DCD" w:rsidRDefault="00945DCD" w:rsidP="00945DCD">
      <w:pPr>
        <w:pStyle w:val="NumeroCapitulo"/>
      </w:pPr>
    </w:p>
    <w:p w14:paraId="1FF7D51A" w14:textId="77777777" w:rsidR="00945DCD" w:rsidRDefault="00945DCD" w:rsidP="00945DCD">
      <w:pPr>
        <w:pStyle w:val="NumeroCapitulo"/>
      </w:pPr>
    </w:p>
    <w:p w14:paraId="01B70E15" w14:textId="77777777" w:rsidR="00945DCD" w:rsidRDefault="00945DCD" w:rsidP="00945DCD">
      <w:pPr>
        <w:pStyle w:val="NumeroCapitulo"/>
      </w:pPr>
    </w:p>
    <w:p w14:paraId="6642F832" w14:textId="77777777" w:rsidR="00094056" w:rsidRDefault="00094056" w:rsidP="00945DCD">
      <w:pPr>
        <w:pStyle w:val="NumeroCapitulo"/>
      </w:pPr>
    </w:p>
    <w:p w14:paraId="32389060" w14:textId="77777777" w:rsidR="00094056" w:rsidRDefault="00094056" w:rsidP="00945DCD">
      <w:pPr>
        <w:pStyle w:val="NumeroCapitulo"/>
      </w:pPr>
    </w:p>
    <w:p w14:paraId="56628B37" w14:textId="77777777" w:rsidR="00094056" w:rsidRDefault="00094056" w:rsidP="00945DCD">
      <w:pPr>
        <w:pStyle w:val="NumeroCapitulo"/>
        <w:sectPr w:rsidR="00094056" w:rsidSect="0093665A">
          <w:headerReference w:type="first" r:id="rId56"/>
          <w:pgSz w:w="11906" w:h="16838"/>
          <w:pgMar w:top="2268" w:right="1361" w:bottom="2268" w:left="2268" w:header="709" w:footer="709" w:gutter="0"/>
          <w:cols w:space="708"/>
          <w:titlePg/>
          <w:docGrid w:linePitch="360"/>
        </w:sectPr>
      </w:pPr>
    </w:p>
    <w:p w14:paraId="7D8B357E" w14:textId="77777777" w:rsidR="00C3600F" w:rsidRDefault="00C3600F" w:rsidP="00C3600F">
      <w:pPr>
        <w:pStyle w:val="NumeroCapitulo"/>
        <w:spacing w:line="240" w:lineRule="auto"/>
      </w:pPr>
    </w:p>
    <w:p w14:paraId="609027C5" w14:textId="77777777" w:rsidR="00C3600F" w:rsidRDefault="00C3600F" w:rsidP="00C3600F">
      <w:pPr>
        <w:pStyle w:val="NumeroCapitulo"/>
        <w:spacing w:line="240" w:lineRule="auto"/>
      </w:pPr>
    </w:p>
    <w:p w14:paraId="15529A4B" w14:textId="77777777" w:rsidR="00C3600F" w:rsidRDefault="00C3600F" w:rsidP="00C3600F">
      <w:pPr>
        <w:pStyle w:val="NumeroCapitulo"/>
        <w:spacing w:line="240" w:lineRule="auto"/>
      </w:pPr>
    </w:p>
    <w:p w14:paraId="1CF5EE0A" w14:textId="77777777" w:rsidR="00C3600F" w:rsidRDefault="00C3600F" w:rsidP="00C3600F">
      <w:pPr>
        <w:pStyle w:val="NumeroCapitulo"/>
        <w:spacing w:line="240" w:lineRule="auto"/>
      </w:pPr>
    </w:p>
    <w:p w14:paraId="21B9B15A" w14:textId="77777777" w:rsidR="00C3600F" w:rsidRDefault="00C3600F" w:rsidP="00C3600F">
      <w:pPr>
        <w:pStyle w:val="NumeroCapitulo"/>
        <w:spacing w:line="240" w:lineRule="auto"/>
      </w:pPr>
    </w:p>
    <w:p w14:paraId="6BD59A9E" w14:textId="77777777" w:rsidR="00C3600F" w:rsidRDefault="00C3600F" w:rsidP="00C3600F">
      <w:pPr>
        <w:pStyle w:val="NumeroCapitulo"/>
        <w:spacing w:line="240" w:lineRule="auto"/>
      </w:pPr>
    </w:p>
    <w:p w14:paraId="381347C3" w14:textId="50649710" w:rsidR="00945DCD" w:rsidRDefault="00C3600F" w:rsidP="00945DCD">
      <w:pPr>
        <w:pStyle w:val="NumeroCapitulo"/>
      </w:pPr>
      <w:r>
        <w:t>CAPÍTULO 6</w:t>
      </w:r>
    </w:p>
    <w:p w14:paraId="56B4DAC1" w14:textId="77777777" w:rsidR="00945DCD" w:rsidRDefault="00945DCD" w:rsidP="00945DCD">
      <w:pPr>
        <w:pStyle w:val="NombreCapitulo"/>
        <w:ind w:left="360" w:hanging="360"/>
      </w:pPr>
      <w:r>
        <w:t>DISCUSIÓN</w:t>
      </w:r>
      <w:r w:rsidRPr="00080C4E">
        <w:t xml:space="preserve"> DE RESULTADOS</w:t>
      </w:r>
    </w:p>
    <w:p w14:paraId="733912EC" w14:textId="77777777" w:rsidR="00945DCD" w:rsidRDefault="00945DCD" w:rsidP="00945DCD">
      <w:pPr>
        <w:pStyle w:val="Texto"/>
        <w:ind w:left="360"/>
      </w:pPr>
      <w:r>
        <w:t>Este capítulo contiene la discusión de los resultados obtenido en la experimentación y pruebas de usabilidad. Implicaciones y limitaciones de estas pruebas son mencionadas</w:t>
      </w:r>
    </w:p>
    <w:p w14:paraId="6F97EEC1" w14:textId="77777777" w:rsidR="00945DCD" w:rsidRDefault="00945DCD" w:rsidP="00945DCD">
      <w:pPr>
        <w:pStyle w:val="Texto"/>
        <w:ind w:left="360"/>
      </w:pPr>
      <w:r>
        <w:t>.</w:t>
      </w:r>
    </w:p>
    <w:p w14:paraId="32AF483E" w14:textId="77777777" w:rsidR="00945DCD" w:rsidRDefault="00945DCD" w:rsidP="00945DCD">
      <w:pPr>
        <w:pStyle w:val="Texto"/>
        <w:ind w:left="360"/>
      </w:pPr>
    </w:p>
    <w:p w14:paraId="09733C2E" w14:textId="77777777" w:rsidR="00945DCD" w:rsidRPr="00554737" w:rsidRDefault="00945DCD" w:rsidP="00945DCD">
      <w:pPr>
        <w:pStyle w:val="Prrafodelista"/>
        <w:numPr>
          <w:ilvl w:val="0"/>
          <w:numId w:val="24"/>
        </w:numPr>
        <w:spacing w:after="0" w:line="240" w:lineRule="auto"/>
        <w:jc w:val="both"/>
        <w:rPr>
          <w:rFonts w:eastAsia="Times New Roman" w:cs="Arial"/>
          <w:b/>
          <w:vanish/>
          <w:szCs w:val="24"/>
          <w:lang w:eastAsia="es-EC"/>
        </w:rPr>
      </w:pPr>
    </w:p>
    <w:p w14:paraId="24D87965" w14:textId="77777777" w:rsidR="00945DCD" w:rsidRDefault="00945DCD" w:rsidP="00945DCD">
      <w:pPr>
        <w:pStyle w:val="Subtitulocapitulo"/>
        <w:ind w:left="792" w:hanging="432"/>
      </w:pPr>
      <w:r w:rsidRPr="00554737">
        <w:t>DISCUSIÓN DE EXPERIMENTO</w:t>
      </w:r>
      <w:r>
        <w:t>S</w:t>
      </w:r>
      <w:r w:rsidRPr="00554737">
        <w:t xml:space="preserve"> Y PRUEBAS</w:t>
      </w:r>
    </w:p>
    <w:p w14:paraId="1FB5D283" w14:textId="77777777" w:rsidR="00945DCD" w:rsidRPr="00CC1ECD" w:rsidRDefault="00945DCD" w:rsidP="00945DCD">
      <w:pPr>
        <w:pStyle w:val="Texto"/>
        <w:ind w:left="1416"/>
        <w:rPr>
          <w:b/>
        </w:rPr>
      </w:pPr>
      <w:r w:rsidRPr="00CC1ECD">
        <w:rPr>
          <w:b/>
        </w:rPr>
        <w:t>Usabilidad</w:t>
      </w:r>
    </w:p>
    <w:p w14:paraId="1D59B59F" w14:textId="77777777" w:rsidR="00945DCD" w:rsidRDefault="00945DCD" w:rsidP="00945DCD">
      <w:pPr>
        <w:pStyle w:val="Texto"/>
        <w:ind w:left="1416"/>
      </w:pPr>
      <w:r>
        <w:t xml:space="preserve">Los aspectos en los que se probó la usabilidad del sistema, dieron resultados satisfactorios. El 90% de los usuarios calificaron a la facilidad de uso del sistema,  la satisfacción, y, la utilidad que percibieron,  en un nivel alto (4-5). Lo cual asegura que la solución es factible para la utilización en el diseño de software. </w:t>
      </w:r>
    </w:p>
    <w:p w14:paraId="159959EC" w14:textId="77777777" w:rsidR="00945DCD" w:rsidRDefault="00945DCD" w:rsidP="00945DCD">
      <w:pPr>
        <w:pStyle w:val="Texto"/>
        <w:ind w:left="1416"/>
        <w:rPr>
          <w:b/>
        </w:rPr>
      </w:pPr>
    </w:p>
    <w:p w14:paraId="371B7F50" w14:textId="77777777" w:rsidR="00945DCD" w:rsidRPr="004579D6" w:rsidRDefault="00945DCD" w:rsidP="00945DCD">
      <w:pPr>
        <w:pStyle w:val="Texto"/>
        <w:ind w:left="1416"/>
        <w:rPr>
          <w:b/>
        </w:rPr>
      </w:pPr>
      <w:r w:rsidRPr="004579D6">
        <w:rPr>
          <w:b/>
        </w:rPr>
        <w:t>Experimentación</w:t>
      </w:r>
    </w:p>
    <w:p w14:paraId="34EFEBF7" w14:textId="77777777" w:rsidR="00945DCD" w:rsidRDefault="00945DCD" w:rsidP="00945DCD">
      <w:pPr>
        <w:pStyle w:val="Texto"/>
        <w:ind w:left="1416"/>
      </w:pPr>
      <w:r>
        <w:lastRenderedPageBreak/>
        <w:t>La percepción de los profesores acerca de la facilidad de asignar una calificación individual y grupal en trabajos de modelado de datos, son afectados positivamente con el uso de una superficie colaborativa. Como lo demuestran los resultados de las pruebas de hipótesis realizadas entre pre-test y post-test. Además, se evidencia que entre los profesores involucrados, existe una percepción de mayor equidad de carga de trabajo entre los individuos, cuando utilizan una superficie colaborativa.</w:t>
      </w:r>
    </w:p>
    <w:p w14:paraId="733C3CA4" w14:textId="77777777" w:rsidR="00945DCD" w:rsidRDefault="00945DCD" w:rsidP="00945DCD">
      <w:pPr>
        <w:pStyle w:val="Texto"/>
        <w:ind w:left="1416"/>
      </w:pPr>
    </w:p>
    <w:p w14:paraId="68EF5E94" w14:textId="5C1B4983" w:rsidR="00945DCD" w:rsidRDefault="00945DCD" w:rsidP="00945DCD">
      <w:pPr>
        <w:pStyle w:val="Texto"/>
        <w:ind w:left="1416"/>
      </w:pPr>
      <w:r>
        <w:t xml:space="preserve">En los estudiantes, los resultados son diversos. Se encontraron resultados concluyentes en la variable que mide la percepción de los estudiantes en cuanto a la capacidad de las herramientas para reflejar su aporte real con la utilización de la mesa en el pre-test-post-test de la primera experimentación. Lo que indica que ellos perciben que esta herramienta cumple su propósito de diseño. Estos resultados no se repiten en el post-test de la segunda experimentación, lo </w:t>
      </w:r>
      <w:r w:rsidR="00094056">
        <w:t>cual</w:t>
      </w:r>
      <w:r>
        <w:t xml:space="preserve"> se explica con una posible atenuación de la buena impresión que causan estas herramientas novedosas luego de que los estudiantes ya se han familiarizado con su utilización. </w:t>
      </w:r>
    </w:p>
    <w:p w14:paraId="420C4F79" w14:textId="77777777" w:rsidR="00945DCD" w:rsidRDefault="00945DCD" w:rsidP="00945DCD">
      <w:pPr>
        <w:pStyle w:val="Texto"/>
        <w:ind w:left="1416"/>
      </w:pPr>
      <w:r>
        <w:t xml:space="preserve">Se observa que aunque no existe evidencia significativa para asegurar una mayor percepción de equidad en los estudiantes </w:t>
      </w:r>
      <w:r>
        <w:lastRenderedPageBreak/>
        <w:t>referente a la carga de trabajo, estas si se ven afectadas positivamente aunque de manera sutil, para luego verse atenuadas. Esto podría deberse al mismo efecto atenuador con la familiarización  de la herramienta, mencionado anteriormente.</w:t>
      </w:r>
    </w:p>
    <w:p w14:paraId="6D51AA86" w14:textId="77777777" w:rsidR="00945DCD" w:rsidRDefault="00945DCD" w:rsidP="00945DCD">
      <w:pPr>
        <w:pStyle w:val="Texto"/>
        <w:ind w:left="1416"/>
      </w:pPr>
      <w:r>
        <w:t xml:space="preserve">Las pruebas de hipótesis demuestran que no existe diferencia significativa en la conformidad con la nota individual y grupal asignada por el profesor al usar una superficie colaborativa, comparada con experiencias previas con otras herramientas y con el grupo de control. Sin embargo, con una observación más detallada de las respuestas obtenidas, se aprecia que si existe un ligero aumento en el nivel conformidad, como se observa en el diagrama de cajas 5.6 y 5.7. </w:t>
      </w:r>
    </w:p>
    <w:p w14:paraId="7107C126" w14:textId="77777777" w:rsidR="00945DCD" w:rsidRDefault="00945DCD" w:rsidP="00945DCD">
      <w:pPr>
        <w:pStyle w:val="Texto"/>
        <w:ind w:left="1416"/>
      </w:pPr>
    </w:p>
    <w:p w14:paraId="5189D35A" w14:textId="4BBDF8B3" w:rsidR="00945DCD" w:rsidRDefault="00945DCD" w:rsidP="00945DCD">
      <w:pPr>
        <w:pStyle w:val="Texto"/>
        <w:ind w:left="1416"/>
      </w:pPr>
      <w:r>
        <w:t xml:space="preserve">En resumen, los resultados sugieren que los profesores encuentran que el uso de superficies colaborativas facilita el proceso de calificación de un trabajo colaborativo. Además, ellos perciben que este tipo de herramientas promueve una participación más equitativa entre los miembros que realizan este tipo de trabajos. Esta percepción positiva puede deberse principalmente a que ellos observan que sus alumnos se encuentran en un ambiente de trabajo en el que se tiene más control, que el que se cuenta con un ambiente tradicional. Estos </w:t>
      </w:r>
      <w:r>
        <w:lastRenderedPageBreak/>
        <w:t xml:space="preserve">resultados se complementan a los estudios realizados por J. Kay et. al </w:t>
      </w:r>
      <w:r>
        <w:fldChar w:fldCharType="begin" w:fldLock="1"/>
      </w:r>
      <w:r w:rsidR="00C40EE6">
        <w:instrText>ADDIN CSL_CITATION { "citationItems" : [ { "id" : "ITEM-1", "itemData" : { "DOI" : "10.1007/978-3-642-30950-2_62", "ISBN" : "9783642309496", "ISSN" : "03029743", "abstract" : "One of the main challenges for teachers in facilitating and orchestrating collaborative activities within multiple groups is that they cannot see information in real time and typically see only the final product of the groups' activity. This is a problem as it means that teachers may find it hard to be aware of the learners' collaborative processes, partial solutions and the contribution of each student. Emerging shared devices have the potential to provide new forms of support for face-to-face collaboration and also open new opportunities for capturing and analysing the collaborative process. This can enable teachers to monitor students' learning more effectively. This paper presents an interactive dashboard that summarises student data captured from a multi-tabletop learning environment and allows teachers to drill down to more specific information when required. It consists of a set of visual real-time indicators of the groups' activity and collaboration. This study evaluates how teachers used the dashboard determine when to intervene in a group. The key contributions of the paper are the implementation and evaluation of the dashboard, which shows a form of learner model from a concept mapping tabletop application designed to both support collaborative learning and capture traces of activity.", "author" : [ { "dropping-particle" : "", "family" : "Martinez Maldonado", "given" : "Roberto", "non-dropping-particle" : "", "parse-names" : false, "suffix" : "" }, { "dropping-particle" : "", "family" : "Kay", "given" : "Judy", "non-dropping-particle" : "", "parse-names" : false, "suffix" : "" }, { "dropping-particle" : "", "family" : "Yacef", "given" : "Kalina", "non-dropping-particle" : "", "parse-names" : false, "suffix" : "" }, { "dropping-particle" : "", "family" : "Schwendimann", "given" : "Beat", "non-dropping-particle" : "", "parse-names" : false, "suffix" : "" } ], "container-title" : "Lecture Notes in Computer Science (including subseries Lecture Notes in Artificial Intelligence and Lecture Notes in Bioinformatics)", "id" : "ITEM-1", "issued" : { "date-parts" : [ [ "2012" ] ] }, "title" : "An interactive teacher's dashboard for monitoring groups in a multi-tabletop learning environment", "type" : "paper-conference", "volume" : "7315 LNCS" }, "uris" : [ "http://www.mendeley.com/documents/?uuid=3479376a-5680-4612-a2af-2521721c28bf" ] } ], "mendeley" : { "formattedCitation" : "[6]", "plainTextFormattedCitation" : "[6]", "previouslyFormattedCitation" : "[6]" }, "properties" : { "noteIndex" : 0 }, "schema" : "https://github.com/citation-style-language/schema/raw/master/csl-citation.json" }</w:instrText>
      </w:r>
      <w:r>
        <w:fldChar w:fldCharType="separate"/>
      </w:r>
      <w:r w:rsidR="008A4000" w:rsidRPr="008A4000">
        <w:rPr>
          <w:noProof/>
        </w:rPr>
        <w:t>[6]</w:t>
      </w:r>
      <w:r>
        <w:fldChar w:fldCharType="end"/>
      </w:r>
      <w:r>
        <w:t>. En el que se reporta que, la utilización de una herramienta de monitoreo en actividades de trabajo grupal, ayuda al profesor a encontrar problemas potenciales en términos de colaboración.</w:t>
      </w:r>
    </w:p>
    <w:p w14:paraId="2F7E09F9" w14:textId="77777777" w:rsidR="00945DCD" w:rsidRDefault="00945DCD" w:rsidP="00945DCD">
      <w:pPr>
        <w:pStyle w:val="Texto"/>
        <w:ind w:left="1416"/>
      </w:pPr>
    </w:p>
    <w:p w14:paraId="11516CFA" w14:textId="307F7B0D" w:rsidR="00945DCD" w:rsidRDefault="00945DCD" w:rsidP="00945DCD">
      <w:pPr>
        <w:pStyle w:val="Texto"/>
        <w:ind w:left="1416"/>
      </w:pPr>
      <w:r>
        <w:t xml:space="preserve">Desde la perspectiva de los estudiantes, éstos perciben que con la utilización de superficies colaborativas, cuentan con una herramienta que hace posible reflejar sus contribuciones reales. Pero no obtienen mejores calificaciones, ni mejora la percepción de equidad de trabajo entre los miembros de su grupo. Los hallazgos en cuanto a conformidad de la calificación obtenida, complementan los hallazgos del estudio de K. Sinmai et al. </w:t>
      </w:r>
      <w:r>
        <w:fldChar w:fldCharType="begin" w:fldLock="1"/>
      </w:r>
      <w:r w:rsidR="00C40EE6">
        <w:instrText>ADDIN CSL_CITATION { "citationItems" : [ { "id" : "ITEM-1", "itemData" : { "DOI" : "10.1007/978-3-319-10166-8_29", "ISBN" : "978-3-319-10165-1", "author" : [ { "dropping-particle" : "", "family" : "Sinmai", "given" : "Kanida", "non-dropping-particle" : "", "parse-names" : false, "suffix" : "" }, { "dropping-particle" : "", "family" : "Andras", "given" : "Peter", "non-dropping-particle" : "", "parse-names" : false, "suffix" : "" } ], "collection-title" : "Lecture Notes in Computer Science", "container-title" : "Collaboration and Technology SE  - 29", "editor" : [ { "dropping-particle" : "", "family" : "Baloian", "given" : "Nelson", "non-dropping-particle" : "", "parse-names" : false, "suffix" : "" }, { "dropping-particle" : "", "family" : "Burstein", "given" : "Frada", "non-dropping-particle" : "", "parse-names" : false, "suffix" : "" }, { "dropping-particle" : "", "family" : "Ogata", "given" : "Hiroaki", "non-dropping-particle" : "", "parse-names" : false, "suffix" : "" }, { "dropping-particle" : "", "family" : "Santoro", "given" : "Flavia", "non-dropping-particle" : "", "parse-names" : false, "suffix" : "" }, { "dropping-particle" : "", "family" : "Zurita", "given" : "Gustavo", "non-dropping-particle" : "", "parse-names" : false, "suffix" : "" } ], "id" : "ITEM-1", "issued" : { "date-parts" : [ [ "2014" ] ] }, "page" : "319-334", "publisher" : "Springer International Publishing", "title" : "Mapping on Surfaces: Supporting Collaborative Work Using Interactive Tabletop", "type" : "chapter", "volume" : "8658" }, "uris" : [ "http://www.mendeley.com/documents/?uuid=e152e8fd-bfea-4bbf-b4a2-a45e1ef0cb2e" ] } ], "mendeley" : { "formattedCitation" : "[2]", "plainTextFormattedCitation" : "[2]", "previouslyFormattedCitation" : "[2]" }, "properties" : { "noteIndex" : 0 }, "schema" : "https://github.com/citation-style-language/schema/raw/master/csl-citation.json" }</w:instrText>
      </w:r>
      <w:r>
        <w:fldChar w:fldCharType="separate"/>
      </w:r>
      <w:r w:rsidR="008A4000" w:rsidRPr="008A4000">
        <w:rPr>
          <w:noProof/>
        </w:rPr>
        <w:t>[2]</w:t>
      </w:r>
      <w:r>
        <w:fldChar w:fldCharType="end"/>
      </w:r>
      <w:r>
        <w:t xml:space="preserve"> en el que se compara objetivamente calidad de trabajo realizada con superficies colaborativas y herramientas tradicionales y no se encuentran diferencias entre el uso de estas. Esto podría deberse a que los alumnos desconocen todas las ventajas que la solución propuesta brinda al profesor para evaluarlos de manera más objetiva. Sin embargo, las pruebas de usabilidad realizadas con estudiantes en cuanto a satisfacción y utilidad, demuestran que existe una actitud positiva hacia uso de superficies colaborativas, de manera similar a lo obtenido por  </w:t>
      </w:r>
      <w:r>
        <w:fldChar w:fldCharType="begin" w:fldLock="1"/>
      </w:r>
      <w:r w:rsidR="00C40EE6">
        <w:instrText>ADDIN CSL_CITATION { "citationItems" : [ { "id" : "ITEM-1", "itemData" : { "DOI" : "10.1007/978-3-319-10166-8_29", "ISBN" : "978-3-319-10165-1", "author" : [ { "dropping-particle" : "", "family" : "Sinmai", "given" : "Kanida", "non-dropping-particle" : "", "parse-names" : false, "suffix" : "" }, { "dropping-particle" : "", "family" : "Andras", "given" : "Peter", "non-dropping-particle" : "", "parse-names" : false, "suffix" : "" } ], "collection-title" : "Lecture Notes in Computer Science", "container-title" : "Collaboration and Technology SE  - 29", "editor" : [ { "dropping-particle" : "", "family" : "Baloian", "given" : "Nelson", "non-dropping-particle" : "", "parse-names" : false, "suffix" : "" }, { "dropping-particle" : "", "family" : "Burstein", "given" : "Frada", "non-dropping-particle" : "", "parse-names" : false, "suffix" : "" }, { "dropping-particle" : "", "family" : "Ogata", "given" : "Hiroaki", "non-dropping-particle" : "", "parse-names" : false, "suffix" : "" }, { "dropping-particle" : "", "family" : "Santoro", "given" : "Flavia", "non-dropping-particle" : "", "parse-names" : false, "suffix" : "" }, { "dropping-particle" : "", "family" : "Zurita", "given" : "Gustavo", "non-dropping-particle" : "", "parse-names" : false, "suffix" : "" } ], "id" : "ITEM-1", "issued" : { "date-parts" : [ [ "2014" ] ] }, "page" : "319-334", "publisher" : "Springer International Publishing", "title" : "Mapping on Surfaces: Supporting Collaborative Work Using Interactive Tabletop", "type" : "chapter", "volume" : "8658" }, "uris" : [ "http://www.mendeley.com/documents/?uuid=e152e8fd-bfea-4bbf-b4a2-a45e1ef0cb2e" ] } ], "mendeley" : { "formattedCitation" : "[2]", "plainTextFormattedCitation" : "[2]", "previouslyFormattedCitation" : "[2]" }, "properties" : { "noteIndex" : 0 }, "schema" : "https://github.com/citation-style-language/schema/raw/master/csl-citation.json" }</w:instrText>
      </w:r>
      <w:r>
        <w:fldChar w:fldCharType="separate"/>
      </w:r>
      <w:r w:rsidR="008A4000" w:rsidRPr="008A4000">
        <w:rPr>
          <w:noProof/>
        </w:rPr>
        <w:t>[2]</w:t>
      </w:r>
      <w:r>
        <w:fldChar w:fldCharType="end"/>
      </w:r>
      <w:r>
        <w:t xml:space="preserve"> .</w:t>
      </w:r>
    </w:p>
    <w:p w14:paraId="7BCE6C49" w14:textId="77777777" w:rsidR="00945DCD" w:rsidRDefault="00945DCD" w:rsidP="00945DCD">
      <w:pPr>
        <w:pStyle w:val="Texto"/>
        <w:ind w:left="1416"/>
      </w:pPr>
    </w:p>
    <w:p w14:paraId="391D38F0" w14:textId="77777777" w:rsidR="00945DCD" w:rsidRDefault="00945DCD" w:rsidP="00945DCD">
      <w:pPr>
        <w:pStyle w:val="Texto"/>
        <w:ind w:left="1416"/>
      </w:pPr>
      <w:r>
        <w:t xml:space="preserve">Se debe considerar, además, que el diseño de la experimentación pudo haber afectado los resultados que se obtuvieron. Existieron variables que no se consideraron para la conducción de los experimentos como: la simpatía que tuvieron los alumnos hacia el profesor; distintos grados de complejidad de los problemas que se resolvieron como parte de la experimentación. </w:t>
      </w:r>
    </w:p>
    <w:p w14:paraId="311E11F3" w14:textId="77777777" w:rsidR="00945DCD" w:rsidRDefault="00945DCD" w:rsidP="00945DCD">
      <w:pPr>
        <w:pStyle w:val="Texto"/>
        <w:ind w:left="1416"/>
      </w:pPr>
      <w:r>
        <w:t>Un factor que pudo afectar los resultados en cuanto a conformidad de calificación individual y grupal de estudiantes, fue el hecho de no haber medido estas variables en la primera experimentación, ya que no se contó con un prototipo de la solución con todas las funcionalidades implementadas.  Estas variables pudieron haber sido afectadas por el mismo efecto de atenuador que se observó en las variables de percepción de equidad de trabajo y capacidad de herramientas para reflejar aporte real en la segunda experimentación.</w:t>
      </w:r>
    </w:p>
    <w:p w14:paraId="69A36B0C" w14:textId="77777777" w:rsidR="00945DCD" w:rsidRDefault="00945DCD" w:rsidP="00945DCD">
      <w:pPr>
        <w:pStyle w:val="Texto"/>
        <w:ind w:left="1416"/>
      </w:pPr>
      <w:r>
        <w:t>Otra limitante fue no haber contado con un mayor número de participantes para la experimentación.  Ya que se pudo observar que 2 observaciones aberrantes afectaron negativamente los resultados en las variables de percepción conformidad con de calificación individual y grupal.</w:t>
      </w:r>
    </w:p>
    <w:p w14:paraId="3D4E880C" w14:textId="77777777" w:rsidR="00945DCD" w:rsidRDefault="00945DCD" w:rsidP="00945DCD">
      <w:pPr>
        <w:pStyle w:val="Texto"/>
        <w:ind w:left="1416"/>
      </w:pPr>
      <w:r>
        <w:lastRenderedPageBreak/>
        <w:t xml:space="preserve">Los métodos de selección aleatoria de estudiantes para cada experimentación, pudieron haber tenido algún efecto sobre  los resultados obtenidos. </w:t>
      </w:r>
    </w:p>
    <w:p w14:paraId="08C6024A" w14:textId="77777777" w:rsidR="00945DCD" w:rsidRDefault="00945DCD" w:rsidP="00945DCD">
      <w:pPr>
        <w:pStyle w:val="Texto"/>
        <w:ind w:left="1416"/>
      </w:pPr>
      <w:r>
        <w:t xml:space="preserve"> </w:t>
      </w:r>
    </w:p>
    <w:p w14:paraId="2F5280C3" w14:textId="77777777" w:rsidR="00945DCD" w:rsidRDefault="00945DCD" w:rsidP="00945DCD">
      <w:pPr>
        <w:pStyle w:val="Texto"/>
        <w:ind w:left="1416"/>
      </w:pPr>
    </w:p>
    <w:p w14:paraId="0B22954E" w14:textId="77777777" w:rsidR="00945DCD" w:rsidRPr="009D70C6" w:rsidRDefault="00945DCD" w:rsidP="00945DCD">
      <w:pPr>
        <w:pStyle w:val="Subtitulocapitulo"/>
        <w:ind w:left="792" w:hanging="432"/>
      </w:pPr>
      <w:r w:rsidRPr="009D70C6">
        <w:t>IMPLICACIONES</w:t>
      </w:r>
    </w:p>
    <w:p w14:paraId="48C68A5B" w14:textId="091831CB" w:rsidR="00945DCD" w:rsidRDefault="00945DCD" w:rsidP="00945DCD">
      <w:pPr>
        <w:pStyle w:val="Texto"/>
        <w:ind w:left="1416"/>
      </w:pPr>
      <w:r>
        <w:t xml:space="preserve">Existen varios aspectos que han surgido durante la realización de este estudio que podrían considerarse en futuros trabajos. Por ejemplo, estudios que consideren la medición el desempeño de los estudiantes considerando la calidad de sus aportaciones; tomar en cuenta sus interacciones verbales; descubrir las características que hacen a un estudiante líder del equipo, ya que este estudio se enfocó exclusivamente en variables relacionadas a percepciones de carga de trabajo y evidencia de aportes individuales.  También podría considerarse la posibilidad de estudiar analíticas de aprendizaje colaborativo en el diseño de software; es decir, los resultados que se obtienen al usar mesas </w:t>
      </w:r>
      <w:r w:rsidR="00BE0505">
        <w:t>colaborativas</w:t>
      </w:r>
      <w:r>
        <w:t xml:space="preserve"> pueden verse mejorados si se considera retroalimentación del </w:t>
      </w:r>
      <w:r w:rsidR="00BE0505">
        <w:t>contenido</w:t>
      </w:r>
      <w:r>
        <w:t xml:space="preserve"> mismo de las actividades que se realizan con la mesa en tiempo real o al finalizar la actividad. Conducir experimentos enfocados en una población más grande en número, y observar los efectos de trabajos colaborativos </w:t>
      </w:r>
      <w:r>
        <w:lastRenderedPageBreak/>
        <w:t xml:space="preserve">simultáneos, mientras un grupo trabaja en un componente de un problema, otro pudiera estar trabajando en otro. El conjunto de aportes simultáneos, pudiera ser otro aspecto que se pueda explorar con el uso de tecnologías como las abordadas a través de este trabajo. </w:t>
      </w:r>
    </w:p>
    <w:p w14:paraId="03B6A7AB" w14:textId="77777777" w:rsidR="00945DCD" w:rsidRPr="009D70C6" w:rsidRDefault="00945DCD" w:rsidP="00945DCD">
      <w:pPr>
        <w:pStyle w:val="Texto"/>
        <w:ind w:left="1416"/>
      </w:pPr>
    </w:p>
    <w:p w14:paraId="114B0019" w14:textId="77777777" w:rsidR="00945DCD" w:rsidRPr="009D70C6" w:rsidRDefault="00945DCD" w:rsidP="00945DCD">
      <w:pPr>
        <w:pStyle w:val="Subtitulocapitulo"/>
        <w:ind w:left="792" w:hanging="432"/>
      </w:pPr>
      <w:r w:rsidRPr="009D70C6">
        <w:t>LIMITACIONES</w:t>
      </w:r>
    </w:p>
    <w:p w14:paraId="054F82AC" w14:textId="77777777" w:rsidR="00945DCD" w:rsidRDefault="00945DCD" w:rsidP="00945DCD">
      <w:pPr>
        <w:pStyle w:val="Texto"/>
        <w:ind w:left="1416"/>
      </w:pPr>
      <w:r>
        <w:t xml:space="preserve">Los </w:t>
      </w:r>
      <w:r w:rsidRPr="000E025D">
        <w:t>resultados obtenidos</w:t>
      </w:r>
      <w:r>
        <w:t xml:space="preserve"> en este estudio implican exclusivamente a una muestra de estudiantes y profesores de la carrera de ciencias computacionales de la Escuela Superior Politécnica del Litoral. Los profesores tomados en consideración para las pruebas, ya cuentan con  experiencia previa con el modelamiento de bases de datos y otros tipos de modelamientos. Los estudiantes, son personas que se encuentran tomando un curso de pre-grado de bases de datos que pertenecen a la carrera de Ingeniería en Ciencias Computacionales. La muestra tomada de profesores y estudiantes estuvo limitada por  su disponibilidad y predisposición a la realización de las pruebas. En relación a los problemas resueltos por los estudiantes en la experimentación éstos fueron de un nivel de complejidad intermedio. Los diagramas que elaboraron los estudiantes contenían un máximo de 15 tablas y la superficie colaborativa </w:t>
      </w:r>
      <w:r>
        <w:lastRenderedPageBreak/>
        <w:t>desarrollada, considera la participación de grupos pequeños: no más de 5 estudiantes.  Debido a estas limitaciones, la solución propuesta puede mejorarse en varios aspectos como por ejemplo: considerar el diseño de diagramas mucho más extensos; resolver problemas de oclusión sobre la superficie colaborativa que utilizan los estudiantes; implementar una interfaz rica en funciones que ayuden a facilitar más el proceso de diseño y que al mismo tiempo no afecte la usabilidad de la superficie colaborativa. Es necesario extender las aplicaciones de superficies colaborativas a otras áreas de ciencias computacionales.</w:t>
      </w:r>
    </w:p>
    <w:p w14:paraId="5654ADD1" w14:textId="77777777" w:rsidR="00945DCD" w:rsidRDefault="00945DCD" w:rsidP="00945DCD">
      <w:pPr>
        <w:pStyle w:val="Texto"/>
        <w:ind w:left="1416"/>
      </w:pPr>
    </w:p>
    <w:p w14:paraId="099D00A6" w14:textId="77777777" w:rsidR="00945DCD" w:rsidRPr="000E025D" w:rsidRDefault="00945DCD" w:rsidP="00945DCD">
      <w:pPr>
        <w:pStyle w:val="Texto"/>
        <w:ind w:left="1416"/>
      </w:pPr>
      <w:r>
        <w:t xml:space="preserve">Por ello, los resultados que se han obtenido como parte de este estudio, no pueden ser generalizados. Aunque sí son un inicio de futuras investigaciones en el área de superficies colaborativas. </w:t>
      </w:r>
    </w:p>
    <w:p w14:paraId="63C2A551" w14:textId="77777777" w:rsidR="0073361D" w:rsidRDefault="0073361D" w:rsidP="00945DCD">
      <w:pPr>
        <w:rPr>
          <w:rFonts w:eastAsia="Times New Roman" w:cs="Arial"/>
          <w:b/>
          <w:bCs/>
          <w:color w:val="000000"/>
          <w:szCs w:val="24"/>
          <w:lang w:eastAsia="es-EC"/>
        </w:rPr>
        <w:sectPr w:rsidR="0073361D" w:rsidSect="00BF1E3F">
          <w:headerReference w:type="default" r:id="rId57"/>
          <w:headerReference w:type="first" r:id="rId58"/>
          <w:pgSz w:w="11906" w:h="16838"/>
          <w:pgMar w:top="2268" w:right="1361" w:bottom="2268" w:left="2268" w:header="709" w:footer="709" w:gutter="0"/>
          <w:cols w:space="708"/>
          <w:titlePg/>
          <w:docGrid w:linePitch="360"/>
        </w:sectPr>
      </w:pPr>
    </w:p>
    <w:p w14:paraId="7FBD3EC6" w14:textId="77777777" w:rsidR="00945DCD" w:rsidRDefault="00945DCD" w:rsidP="006A6B6E">
      <w:pPr>
        <w:pStyle w:val="TitulosPrimerasPaginas"/>
      </w:pPr>
      <w:bookmarkStart w:id="21" w:name="_Toc414898463"/>
      <w:r w:rsidRPr="00A7440F">
        <w:lastRenderedPageBreak/>
        <w:t>CONCLUSIONES</w:t>
      </w:r>
      <w:bookmarkEnd w:id="21"/>
    </w:p>
    <w:p w14:paraId="1A1E3847" w14:textId="77777777" w:rsidR="00945DCD" w:rsidRPr="00A7440F" w:rsidRDefault="00945DCD" w:rsidP="00945DCD">
      <w:pPr>
        <w:spacing w:line="240" w:lineRule="auto"/>
        <w:jc w:val="both"/>
        <w:rPr>
          <w:rFonts w:eastAsia="Times New Roman" w:cs="Arial"/>
          <w:b/>
          <w:bCs/>
          <w:color w:val="000000"/>
          <w:szCs w:val="24"/>
          <w:lang w:eastAsia="es-EC"/>
        </w:rPr>
      </w:pPr>
    </w:p>
    <w:p w14:paraId="1461C97F" w14:textId="77777777" w:rsidR="00945DCD" w:rsidRPr="00AE0518" w:rsidRDefault="00945DCD" w:rsidP="00945DCD">
      <w:pPr>
        <w:pStyle w:val="Texto"/>
        <w:numPr>
          <w:ilvl w:val="0"/>
          <w:numId w:val="25"/>
        </w:numPr>
        <w:rPr>
          <w:b/>
        </w:rPr>
      </w:pPr>
      <w:r w:rsidRPr="00A7440F">
        <w:t>Las superficies colaborativas portables de bajo costo</w:t>
      </w:r>
      <w:r>
        <w:t xml:space="preserve"> son efectivas y útiles para dar seguimiento a las contribuciones individuales de estudiantes que elaboran trabajos colaborativos de modelamiento de datos.</w:t>
      </w:r>
    </w:p>
    <w:p w14:paraId="067BCE7A" w14:textId="77777777" w:rsidR="00945DCD" w:rsidRPr="00AE0518" w:rsidRDefault="00945DCD" w:rsidP="00945DCD">
      <w:pPr>
        <w:pStyle w:val="Texto"/>
        <w:numPr>
          <w:ilvl w:val="0"/>
          <w:numId w:val="25"/>
        </w:numPr>
        <w:rPr>
          <w:b/>
        </w:rPr>
      </w:pPr>
      <w:r>
        <w:t>El proceso de asignar una calificación a los estudiantes se facilita con el uso de una herramienta digital, como una superficie colaborativa.</w:t>
      </w:r>
    </w:p>
    <w:p w14:paraId="56ACE0C8" w14:textId="77777777" w:rsidR="00945DCD" w:rsidRPr="000072F2" w:rsidRDefault="00945DCD" w:rsidP="00945DCD">
      <w:pPr>
        <w:pStyle w:val="Texto"/>
        <w:numPr>
          <w:ilvl w:val="0"/>
          <w:numId w:val="25"/>
        </w:numPr>
        <w:rPr>
          <w:b/>
        </w:rPr>
      </w:pPr>
      <w:r>
        <w:t>Las percepciones de profesores  acerca de la equidad de trabajo en la elaboración de un trabajo colaborativo se ven alteradas positivamente con el uso de una herramienta colaborativa.</w:t>
      </w:r>
    </w:p>
    <w:p w14:paraId="413836EB" w14:textId="77777777" w:rsidR="00945DCD" w:rsidRPr="000072F2" w:rsidRDefault="00945DCD" w:rsidP="00945DCD">
      <w:pPr>
        <w:pStyle w:val="Texto"/>
        <w:numPr>
          <w:ilvl w:val="0"/>
          <w:numId w:val="25"/>
        </w:numPr>
        <w:rPr>
          <w:b/>
        </w:rPr>
      </w:pPr>
      <w:r>
        <w:t>Los estudiantes opinan que herramientas digitales, como las superficies colaborativas ayudan a reflejar de manera más real sus contribuciones en un trabajo colaborativo.</w:t>
      </w:r>
    </w:p>
    <w:p w14:paraId="249F9C2E" w14:textId="77777777" w:rsidR="00945DCD" w:rsidRPr="00AE0518" w:rsidRDefault="00945DCD" w:rsidP="00945DCD">
      <w:pPr>
        <w:pStyle w:val="Texto"/>
        <w:numPr>
          <w:ilvl w:val="0"/>
          <w:numId w:val="25"/>
        </w:numPr>
        <w:rPr>
          <w:b/>
        </w:rPr>
      </w:pPr>
      <w:r>
        <w:t>La percepción de los estudiantes acerca de las superficies colaborativas se ven atenuadas a medida que se hace más familiar su uso.</w:t>
      </w:r>
    </w:p>
    <w:p w14:paraId="1A375D24" w14:textId="77777777" w:rsidR="00945DCD" w:rsidRPr="00AE0518" w:rsidRDefault="00945DCD" w:rsidP="00945DCD">
      <w:pPr>
        <w:pStyle w:val="Texto"/>
        <w:numPr>
          <w:ilvl w:val="0"/>
          <w:numId w:val="25"/>
        </w:numPr>
        <w:rPr>
          <w:b/>
        </w:rPr>
      </w:pPr>
      <w:r>
        <w:t xml:space="preserve">La usabilidad de las superficies colaborativas promueven y ayudan a los estudiantes en las actividades grupales de modelamiento de software. </w:t>
      </w:r>
    </w:p>
    <w:p w14:paraId="58FCEC0B" w14:textId="77777777" w:rsidR="00945DCD" w:rsidRPr="00212C4E" w:rsidRDefault="00945DCD" w:rsidP="00945DCD">
      <w:pPr>
        <w:pStyle w:val="Texto"/>
        <w:numPr>
          <w:ilvl w:val="0"/>
          <w:numId w:val="25"/>
        </w:numPr>
        <w:rPr>
          <w:b/>
        </w:rPr>
      </w:pPr>
      <w:r>
        <w:t>El uso superficies colaborativas en el diseño de software, por ejemplo modelamiento de datos es factible.</w:t>
      </w:r>
    </w:p>
    <w:p w14:paraId="79F84426" w14:textId="77777777" w:rsidR="00945DCD" w:rsidRPr="00A7440F" w:rsidRDefault="00945DCD" w:rsidP="00945DCD">
      <w:pPr>
        <w:pStyle w:val="Texto"/>
        <w:numPr>
          <w:ilvl w:val="0"/>
          <w:numId w:val="25"/>
        </w:numPr>
        <w:rPr>
          <w:b/>
        </w:rPr>
      </w:pPr>
      <w:r>
        <w:lastRenderedPageBreak/>
        <w:t>La construcción de superficies colaborativas portables de bajo costo es viable en el contexto educativo y ecuatoriano.</w:t>
      </w:r>
    </w:p>
    <w:p w14:paraId="445B640F" w14:textId="77777777" w:rsidR="00945DCD" w:rsidRPr="00A7440F" w:rsidRDefault="00945DCD" w:rsidP="00945DCD">
      <w:pPr>
        <w:spacing w:line="240" w:lineRule="auto"/>
        <w:jc w:val="both"/>
        <w:rPr>
          <w:rFonts w:eastAsia="Times New Roman" w:cs="Arial"/>
          <w:b/>
          <w:bCs/>
          <w:color w:val="000000"/>
          <w:szCs w:val="24"/>
          <w:lang w:eastAsia="es-EC"/>
        </w:rPr>
      </w:pPr>
    </w:p>
    <w:p w14:paraId="011A6FD7" w14:textId="77777777" w:rsidR="00945DCD" w:rsidRDefault="00945DCD" w:rsidP="00945DCD">
      <w:pPr>
        <w:spacing w:line="240" w:lineRule="auto"/>
        <w:jc w:val="both"/>
        <w:rPr>
          <w:rFonts w:eastAsia="Times New Roman" w:cs="Arial"/>
          <w:b/>
          <w:bCs/>
          <w:color w:val="000000"/>
          <w:szCs w:val="24"/>
          <w:lang w:eastAsia="es-EC"/>
        </w:rPr>
      </w:pPr>
    </w:p>
    <w:p w14:paraId="6E413D28" w14:textId="77777777" w:rsidR="00945DCD" w:rsidRDefault="00945DCD" w:rsidP="00945DCD">
      <w:pPr>
        <w:spacing w:line="240" w:lineRule="auto"/>
        <w:jc w:val="both"/>
        <w:rPr>
          <w:rFonts w:eastAsia="Times New Roman" w:cs="Arial"/>
          <w:b/>
          <w:bCs/>
          <w:color w:val="000000"/>
          <w:szCs w:val="24"/>
          <w:lang w:eastAsia="es-EC"/>
        </w:rPr>
      </w:pPr>
    </w:p>
    <w:p w14:paraId="57D40E42" w14:textId="77777777" w:rsidR="00945DCD" w:rsidRDefault="00945DCD" w:rsidP="00945DCD">
      <w:pPr>
        <w:spacing w:line="240" w:lineRule="auto"/>
        <w:jc w:val="both"/>
        <w:rPr>
          <w:rFonts w:eastAsia="Times New Roman" w:cs="Arial"/>
          <w:b/>
          <w:bCs/>
          <w:color w:val="000000"/>
          <w:szCs w:val="24"/>
          <w:lang w:eastAsia="es-EC"/>
        </w:rPr>
      </w:pPr>
    </w:p>
    <w:p w14:paraId="7D33E08D" w14:textId="77777777" w:rsidR="00945DCD" w:rsidRPr="00A7440F" w:rsidRDefault="00945DCD" w:rsidP="00945DCD">
      <w:pPr>
        <w:spacing w:line="240" w:lineRule="auto"/>
        <w:jc w:val="both"/>
        <w:rPr>
          <w:rFonts w:eastAsia="Times New Roman" w:cs="Arial"/>
          <w:b/>
          <w:bCs/>
          <w:color w:val="000000"/>
          <w:szCs w:val="24"/>
          <w:lang w:eastAsia="es-EC"/>
        </w:rPr>
      </w:pPr>
    </w:p>
    <w:p w14:paraId="4A3A749D" w14:textId="77777777" w:rsidR="00945DCD" w:rsidRDefault="00945DCD" w:rsidP="00945DCD">
      <w:pPr>
        <w:spacing w:line="240" w:lineRule="auto"/>
        <w:jc w:val="both"/>
        <w:rPr>
          <w:rFonts w:eastAsia="Times New Roman" w:cs="Arial"/>
          <w:b/>
          <w:bCs/>
          <w:color w:val="000000"/>
          <w:szCs w:val="24"/>
          <w:lang w:eastAsia="es-EC"/>
        </w:rPr>
      </w:pPr>
    </w:p>
    <w:p w14:paraId="3F987A62" w14:textId="77777777" w:rsidR="00945DCD" w:rsidRDefault="00945DCD" w:rsidP="00945DCD">
      <w:pPr>
        <w:rPr>
          <w:rFonts w:eastAsia="Times New Roman" w:cs="Arial"/>
          <w:b/>
          <w:bCs/>
          <w:color w:val="000000"/>
          <w:szCs w:val="24"/>
          <w:lang w:eastAsia="es-EC"/>
        </w:rPr>
      </w:pPr>
      <w:r>
        <w:rPr>
          <w:rFonts w:eastAsia="Times New Roman" w:cs="Arial"/>
          <w:b/>
          <w:bCs/>
          <w:color w:val="000000"/>
          <w:szCs w:val="24"/>
          <w:lang w:eastAsia="es-EC"/>
        </w:rPr>
        <w:br w:type="page"/>
      </w:r>
    </w:p>
    <w:p w14:paraId="579BE927" w14:textId="77777777" w:rsidR="00945DCD" w:rsidRDefault="00945DCD" w:rsidP="006A6B6E">
      <w:pPr>
        <w:pStyle w:val="TitulosPrimerasPaginas"/>
      </w:pPr>
      <w:bookmarkStart w:id="22" w:name="_Toc414898464"/>
      <w:r w:rsidRPr="00A7440F">
        <w:lastRenderedPageBreak/>
        <w:t>RECOMENDACIONES</w:t>
      </w:r>
      <w:bookmarkEnd w:id="22"/>
    </w:p>
    <w:p w14:paraId="134C580F" w14:textId="77777777" w:rsidR="00945DCD" w:rsidRDefault="00945DCD" w:rsidP="00945DCD">
      <w:pPr>
        <w:pStyle w:val="Texto"/>
        <w:ind w:left="0"/>
      </w:pPr>
    </w:p>
    <w:p w14:paraId="72DAF796" w14:textId="77777777" w:rsidR="00945DCD" w:rsidRDefault="00945DCD" w:rsidP="00945DCD">
      <w:pPr>
        <w:pStyle w:val="Texto"/>
        <w:ind w:left="0"/>
      </w:pPr>
      <w:r>
        <w:t xml:space="preserve">Se espera que este estudio sirva como punto de partida para otros trabajos de investigación en el que se consideren nuevas herramientas tecnológicas con nuevas formas de interacción. Se recomienda enriquecer la funcionalidad de la solución propuesta para que se pueda soportar el diseño software más complejo. Extender el uso de las superficies colaborativas para otras actividades de diseño que estén involucradas en el desarrollo de software. Por ejemplo, la elaboración de diagramas UML, diagramas de Flujo, diagramas BPMN. Se recomienda también considerarse otras actividades de diseño de ingeniería, por ejemplo el diseño mecánico o industrial. </w:t>
      </w:r>
    </w:p>
    <w:p w14:paraId="555921EA" w14:textId="513CCBFC" w:rsidR="00945DCD" w:rsidRPr="00A7440F" w:rsidRDefault="00945DCD" w:rsidP="00945DCD">
      <w:pPr>
        <w:pStyle w:val="Texto"/>
        <w:ind w:left="0"/>
      </w:pPr>
      <w:r>
        <w:t xml:space="preserve">Se recomienda conducir experimentos con el uso de superficies colaborativas  para extender los hallazgos de este trabajo de investigación. Estas herramientas pueden </w:t>
      </w:r>
      <w:r w:rsidR="000F0EB7">
        <w:t>servir</w:t>
      </w:r>
      <w:r>
        <w:t xml:space="preserve"> para realizar hallazgos importantes respecto a la interacción creativa de grupos de personas que realizan trabajos de diseño de software. Las superficies colaborativas podrían servir como herramienta de apoyo en investigaciones de analíticas de aprendizaje.</w:t>
      </w:r>
    </w:p>
    <w:p w14:paraId="29E54888" w14:textId="77777777" w:rsidR="0073361D" w:rsidRDefault="0073361D" w:rsidP="00945DCD">
      <w:pPr>
        <w:rPr>
          <w:rFonts w:eastAsia="Times New Roman" w:cs="Arial"/>
          <w:szCs w:val="24"/>
          <w:lang w:eastAsia="es-EC"/>
        </w:rPr>
        <w:sectPr w:rsidR="0073361D" w:rsidSect="0093665A">
          <w:headerReference w:type="default" r:id="rId59"/>
          <w:headerReference w:type="first" r:id="rId60"/>
          <w:pgSz w:w="11906" w:h="16838"/>
          <w:pgMar w:top="2268" w:right="1361" w:bottom="2268" w:left="2268" w:header="709" w:footer="709" w:gutter="0"/>
          <w:cols w:space="708"/>
          <w:titlePg/>
          <w:docGrid w:linePitch="360"/>
        </w:sectPr>
      </w:pPr>
    </w:p>
    <w:p w14:paraId="6FD780FD" w14:textId="0CE5E4FD" w:rsidR="00476A40" w:rsidRPr="00E46E5B" w:rsidRDefault="00F6605B" w:rsidP="00E46E5B">
      <w:pPr>
        <w:pStyle w:val="TitulosPrimerasPaginas"/>
      </w:pPr>
      <w:bookmarkStart w:id="23" w:name="_Toc414898465"/>
      <w:r w:rsidRPr="00E46E5B">
        <w:lastRenderedPageBreak/>
        <w:t>BIBLIOGRAFÍA</w:t>
      </w:r>
      <w:bookmarkEnd w:id="23"/>
    </w:p>
    <w:p w14:paraId="735BFF29" w14:textId="77777777" w:rsidR="00476A40" w:rsidRPr="00974C32" w:rsidRDefault="00476A40" w:rsidP="00476A40">
      <w:pPr>
        <w:pStyle w:val="Texto"/>
        <w:ind w:left="0"/>
        <w:rPr>
          <w:lang w:val="en-US"/>
        </w:rPr>
      </w:pPr>
    </w:p>
    <w:p w14:paraId="4119C872" w14:textId="4E89F941" w:rsidR="00C40EE6" w:rsidRPr="00C40EE6" w:rsidRDefault="00476A40">
      <w:pPr>
        <w:pStyle w:val="NormalWeb"/>
        <w:ind w:left="640" w:hanging="640"/>
        <w:divId w:val="631248165"/>
        <w:rPr>
          <w:rFonts w:ascii="Arial" w:eastAsiaTheme="minorEastAsia" w:hAnsi="Arial" w:cs="Arial"/>
          <w:noProof/>
        </w:rPr>
      </w:pPr>
      <w:r>
        <w:fldChar w:fldCharType="begin" w:fldLock="1"/>
      </w:r>
      <w:r w:rsidRPr="00974C32">
        <w:rPr>
          <w:lang w:val="en-US"/>
        </w:rPr>
        <w:instrText xml:space="preserve">ADDIN Mendeley Bibliography CSL_BIBLIOGRAPHY </w:instrText>
      </w:r>
      <w:r>
        <w:fldChar w:fldCharType="separate"/>
      </w:r>
      <w:r w:rsidR="00C40EE6" w:rsidRPr="00C40EE6">
        <w:rPr>
          <w:rFonts w:ascii="Arial" w:hAnsi="Arial" w:cs="Arial"/>
          <w:noProof/>
        </w:rPr>
        <w:t>[1]</w:t>
      </w:r>
      <w:r w:rsidR="00C40EE6" w:rsidRPr="00C40EE6">
        <w:rPr>
          <w:rFonts w:ascii="Arial" w:hAnsi="Arial" w:cs="Arial"/>
          <w:noProof/>
        </w:rPr>
        <w:tab/>
        <w:t xml:space="preserve">O. Hilliges, L. Terrenghi, S. Boring, D. Kim, H. Richter, and A. Butz, “Designing for collaborative creative problem solving,” in </w:t>
      </w:r>
      <w:r w:rsidR="00C40EE6" w:rsidRPr="00C40EE6">
        <w:rPr>
          <w:rFonts w:ascii="Arial" w:hAnsi="Arial" w:cs="Arial"/>
          <w:i/>
          <w:iCs/>
          <w:noProof/>
        </w:rPr>
        <w:t>Proceedings of the 6th ACM SIGCHI conference on Creativity &amp; cognition - C&amp;C ’07</w:t>
      </w:r>
      <w:r w:rsidR="00C40EE6" w:rsidRPr="00C40EE6">
        <w:rPr>
          <w:rFonts w:ascii="Arial" w:hAnsi="Arial" w:cs="Arial"/>
          <w:noProof/>
        </w:rPr>
        <w:t>, 2007, pp. 1–2.</w:t>
      </w:r>
    </w:p>
    <w:p w14:paraId="152B9648" w14:textId="77777777" w:rsidR="00C40EE6" w:rsidRPr="00C40EE6" w:rsidRDefault="00C40EE6">
      <w:pPr>
        <w:pStyle w:val="NormalWeb"/>
        <w:ind w:left="640" w:hanging="640"/>
        <w:divId w:val="631248165"/>
        <w:rPr>
          <w:rFonts w:ascii="Arial" w:hAnsi="Arial" w:cs="Arial"/>
          <w:noProof/>
        </w:rPr>
      </w:pPr>
      <w:r w:rsidRPr="00C40EE6">
        <w:rPr>
          <w:rFonts w:ascii="Arial" w:hAnsi="Arial" w:cs="Arial"/>
          <w:noProof/>
        </w:rPr>
        <w:t>[2]</w:t>
      </w:r>
      <w:r w:rsidRPr="00C40EE6">
        <w:rPr>
          <w:rFonts w:ascii="Arial" w:hAnsi="Arial" w:cs="Arial"/>
          <w:noProof/>
        </w:rPr>
        <w:tab/>
        <w:t xml:space="preserve">K. Sinmai and P. Andras, “Mapping on Surfaces: Supporting Collaborative Work Using Interactive Tabletop,” in </w:t>
      </w:r>
      <w:r w:rsidRPr="00C40EE6">
        <w:rPr>
          <w:rFonts w:ascii="Arial" w:hAnsi="Arial" w:cs="Arial"/>
          <w:i/>
          <w:iCs/>
          <w:noProof/>
        </w:rPr>
        <w:t>Collaboration and Technology SE  - 29</w:t>
      </w:r>
      <w:r w:rsidRPr="00C40EE6">
        <w:rPr>
          <w:rFonts w:ascii="Arial" w:hAnsi="Arial" w:cs="Arial"/>
          <w:noProof/>
        </w:rPr>
        <w:t>, vol. 8658, N. Baloian, F. Burstein, H. Ogata, F. Santoro, and G. Zurita, Eds. Springer International Publishing, 2014, pp. 319–334.</w:t>
      </w:r>
    </w:p>
    <w:p w14:paraId="44310BF7" w14:textId="77777777" w:rsidR="00C40EE6" w:rsidRPr="00C40EE6" w:rsidRDefault="00C40EE6">
      <w:pPr>
        <w:pStyle w:val="NormalWeb"/>
        <w:ind w:left="640" w:hanging="640"/>
        <w:divId w:val="631248165"/>
        <w:rPr>
          <w:rFonts w:ascii="Arial" w:hAnsi="Arial" w:cs="Arial"/>
          <w:noProof/>
        </w:rPr>
      </w:pPr>
      <w:r w:rsidRPr="00C40EE6">
        <w:rPr>
          <w:rFonts w:ascii="Arial" w:hAnsi="Arial" w:cs="Arial"/>
          <w:noProof/>
        </w:rPr>
        <w:t>[3]</w:t>
      </w:r>
      <w:r w:rsidRPr="00C40EE6">
        <w:rPr>
          <w:rFonts w:ascii="Arial" w:hAnsi="Arial" w:cs="Arial"/>
          <w:noProof/>
        </w:rPr>
        <w:tab/>
        <w:t>Kaplan, “Graduate Recruitment Report: Employer Perspectives,” 2014.</w:t>
      </w:r>
    </w:p>
    <w:p w14:paraId="28A4EB55" w14:textId="77777777" w:rsidR="00C40EE6" w:rsidRPr="00C40EE6" w:rsidRDefault="00C40EE6">
      <w:pPr>
        <w:pStyle w:val="NormalWeb"/>
        <w:ind w:left="640" w:hanging="640"/>
        <w:divId w:val="631248165"/>
        <w:rPr>
          <w:rFonts w:ascii="Arial" w:hAnsi="Arial" w:cs="Arial"/>
          <w:noProof/>
        </w:rPr>
      </w:pPr>
      <w:r w:rsidRPr="00C40EE6">
        <w:rPr>
          <w:rFonts w:ascii="Arial" w:hAnsi="Arial" w:cs="Arial"/>
          <w:noProof/>
        </w:rPr>
        <w:t>[4]</w:t>
      </w:r>
      <w:r w:rsidRPr="00C40EE6">
        <w:rPr>
          <w:rFonts w:ascii="Arial" w:hAnsi="Arial" w:cs="Arial"/>
          <w:noProof/>
        </w:rPr>
        <w:tab/>
        <w:t>National Association of Colleges and Employers, “The Skills and Qualities Employers Want in Their Class of 2013 Recruits,” 2012. [Online]. Available: http://www.naceweb.org/s10242012/skills-abilities-qualities-new-hires/. [Accessed: 16-Feb-2015].</w:t>
      </w:r>
    </w:p>
    <w:p w14:paraId="59E4E53C" w14:textId="77777777" w:rsidR="00C40EE6" w:rsidRPr="00C40EE6" w:rsidRDefault="00C40EE6">
      <w:pPr>
        <w:pStyle w:val="NormalWeb"/>
        <w:ind w:left="640" w:hanging="640"/>
        <w:divId w:val="631248165"/>
        <w:rPr>
          <w:rFonts w:ascii="Arial" w:hAnsi="Arial" w:cs="Arial"/>
          <w:noProof/>
        </w:rPr>
      </w:pPr>
      <w:r w:rsidRPr="00C40EE6">
        <w:rPr>
          <w:rFonts w:ascii="Arial" w:hAnsi="Arial" w:cs="Arial"/>
          <w:noProof/>
        </w:rPr>
        <w:t>[5]</w:t>
      </w:r>
      <w:r w:rsidRPr="00C40EE6">
        <w:rPr>
          <w:rFonts w:ascii="Arial" w:hAnsi="Arial" w:cs="Arial"/>
          <w:noProof/>
        </w:rPr>
        <w:tab/>
        <w:t>J. Rick, P. Marshall, and N. Yuill, “Beyond one-size-fits-all: how interactive tabletops support collaborative learning,” 2011.</w:t>
      </w:r>
    </w:p>
    <w:p w14:paraId="3D3B01F8" w14:textId="77777777" w:rsidR="00C40EE6" w:rsidRPr="00C40EE6" w:rsidRDefault="00C40EE6">
      <w:pPr>
        <w:pStyle w:val="NormalWeb"/>
        <w:ind w:left="640" w:hanging="640"/>
        <w:divId w:val="631248165"/>
        <w:rPr>
          <w:rFonts w:ascii="Arial" w:hAnsi="Arial" w:cs="Arial"/>
          <w:noProof/>
        </w:rPr>
      </w:pPr>
      <w:r w:rsidRPr="00C40EE6">
        <w:rPr>
          <w:rFonts w:ascii="Arial" w:hAnsi="Arial" w:cs="Arial"/>
          <w:noProof/>
        </w:rPr>
        <w:t>[6]</w:t>
      </w:r>
      <w:r w:rsidRPr="00C40EE6">
        <w:rPr>
          <w:rFonts w:ascii="Arial" w:hAnsi="Arial" w:cs="Arial"/>
          <w:noProof/>
        </w:rPr>
        <w:tab/>
        <w:t xml:space="preserve">R. Martinez Maldonado, J. Kay, K. Yacef, and B. Schwendimann, “An interactive teacher’s dashboard for monitoring groups in a multi-tabletop learning environment,” in </w:t>
      </w:r>
      <w:r w:rsidRPr="00C40EE6">
        <w:rPr>
          <w:rFonts w:ascii="Arial" w:hAnsi="Arial" w:cs="Arial"/>
          <w:i/>
          <w:iCs/>
          <w:noProof/>
        </w:rPr>
        <w:t>Lecture Notes in Computer Science (including subseries Lecture Notes in Artificial Intelligence and Lecture Notes in Bioinformatics)</w:t>
      </w:r>
      <w:r w:rsidRPr="00C40EE6">
        <w:rPr>
          <w:rFonts w:ascii="Arial" w:hAnsi="Arial" w:cs="Arial"/>
          <w:noProof/>
        </w:rPr>
        <w:t>, 2012, vol. 7315 LNCS.</w:t>
      </w:r>
    </w:p>
    <w:p w14:paraId="1BC75266" w14:textId="77777777" w:rsidR="00C40EE6" w:rsidRPr="00C40EE6" w:rsidRDefault="00C40EE6">
      <w:pPr>
        <w:pStyle w:val="NormalWeb"/>
        <w:ind w:left="640" w:hanging="640"/>
        <w:divId w:val="631248165"/>
        <w:rPr>
          <w:rFonts w:ascii="Arial" w:hAnsi="Arial" w:cs="Arial"/>
          <w:noProof/>
        </w:rPr>
      </w:pPr>
      <w:r w:rsidRPr="00C40EE6">
        <w:rPr>
          <w:rFonts w:ascii="Arial" w:hAnsi="Arial" w:cs="Arial"/>
          <w:noProof/>
        </w:rPr>
        <w:t>[7]</w:t>
      </w:r>
      <w:r w:rsidRPr="00C40EE6">
        <w:rPr>
          <w:rFonts w:ascii="Arial" w:hAnsi="Arial" w:cs="Arial"/>
          <w:noProof/>
        </w:rPr>
        <w:tab/>
        <w:t xml:space="preserve">P. Dillenbourg and M. Evans, “Interactive tabletops in education,” </w:t>
      </w:r>
      <w:r w:rsidRPr="00C40EE6">
        <w:rPr>
          <w:rFonts w:ascii="Arial" w:hAnsi="Arial" w:cs="Arial"/>
          <w:i/>
          <w:iCs/>
          <w:noProof/>
        </w:rPr>
        <w:t>Int. J. Comput. Collab. Learn.</w:t>
      </w:r>
      <w:r w:rsidRPr="00C40EE6">
        <w:rPr>
          <w:rFonts w:ascii="Arial" w:hAnsi="Arial" w:cs="Arial"/>
          <w:noProof/>
        </w:rPr>
        <w:t>, vol. 6, no. 4, 2011.</w:t>
      </w:r>
    </w:p>
    <w:p w14:paraId="48B0DB96" w14:textId="77777777" w:rsidR="00C40EE6" w:rsidRPr="00C40EE6" w:rsidRDefault="00C40EE6">
      <w:pPr>
        <w:pStyle w:val="NormalWeb"/>
        <w:ind w:left="640" w:hanging="640"/>
        <w:divId w:val="631248165"/>
        <w:rPr>
          <w:rFonts w:ascii="Arial" w:hAnsi="Arial" w:cs="Arial"/>
          <w:noProof/>
        </w:rPr>
      </w:pPr>
      <w:r w:rsidRPr="00C40EE6">
        <w:rPr>
          <w:rFonts w:ascii="Arial" w:hAnsi="Arial" w:cs="Arial"/>
          <w:noProof/>
        </w:rPr>
        <w:t>[8]</w:t>
      </w:r>
      <w:r w:rsidRPr="00C40EE6">
        <w:rPr>
          <w:rFonts w:ascii="Arial" w:hAnsi="Arial" w:cs="Arial"/>
          <w:noProof/>
        </w:rPr>
        <w:tab/>
        <w:t xml:space="preserve">F. Geyer, U. Pfeil, A. Höchtl, J. Budzinski, and H. Reiterer, “Designing Reality-Based Interfaces for Creative Group Work,” </w:t>
      </w:r>
      <w:r w:rsidRPr="00C40EE6">
        <w:rPr>
          <w:rFonts w:ascii="Arial" w:hAnsi="Arial" w:cs="Arial"/>
          <w:i/>
          <w:iCs/>
          <w:noProof/>
        </w:rPr>
        <w:t>Human-Computer Interact.</w:t>
      </w:r>
      <w:r w:rsidRPr="00C40EE6">
        <w:rPr>
          <w:rFonts w:ascii="Arial" w:hAnsi="Arial" w:cs="Arial"/>
          <w:noProof/>
        </w:rPr>
        <w:t>, pp. 165–174, 2011.</w:t>
      </w:r>
    </w:p>
    <w:p w14:paraId="43E4DCBD" w14:textId="77777777" w:rsidR="00C40EE6" w:rsidRPr="00C40EE6" w:rsidRDefault="00C40EE6">
      <w:pPr>
        <w:pStyle w:val="NormalWeb"/>
        <w:ind w:left="640" w:hanging="640"/>
        <w:divId w:val="631248165"/>
        <w:rPr>
          <w:rFonts w:ascii="Arial" w:hAnsi="Arial" w:cs="Arial"/>
          <w:noProof/>
        </w:rPr>
      </w:pPr>
      <w:r w:rsidRPr="00C40EE6">
        <w:rPr>
          <w:rFonts w:ascii="Arial" w:hAnsi="Arial" w:cs="Arial"/>
          <w:noProof/>
        </w:rPr>
        <w:t>[9]</w:t>
      </w:r>
      <w:r w:rsidRPr="00C40EE6">
        <w:rPr>
          <w:rFonts w:ascii="Arial" w:hAnsi="Arial" w:cs="Arial"/>
          <w:noProof/>
        </w:rPr>
        <w:tab/>
        <w:t>R. M. Chory</w:t>
      </w:r>
      <w:r w:rsidRPr="00C40EE6">
        <w:rPr>
          <w:rFonts w:ascii="Cambria Math" w:hAnsi="Cambria Math" w:cs="Cambria Math"/>
          <w:noProof/>
        </w:rPr>
        <w:t>‐</w:t>
      </w:r>
      <w:r w:rsidRPr="00C40EE6">
        <w:rPr>
          <w:rFonts w:ascii="Arial" w:hAnsi="Arial" w:cs="Arial"/>
          <w:noProof/>
        </w:rPr>
        <w:t xml:space="preserve">Assad, “Classroom justice: Perceptions of fairness as a predictor of student motivation, learning, and aggression,” </w:t>
      </w:r>
      <w:r w:rsidRPr="00C40EE6">
        <w:rPr>
          <w:rFonts w:ascii="Arial" w:hAnsi="Arial" w:cs="Arial"/>
          <w:i/>
          <w:iCs/>
          <w:noProof/>
        </w:rPr>
        <w:t>Commun. Q.</w:t>
      </w:r>
      <w:r w:rsidRPr="00C40EE6">
        <w:rPr>
          <w:rFonts w:ascii="Arial" w:hAnsi="Arial" w:cs="Arial"/>
          <w:noProof/>
        </w:rPr>
        <w:t>, vol. 50, no. 1, pp. 58–77, Jan. 2002.</w:t>
      </w:r>
    </w:p>
    <w:p w14:paraId="3DF510EF" w14:textId="77777777" w:rsidR="00C40EE6" w:rsidRPr="00C40EE6" w:rsidRDefault="00C40EE6">
      <w:pPr>
        <w:pStyle w:val="NormalWeb"/>
        <w:ind w:left="640" w:hanging="640"/>
        <w:divId w:val="631248165"/>
        <w:rPr>
          <w:rFonts w:ascii="Arial" w:hAnsi="Arial" w:cs="Arial"/>
          <w:noProof/>
        </w:rPr>
      </w:pPr>
      <w:r w:rsidRPr="00C40EE6">
        <w:rPr>
          <w:rFonts w:ascii="Arial" w:hAnsi="Arial" w:cs="Arial"/>
          <w:noProof/>
        </w:rPr>
        <w:lastRenderedPageBreak/>
        <w:t>[10]</w:t>
      </w:r>
      <w:r w:rsidRPr="00C40EE6">
        <w:rPr>
          <w:rFonts w:ascii="Arial" w:hAnsi="Arial" w:cs="Arial"/>
          <w:noProof/>
        </w:rPr>
        <w:tab/>
        <w:t xml:space="preserve">R. Martínez, A. Collins, J. Kay, and K. Yacef, “Who did what? Who said that?,” in </w:t>
      </w:r>
      <w:r w:rsidRPr="00C40EE6">
        <w:rPr>
          <w:rFonts w:ascii="Arial" w:hAnsi="Arial" w:cs="Arial"/>
          <w:i/>
          <w:iCs/>
          <w:noProof/>
        </w:rPr>
        <w:t>Proceedings of the ACM International Conference on Interactive Tabletops and Surfaces - ITS ’11</w:t>
      </w:r>
      <w:r w:rsidRPr="00C40EE6">
        <w:rPr>
          <w:rFonts w:ascii="Arial" w:hAnsi="Arial" w:cs="Arial"/>
          <w:noProof/>
        </w:rPr>
        <w:t>, 2011.</w:t>
      </w:r>
    </w:p>
    <w:p w14:paraId="7D97653B" w14:textId="77777777" w:rsidR="00C40EE6" w:rsidRPr="00C40EE6" w:rsidRDefault="00C40EE6">
      <w:pPr>
        <w:pStyle w:val="NormalWeb"/>
        <w:ind w:left="640" w:hanging="640"/>
        <w:divId w:val="631248165"/>
        <w:rPr>
          <w:rFonts w:ascii="Arial" w:hAnsi="Arial" w:cs="Arial"/>
          <w:noProof/>
        </w:rPr>
      </w:pPr>
      <w:r w:rsidRPr="00C40EE6">
        <w:rPr>
          <w:rFonts w:ascii="Arial" w:hAnsi="Arial" w:cs="Arial"/>
          <w:noProof/>
        </w:rPr>
        <w:t>[11]</w:t>
      </w:r>
      <w:r w:rsidRPr="00C40EE6">
        <w:rPr>
          <w:rFonts w:ascii="Arial" w:hAnsi="Arial" w:cs="Arial"/>
          <w:noProof/>
        </w:rPr>
        <w:tab/>
        <w:t>J. H. Hayes, T. C. Lethbridge, and D. Port, “Evaluating individual contribution toward group software engineering projects,” pp. 1–2, May 2003.</w:t>
      </w:r>
    </w:p>
    <w:p w14:paraId="3413826B" w14:textId="77777777" w:rsidR="00C40EE6" w:rsidRPr="00C40EE6" w:rsidRDefault="00C40EE6">
      <w:pPr>
        <w:pStyle w:val="NormalWeb"/>
        <w:ind w:left="640" w:hanging="640"/>
        <w:divId w:val="631248165"/>
        <w:rPr>
          <w:rFonts w:ascii="Arial" w:hAnsi="Arial" w:cs="Arial"/>
          <w:noProof/>
        </w:rPr>
      </w:pPr>
      <w:r w:rsidRPr="00C40EE6">
        <w:rPr>
          <w:rFonts w:ascii="Arial" w:hAnsi="Arial" w:cs="Arial"/>
          <w:noProof/>
        </w:rPr>
        <w:t>[12]</w:t>
      </w:r>
      <w:r w:rsidRPr="00C40EE6">
        <w:rPr>
          <w:rFonts w:ascii="Arial" w:hAnsi="Arial" w:cs="Arial"/>
          <w:noProof/>
        </w:rPr>
        <w:tab/>
        <w:t xml:space="preserve">A. M. Piper and J. D. Hollan, “Tabletop displays for small group study,” in </w:t>
      </w:r>
      <w:r w:rsidRPr="00C40EE6">
        <w:rPr>
          <w:rFonts w:ascii="Arial" w:hAnsi="Arial" w:cs="Arial"/>
          <w:i/>
          <w:iCs/>
          <w:noProof/>
        </w:rPr>
        <w:t>Proceedings of the 27th international conference on Human factors in computing systems - CHI 09</w:t>
      </w:r>
      <w:r w:rsidRPr="00C40EE6">
        <w:rPr>
          <w:rFonts w:ascii="Arial" w:hAnsi="Arial" w:cs="Arial"/>
          <w:noProof/>
        </w:rPr>
        <w:t>, 2009, p. 1227.</w:t>
      </w:r>
    </w:p>
    <w:p w14:paraId="6B7F119E" w14:textId="77777777" w:rsidR="00C40EE6" w:rsidRPr="00C40EE6" w:rsidRDefault="00C40EE6">
      <w:pPr>
        <w:pStyle w:val="NormalWeb"/>
        <w:ind w:left="640" w:hanging="640"/>
        <w:divId w:val="631248165"/>
        <w:rPr>
          <w:rFonts w:ascii="Arial" w:hAnsi="Arial" w:cs="Arial"/>
          <w:noProof/>
        </w:rPr>
      </w:pPr>
      <w:r w:rsidRPr="00C40EE6">
        <w:rPr>
          <w:rFonts w:ascii="Arial" w:hAnsi="Arial" w:cs="Arial"/>
          <w:noProof/>
        </w:rPr>
        <w:t>[13]</w:t>
      </w:r>
      <w:r w:rsidRPr="00C40EE6">
        <w:rPr>
          <w:rFonts w:ascii="Arial" w:hAnsi="Arial" w:cs="Arial"/>
          <w:noProof/>
        </w:rPr>
        <w:tab/>
        <w:t xml:space="preserve">R. Martinez, J. Kay, and K. Yacef, “Visualisations for longitudinal participation, contribution and progress of a collaborative task at the tabletop,” </w:t>
      </w:r>
      <w:r w:rsidRPr="00C40EE6">
        <w:rPr>
          <w:rFonts w:ascii="Arial" w:hAnsi="Arial" w:cs="Arial"/>
          <w:i/>
          <w:iCs/>
          <w:noProof/>
        </w:rPr>
        <w:t>Int. Conf. Comput. Support. Collab. Learn. CSCL 2011</w:t>
      </w:r>
      <w:r w:rsidRPr="00C40EE6">
        <w:rPr>
          <w:rFonts w:ascii="Arial" w:hAnsi="Arial" w:cs="Arial"/>
          <w:noProof/>
        </w:rPr>
        <w:t>, pp. 25–32, 2011.</w:t>
      </w:r>
    </w:p>
    <w:p w14:paraId="04D3D6EF" w14:textId="77777777" w:rsidR="00C40EE6" w:rsidRPr="00C40EE6" w:rsidRDefault="00C40EE6">
      <w:pPr>
        <w:pStyle w:val="NormalWeb"/>
        <w:ind w:left="640" w:hanging="640"/>
        <w:divId w:val="631248165"/>
        <w:rPr>
          <w:rFonts w:ascii="Arial" w:hAnsi="Arial" w:cs="Arial"/>
          <w:noProof/>
        </w:rPr>
      </w:pPr>
      <w:r w:rsidRPr="00C40EE6">
        <w:rPr>
          <w:rFonts w:ascii="Arial" w:hAnsi="Arial" w:cs="Arial"/>
          <w:noProof/>
        </w:rPr>
        <w:t>[14]</w:t>
      </w:r>
      <w:r w:rsidRPr="00C40EE6">
        <w:rPr>
          <w:rFonts w:ascii="Arial" w:hAnsi="Arial" w:cs="Arial"/>
          <w:noProof/>
        </w:rPr>
        <w:tab/>
        <w:t>Nuisense, “Ideum and 3M Touch Systems launch new Platform 46 multi-touch tables.” [Online]. Available: http://www.gizmag.com/ideum-3m-platform-multitouch-tables/27823/. [Accessed: 19-Feb-2015].</w:t>
      </w:r>
    </w:p>
    <w:p w14:paraId="4DE93E1A" w14:textId="77777777" w:rsidR="00C40EE6" w:rsidRPr="00C40EE6" w:rsidRDefault="00C40EE6">
      <w:pPr>
        <w:pStyle w:val="NormalWeb"/>
        <w:ind w:left="640" w:hanging="640"/>
        <w:divId w:val="631248165"/>
        <w:rPr>
          <w:rFonts w:ascii="Arial" w:hAnsi="Arial" w:cs="Arial"/>
          <w:noProof/>
        </w:rPr>
      </w:pPr>
      <w:r w:rsidRPr="00C40EE6">
        <w:rPr>
          <w:rFonts w:ascii="Arial" w:hAnsi="Arial" w:cs="Arial"/>
          <w:noProof/>
        </w:rPr>
        <w:t>[15]</w:t>
      </w:r>
      <w:r w:rsidRPr="00C40EE6">
        <w:rPr>
          <w:rFonts w:ascii="Arial" w:hAnsi="Arial" w:cs="Arial"/>
          <w:noProof/>
        </w:rPr>
        <w:tab/>
        <w:t>“New Samsung SUR40 for Microsoft Surface is Available to Pre-order in India also.” [Online]. Available: http://www.indianweb2.com/2014/05/new-samsung-sur40-microsoft-surface-available-pre-order-india-also/. [Accessed: 19-Feb-2015].</w:t>
      </w:r>
    </w:p>
    <w:p w14:paraId="08005CE4" w14:textId="77777777" w:rsidR="00C40EE6" w:rsidRPr="00C40EE6" w:rsidRDefault="00C40EE6">
      <w:pPr>
        <w:pStyle w:val="NormalWeb"/>
        <w:ind w:left="640" w:hanging="640"/>
        <w:divId w:val="631248165"/>
        <w:rPr>
          <w:rFonts w:ascii="Arial" w:hAnsi="Arial" w:cs="Arial"/>
          <w:noProof/>
        </w:rPr>
      </w:pPr>
      <w:r w:rsidRPr="00C40EE6">
        <w:rPr>
          <w:rFonts w:ascii="Arial" w:hAnsi="Arial" w:cs="Arial"/>
          <w:noProof/>
        </w:rPr>
        <w:t>[16]</w:t>
      </w:r>
      <w:r w:rsidRPr="00C40EE6">
        <w:rPr>
          <w:rFonts w:ascii="Arial" w:hAnsi="Arial" w:cs="Arial"/>
          <w:noProof/>
        </w:rPr>
        <w:tab/>
        <w:t>“Ubi Interactive | PRODUCT.” [Online]. Available: http://www.ubi-interactive.com/product/#PRODUCT. [Accessed: 19-Feb-2015].</w:t>
      </w:r>
    </w:p>
    <w:p w14:paraId="10F84A75" w14:textId="77777777" w:rsidR="00C40EE6" w:rsidRPr="00C40EE6" w:rsidRDefault="00C40EE6">
      <w:pPr>
        <w:pStyle w:val="NormalWeb"/>
        <w:ind w:left="640" w:hanging="640"/>
        <w:divId w:val="631248165"/>
        <w:rPr>
          <w:rFonts w:ascii="Arial" w:hAnsi="Arial" w:cs="Arial"/>
          <w:noProof/>
        </w:rPr>
      </w:pPr>
      <w:r w:rsidRPr="00C40EE6">
        <w:rPr>
          <w:rFonts w:ascii="Arial" w:hAnsi="Arial" w:cs="Arial"/>
          <w:noProof/>
        </w:rPr>
        <w:t>[17]</w:t>
      </w:r>
      <w:r w:rsidRPr="00C40EE6">
        <w:rPr>
          <w:rFonts w:ascii="Arial" w:hAnsi="Arial" w:cs="Arial"/>
          <w:noProof/>
        </w:rPr>
        <w:tab/>
        <w:t xml:space="preserve">S. Xu and C. M. Manders, “Building a multi-touch tabletop for classrooms,” </w:t>
      </w:r>
      <w:r w:rsidRPr="00C40EE6">
        <w:rPr>
          <w:rFonts w:ascii="Arial" w:hAnsi="Arial" w:cs="Arial"/>
          <w:i/>
          <w:iCs/>
          <w:noProof/>
        </w:rPr>
        <w:t>Lect. Notes Comput. Sci. (including Subser. Lect. Notes Artif. Intell. Lect. Notes Bioinformatics)</w:t>
      </w:r>
      <w:r w:rsidRPr="00C40EE6">
        <w:rPr>
          <w:rFonts w:ascii="Arial" w:hAnsi="Arial" w:cs="Arial"/>
          <w:noProof/>
        </w:rPr>
        <w:t>, vol. 6872 LNCS, pp. 131–138, 2011.</w:t>
      </w:r>
    </w:p>
    <w:p w14:paraId="204D23C0" w14:textId="77777777" w:rsidR="00C40EE6" w:rsidRPr="00C40EE6" w:rsidRDefault="00C40EE6">
      <w:pPr>
        <w:pStyle w:val="NormalWeb"/>
        <w:ind w:left="640" w:hanging="640"/>
        <w:divId w:val="631248165"/>
        <w:rPr>
          <w:rFonts w:ascii="Arial" w:hAnsi="Arial" w:cs="Arial"/>
          <w:noProof/>
        </w:rPr>
      </w:pPr>
      <w:r w:rsidRPr="00C40EE6">
        <w:rPr>
          <w:rFonts w:ascii="Arial" w:hAnsi="Arial" w:cs="Arial"/>
          <w:noProof/>
        </w:rPr>
        <w:t>[18]</w:t>
      </w:r>
      <w:r w:rsidRPr="00C40EE6">
        <w:rPr>
          <w:rFonts w:ascii="Arial" w:hAnsi="Arial" w:cs="Arial"/>
          <w:noProof/>
        </w:rPr>
        <w:tab/>
        <w:t xml:space="preserve">H. Sharp, </w:t>
      </w:r>
      <w:r w:rsidRPr="00C40EE6">
        <w:rPr>
          <w:rFonts w:ascii="Arial" w:hAnsi="Arial" w:cs="Arial"/>
          <w:i/>
          <w:iCs/>
          <w:noProof/>
        </w:rPr>
        <w:t>Interaction Design: Beyond Human Computer Interaction.</w:t>
      </w:r>
      <w:r w:rsidRPr="00C40EE6">
        <w:rPr>
          <w:rFonts w:ascii="Arial" w:hAnsi="Arial" w:cs="Arial"/>
          <w:noProof/>
        </w:rPr>
        <w:t>, vol. 1. John Wiley &amp; Sons, 2007.</w:t>
      </w:r>
    </w:p>
    <w:p w14:paraId="4A614DE6" w14:textId="77777777" w:rsidR="00C40EE6" w:rsidRPr="00C40EE6" w:rsidRDefault="00C40EE6">
      <w:pPr>
        <w:pStyle w:val="NormalWeb"/>
        <w:ind w:left="640" w:hanging="640"/>
        <w:divId w:val="631248165"/>
        <w:rPr>
          <w:rFonts w:ascii="Arial" w:hAnsi="Arial" w:cs="Arial"/>
          <w:noProof/>
        </w:rPr>
      </w:pPr>
      <w:r w:rsidRPr="00C40EE6">
        <w:rPr>
          <w:rFonts w:ascii="Arial" w:hAnsi="Arial" w:cs="Arial"/>
          <w:noProof/>
        </w:rPr>
        <w:t>[19]</w:t>
      </w:r>
      <w:r w:rsidRPr="00C40EE6">
        <w:rPr>
          <w:rFonts w:ascii="Arial" w:hAnsi="Arial" w:cs="Arial"/>
          <w:noProof/>
        </w:rPr>
        <w:tab/>
        <w:t xml:space="preserve">A. Dix, J. Finlay, G. D. Abwod, and R. Beale, </w:t>
      </w:r>
      <w:r w:rsidRPr="00C40EE6">
        <w:rPr>
          <w:rFonts w:ascii="Arial" w:hAnsi="Arial" w:cs="Arial"/>
          <w:i/>
          <w:iCs/>
          <w:noProof/>
        </w:rPr>
        <w:t>Human Computer Interaction</w:t>
      </w:r>
      <w:r w:rsidRPr="00C40EE6">
        <w:rPr>
          <w:rFonts w:ascii="Arial" w:hAnsi="Arial" w:cs="Arial"/>
          <w:noProof/>
        </w:rPr>
        <w:t>, 3rd Editio. Pearson, 2004.</w:t>
      </w:r>
    </w:p>
    <w:p w14:paraId="11F63F88" w14:textId="77777777" w:rsidR="00C40EE6" w:rsidRPr="00C40EE6" w:rsidRDefault="00C40EE6">
      <w:pPr>
        <w:pStyle w:val="NormalWeb"/>
        <w:ind w:left="640" w:hanging="640"/>
        <w:divId w:val="631248165"/>
        <w:rPr>
          <w:rFonts w:ascii="Arial" w:hAnsi="Arial" w:cs="Arial"/>
          <w:noProof/>
        </w:rPr>
      </w:pPr>
      <w:r w:rsidRPr="00C40EE6">
        <w:rPr>
          <w:rFonts w:ascii="Arial" w:hAnsi="Arial" w:cs="Arial"/>
          <w:noProof/>
        </w:rPr>
        <w:t>[20]</w:t>
      </w:r>
      <w:r w:rsidRPr="00C40EE6">
        <w:rPr>
          <w:rFonts w:ascii="Arial" w:hAnsi="Arial" w:cs="Arial"/>
          <w:noProof/>
        </w:rPr>
        <w:tab/>
        <w:t xml:space="preserve">H. Patel, M. Pettitt, and J. R. Wilson, “Factors of collaborative working: a framework for a collaboration model.,” </w:t>
      </w:r>
      <w:r w:rsidRPr="00C40EE6">
        <w:rPr>
          <w:rFonts w:ascii="Arial" w:hAnsi="Arial" w:cs="Arial"/>
          <w:i/>
          <w:iCs/>
          <w:noProof/>
        </w:rPr>
        <w:t>Appl. Ergon.</w:t>
      </w:r>
      <w:r w:rsidRPr="00C40EE6">
        <w:rPr>
          <w:rFonts w:ascii="Arial" w:hAnsi="Arial" w:cs="Arial"/>
          <w:noProof/>
        </w:rPr>
        <w:t>, vol. 43, no. 1, pp. 1–26, Jan. 2012.</w:t>
      </w:r>
    </w:p>
    <w:p w14:paraId="2EF0091E" w14:textId="77777777" w:rsidR="00C40EE6" w:rsidRPr="00C40EE6" w:rsidRDefault="00C40EE6">
      <w:pPr>
        <w:pStyle w:val="NormalWeb"/>
        <w:ind w:left="640" w:hanging="640"/>
        <w:divId w:val="631248165"/>
        <w:rPr>
          <w:rFonts w:ascii="Arial" w:hAnsi="Arial" w:cs="Arial"/>
          <w:noProof/>
        </w:rPr>
      </w:pPr>
      <w:r w:rsidRPr="00C40EE6">
        <w:rPr>
          <w:rFonts w:ascii="Arial" w:hAnsi="Arial" w:cs="Arial"/>
          <w:noProof/>
        </w:rPr>
        <w:lastRenderedPageBreak/>
        <w:t>[21]</w:t>
      </w:r>
      <w:r w:rsidRPr="00C40EE6">
        <w:rPr>
          <w:rFonts w:ascii="Arial" w:hAnsi="Arial" w:cs="Arial"/>
          <w:noProof/>
        </w:rPr>
        <w:tab/>
        <w:t xml:space="preserve">U. M. Borghoff and J. H. Schlichter, </w:t>
      </w:r>
      <w:r w:rsidRPr="00C40EE6">
        <w:rPr>
          <w:rFonts w:ascii="Arial" w:hAnsi="Arial" w:cs="Arial"/>
          <w:i/>
          <w:iCs/>
          <w:noProof/>
        </w:rPr>
        <w:t>Computer-Supported Cooperative Work: Introduction to Distributed Applications</w:t>
      </w:r>
      <w:r w:rsidRPr="00C40EE6">
        <w:rPr>
          <w:rFonts w:ascii="Arial" w:hAnsi="Arial" w:cs="Arial"/>
          <w:noProof/>
        </w:rPr>
        <w:t>. Springer Science &amp; Business Media, 2000.</w:t>
      </w:r>
    </w:p>
    <w:p w14:paraId="499A8D07" w14:textId="77777777" w:rsidR="00C40EE6" w:rsidRPr="00C40EE6" w:rsidRDefault="00C40EE6">
      <w:pPr>
        <w:pStyle w:val="NormalWeb"/>
        <w:ind w:left="640" w:hanging="640"/>
        <w:divId w:val="631248165"/>
        <w:rPr>
          <w:rFonts w:ascii="Arial" w:hAnsi="Arial" w:cs="Arial"/>
          <w:noProof/>
        </w:rPr>
      </w:pPr>
      <w:r w:rsidRPr="00C40EE6">
        <w:rPr>
          <w:rFonts w:ascii="Arial" w:hAnsi="Arial" w:cs="Arial"/>
          <w:noProof/>
        </w:rPr>
        <w:t>[22]</w:t>
      </w:r>
      <w:r w:rsidRPr="00C40EE6">
        <w:rPr>
          <w:rFonts w:ascii="Arial" w:hAnsi="Arial" w:cs="Arial"/>
          <w:noProof/>
        </w:rPr>
        <w:tab/>
        <w:t xml:space="preserve">A. Jones, C. Moulin, J.-P. Barthes, D. Lenne, A. Kendira, and T. Gidel, “Personal assistant agents and multi-agent middleware for CSCW,” in </w:t>
      </w:r>
      <w:r w:rsidRPr="00C40EE6">
        <w:rPr>
          <w:rFonts w:ascii="Arial" w:hAnsi="Arial" w:cs="Arial"/>
          <w:i/>
          <w:iCs/>
          <w:noProof/>
        </w:rPr>
        <w:t>Proceedings of the 2012 IEEE 16th International Conference on Computer Supported Cooperative Work in Design (CSCWD)</w:t>
      </w:r>
      <w:r w:rsidRPr="00C40EE6">
        <w:rPr>
          <w:rFonts w:ascii="Arial" w:hAnsi="Arial" w:cs="Arial"/>
          <w:noProof/>
        </w:rPr>
        <w:t>, 2012.</w:t>
      </w:r>
    </w:p>
    <w:p w14:paraId="49212A2C" w14:textId="77777777" w:rsidR="00C40EE6" w:rsidRPr="00C40EE6" w:rsidRDefault="00C40EE6">
      <w:pPr>
        <w:pStyle w:val="NormalWeb"/>
        <w:ind w:left="640" w:hanging="640"/>
        <w:divId w:val="631248165"/>
        <w:rPr>
          <w:rFonts w:ascii="Arial" w:hAnsi="Arial" w:cs="Arial"/>
          <w:noProof/>
        </w:rPr>
      </w:pPr>
      <w:r w:rsidRPr="00C40EE6">
        <w:rPr>
          <w:rFonts w:ascii="Arial" w:hAnsi="Arial" w:cs="Arial"/>
          <w:noProof/>
        </w:rPr>
        <w:t>[23]</w:t>
      </w:r>
      <w:r w:rsidRPr="00C40EE6">
        <w:rPr>
          <w:rFonts w:ascii="Arial" w:hAnsi="Arial" w:cs="Arial"/>
          <w:noProof/>
        </w:rPr>
        <w:tab/>
        <w:t xml:space="preserve">C. Shen, C. Shen, K. Ryall, K. Ryall, C. Forlines, C. Forlines, A. Esenther, and A. Esenther, “Informing the Design of Direct- Touch Tabletops,” </w:t>
      </w:r>
      <w:r w:rsidRPr="00C40EE6">
        <w:rPr>
          <w:rFonts w:ascii="Arial" w:hAnsi="Arial" w:cs="Arial"/>
          <w:i/>
          <w:iCs/>
          <w:noProof/>
        </w:rPr>
        <w:t>Ieee Comput. Graph. Appl.</w:t>
      </w:r>
      <w:r w:rsidRPr="00C40EE6">
        <w:rPr>
          <w:rFonts w:ascii="Arial" w:hAnsi="Arial" w:cs="Arial"/>
          <w:noProof/>
        </w:rPr>
        <w:t>, no. October, 2006.</w:t>
      </w:r>
    </w:p>
    <w:p w14:paraId="185BB1A7" w14:textId="77777777" w:rsidR="00C40EE6" w:rsidRPr="00C40EE6" w:rsidRDefault="00C40EE6">
      <w:pPr>
        <w:pStyle w:val="NormalWeb"/>
        <w:ind w:left="640" w:hanging="640"/>
        <w:divId w:val="631248165"/>
        <w:rPr>
          <w:rFonts w:ascii="Arial" w:hAnsi="Arial" w:cs="Arial"/>
          <w:noProof/>
        </w:rPr>
      </w:pPr>
      <w:r w:rsidRPr="00C40EE6">
        <w:rPr>
          <w:rFonts w:ascii="Arial" w:hAnsi="Arial" w:cs="Arial"/>
          <w:noProof/>
        </w:rPr>
        <w:t>[24]</w:t>
      </w:r>
      <w:r w:rsidRPr="00C40EE6">
        <w:rPr>
          <w:rFonts w:ascii="Arial" w:hAnsi="Arial" w:cs="Arial"/>
          <w:noProof/>
        </w:rPr>
        <w:tab/>
        <w:t xml:space="preserve">Y. Rogers and S. Lindley, “Collaborating around vertical and horizontal large interactive displays: which way is best?,” </w:t>
      </w:r>
      <w:r w:rsidRPr="00C40EE6">
        <w:rPr>
          <w:rFonts w:ascii="Arial" w:hAnsi="Arial" w:cs="Arial"/>
          <w:i/>
          <w:iCs/>
          <w:noProof/>
        </w:rPr>
        <w:t>Interact. Comput.</w:t>
      </w:r>
      <w:r w:rsidRPr="00C40EE6">
        <w:rPr>
          <w:rFonts w:ascii="Arial" w:hAnsi="Arial" w:cs="Arial"/>
          <w:noProof/>
        </w:rPr>
        <w:t>, vol. 16, no. 6, pp. 1133–1152, Dec. 2004.</w:t>
      </w:r>
    </w:p>
    <w:p w14:paraId="10BB1B14" w14:textId="77777777" w:rsidR="00C40EE6" w:rsidRPr="00C40EE6" w:rsidRDefault="00C40EE6">
      <w:pPr>
        <w:pStyle w:val="NormalWeb"/>
        <w:ind w:left="640" w:hanging="640"/>
        <w:divId w:val="631248165"/>
        <w:rPr>
          <w:rFonts w:ascii="Arial" w:hAnsi="Arial" w:cs="Arial"/>
          <w:noProof/>
        </w:rPr>
      </w:pPr>
      <w:r w:rsidRPr="00C40EE6">
        <w:rPr>
          <w:rFonts w:ascii="Arial" w:hAnsi="Arial" w:cs="Arial"/>
          <w:noProof/>
        </w:rPr>
        <w:t>[25]</w:t>
      </w:r>
      <w:r w:rsidRPr="00C40EE6">
        <w:rPr>
          <w:rFonts w:ascii="Arial" w:hAnsi="Arial" w:cs="Arial"/>
          <w:noProof/>
        </w:rPr>
        <w:tab/>
        <w:t>Nuisense, “Projected Capacitive Multi Touch Foil Vs. Infrared Touch Cover.” [Online]. Available: http://www.nuisense.com/projectedcapacitivevsir.aspx?l=en-US. [Accessed: 21-Feb-2015].</w:t>
      </w:r>
    </w:p>
    <w:p w14:paraId="750A85B6" w14:textId="77777777" w:rsidR="00C40EE6" w:rsidRPr="00C40EE6" w:rsidRDefault="00C40EE6">
      <w:pPr>
        <w:pStyle w:val="NormalWeb"/>
        <w:ind w:left="640" w:hanging="640"/>
        <w:divId w:val="631248165"/>
        <w:rPr>
          <w:rFonts w:ascii="Arial" w:hAnsi="Arial" w:cs="Arial"/>
          <w:noProof/>
        </w:rPr>
      </w:pPr>
      <w:r w:rsidRPr="00C40EE6">
        <w:rPr>
          <w:rFonts w:ascii="Arial" w:hAnsi="Arial" w:cs="Arial"/>
          <w:noProof/>
        </w:rPr>
        <w:t>[26]</w:t>
      </w:r>
      <w:r w:rsidRPr="00C40EE6">
        <w:rPr>
          <w:rFonts w:ascii="Arial" w:hAnsi="Arial" w:cs="Arial"/>
          <w:noProof/>
        </w:rPr>
        <w:tab/>
        <w:t>“V120:Duo - An optical tracking system in a single, plug-and-play package - OptiTrack.” [Online]. Available: http://www.optitrack.com/products/v120-duo/. [Accessed: 19-Feb-2015].</w:t>
      </w:r>
    </w:p>
    <w:p w14:paraId="2FB880D8" w14:textId="77777777" w:rsidR="00C40EE6" w:rsidRPr="00C40EE6" w:rsidRDefault="00C40EE6">
      <w:pPr>
        <w:pStyle w:val="NormalWeb"/>
        <w:ind w:left="640" w:hanging="640"/>
        <w:divId w:val="631248165"/>
        <w:rPr>
          <w:rFonts w:ascii="Arial" w:hAnsi="Arial" w:cs="Arial"/>
          <w:noProof/>
        </w:rPr>
      </w:pPr>
      <w:r w:rsidRPr="00C40EE6">
        <w:rPr>
          <w:rFonts w:ascii="Arial" w:hAnsi="Arial" w:cs="Arial"/>
          <w:noProof/>
        </w:rPr>
        <w:t>[27]</w:t>
      </w:r>
      <w:r w:rsidRPr="00C40EE6">
        <w:rPr>
          <w:rFonts w:ascii="Arial" w:hAnsi="Arial" w:cs="Arial"/>
          <w:noProof/>
        </w:rPr>
        <w:tab/>
        <w:t xml:space="preserve">J. Hochenbaum and A. Kapur, “Adding Z-Depth and Pressure Expressivity to Tangible Tabletop Surfaces,” </w:t>
      </w:r>
      <w:r w:rsidRPr="00C40EE6">
        <w:rPr>
          <w:rFonts w:ascii="Arial" w:hAnsi="Arial" w:cs="Arial"/>
          <w:i/>
          <w:iCs/>
          <w:noProof/>
        </w:rPr>
        <w:t>Proc. Int. Conf. New Interfaces Music. Expr.</w:t>
      </w:r>
      <w:r w:rsidRPr="00C40EE6">
        <w:rPr>
          <w:rFonts w:ascii="Arial" w:hAnsi="Arial" w:cs="Arial"/>
          <w:noProof/>
        </w:rPr>
        <w:t>, pp. 240–243, 2011.</w:t>
      </w:r>
    </w:p>
    <w:p w14:paraId="54339D55" w14:textId="77777777" w:rsidR="00C40EE6" w:rsidRPr="00C40EE6" w:rsidRDefault="00C40EE6">
      <w:pPr>
        <w:pStyle w:val="NormalWeb"/>
        <w:ind w:left="640" w:hanging="640"/>
        <w:divId w:val="631248165"/>
        <w:rPr>
          <w:rFonts w:ascii="Arial" w:hAnsi="Arial" w:cs="Arial"/>
          <w:noProof/>
        </w:rPr>
      </w:pPr>
      <w:r w:rsidRPr="00C40EE6">
        <w:rPr>
          <w:rFonts w:ascii="Arial" w:hAnsi="Arial" w:cs="Arial"/>
          <w:noProof/>
        </w:rPr>
        <w:t>[28]</w:t>
      </w:r>
      <w:r w:rsidRPr="00C40EE6">
        <w:rPr>
          <w:rFonts w:ascii="Arial" w:hAnsi="Arial" w:cs="Arial"/>
          <w:noProof/>
        </w:rPr>
        <w:tab/>
        <w:t xml:space="preserve">C. Wu, Y. Suo, C. Yu, Y. Shi, and Y. Qin, “uPlatform: A customizable multi-user windowing system for interactive tabletop,” </w:t>
      </w:r>
      <w:r w:rsidRPr="00C40EE6">
        <w:rPr>
          <w:rFonts w:ascii="Arial" w:hAnsi="Arial" w:cs="Arial"/>
          <w:i/>
          <w:iCs/>
          <w:noProof/>
        </w:rPr>
        <w:t>Lect. Notes Comput. Sci. (including Subser. Lect. Notes Artif. Intell. Lect. Notes Bioinformatics)</w:t>
      </w:r>
      <w:r w:rsidRPr="00C40EE6">
        <w:rPr>
          <w:rFonts w:ascii="Arial" w:hAnsi="Arial" w:cs="Arial"/>
          <w:noProof/>
        </w:rPr>
        <w:t>, vol. 6761 LNCS, pp. 507–516, 2011.</w:t>
      </w:r>
    </w:p>
    <w:p w14:paraId="5B27AEED" w14:textId="77777777" w:rsidR="00C40EE6" w:rsidRPr="00C40EE6" w:rsidRDefault="00C40EE6">
      <w:pPr>
        <w:pStyle w:val="NormalWeb"/>
        <w:ind w:left="640" w:hanging="640"/>
        <w:divId w:val="631248165"/>
        <w:rPr>
          <w:rFonts w:ascii="Arial" w:hAnsi="Arial" w:cs="Arial"/>
          <w:noProof/>
        </w:rPr>
      </w:pPr>
      <w:r w:rsidRPr="00C40EE6">
        <w:rPr>
          <w:rFonts w:ascii="Arial" w:hAnsi="Arial" w:cs="Arial"/>
          <w:noProof/>
        </w:rPr>
        <w:t>[29]</w:t>
      </w:r>
      <w:r w:rsidRPr="00C40EE6">
        <w:rPr>
          <w:rFonts w:ascii="Arial" w:hAnsi="Arial" w:cs="Arial"/>
          <w:noProof/>
        </w:rPr>
        <w:tab/>
        <w:t>NuiGroup, “mt4j - MT4j - an open framework to create visually rich 2D/3D multi-touch applications in java - Google Project Hosting.” [Online]. Available: https://code.google.com/p/mt4j/. [Accessed: 21-Feb-2015].</w:t>
      </w:r>
    </w:p>
    <w:p w14:paraId="1C6EAD44" w14:textId="77777777" w:rsidR="00C40EE6" w:rsidRPr="00C40EE6" w:rsidRDefault="00C40EE6">
      <w:pPr>
        <w:pStyle w:val="NormalWeb"/>
        <w:ind w:left="640" w:hanging="640"/>
        <w:divId w:val="631248165"/>
        <w:rPr>
          <w:rFonts w:ascii="Arial" w:hAnsi="Arial" w:cs="Arial"/>
          <w:noProof/>
        </w:rPr>
      </w:pPr>
      <w:r w:rsidRPr="00C40EE6">
        <w:rPr>
          <w:rFonts w:ascii="Arial" w:hAnsi="Arial" w:cs="Arial"/>
          <w:noProof/>
        </w:rPr>
        <w:t>[30]</w:t>
      </w:r>
      <w:r w:rsidRPr="00C40EE6">
        <w:rPr>
          <w:rFonts w:ascii="Arial" w:hAnsi="Arial" w:cs="Arial"/>
          <w:noProof/>
        </w:rPr>
        <w:tab/>
        <w:t xml:space="preserve">N. Sangsuriyachot and M. Sugimoto, “Novel interaction techniques based on a combination of hand and foot gestures in tabletop environments,” in </w:t>
      </w:r>
      <w:r w:rsidRPr="00C40EE6">
        <w:rPr>
          <w:rFonts w:ascii="Arial" w:hAnsi="Arial" w:cs="Arial"/>
          <w:i/>
          <w:iCs/>
          <w:noProof/>
        </w:rPr>
        <w:t>Proceedings of the 10th asia pacific conference on Computer human interaction - APCHI ’12</w:t>
      </w:r>
      <w:r w:rsidRPr="00C40EE6">
        <w:rPr>
          <w:rFonts w:ascii="Arial" w:hAnsi="Arial" w:cs="Arial"/>
          <w:noProof/>
        </w:rPr>
        <w:t>, 2012, p. 21.</w:t>
      </w:r>
    </w:p>
    <w:p w14:paraId="5CF9C425" w14:textId="77777777" w:rsidR="00C40EE6" w:rsidRPr="00C40EE6" w:rsidRDefault="00C40EE6">
      <w:pPr>
        <w:pStyle w:val="NormalWeb"/>
        <w:ind w:left="640" w:hanging="640"/>
        <w:divId w:val="631248165"/>
        <w:rPr>
          <w:rFonts w:ascii="Arial" w:hAnsi="Arial" w:cs="Arial"/>
          <w:noProof/>
        </w:rPr>
      </w:pPr>
      <w:r w:rsidRPr="00C40EE6">
        <w:rPr>
          <w:rFonts w:ascii="Arial" w:hAnsi="Arial" w:cs="Arial"/>
          <w:noProof/>
        </w:rPr>
        <w:lastRenderedPageBreak/>
        <w:t>[31]</w:t>
      </w:r>
      <w:r w:rsidRPr="00C40EE6">
        <w:rPr>
          <w:rFonts w:ascii="Arial" w:hAnsi="Arial" w:cs="Arial"/>
          <w:noProof/>
        </w:rPr>
        <w:tab/>
        <w:t xml:space="preserve">A. Camurri and C. Costa, Eds., </w:t>
      </w:r>
      <w:r w:rsidRPr="00C40EE6">
        <w:rPr>
          <w:rFonts w:ascii="Arial" w:hAnsi="Arial" w:cs="Arial"/>
          <w:i/>
          <w:iCs/>
          <w:noProof/>
        </w:rPr>
        <w:t>Intelligent Technologies for Interactive Entertainment</w:t>
      </w:r>
      <w:r w:rsidRPr="00C40EE6">
        <w:rPr>
          <w:rFonts w:ascii="Arial" w:hAnsi="Arial" w:cs="Arial"/>
          <w:noProof/>
        </w:rPr>
        <w:t>, vol. 78. Berlin, Heidelberg: Springer Berlin Heidelberg, 2012.</w:t>
      </w:r>
    </w:p>
    <w:p w14:paraId="74E6B35A" w14:textId="77777777" w:rsidR="00C40EE6" w:rsidRPr="00C40EE6" w:rsidRDefault="00C40EE6">
      <w:pPr>
        <w:pStyle w:val="NormalWeb"/>
        <w:ind w:left="640" w:hanging="640"/>
        <w:divId w:val="631248165"/>
        <w:rPr>
          <w:rFonts w:ascii="Arial" w:hAnsi="Arial" w:cs="Arial"/>
          <w:noProof/>
        </w:rPr>
      </w:pPr>
      <w:r w:rsidRPr="00C40EE6">
        <w:rPr>
          <w:rFonts w:ascii="Arial" w:hAnsi="Arial" w:cs="Arial"/>
          <w:noProof/>
        </w:rPr>
        <w:t>[32]</w:t>
      </w:r>
      <w:r w:rsidRPr="00C40EE6">
        <w:rPr>
          <w:rFonts w:ascii="Arial" w:hAnsi="Arial" w:cs="Arial"/>
          <w:noProof/>
        </w:rPr>
        <w:tab/>
        <w:t xml:space="preserve">J. O. Wobbrock, M. R. Morris, and A. D. Wilson, “User-defined gestures for surface computing,” </w:t>
      </w:r>
      <w:r w:rsidRPr="00C40EE6">
        <w:rPr>
          <w:rFonts w:ascii="Arial" w:hAnsi="Arial" w:cs="Arial"/>
          <w:i/>
          <w:iCs/>
          <w:noProof/>
        </w:rPr>
        <w:t>Proc. 27th Int. Conf. Hum. factors Comput. Syst. - CHI 09</w:t>
      </w:r>
      <w:r w:rsidRPr="00C40EE6">
        <w:rPr>
          <w:rFonts w:ascii="Arial" w:hAnsi="Arial" w:cs="Arial"/>
          <w:noProof/>
        </w:rPr>
        <w:t>, 2009.</w:t>
      </w:r>
    </w:p>
    <w:p w14:paraId="517B83D2" w14:textId="77777777" w:rsidR="00C40EE6" w:rsidRPr="00C40EE6" w:rsidRDefault="00C40EE6">
      <w:pPr>
        <w:pStyle w:val="NormalWeb"/>
        <w:ind w:left="640" w:hanging="640"/>
        <w:divId w:val="631248165"/>
        <w:rPr>
          <w:rFonts w:ascii="Arial" w:hAnsi="Arial" w:cs="Arial"/>
          <w:noProof/>
        </w:rPr>
      </w:pPr>
      <w:r w:rsidRPr="00C40EE6">
        <w:rPr>
          <w:rFonts w:ascii="Arial" w:hAnsi="Arial" w:cs="Arial"/>
          <w:noProof/>
        </w:rPr>
        <w:t>[33]</w:t>
      </w:r>
      <w:r w:rsidRPr="00C40EE6">
        <w:rPr>
          <w:rFonts w:ascii="Arial" w:hAnsi="Arial" w:cs="Arial"/>
          <w:noProof/>
        </w:rPr>
        <w:tab/>
        <w:t xml:space="preserve">T. Hammond, B. Eoff, B. Paulson, A. Wolin, K. Dahmen, J. Johnston, and P. Rajan, “Free-sketch recognition,” in </w:t>
      </w:r>
      <w:r w:rsidRPr="00C40EE6">
        <w:rPr>
          <w:rFonts w:ascii="Arial" w:hAnsi="Arial" w:cs="Arial"/>
          <w:i/>
          <w:iCs/>
          <w:noProof/>
        </w:rPr>
        <w:t>Proceeding of the twenty-sixth annual CHI conference extended abstracts on Human factors in computing systems - CHI ’08</w:t>
      </w:r>
      <w:r w:rsidRPr="00C40EE6">
        <w:rPr>
          <w:rFonts w:ascii="Arial" w:hAnsi="Arial" w:cs="Arial"/>
          <w:noProof/>
        </w:rPr>
        <w:t>, 2008, p. 3027.</w:t>
      </w:r>
    </w:p>
    <w:p w14:paraId="0A7D0082" w14:textId="77777777" w:rsidR="00C40EE6" w:rsidRPr="00C40EE6" w:rsidRDefault="00C40EE6">
      <w:pPr>
        <w:pStyle w:val="NormalWeb"/>
        <w:ind w:left="640" w:hanging="640"/>
        <w:divId w:val="631248165"/>
        <w:rPr>
          <w:rFonts w:ascii="Arial" w:hAnsi="Arial" w:cs="Arial"/>
          <w:noProof/>
        </w:rPr>
      </w:pPr>
      <w:r w:rsidRPr="00C40EE6">
        <w:rPr>
          <w:rFonts w:ascii="Arial" w:hAnsi="Arial" w:cs="Arial"/>
          <w:noProof/>
        </w:rPr>
        <w:t>[34]</w:t>
      </w:r>
      <w:r w:rsidRPr="00C40EE6">
        <w:rPr>
          <w:rFonts w:ascii="Arial" w:hAnsi="Arial" w:cs="Arial"/>
          <w:noProof/>
        </w:rPr>
        <w:tab/>
        <w:t>G. Méndez and J. Tibau, “ANÁLISIS, DISEÑO E IMPLEMENTACIÓN DE UN SISTEMA PARA CREACIÓN DE INTERFACES DE USUARIO UTILIZANDO EL PARADIGMA DE DIAGRMAS A MANO ALZADA,” ESCUELA SUPERIOR POLITECNICA DEL LITORAL, 2009.</w:t>
      </w:r>
    </w:p>
    <w:p w14:paraId="7889404F" w14:textId="77777777" w:rsidR="00C40EE6" w:rsidRPr="00C40EE6" w:rsidRDefault="00C40EE6">
      <w:pPr>
        <w:pStyle w:val="NormalWeb"/>
        <w:ind w:left="640" w:hanging="640"/>
        <w:divId w:val="631248165"/>
        <w:rPr>
          <w:rFonts w:ascii="Arial" w:hAnsi="Arial" w:cs="Arial"/>
          <w:noProof/>
        </w:rPr>
      </w:pPr>
      <w:r w:rsidRPr="00C40EE6">
        <w:rPr>
          <w:rFonts w:ascii="Arial" w:hAnsi="Arial" w:cs="Arial"/>
          <w:noProof/>
        </w:rPr>
        <w:t>[35]</w:t>
      </w:r>
      <w:r w:rsidRPr="00C40EE6">
        <w:rPr>
          <w:rFonts w:ascii="Arial" w:hAnsi="Arial" w:cs="Arial"/>
          <w:noProof/>
        </w:rPr>
        <w:tab/>
        <w:t xml:space="preserve">B. Paulson and T. Hammond, “PaleoSketch,” in </w:t>
      </w:r>
      <w:r w:rsidRPr="00C40EE6">
        <w:rPr>
          <w:rFonts w:ascii="Arial" w:hAnsi="Arial" w:cs="Arial"/>
          <w:i/>
          <w:iCs/>
          <w:noProof/>
        </w:rPr>
        <w:t>Proceedings of the 13th international conference on Intelligent user interfaces - IUI ’08</w:t>
      </w:r>
      <w:r w:rsidRPr="00C40EE6">
        <w:rPr>
          <w:rFonts w:ascii="Arial" w:hAnsi="Arial" w:cs="Arial"/>
          <w:noProof/>
        </w:rPr>
        <w:t>, 2008, p. 1.</w:t>
      </w:r>
    </w:p>
    <w:p w14:paraId="447502AC" w14:textId="77777777" w:rsidR="00C40EE6" w:rsidRPr="00C40EE6" w:rsidRDefault="00C40EE6">
      <w:pPr>
        <w:pStyle w:val="NormalWeb"/>
        <w:ind w:left="640" w:hanging="640"/>
        <w:divId w:val="631248165"/>
        <w:rPr>
          <w:rFonts w:ascii="Arial" w:hAnsi="Arial" w:cs="Arial"/>
          <w:noProof/>
        </w:rPr>
      </w:pPr>
      <w:r w:rsidRPr="00C40EE6">
        <w:rPr>
          <w:rFonts w:ascii="Arial" w:hAnsi="Arial" w:cs="Arial"/>
          <w:noProof/>
        </w:rPr>
        <w:t>[36]</w:t>
      </w:r>
      <w:r w:rsidRPr="00C40EE6">
        <w:rPr>
          <w:rFonts w:ascii="Arial" w:hAnsi="Arial" w:cs="Arial"/>
          <w:noProof/>
        </w:rPr>
        <w:tab/>
        <w:t>“C-Motion | Digitizing Pointer.” [Online]. Available: http://www.c-motion.com/products/digitizing-pointer/. [Accessed: 22-Mar-2015].</w:t>
      </w:r>
    </w:p>
    <w:p w14:paraId="57F45095" w14:textId="77777777" w:rsidR="00C40EE6" w:rsidRPr="00C40EE6" w:rsidRDefault="00C40EE6">
      <w:pPr>
        <w:pStyle w:val="NormalWeb"/>
        <w:ind w:left="640" w:hanging="640"/>
        <w:divId w:val="631248165"/>
        <w:rPr>
          <w:rFonts w:ascii="Arial" w:hAnsi="Arial" w:cs="Arial"/>
          <w:noProof/>
        </w:rPr>
      </w:pPr>
      <w:r w:rsidRPr="00C40EE6">
        <w:rPr>
          <w:rFonts w:ascii="Arial" w:hAnsi="Arial" w:cs="Arial"/>
          <w:noProof/>
        </w:rPr>
        <w:t>[37]</w:t>
      </w:r>
      <w:r w:rsidRPr="00C40EE6">
        <w:rPr>
          <w:rFonts w:ascii="Arial" w:hAnsi="Arial" w:cs="Arial"/>
          <w:noProof/>
        </w:rPr>
        <w:tab/>
        <w:t>“Motion Analysis Corporation, the Motion Capture Leader.” [Online]. Available: http://www.motionanalysis.com/index.html. [Accessed: 22-Mar-2015].</w:t>
      </w:r>
    </w:p>
    <w:p w14:paraId="52C444A3" w14:textId="77777777" w:rsidR="00C40EE6" w:rsidRPr="00C40EE6" w:rsidRDefault="00C40EE6">
      <w:pPr>
        <w:pStyle w:val="NormalWeb"/>
        <w:ind w:left="640" w:hanging="640"/>
        <w:divId w:val="631248165"/>
        <w:rPr>
          <w:rFonts w:ascii="Arial" w:hAnsi="Arial" w:cs="Arial"/>
          <w:noProof/>
        </w:rPr>
      </w:pPr>
      <w:r w:rsidRPr="00C40EE6">
        <w:rPr>
          <w:rFonts w:ascii="Arial" w:hAnsi="Arial" w:cs="Arial"/>
          <w:noProof/>
        </w:rPr>
        <w:t>[38]</w:t>
      </w:r>
      <w:r w:rsidRPr="00C40EE6">
        <w:rPr>
          <w:rFonts w:ascii="Arial" w:hAnsi="Arial" w:cs="Arial"/>
          <w:noProof/>
        </w:rPr>
        <w:tab/>
        <w:t xml:space="preserve">“Osprey Digital RealTime System.” [Online]. Available: http://www.motionanalysis.com/html/movement/osprey.html. [Accessed: 22-Mar-2015]. </w:t>
      </w:r>
    </w:p>
    <w:p w14:paraId="08DFA249" w14:textId="3201D9C5" w:rsidR="001A46EB" w:rsidRPr="00473B5B" w:rsidRDefault="00476A40" w:rsidP="00476A40">
      <w:pPr>
        <w:pStyle w:val="Texto"/>
        <w:ind w:left="0"/>
        <w:rPr>
          <w:lang w:val="en-US"/>
        </w:rPr>
      </w:pPr>
      <w:r>
        <w:fldChar w:fldCharType="end"/>
      </w:r>
    </w:p>
    <w:p w14:paraId="3CC8FE75" w14:textId="106424D2" w:rsidR="000C4FC1" w:rsidRPr="00473B5B" w:rsidRDefault="000C4FC1" w:rsidP="000C4FC1">
      <w:pPr>
        <w:pStyle w:val="NombreCapitulo"/>
        <w:numPr>
          <w:ilvl w:val="0"/>
          <w:numId w:val="0"/>
        </w:numPr>
        <w:ind w:left="1416"/>
        <w:jc w:val="both"/>
        <w:rPr>
          <w:b w:val="0"/>
          <w:sz w:val="24"/>
          <w:szCs w:val="28"/>
          <w:lang w:val="en-US"/>
        </w:rPr>
      </w:pPr>
    </w:p>
    <w:p w14:paraId="30674569" w14:textId="77777777" w:rsidR="00BE0505" w:rsidRDefault="00BE0505" w:rsidP="0093665A">
      <w:pPr>
        <w:pStyle w:val="NumeroCapitulo"/>
        <w:jc w:val="left"/>
        <w:rPr>
          <w:lang w:val="en-US"/>
        </w:rPr>
        <w:sectPr w:rsidR="00BE0505" w:rsidSect="0093665A">
          <w:headerReference w:type="first" r:id="rId61"/>
          <w:pgSz w:w="11906" w:h="16838"/>
          <w:pgMar w:top="2268" w:right="1361" w:bottom="2268" w:left="2268" w:header="709" w:footer="709" w:gutter="0"/>
          <w:cols w:space="708"/>
          <w:titlePg/>
          <w:docGrid w:linePitch="360"/>
        </w:sectPr>
      </w:pPr>
    </w:p>
    <w:p w14:paraId="4B1D4C3E" w14:textId="77777777" w:rsidR="00BE0505" w:rsidRPr="00A66BA2" w:rsidRDefault="00BE0505" w:rsidP="00E46E5B">
      <w:pPr>
        <w:pStyle w:val="TitulosPrimerasPaginas"/>
      </w:pPr>
      <w:bookmarkStart w:id="24" w:name="_Toc414898466"/>
      <w:r w:rsidRPr="00A66BA2">
        <w:lastRenderedPageBreak/>
        <w:t>ANEXOS</w:t>
      </w:r>
      <w:bookmarkEnd w:id="24"/>
    </w:p>
    <w:p w14:paraId="3E02BB45" w14:textId="77777777" w:rsidR="00BE0505" w:rsidRDefault="00BE0505" w:rsidP="00BE0505">
      <w:pPr>
        <w:pStyle w:val="NombreCapitulo"/>
        <w:numPr>
          <w:ilvl w:val="0"/>
          <w:numId w:val="0"/>
        </w:numPr>
        <w:ind w:left="360"/>
        <w:rPr>
          <w:b w:val="0"/>
          <w:sz w:val="24"/>
          <w:szCs w:val="24"/>
        </w:rPr>
      </w:pPr>
    </w:p>
    <w:p w14:paraId="09D70A41" w14:textId="77777777" w:rsidR="00BE0505" w:rsidRDefault="00BE0505" w:rsidP="00BE0505">
      <w:pPr>
        <w:pStyle w:val="NombreCapitulo"/>
        <w:numPr>
          <w:ilvl w:val="0"/>
          <w:numId w:val="0"/>
        </w:numPr>
        <w:ind w:left="360" w:hanging="360"/>
        <w:rPr>
          <w:b w:val="0"/>
          <w:sz w:val="28"/>
          <w:szCs w:val="28"/>
        </w:rPr>
      </w:pPr>
      <w:r w:rsidRPr="0022337D">
        <w:rPr>
          <w:sz w:val="28"/>
          <w:szCs w:val="28"/>
        </w:rPr>
        <w:t xml:space="preserve">Anexo A: </w:t>
      </w:r>
      <w:r w:rsidRPr="0022337D">
        <w:rPr>
          <w:b w:val="0"/>
          <w:sz w:val="28"/>
          <w:szCs w:val="28"/>
        </w:rPr>
        <w:t xml:space="preserve">Documento de pruebas </w:t>
      </w:r>
      <w:r>
        <w:rPr>
          <w:b w:val="0"/>
          <w:sz w:val="28"/>
          <w:szCs w:val="28"/>
        </w:rPr>
        <w:t>de la superficie colaborativa.</w:t>
      </w:r>
    </w:p>
    <w:tbl>
      <w:tblPr>
        <w:tblStyle w:val="Tablanormal11"/>
        <w:tblW w:w="0" w:type="auto"/>
        <w:tblInd w:w="-572" w:type="dxa"/>
        <w:tblLook w:val="04A0" w:firstRow="1" w:lastRow="0" w:firstColumn="1" w:lastColumn="0" w:noHBand="0" w:noVBand="1"/>
      </w:tblPr>
      <w:tblGrid>
        <w:gridCol w:w="1631"/>
        <w:gridCol w:w="1629"/>
        <w:gridCol w:w="2114"/>
        <w:gridCol w:w="1795"/>
        <w:gridCol w:w="1670"/>
      </w:tblGrid>
      <w:tr w:rsidR="00BE0505" w14:paraId="6CDCB956" w14:textId="77777777" w:rsidTr="009712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1" w:type="dxa"/>
            <w:vAlign w:val="center"/>
          </w:tcPr>
          <w:p w14:paraId="19B11E55" w14:textId="77777777" w:rsidR="00BE0505" w:rsidRDefault="00BE0505" w:rsidP="00971204">
            <w:pPr>
              <w:pStyle w:val="Texto"/>
              <w:spacing w:line="360" w:lineRule="auto"/>
              <w:ind w:left="0"/>
              <w:jc w:val="center"/>
            </w:pPr>
            <w:r>
              <w:t>Código de caso de prueba</w:t>
            </w:r>
          </w:p>
        </w:tc>
        <w:tc>
          <w:tcPr>
            <w:tcW w:w="0" w:type="auto"/>
            <w:vAlign w:val="center"/>
          </w:tcPr>
          <w:p w14:paraId="3AE557A1" w14:textId="77777777" w:rsidR="00BE0505" w:rsidRDefault="00BE0505" w:rsidP="00971204">
            <w:pPr>
              <w:pStyle w:val="Texto"/>
              <w:spacing w:line="360" w:lineRule="auto"/>
              <w:ind w:left="0"/>
              <w:jc w:val="center"/>
              <w:cnfStyle w:val="100000000000" w:firstRow="1" w:lastRow="0" w:firstColumn="0" w:lastColumn="0" w:oddVBand="0" w:evenVBand="0" w:oddHBand="0" w:evenHBand="0" w:firstRowFirstColumn="0" w:firstRowLastColumn="0" w:lastRowFirstColumn="0" w:lastRowLastColumn="0"/>
            </w:pPr>
            <w:r>
              <w:t>Entradas</w:t>
            </w:r>
          </w:p>
        </w:tc>
        <w:tc>
          <w:tcPr>
            <w:tcW w:w="0" w:type="auto"/>
            <w:vAlign w:val="center"/>
          </w:tcPr>
          <w:p w14:paraId="0B5F9089" w14:textId="77777777" w:rsidR="00BE0505" w:rsidRDefault="00BE0505" w:rsidP="00971204">
            <w:pPr>
              <w:pStyle w:val="Texto"/>
              <w:spacing w:line="360" w:lineRule="auto"/>
              <w:ind w:left="0"/>
              <w:jc w:val="center"/>
              <w:cnfStyle w:val="100000000000" w:firstRow="1" w:lastRow="0" w:firstColumn="0" w:lastColumn="0" w:oddVBand="0" w:evenVBand="0" w:oddHBand="0" w:evenHBand="0" w:firstRowFirstColumn="0" w:firstRowLastColumn="0" w:lastRowFirstColumn="0" w:lastRowLastColumn="0"/>
            </w:pPr>
            <w:r>
              <w:t>Salidas Esperadas</w:t>
            </w:r>
          </w:p>
        </w:tc>
        <w:tc>
          <w:tcPr>
            <w:tcW w:w="0" w:type="auto"/>
            <w:vAlign w:val="center"/>
          </w:tcPr>
          <w:p w14:paraId="6C389176" w14:textId="77777777" w:rsidR="00BE0505" w:rsidRDefault="00BE0505" w:rsidP="00971204">
            <w:pPr>
              <w:pStyle w:val="Texto"/>
              <w:spacing w:line="360" w:lineRule="auto"/>
              <w:ind w:left="0"/>
              <w:jc w:val="center"/>
              <w:cnfStyle w:val="100000000000" w:firstRow="1" w:lastRow="0" w:firstColumn="0" w:lastColumn="0" w:oddVBand="0" w:evenVBand="0" w:oddHBand="0" w:evenHBand="0" w:firstRowFirstColumn="0" w:firstRowLastColumn="0" w:lastRowFirstColumn="0" w:lastRowLastColumn="0"/>
            </w:pPr>
            <w:r>
              <w:t>Salidas obtenidas</w:t>
            </w:r>
          </w:p>
        </w:tc>
        <w:tc>
          <w:tcPr>
            <w:tcW w:w="0" w:type="auto"/>
            <w:vAlign w:val="center"/>
          </w:tcPr>
          <w:p w14:paraId="513156D3" w14:textId="77777777" w:rsidR="00BE0505" w:rsidRDefault="00BE0505" w:rsidP="00971204">
            <w:pPr>
              <w:pStyle w:val="Texto"/>
              <w:spacing w:line="360" w:lineRule="auto"/>
              <w:ind w:left="0"/>
              <w:jc w:val="center"/>
              <w:cnfStyle w:val="100000000000" w:firstRow="1" w:lastRow="0" w:firstColumn="0" w:lastColumn="0" w:oddVBand="0" w:evenVBand="0" w:oddHBand="0" w:evenHBand="0" w:firstRowFirstColumn="0" w:firstRowLastColumn="0" w:lastRowFirstColumn="0" w:lastRowLastColumn="0"/>
            </w:pPr>
            <w:r>
              <w:t>Observación</w:t>
            </w:r>
          </w:p>
        </w:tc>
      </w:tr>
      <w:tr w:rsidR="00BE0505" w14:paraId="1E31C06C" w14:textId="77777777" w:rsidTr="00971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1" w:type="dxa"/>
            <w:vAlign w:val="center"/>
          </w:tcPr>
          <w:p w14:paraId="6ABF0C87" w14:textId="77777777" w:rsidR="00BE0505" w:rsidRPr="00882217" w:rsidRDefault="00BE0505" w:rsidP="00971204">
            <w:pPr>
              <w:pStyle w:val="Texto"/>
              <w:spacing w:line="360" w:lineRule="auto"/>
              <w:ind w:left="0"/>
              <w:jc w:val="center"/>
              <w:rPr>
                <w:b w:val="0"/>
              </w:rPr>
            </w:pPr>
            <w:r>
              <w:rPr>
                <w:b w:val="0"/>
              </w:rPr>
              <w:t>TC-001</w:t>
            </w:r>
          </w:p>
        </w:tc>
        <w:tc>
          <w:tcPr>
            <w:tcW w:w="0" w:type="auto"/>
          </w:tcPr>
          <w:p w14:paraId="3E5093A6" w14:textId="77777777" w:rsidR="00BE0505" w:rsidRPr="00882217"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Un estudiante ingresa su nombre en la aplicación web de la tablet</w:t>
            </w:r>
          </w:p>
        </w:tc>
        <w:tc>
          <w:tcPr>
            <w:tcW w:w="0" w:type="auto"/>
          </w:tcPr>
          <w:p w14:paraId="343D23C4" w14:textId="77777777" w:rsidR="00BE0505" w:rsidRPr="00882217"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Una sesión debe registrarse en la aplicación de la superficie con los datos ingresados.</w:t>
            </w:r>
          </w:p>
        </w:tc>
        <w:tc>
          <w:tcPr>
            <w:tcW w:w="0" w:type="auto"/>
          </w:tcPr>
          <w:p w14:paraId="2891F597" w14:textId="77777777" w:rsidR="00BE0505" w:rsidRPr="00882217"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Una sesión fue añadida a la lista de usuarios autenticados en la aplicación de la superficie colaborativa.</w:t>
            </w:r>
          </w:p>
        </w:tc>
        <w:tc>
          <w:tcPr>
            <w:tcW w:w="0" w:type="auto"/>
            <w:vAlign w:val="center"/>
          </w:tcPr>
          <w:p w14:paraId="02875E1A" w14:textId="77777777" w:rsidR="00BE0505" w:rsidRPr="00882217" w:rsidRDefault="00BE0505" w:rsidP="00971204">
            <w:pPr>
              <w:pStyle w:val="Texto"/>
              <w:spacing w:line="360" w:lineRule="auto"/>
              <w:ind w:left="0"/>
              <w:jc w:val="center"/>
              <w:cnfStyle w:val="000000100000" w:firstRow="0" w:lastRow="0" w:firstColumn="0" w:lastColumn="0" w:oddVBand="0" w:evenVBand="0" w:oddHBand="1" w:evenHBand="0" w:firstRowFirstColumn="0" w:firstRowLastColumn="0" w:lastRowFirstColumn="0" w:lastRowLastColumn="0"/>
            </w:pPr>
            <w:r>
              <w:t>Pasado</w:t>
            </w:r>
          </w:p>
        </w:tc>
      </w:tr>
      <w:tr w:rsidR="00BE0505" w14:paraId="4935006D" w14:textId="77777777" w:rsidTr="00971204">
        <w:tc>
          <w:tcPr>
            <w:cnfStyle w:val="001000000000" w:firstRow="0" w:lastRow="0" w:firstColumn="1" w:lastColumn="0" w:oddVBand="0" w:evenVBand="0" w:oddHBand="0" w:evenHBand="0" w:firstRowFirstColumn="0" w:firstRowLastColumn="0" w:lastRowFirstColumn="0" w:lastRowLastColumn="0"/>
            <w:tcW w:w="1631" w:type="dxa"/>
            <w:vAlign w:val="center"/>
          </w:tcPr>
          <w:p w14:paraId="75AFB2D2" w14:textId="77777777" w:rsidR="00BE0505" w:rsidRPr="00882217" w:rsidRDefault="00BE0505" w:rsidP="00971204">
            <w:pPr>
              <w:pStyle w:val="Texto"/>
              <w:spacing w:line="360" w:lineRule="auto"/>
              <w:ind w:left="0"/>
              <w:jc w:val="center"/>
              <w:rPr>
                <w:b w:val="0"/>
              </w:rPr>
            </w:pPr>
            <w:r>
              <w:rPr>
                <w:b w:val="0"/>
              </w:rPr>
              <w:t>TC-002</w:t>
            </w:r>
          </w:p>
        </w:tc>
        <w:tc>
          <w:tcPr>
            <w:tcW w:w="0" w:type="auto"/>
          </w:tcPr>
          <w:p w14:paraId="706C0CFC" w14:textId="77777777" w:rsidR="00BE0505" w:rsidRPr="00882217"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Un estudiante dibuja un trazo en forma rectangular, con más altura que anchura.</w:t>
            </w:r>
          </w:p>
        </w:tc>
        <w:tc>
          <w:tcPr>
            <w:tcW w:w="0" w:type="auto"/>
          </w:tcPr>
          <w:p w14:paraId="7C3B128F" w14:textId="77777777" w:rsidR="00BE0505" w:rsidRPr="00882217"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El sistema debe dibujar una nueva entidad.</w:t>
            </w:r>
          </w:p>
        </w:tc>
        <w:tc>
          <w:tcPr>
            <w:tcW w:w="0" w:type="auto"/>
          </w:tcPr>
          <w:p w14:paraId="0143F143" w14:textId="77777777" w:rsidR="00BE0505" w:rsidRPr="00882217"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El sistema dibujó una nueva entidad en la aplicación de la superficie interactiva.</w:t>
            </w:r>
          </w:p>
        </w:tc>
        <w:tc>
          <w:tcPr>
            <w:tcW w:w="0" w:type="auto"/>
            <w:vAlign w:val="center"/>
          </w:tcPr>
          <w:p w14:paraId="268B4DD1" w14:textId="77777777" w:rsidR="00BE0505" w:rsidRPr="008336A8" w:rsidRDefault="00BE0505" w:rsidP="00971204">
            <w:pPr>
              <w:pStyle w:val="Texto"/>
              <w:spacing w:line="360" w:lineRule="auto"/>
              <w:ind w:left="0"/>
              <w:jc w:val="center"/>
              <w:cnfStyle w:val="000000000000" w:firstRow="0" w:lastRow="0" w:firstColumn="0" w:lastColumn="0" w:oddVBand="0" w:evenVBand="0" w:oddHBand="0" w:evenHBand="0" w:firstRowFirstColumn="0" w:firstRowLastColumn="0" w:lastRowFirstColumn="0" w:lastRowLastColumn="0"/>
            </w:pPr>
            <w:r>
              <w:t>Pasado</w:t>
            </w:r>
          </w:p>
        </w:tc>
      </w:tr>
      <w:tr w:rsidR="00BE0505" w14:paraId="44166AF1" w14:textId="77777777" w:rsidTr="00971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1" w:type="dxa"/>
            <w:vAlign w:val="center"/>
          </w:tcPr>
          <w:p w14:paraId="115E2F1A" w14:textId="77777777" w:rsidR="00BE0505" w:rsidRPr="00882217" w:rsidRDefault="00BE0505" w:rsidP="00971204">
            <w:pPr>
              <w:pStyle w:val="Texto"/>
              <w:spacing w:line="360" w:lineRule="auto"/>
              <w:ind w:left="0"/>
              <w:jc w:val="center"/>
              <w:rPr>
                <w:b w:val="0"/>
              </w:rPr>
            </w:pPr>
            <w:r>
              <w:rPr>
                <w:b w:val="0"/>
              </w:rPr>
              <w:t>TC-003</w:t>
            </w:r>
          </w:p>
        </w:tc>
        <w:tc>
          <w:tcPr>
            <w:tcW w:w="0" w:type="auto"/>
          </w:tcPr>
          <w:p w14:paraId="6541BDFA" w14:textId="77777777" w:rsidR="00BE0505" w:rsidRPr="00882217"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 xml:space="preserve">Un  estudiante traza una </w:t>
            </w:r>
            <w:r>
              <w:lastRenderedPageBreak/>
              <w:t>línea sobre dos entidades en la superficie colaborativa</w:t>
            </w:r>
          </w:p>
        </w:tc>
        <w:tc>
          <w:tcPr>
            <w:tcW w:w="0" w:type="auto"/>
          </w:tcPr>
          <w:p w14:paraId="26220F3E" w14:textId="77777777" w:rsidR="00BE0505" w:rsidRPr="00882217"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lastRenderedPageBreak/>
              <w:t xml:space="preserve">El sistema debe dibujar una nueva relación </w:t>
            </w:r>
            <w:r>
              <w:lastRenderedPageBreak/>
              <w:t>entre dos entidades.</w:t>
            </w:r>
          </w:p>
        </w:tc>
        <w:tc>
          <w:tcPr>
            <w:tcW w:w="0" w:type="auto"/>
          </w:tcPr>
          <w:p w14:paraId="03AF74D3" w14:textId="77777777" w:rsidR="00BE0505" w:rsidRPr="00882217"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lastRenderedPageBreak/>
              <w:t xml:space="preserve">Una nueva relación se dibujó sobre </w:t>
            </w:r>
            <w:r>
              <w:lastRenderedPageBreak/>
              <w:t>dos entidades en la superficie colaborativa.</w:t>
            </w:r>
          </w:p>
        </w:tc>
        <w:tc>
          <w:tcPr>
            <w:tcW w:w="0" w:type="auto"/>
            <w:vAlign w:val="center"/>
          </w:tcPr>
          <w:p w14:paraId="7D217813" w14:textId="77777777" w:rsidR="00BE0505" w:rsidRDefault="00BE0505" w:rsidP="00971204">
            <w:pPr>
              <w:pStyle w:val="Texto"/>
              <w:spacing w:line="360" w:lineRule="auto"/>
              <w:ind w:left="0"/>
              <w:jc w:val="center"/>
              <w:cnfStyle w:val="000000100000" w:firstRow="0" w:lastRow="0" w:firstColumn="0" w:lastColumn="0" w:oddVBand="0" w:evenVBand="0" w:oddHBand="1" w:evenHBand="0" w:firstRowFirstColumn="0" w:firstRowLastColumn="0" w:lastRowFirstColumn="0" w:lastRowLastColumn="0"/>
            </w:pPr>
            <w:r>
              <w:lastRenderedPageBreak/>
              <w:t>Pasado</w:t>
            </w:r>
          </w:p>
          <w:p w14:paraId="08085E4D" w14:textId="77777777" w:rsidR="00BE0505" w:rsidRPr="00882217" w:rsidRDefault="00BE0505" w:rsidP="00971204">
            <w:pPr>
              <w:pStyle w:val="Texto"/>
              <w:spacing w:line="360" w:lineRule="auto"/>
              <w:ind w:left="0"/>
              <w:jc w:val="center"/>
              <w:cnfStyle w:val="000000100000" w:firstRow="0" w:lastRow="0" w:firstColumn="0" w:lastColumn="0" w:oddVBand="0" w:evenVBand="0" w:oddHBand="1" w:evenHBand="0" w:firstRowFirstColumn="0" w:firstRowLastColumn="0" w:lastRowFirstColumn="0" w:lastRowLastColumn="0"/>
            </w:pPr>
          </w:p>
        </w:tc>
      </w:tr>
      <w:tr w:rsidR="00BE0505" w14:paraId="65AA3DEB" w14:textId="77777777" w:rsidTr="00971204">
        <w:tc>
          <w:tcPr>
            <w:cnfStyle w:val="001000000000" w:firstRow="0" w:lastRow="0" w:firstColumn="1" w:lastColumn="0" w:oddVBand="0" w:evenVBand="0" w:oddHBand="0" w:evenHBand="0" w:firstRowFirstColumn="0" w:firstRowLastColumn="0" w:lastRowFirstColumn="0" w:lastRowLastColumn="0"/>
            <w:tcW w:w="1631" w:type="dxa"/>
            <w:vAlign w:val="center"/>
          </w:tcPr>
          <w:p w14:paraId="2B117785" w14:textId="77777777" w:rsidR="00BE0505" w:rsidRDefault="00BE0505" w:rsidP="00971204">
            <w:pPr>
              <w:pStyle w:val="Texto"/>
              <w:spacing w:line="360" w:lineRule="auto"/>
              <w:ind w:left="0"/>
              <w:jc w:val="center"/>
              <w:rPr>
                <w:b w:val="0"/>
              </w:rPr>
            </w:pPr>
            <w:r>
              <w:rPr>
                <w:b w:val="0"/>
              </w:rPr>
              <w:lastRenderedPageBreak/>
              <w:t>TC-004</w:t>
            </w:r>
          </w:p>
        </w:tc>
        <w:tc>
          <w:tcPr>
            <w:tcW w:w="0" w:type="auto"/>
          </w:tcPr>
          <w:p w14:paraId="5822E63B" w14:textId="77777777" w:rsidR="00BE0505"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Un estudiante selecciona con un click una entidad y la carga sobre su tablet</w:t>
            </w:r>
          </w:p>
        </w:tc>
        <w:tc>
          <w:tcPr>
            <w:tcW w:w="0" w:type="auto"/>
          </w:tcPr>
          <w:p w14:paraId="4DE7591F" w14:textId="77777777" w:rsidR="00BE0505"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La información ingresada en la tablet se debe actualizar en la superficie colaborativa y propagarse a otras tablet en caso de que la misma entidad esté cargada.</w:t>
            </w:r>
          </w:p>
        </w:tc>
        <w:tc>
          <w:tcPr>
            <w:tcW w:w="0" w:type="auto"/>
          </w:tcPr>
          <w:p w14:paraId="3F52E57C" w14:textId="77777777" w:rsidR="00BE0505"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La información ingresada a la relación en la tablet se propagó hacia la superficie colaborativa y las tablet donde estaba cargada</w:t>
            </w:r>
          </w:p>
        </w:tc>
        <w:tc>
          <w:tcPr>
            <w:tcW w:w="0" w:type="auto"/>
            <w:vAlign w:val="center"/>
          </w:tcPr>
          <w:p w14:paraId="6A3A9D1C" w14:textId="77777777" w:rsidR="00BE0505" w:rsidRDefault="00BE0505" w:rsidP="00971204">
            <w:pPr>
              <w:pStyle w:val="Texto"/>
              <w:spacing w:line="360" w:lineRule="auto"/>
              <w:ind w:left="0"/>
              <w:jc w:val="center"/>
              <w:cnfStyle w:val="000000000000" w:firstRow="0" w:lastRow="0" w:firstColumn="0" w:lastColumn="0" w:oddVBand="0" w:evenVBand="0" w:oddHBand="0" w:evenHBand="0" w:firstRowFirstColumn="0" w:firstRowLastColumn="0" w:lastRowFirstColumn="0" w:lastRowLastColumn="0"/>
            </w:pPr>
            <w:r>
              <w:t>Pasado</w:t>
            </w:r>
          </w:p>
        </w:tc>
      </w:tr>
      <w:tr w:rsidR="00BE0505" w14:paraId="1B5259E0" w14:textId="77777777" w:rsidTr="00971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1" w:type="dxa"/>
            <w:vAlign w:val="center"/>
          </w:tcPr>
          <w:p w14:paraId="4F165F26" w14:textId="77777777" w:rsidR="00BE0505" w:rsidRDefault="00BE0505" w:rsidP="00971204">
            <w:pPr>
              <w:pStyle w:val="Texto"/>
              <w:spacing w:line="360" w:lineRule="auto"/>
              <w:ind w:left="0"/>
              <w:jc w:val="center"/>
              <w:rPr>
                <w:b w:val="0"/>
              </w:rPr>
            </w:pPr>
            <w:r>
              <w:rPr>
                <w:b w:val="0"/>
              </w:rPr>
              <w:t>TC-005</w:t>
            </w:r>
          </w:p>
        </w:tc>
        <w:tc>
          <w:tcPr>
            <w:tcW w:w="0" w:type="auto"/>
          </w:tcPr>
          <w:p w14:paraId="284D1B88" w14:textId="77777777" w:rsidR="00BE0505"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Un estudiante carga la  cardinalidad de una relación en la tablet y la cambia.</w:t>
            </w:r>
          </w:p>
        </w:tc>
        <w:tc>
          <w:tcPr>
            <w:tcW w:w="0" w:type="auto"/>
          </w:tcPr>
          <w:p w14:paraId="31260B5F" w14:textId="77777777" w:rsidR="00BE0505"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El sistema debe actualizar la cardinalidad seleccionada y propagarla a las demás tablet donde estén cargadas.</w:t>
            </w:r>
          </w:p>
        </w:tc>
        <w:tc>
          <w:tcPr>
            <w:tcW w:w="0" w:type="auto"/>
          </w:tcPr>
          <w:p w14:paraId="1B8F029F" w14:textId="77777777" w:rsidR="00BE0505"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 xml:space="preserve">EL sistema actualizó la cardinalidad cargada en la superficie y en las demás tablet donde estuvieron cargadas </w:t>
            </w:r>
          </w:p>
        </w:tc>
        <w:tc>
          <w:tcPr>
            <w:tcW w:w="0" w:type="auto"/>
            <w:vAlign w:val="center"/>
          </w:tcPr>
          <w:p w14:paraId="58644FB3" w14:textId="77777777" w:rsidR="00BE0505" w:rsidRDefault="00BE0505" w:rsidP="00971204">
            <w:pPr>
              <w:pStyle w:val="Texto"/>
              <w:spacing w:line="360" w:lineRule="auto"/>
              <w:ind w:left="0"/>
              <w:jc w:val="center"/>
              <w:cnfStyle w:val="000000100000" w:firstRow="0" w:lastRow="0" w:firstColumn="0" w:lastColumn="0" w:oddVBand="0" w:evenVBand="0" w:oddHBand="1" w:evenHBand="0" w:firstRowFirstColumn="0" w:firstRowLastColumn="0" w:lastRowFirstColumn="0" w:lastRowLastColumn="0"/>
            </w:pPr>
            <w:r>
              <w:t>Pasado</w:t>
            </w:r>
          </w:p>
        </w:tc>
      </w:tr>
      <w:tr w:rsidR="00BE0505" w14:paraId="0655F4AF" w14:textId="77777777" w:rsidTr="00971204">
        <w:tc>
          <w:tcPr>
            <w:cnfStyle w:val="001000000000" w:firstRow="0" w:lastRow="0" w:firstColumn="1" w:lastColumn="0" w:oddVBand="0" w:evenVBand="0" w:oddHBand="0" w:evenHBand="0" w:firstRowFirstColumn="0" w:firstRowLastColumn="0" w:lastRowFirstColumn="0" w:lastRowLastColumn="0"/>
            <w:tcW w:w="1631" w:type="dxa"/>
            <w:vAlign w:val="center"/>
          </w:tcPr>
          <w:p w14:paraId="414EA3AB" w14:textId="77777777" w:rsidR="00BE0505" w:rsidRPr="00882217" w:rsidRDefault="00BE0505" w:rsidP="00971204">
            <w:pPr>
              <w:pStyle w:val="Texto"/>
              <w:spacing w:line="360" w:lineRule="auto"/>
              <w:ind w:left="0"/>
              <w:jc w:val="center"/>
              <w:rPr>
                <w:b w:val="0"/>
              </w:rPr>
            </w:pPr>
            <w:r>
              <w:rPr>
                <w:b w:val="0"/>
              </w:rPr>
              <w:t>TC-006</w:t>
            </w:r>
          </w:p>
        </w:tc>
        <w:tc>
          <w:tcPr>
            <w:tcW w:w="0" w:type="auto"/>
          </w:tcPr>
          <w:p w14:paraId="00E9A0EE" w14:textId="77777777" w:rsidR="00BE0505" w:rsidRPr="00882217"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 xml:space="preserve">Un estudiante selecciona el modo de </w:t>
            </w:r>
            <w:r>
              <w:lastRenderedPageBreak/>
              <w:t>borrar y da click en una entidad.</w:t>
            </w:r>
          </w:p>
        </w:tc>
        <w:tc>
          <w:tcPr>
            <w:tcW w:w="0" w:type="auto"/>
          </w:tcPr>
          <w:p w14:paraId="1DCF7AB8" w14:textId="77777777" w:rsidR="00BE0505" w:rsidRPr="00882217"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lastRenderedPageBreak/>
              <w:t xml:space="preserve">El sistema debe borrar la entidad seleccionada si no existen </w:t>
            </w:r>
            <w:r>
              <w:lastRenderedPageBreak/>
              <w:t>relaciones asociadas a esta.</w:t>
            </w:r>
          </w:p>
        </w:tc>
        <w:tc>
          <w:tcPr>
            <w:tcW w:w="0" w:type="auto"/>
          </w:tcPr>
          <w:p w14:paraId="3BA3976C" w14:textId="77777777" w:rsidR="00BE0505" w:rsidRPr="00882217"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lastRenderedPageBreak/>
              <w:t xml:space="preserve">El sistema borró la entidad seleccionada, </w:t>
            </w:r>
            <w:r>
              <w:lastRenderedPageBreak/>
              <w:t>que se verificó que no estaba relacionada a ninguna otra entidad.</w:t>
            </w:r>
          </w:p>
        </w:tc>
        <w:tc>
          <w:tcPr>
            <w:tcW w:w="0" w:type="auto"/>
            <w:vAlign w:val="center"/>
          </w:tcPr>
          <w:p w14:paraId="0DF4E085" w14:textId="77777777" w:rsidR="00BE0505" w:rsidRPr="00882217" w:rsidRDefault="00BE0505" w:rsidP="00971204">
            <w:pPr>
              <w:pStyle w:val="Texto"/>
              <w:spacing w:line="360" w:lineRule="auto"/>
              <w:ind w:left="0"/>
              <w:jc w:val="center"/>
              <w:cnfStyle w:val="000000000000" w:firstRow="0" w:lastRow="0" w:firstColumn="0" w:lastColumn="0" w:oddVBand="0" w:evenVBand="0" w:oddHBand="0" w:evenHBand="0" w:firstRowFirstColumn="0" w:firstRowLastColumn="0" w:lastRowFirstColumn="0" w:lastRowLastColumn="0"/>
            </w:pPr>
            <w:r>
              <w:lastRenderedPageBreak/>
              <w:t>Pasado</w:t>
            </w:r>
          </w:p>
        </w:tc>
      </w:tr>
      <w:tr w:rsidR="00BE0505" w14:paraId="3AF5CA0A" w14:textId="77777777" w:rsidTr="00971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1" w:type="dxa"/>
            <w:vAlign w:val="center"/>
          </w:tcPr>
          <w:p w14:paraId="2A98910D" w14:textId="77777777" w:rsidR="00BE0505" w:rsidRPr="00882217" w:rsidRDefault="00BE0505" w:rsidP="00971204">
            <w:pPr>
              <w:pStyle w:val="Texto"/>
              <w:spacing w:line="360" w:lineRule="auto"/>
              <w:ind w:left="0"/>
              <w:jc w:val="center"/>
              <w:rPr>
                <w:b w:val="0"/>
              </w:rPr>
            </w:pPr>
            <w:r>
              <w:rPr>
                <w:b w:val="0"/>
              </w:rPr>
              <w:lastRenderedPageBreak/>
              <w:t>TC-007</w:t>
            </w:r>
          </w:p>
        </w:tc>
        <w:tc>
          <w:tcPr>
            <w:tcW w:w="0" w:type="auto"/>
          </w:tcPr>
          <w:p w14:paraId="3A017165" w14:textId="77777777" w:rsidR="00BE0505" w:rsidRPr="00882217"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Un estudiante selecciona el modo de borrar y da click sobre una relación.</w:t>
            </w:r>
          </w:p>
        </w:tc>
        <w:tc>
          <w:tcPr>
            <w:tcW w:w="0" w:type="auto"/>
          </w:tcPr>
          <w:p w14:paraId="64680914" w14:textId="77777777" w:rsidR="00BE0505" w:rsidRPr="00882217"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El sistema debe borrar la relación seleccionada.</w:t>
            </w:r>
          </w:p>
        </w:tc>
        <w:tc>
          <w:tcPr>
            <w:tcW w:w="0" w:type="auto"/>
          </w:tcPr>
          <w:p w14:paraId="063138DC" w14:textId="77777777" w:rsidR="00BE0505" w:rsidRPr="00882217"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El sistema borró la relación seleccionada.</w:t>
            </w:r>
          </w:p>
        </w:tc>
        <w:tc>
          <w:tcPr>
            <w:tcW w:w="0" w:type="auto"/>
            <w:vAlign w:val="center"/>
          </w:tcPr>
          <w:p w14:paraId="295EF550" w14:textId="77777777" w:rsidR="00BE0505" w:rsidRPr="00882217" w:rsidRDefault="00BE0505" w:rsidP="00971204">
            <w:pPr>
              <w:pStyle w:val="Texto"/>
              <w:spacing w:line="360" w:lineRule="auto"/>
              <w:ind w:left="0"/>
              <w:jc w:val="center"/>
              <w:cnfStyle w:val="000000100000" w:firstRow="0" w:lastRow="0" w:firstColumn="0" w:lastColumn="0" w:oddVBand="0" w:evenVBand="0" w:oddHBand="1" w:evenHBand="0" w:firstRowFirstColumn="0" w:firstRowLastColumn="0" w:lastRowFirstColumn="0" w:lastRowLastColumn="0"/>
            </w:pPr>
            <w:r>
              <w:t>Pasado</w:t>
            </w:r>
          </w:p>
        </w:tc>
      </w:tr>
      <w:tr w:rsidR="00BE0505" w14:paraId="2AEEEC6C" w14:textId="77777777" w:rsidTr="00971204">
        <w:tc>
          <w:tcPr>
            <w:cnfStyle w:val="001000000000" w:firstRow="0" w:lastRow="0" w:firstColumn="1" w:lastColumn="0" w:oddVBand="0" w:evenVBand="0" w:oddHBand="0" w:evenHBand="0" w:firstRowFirstColumn="0" w:firstRowLastColumn="0" w:lastRowFirstColumn="0" w:lastRowLastColumn="0"/>
            <w:tcW w:w="1631" w:type="dxa"/>
            <w:vAlign w:val="center"/>
          </w:tcPr>
          <w:p w14:paraId="0254C285" w14:textId="77777777" w:rsidR="00BE0505" w:rsidRPr="00882217" w:rsidRDefault="00BE0505" w:rsidP="00971204">
            <w:pPr>
              <w:pStyle w:val="Texto"/>
              <w:spacing w:line="360" w:lineRule="auto"/>
              <w:ind w:left="0"/>
              <w:jc w:val="center"/>
              <w:rPr>
                <w:b w:val="0"/>
              </w:rPr>
            </w:pPr>
            <w:r>
              <w:rPr>
                <w:b w:val="0"/>
              </w:rPr>
              <w:t>TC-008</w:t>
            </w:r>
          </w:p>
        </w:tc>
        <w:tc>
          <w:tcPr>
            <w:tcW w:w="0" w:type="auto"/>
          </w:tcPr>
          <w:p w14:paraId="08B7167A" w14:textId="77777777" w:rsidR="00BE0505" w:rsidRPr="00882217"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Un estudiante selecciona la opción de deshacer.</w:t>
            </w:r>
          </w:p>
        </w:tc>
        <w:tc>
          <w:tcPr>
            <w:tcW w:w="0" w:type="auto"/>
          </w:tcPr>
          <w:p w14:paraId="72E5F59A" w14:textId="77777777" w:rsidR="00BE0505" w:rsidRPr="00882217"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El sistema debe deshacer la última acción que se realizó sobre la superficie colaborativa.</w:t>
            </w:r>
          </w:p>
        </w:tc>
        <w:tc>
          <w:tcPr>
            <w:tcW w:w="0" w:type="auto"/>
          </w:tcPr>
          <w:p w14:paraId="7B0BF704" w14:textId="77777777" w:rsidR="00BE0505" w:rsidRPr="00882217"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El sistema deshizo la última acción que se realizó sobre la superficie colaborativa.</w:t>
            </w:r>
          </w:p>
        </w:tc>
        <w:tc>
          <w:tcPr>
            <w:tcW w:w="0" w:type="auto"/>
            <w:vAlign w:val="center"/>
          </w:tcPr>
          <w:p w14:paraId="15103C88" w14:textId="77777777" w:rsidR="00BE0505" w:rsidRPr="00882217" w:rsidRDefault="00BE0505" w:rsidP="00971204">
            <w:pPr>
              <w:pStyle w:val="Texto"/>
              <w:spacing w:line="360" w:lineRule="auto"/>
              <w:ind w:left="0"/>
              <w:jc w:val="center"/>
              <w:cnfStyle w:val="000000000000" w:firstRow="0" w:lastRow="0" w:firstColumn="0" w:lastColumn="0" w:oddVBand="0" w:evenVBand="0" w:oddHBand="0" w:evenHBand="0" w:firstRowFirstColumn="0" w:firstRowLastColumn="0" w:lastRowFirstColumn="0" w:lastRowLastColumn="0"/>
            </w:pPr>
            <w:r>
              <w:t>Pasado</w:t>
            </w:r>
          </w:p>
        </w:tc>
      </w:tr>
      <w:tr w:rsidR="00BE0505" w14:paraId="485109E2" w14:textId="77777777" w:rsidTr="00971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1" w:type="dxa"/>
            <w:vAlign w:val="center"/>
          </w:tcPr>
          <w:p w14:paraId="2AF0BBDC" w14:textId="77777777" w:rsidR="00BE0505" w:rsidRPr="00882217" w:rsidRDefault="00BE0505" w:rsidP="00971204">
            <w:pPr>
              <w:pStyle w:val="Texto"/>
              <w:spacing w:line="360" w:lineRule="auto"/>
              <w:ind w:left="0"/>
              <w:jc w:val="center"/>
              <w:rPr>
                <w:b w:val="0"/>
              </w:rPr>
            </w:pPr>
            <w:r>
              <w:rPr>
                <w:b w:val="0"/>
              </w:rPr>
              <w:t>TC-009</w:t>
            </w:r>
          </w:p>
        </w:tc>
        <w:tc>
          <w:tcPr>
            <w:tcW w:w="0" w:type="auto"/>
          </w:tcPr>
          <w:p w14:paraId="7063AB7B" w14:textId="77777777" w:rsidR="00BE0505" w:rsidRPr="00882217"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Un estudiante da selecciona la opción de guardar el trabajo colaborativo.</w:t>
            </w:r>
          </w:p>
        </w:tc>
        <w:tc>
          <w:tcPr>
            <w:tcW w:w="0" w:type="auto"/>
          </w:tcPr>
          <w:p w14:paraId="3AB66F3E" w14:textId="77777777" w:rsidR="00BE0505" w:rsidRPr="00882217"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El sistema debe generar un nuevo archivo con extensión scti, que contenga el historial de acciones realizadas.</w:t>
            </w:r>
          </w:p>
        </w:tc>
        <w:tc>
          <w:tcPr>
            <w:tcW w:w="0" w:type="auto"/>
          </w:tcPr>
          <w:p w14:paraId="03D6642F" w14:textId="77777777" w:rsidR="00BE0505" w:rsidRPr="00882217"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Se generó un archivo con extensión scti, que contiene el historial de creación del diagrama colaborativa.</w:t>
            </w:r>
          </w:p>
        </w:tc>
        <w:tc>
          <w:tcPr>
            <w:tcW w:w="0" w:type="auto"/>
            <w:vAlign w:val="center"/>
          </w:tcPr>
          <w:p w14:paraId="52CE1D90" w14:textId="77777777" w:rsidR="00BE0505" w:rsidRPr="00882217" w:rsidRDefault="00BE0505" w:rsidP="00971204">
            <w:pPr>
              <w:pStyle w:val="Texto"/>
              <w:spacing w:line="360" w:lineRule="auto"/>
              <w:ind w:left="0"/>
              <w:jc w:val="center"/>
              <w:cnfStyle w:val="000000100000" w:firstRow="0" w:lastRow="0" w:firstColumn="0" w:lastColumn="0" w:oddVBand="0" w:evenVBand="0" w:oddHBand="1" w:evenHBand="0" w:firstRowFirstColumn="0" w:firstRowLastColumn="0" w:lastRowFirstColumn="0" w:lastRowLastColumn="0"/>
            </w:pPr>
            <w:r>
              <w:t>Pasado</w:t>
            </w:r>
          </w:p>
        </w:tc>
      </w:tr>
      <w:tr w:rsidR="00BE0505" w14:paraId="321181AB" w14:textId="77777777" w:rsidTr="00971204">
        <w:tc>
          <w:tcPr>
            <w:cnfStyle w:val="001000000000" w:firstRow="0" w:lastRow="0" w:firstColumn="1" w:lastColumn="0" w:oddVBand="0" w:evenVBand="0" w:oddHBand="0" w:evenHBand="0" w:firstRowFirstColumn="0" w:firstRowLastColumn="0" w:lastRowFirstColumn="0" w:lastRowLastColumn="0"/>
            <w:tcW w:w="1631" w:type="dxa"/>
            <w:vAlign w:val="center"/>
          </w:tcPr>
          <w:p w14:paraId="67F50482" w14:textId="77777777" w:rsidR="00BE0505" w:rsidRDefault="00BE0505" w:rsidP="00971204">
            <w:pPr>
              <w:pStyle w:val="Texto"/>
              <w:spacing w:line="360" w:lineRule="auto"/>
              <w:ind w:left="0"/>
              <w:jc w:val="center"/>
              <w:rPr>
                <w:b w:val="0"/>
              </w:rPr>
            </w:pPr>
            <w:r>
              <w:rPr>
                <w:b w:val="0"/>
              </w:rPr>
              <w:t>TC-010</w:t>
            </w:r>
          </w:p>
        </w:tc>
        <w:tc>
          <w:tcPr>
            <w:tcW w:w="0" w:type="auto"/>
          </w:tcPr>
          <w:p w14:paraId="3DBACE29" w14:textId="77777777" w:rsidR="00BE0505"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 xml:space="preserve">El estudiante realiza un </w:t>
            </w:r>
            <w:r>
              <w:lastRenderedPageBreak/>
              <w:t>trazo sobre la superficie colaborativa</w:t>
            </w:r>
          </w:p>
        </w:tc>
        <w:tc>
          <w:tcPr>
            <w:tcW w:w="0" w:type="auto"/>
          </w:tcPr>
          <w:p w14:paraId="4283DA0E" w14:textId="77777777" w:rsidR="00BE0505"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lastRenderedPageBreak/>
              <w:t xml:space="preserve">El sistema debe dibujar un trazo </w:t>
            </w:r>
            <w:r>
              <w:lastRenderedPageBreak/>
              <w:t>sobre la superficie con el color de pluma correspondiente.</w:t>
            </w:r>
          </w:p>
        </w:tc>
        <w:tc>
          <w:tcPr>
            <w:tcW w:w="0" w:type="auto"/>
          </w:tcPr>
          <w:p w14:paraId="575118C9" w14:textId="77777777" w:rsidR="00BE0505"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lastRenderedPageBreak/>
              <w:t xml:space="preserve">El sistema dibujó un trazo </w:t>
            </w:r>
            <w:r>
              <w:lastRenderedPageBreak/>
              <w:t>sobre la superficie colaborativa con el color que correspondía.</w:t>
            </w:r>
          </w:p>
        </w:tc>
        <w:tc>
          <w:tcPr>
            <w:tcW w:w="0" w:type="auto"/>
            <w:vAlign w:val="center"/>
          </w:tcPr>
          <w:p w14:paraId="5D30BEB8" w14:textId="77777777" w:rsidR="00BE0505" w:rsidRPr="00882217" w:rsidRDefault="00BE0505" w:rsidP="00971204">
            <w:pPr>
              <w:pStyle w:val="Texto"/>
              <w:spacing w:line="360" w:lineRule="auto"/>
              <w:ind w:left="0"/>
              <w:jc w:val="center"/>
              <w:cnfStyle w:val="000000000000" w:firstRow="0" w:lastRow="0" w:firstColumn="0" w:lastColumn="0" w:oddVBand="0" w:evenVBand="0" w:oddHBand="0" w:evenHBand="0" w:firstRowFirstColumn="0" w:firstRowLastColumn="0" w:lastRowFirstColumn="0" w:lastRowLastColumn="0"/>
            </w:pPr>
            <w:r>
              <w:lastRenderedPageBreak/>
              <w:t>Pasado</w:t>
            </w:r>
          </w:p>
        </w:tc>
      </w:tr>
      <w:tr w:rsidR="00BE0505" w14:paraId="5A81AF75" w14:textId="77777777" w:rsidTr="00971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1" w:type="dxa"/>
            <w:vAlign w:val="center"/>
          </w:tcPr>
          <w:p w14:paraId="64A85B61" w14:textId="77777777" w:rsidR="00BE0505" w:rsidRDefault="00BE0505" w:rsidP="00971204">
            <w:pPr>
              <w:pStyle w:val="Texto"/>
              <w:spacing w:line="360" w:lineRule="auto"/>
              <w:ind w:left="0"/>
              <w:jc w:val="center"/>
              <w:rPr>
                <w:b w:val="0"/>
              </w:rPr>
            </w:pPr>
            <w:r>
              <w:rPr>
                <w:b w:val="0"/>
              </w:rPr>
              <w:lastRenderedPageBreak/>
              <w:t>TC-011</w:t>
            </w:r>
          </w:p>
        </w:tc>
        <w:tc>
          <w:tcPr>
            <w:tcW w:w="0" w:type="auto"/>
          </w:tcPr>
          <w:p w14:paraId="29C68569" w14:textId="77777777" w:rsidR="00BE0505"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Existe al menos una sesión de trabajo colaborativo de estudiantes.</w:t>
            </w:r>
          </w:p>
        </w:tc>
        <w:tc>
          <w:tcPr>
            <w:tcW w:w="0" w:type="auto"/>
          </w:tcPr>
          <w:p w14:paraId="3FF8D992" w14:textId="77777777" w:rsidR="00BE0505"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El sistema debe permitir observar datos numéricos y una captura del trabajo colaborativo realizado.</w:t>
            </w:r>
          </w:p>
        </w:tc>
        <w:tc>
          <w:tcPr>
            <w:tcW w:w="0" w:type="auto"/>
          </w:tcPr>
          <w:p w14:paraId="48BF9A5E" w14:textId="77777777" w:rsidR="00BE0505"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El sistema permitió ver datos numéricos, porcentaje de avances de tarea y una captura del trabajo colaborativo que se encontraban realizando los estudiantes.</w:t>
            </w:r>
          </w:p>
        </w:tc>
        <w:tc>
          <w:tcPr>
            <w:tcW w:w="0" w:type="auto"/>
            <w:vAlign w:val="center"/>
          </w:tcPr>
          <w:p w14:paraId="7991EA4D" w14:textId="77777777" w:rsidR="00BE0505" w:rsidRDefault="00BE0505" w:rsidP="00971204">
            <w:pPr>
              <w:pStyle w:val="Texto"/>
              <w:spacing w:line="360" w:lineRule="auto"/>
              <w:ind w:left="0"/>
              <w:jc w:val="center"/>
              <w:cnfStyle w:val="000000100000" w:firstRow="0" w:lastRow="0" w:firstColumn="0" w:lastColumn="0" w:oddVBand="0" w:evenVBand="0" w:oddHBand="1" w:evenHBand="0" w:firstRowFirstColumn="0" w:firstRowLastColumn="0" w:lastRowFirstColumn="0" w:lastRowLastColumn="0"/>
            </w:pPr>
            <w:r>
              <w:t>Pasado</w:t>
            </w:r>
          </w:p>
          <w:p w14:paraId="6DD68A39" w14:textId="77777777" w:rsidR="00BE0505" w:rsidRPr="00882217" w:rsidRDefault="00BE0505" w:rsidP="00971204">
            <w:pPr>
              <w:pStyle w:val="Texto"/>
              <w:spacing w:line="360" w:lineRule="auto"/>
              <w:ind w:left="0"/>
              <w:jc w:val="center"/>
              <w:cnfStyle w:val="000000100000" w:firstRow="0" w:lastRow="0" w:firstColumn="0" w:lastColumn="0" w:oddVBand="0" w:evenVBand="0" w:oddHBand="1" w:evenHBand="0" w:firstRowFirstColumn="0" w:firstRowLastColumn="0" w:lastRowFirstColumn="0" w:lastRowLastColumn="0"/>
            </w:pPr>
          </w:p>
        </w:tc>
      </w:tr>
      <w:tr w:rsidR="00BE0505" w14:paraId="012F033D" w14:textId="77777777" w:rsidTr="00971204">
        <w:trPr>
          <w:trHeight w:val="241"/>
        </w:trPr>
        <w:tc>
          <w:tcPr>
            <w:cnfStyle w:val="001000000000" w:firstRow="0" w:lastRow="0" w:firstColumn="1" w:lastColumn="0" w:oddVBand="0" w:evenVBand="0" w:oddHBand="0" w:evenHBand="0" w:firstRowFirstColumn="0" w:firstRowLastColumn="0" w:lastRowFirstColumn="0" w:lastRowLastColumn="0"/>
            <w:tcW w:w="1631" w:type="dxa"/>
            <w:vAlign w:val="center"/>
          </w:tcPr>
          <w:p w14:paraId="3C34F3FF" w14:textId="77777777" w:rsidR="00BE0505" w:rsidRDefault="00BE0505" w:rsidP="00971204">
            <w:pPr>
              <w:pStyle w:val="Texto"/>
              <w:spacing w:line="360" w:lineRule="auto"/>
              <w:ind w:left="0"/>
              <w:jc w:val="center"/>
              <w:rPr>
                <w:b w:val="0"/>
              </w:rPr>
            </w:pPr>
            <w:r>
              <w:rPr>
                <w:b w:val="0"/>
              </w:rPr>
              <w:t>TC-012</w:t>
            </w:r>
          </w:p>
        </w:tc>
        <w:tc>
          <w:tcPr>
            <w:tcW w:w="0" w:type="auto"/>
          </w:tcPr>
          <w:p w14:paraId="568144F8" w14:textId="77777777" w:rsidR="00BE0505"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El profesor debe haber cargado un archivo con extensión scti.</w:t>
            </w:r>
          </w:p>
        </w:tc>
        <w:tc>
          <w:tcPr>
            <w:tcW w:w="0" w:type="auto"/>
          </w:tcPr>
          <w:p w14:paraId="383FB4F0" w14:textId="77777777" w:rsidR="00BE0505"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El sistema debe permitir ver un histórico de la realización del trabajo.</w:t>
            </w:r>
          </w:p>
        </w:tc>
        <w:tc>
          <w:tcPr>
            <w:tcW w:w="0" w:type="auto"/>
          </w:tcPr>
          <w:p w14:paraId="7F0D22AA" w14:textId="77777777" w:rsidR="00BE0505"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El sistema permitió observar un histórico de la elaboración de trabajo colaborativo.</w:t>
            </w:r>
          </w:p>
        </w:tc>
        <w:tc>
          <w:tcPr>
            <w:tcW w:w="0" w:type="auto"/>
            <w:vAlign w:val="center"/>
          </w:tcPr>
          <w:p w14:paraId="35F7DEE7" w14:textId="77777777" w:rsidR="00BE0505" w:rsidRPr="00882217" w:rsidRDefault="00BE0505" w:rsidP="00971204">
            <w:pPr>
              <w:pStyle w:val="Texto"/>
              <w:spacing w:line="360" w:lineRule="auto"/>
              <w:ind w:left="0"/>
              <w:jc w:val="center"/>
              <w:cnfStyle w:val="000000000000" w:firstRow="0" w:lastRow="0" w:firstColumn="0" w:lastColumn="0" w:oddVBand="0" w:evenVBand="0" w:oddHBand="0" w:evenHBand="0" w:firstRowFirstColumn="0" w:firstRowLastColumn="0" w:lastRowFirstColumn="0" w:lastRowLastColumn="0"/>
            </w:pPr>
            <w:r>
              <w:t>Pasado</w:t>
            </w:r>
          </w:p>
        </w:tc>
      </w:tr>
    </w:tbl>
    <w:p w14:paraId="039BDAEF" w14:textId="77777777" w:rsidR="00BE0505" w:rsidRDefault="00BE0505" w:rsidP="00BE0505">
      <w:pPr>
        <w:pStyle w:val="Texto"/>
        <w:ind w:left="0"/>
        <w:rPr>
          <w:color w:val="000000"/>
          <w:sz w:val="32"/>
          <w:szCs w:val="32"/>
        </w:rPr>
      </w:pPr>
      <w:r>
        <w:br w:type="page"/>
      </w:r>
    </w:p>
    <w:p w14:paraId="0D2AB6E7" w14:textId="77777777" w:rsidR="00BE0505" w:rsidRPr="0022337D" w:rsidRDefault="00BE0505" w:rsidP="00BE0505">
      <w:pPr>
        <w:pStyle w:val="NombreCapitulo"/>
        <w:numPr>
          <w:ilvl w:val="0"/>
          <w:numId w:val="0"/>
        </w:numPr>
        <w:ind w:left="360" w:hanging="360"/>
        <w:rPr>
          <w:b w:val="0"/>
        </w:rPr>
      </w:pPr>
      <w:r>
        <w:lastRenderedPageBreak/>
        <w:t xml:space="preserve">Anexo B: </w:t>
      </w:r>
      <w:r>
        <w:rPr>
          <w:b w:val="0"/>
        </w:rPr>
        <w:t>Prueba de usabilidad de la superficie colaborativa del sistema implementado.</w:t>
      </w:r>
    </w:p>
    <w:p w14:paraId="3AB7841B" w14:textId="77777777" w:rsidR="00BE0505" w:rsidRPr="00A66BA2" w:rsidRDefault="00BE0505" w:rsidP="00BE0505">
      <w:pPr>
        <w:spacing w:line="240" w:lineRule="auto"/>
        <w:jc w:val="center"/>
        <w:rPr>
          <w:rFonts w:cs="Arial"/>
        </w:rPr>
      </w:pPr>
      <w:r w:rsidRPr="00A66BA2">
        <w:rPr>
          <w:rFonts w:cs="Arial"/>
          <w:b/>
          <w:u w:val="single"/>
        </w:rPr>
        <w:t>PRUEBA DE USABILIDAD INDIVIDUAL</w:t>
      </w:r>
    </w:p>
    <w:p w14:paraId="2D53E59E" w14:textId="77777777" w:rsidR="00BE0505" w:rsidRPr="00A66BA2" w:rsidRDefault="00BE0505" w:rsidP="00BE0505">
      <w:pPr>
        <w:spacing w:line="240" w:lineRule="auto"/>
        <w:rPr>
          <w:rFonts w:cs="Arial"/>
        </w:rPr>
      </w:pPr>
    </w:p>
    <w:p w14:paraId="069CBA57" w14:textId="77777777" w:rsidR="00BE0505" w:rsidRPr="00A66BA2" w:rsidRDefault="00BE0505" w:rsidP="00BE0505">
      <w:pPr>
        <w:spacing w:line="240" w:lineRule="auto"/>
        <w:rPr>
          <w:rFonts w:cs="Arial"/>
        </w:rPr>
      </w:pPr>
      <w:r w:rsidRPr="00A66BA2">
        <w:rPr>
          <w:rFonts w:cs="Arial"/>
          <w:b/>
        </w:rPr>
        <w:t>Matricula Estudiante: _______________________</w:t>
      </w:r>
    </w:p>
    <w:p w14:paraId="45A54A36" w14:textId="77777777" w:rsidR="00BE0505" w:rsidRPr="00A66BA2" w:rsidRDefault="00BE0505" w:rsidP="00BE0505">
      <w:pPr>
        <w:spacing w:line="240" w:lineRule="auto"/>
        <w:rPr>
          <w:rFonts w:cs="Arial"/>
        </w:rPr>
      </w:pPr>
    </w:p>
    <w:p w14:paraId="711CD2B4" w14:textId="77777777" w:rsidR="00BE0505" w:rsidRPr="00A66BA2" w:rsidRDefault="00BE0505" w:rsidP="00BE0505">
      <w:pPr>
        <w:spacing w:line="240" w:lineRule="auto"/>
        <w:rPr>
          <w:rFonts w:cs="Arial"/>
        </w:rPr>
      </w:pPr>
      <w:r w:rsidRPr="00A66BA2">
        <w:rPr>
          <w:rFonts w:cs="Arial"/>
        </w:rPr>
        <w:t>Responda  a las siguientes preguntas considerando lo que realiza en la actualidad para elaborar un modelo lógico en relación a la materia de Bases de Datos I.</w:t>
      </w:r>
    </w:p>
    <w:p w14:paraId="79CC4277" w14:textId="77777777" w:rsidR="00BE0505" w:rsidRPr="00A66BA2" w:rsidRDefault="00BE0505" w:rsidP="00BE0505">
      <w:pPr>
        <w:spacing w:line="240" w:lineRule="auto"/>
        <w:rPr>
          <w:rFonts w:cs="Arial"/>
        </w:rPr>
      </w:pPr>
    </w:p>
    <w:p w14:paraId="2C1ED1D5" w14:textId="77777777" w:rsidR="00BE0505" w:rsidRPr="00A66BA2" w:rsidRDefault="00BE0505" w:rsidP="00BE0505">
      <w:pPr>
        <w:spacing w:line="240" w:lineRule="auto"/>
        <w:rPr>
          <w:rFonts w:cs="Arial"/>
        </w:rPr>
      </w:pPr>
      <w:r w:rsidRPr="00A66BA2">
        <w:rPr>
          <w:rFonts w:cs="Arial"/>
          <w:b/>
        </w:rPr>
        <w:t>Anote la hora de inicio: ______________</w:t>
      </w:r>
    </w:p>
    <w:p w14:paraId="3564A2EF" w14:textId="77777777" w:rsidR="00BE0505" w:rsidRPr="00A66BA2" w:rsidRDefault="00BE0505" w:rsidP="00BE0505">
      <w:pPr>
        <w:spacing w:line="240" w:lineRule="auto"/>
        <w:rPr>
          <w:rFonts w:cs="Arial"/>
        </w:rPr>
      </w:pPr>
    </w:p>
    <w:p w14:paraId="70CB7A65" w14:textId="77777777" w:rsidR="00BE0505" w:rsidRPr="00A66BA2" w:rsidRDefault="00BE0505" w:rsidP="00BE0505">
      <w:pPr>
        <w:spacing w:line="240" w:lineRule="auto"/>
        <w:rPr>
          <w:rFonts w:cs="Arial"/>
          <w:b/>
          <w:u w:val="single"/>
        </w:rPr>
      </w:pPr>
      <w:r w:rsidRPr="00A66BA2">
        <w:rPr>
          <w:rFonts w:cs="Arial"/>
          <w:b/>
          <w:u w:val="single"/>
        </w:rPr>
        <w:t>PRE-USO:</w:t>
      </w:r>
    </w:p>
    <w:tbl>
      <w:tblPr>
        <w:tblStyle w:val="Tablaconcuadrcula"/>
        <w:tblW w:w="0" w:type="auto"/>
        <w:tblLook w:val="04A0" w:firstRow="1" w:lastRow="0" w:firstColumn="1" w:lastColumn="0" w:noHBand="0" w:noVBand="1"/>
      </w:tblPr>
      <w:tblGrid>
        <w:gridCol w:w="8267"/>
      </w:tblGrid>
      <w:tr w:rsidR="00BE0505" w:rsidRPr="00A66BA2" w14:paraId="14953DCC" w14:textId="77777777" w:rsidTr="00971204">
        <w:tc>
          <w:tcPr>
            <w:tcW w:w="9166" w:type="dxa"/>
          </w:tcPr>
          <w:p w14:paraId="49237126" w14:textId="77777777" w:rsidR="00BE0505" w:rsidRPr="00A66BA2" w:rsidRDefault="00BE0505" w:rsidP="00971204">
            <w:pPr>
              <w:rPr>
                <w:rFonts w:cs="Arial"/>
              </w:rPr>
            </w:pPr>
            <w:r w:rsidRPr="00A66BA2">
              <w:rPr>
                <w:rFonts w:cs="Arial"/>
                <w:b/>
              </w:rPr>
              <w:t>Instrucciones:</w:t>
            </w:r>
          </w:p>
          <w:p w14:paraId="6FB88D67" w14:textId="77777777" w:rsidR="00BE0505" w:rsidRPr="00A66BA2" w:rsidRDefault="00BE0505" w:rsidP="00971204">
            <w:pPr>
              <w:rPr>
                <w:rFonts w:cs="Arial"/>
                <w:b/>
              </w:rPr>
            </w:pPr>
            <w:r w:rsidRPr="00A66BA2">
              <w:rPr>
                <w:rFonts w:cs="Arial"/>
                <w:b/>
              </w:rPr>
              <w:t>Las siguientes tareas serán realizadas utilizando la mesa colaborativa. A continuación se describirán las funcionalidades principales y las instrucciones que debe de seguir para realizar determinadas acciones.</w:t>
            </w:r>
          </w:p>
          <w:p w14:paraId="16159704" w14:textId="77777777" w:rsidR="00BE0505" w:rsidRPr="00A66BA2" w:rsidRDefault="00BE0505" w:rsidP="00971204">
            <w:pPr>
              <w:rPr>
                <w:rFonts w:cs="Arial"/>
                <w:b/>
              </w:rPr>
            </w:pPr>
          </w:p>
          <w:p w14:paraId="554F2BD3" w14:textId="77777777" w:rsidR="00BE0505" w:rsidRPr="00A66BA2" w:rsidRDefault="00BE0505" w:rsidP="00971204">
            <w:pPr>
              <w:rPr>
                <w:rFonts w:cs="Arial"/>
              </w:rPr>
            </w:pPr>
            <w:r w:rsidRPr="00A66BA2">
              <w:rPr>
                <w:rFonts w:cs="Arial"/>
                <w:b/>
              </w:rPr>
              <w:t xml:space="preserve">Nota: </w:t>
            </w:r>
            <w:r w:rsidRPr="00A66BA2">
              <w:rPr>
                <w:rFonts w:cs="Arial"/>
              </w:rPr>
              <w:t xml:space="preserve">Existen 3 funcionalidades que están ubicadas en un menú en la parte superior. </w:t>
            </w:r>
          </w:p>
          <w:p w14:paraId="59512068" w14:textId="77777777" w:rsidR="00BE0505" w:rsidRPr="00A66BA2" w:rsidRDefault="00BE0505" w:rsidP="00971204">
            <w:pPr>
              <w:rPr>
                <w:rFonts w:cs="Arial"/>
              </w:rPr>
            </w:pPr>
            <w:r w:rsidRPr="00A66BA2">
              <w:rPr>
                <w:rFonts w:cs="Arial"/>
              </w:rPr>
              <w:t xml:space="preserve">El botón </w:t>
            </w:r>
            <w:r w:rsidRPr="00A66BA2">
              <w:rPr>
                <w:rFonts w:cs="Arial"/>
                <w:b/>
              </w:rPr>
              <w:t>Deshacer</w:t>
            </w:r>
            <w:r w:rsidRPr="00A66BA2">
              <w:rPr>
                <w:rFonts w:cs="Arial"/>
              </w:rPr>
              <w:t xml:space="preserve"> me permite volver a un estado anterior en una relación o entidad. El botón modo </w:t>
            </w:r>
            <w:r w:rsidRPr="00A66BA2">
              <w:rPr>
                <w:rFonts w:cs="Arial"/>
                <w:b/>
              </w:rPr>
              <w:t>Edición</w:t>
            </w:r>
            <w:r w:rsidRPr="00A66BA2">
              <w:rPr>
                <w:rFonts w:cs="Arial"/>
              </w:rPr>
              <w:t xml:space="preserve"> (lápiz) permite dibujar nuevas entidades y relaciones. El botón </w:t>
            </w:r>
            <w:r w:rsidRPr="00A66BA2">
              <w:rPr>
                <w:rFonts w:cs="Arial"/>
                <w:b/>
              </w:rPr>
              <w:t>Borrar</w:t>
            </w:r>
            <w:r w:rsidRPr="00A66BA2">
              <w:rPr>
                <w:rFonts w:cs="Arial"/>
              </w:rPr>
              <w:t xml:space="preserve"> permite eliminar. Se puede intercambiar entre modo de </w:t>
            </w:r>
            <w:r w:rsidRPr="00A66BA2">
              <w:rPr>
                <w:rFonts w:cs="Arial"/>
                <w:b/>
              </w:rPr>
              <w:t>BORRAR</w:t>
            </w:r>
            <w:r w:rsidRPr="00A66BA2">
              <w:rPr>
                <w:rFonts w:cs="Arial"/>
              </w:rPr>
              <w:t xml:space="preserve"> y </w:t>
            </w:r>
            <w:r w:rsidRPr="00A66BA2">
              <w:rPr>
                <w:rFonts w:cs="Arial"/>
                <w:b/>
              </w:rPr>
              <w:t>MODO EDICIÓN</w:t>
            </w:r>
            <w:r w:rsidRPr="00A66BA2">
              <w:rPr>
                <w:rFonts w:cs="Arial"/>
              </w:rPr>
              <w:t xml:space="preserve"> utilizando estos botones.</w:t>
            </w:r>
          </w:p>
          <w:p w14:paraId="18551F0F" w14:textId="77777777" w:rsidR="00BE0505" w:rsidRPr="00A66BA2" w:rsidRDefault="00BE0505" w:rsidP="00971204">
            <w:pPr>
              <w:rPr>
                <w:rFonts w:cs="Arial"/>
              </w:rPr>
            </w:pPr>
          </w:p>
        </w:tc>
      </w:tr>
    </w:tbl>
    <w:p w14:paraId="3C706931" w14:textId="77777777" w:rsidR="00BE0505" w:rsidRPr="00A66BA2" w:rsidRDefault="00BE0505" w:rsidP="00BE0505">
      <w:pPr>
        <w:spacing w:line="240" w:lineRule="auto"/>
        <w:rPr>
          <w:rFonts w:cs="Arial"/>
        </w:rPr>
      </w:pPr>
    </w:p>
    <w:p w14:paraId="3F804B7A" w14:textId="77777777" w:rsidR="00BE0505" w:rsidRPr="00A66BA2" w:rsidRDefault="00BE0505" w:rsidP="00BE0505">
      <w:pPr>
        <w:numPr>
          <w:ilvl w:val="0"/>
          <w:numId w:val="26"/>
        </w:numPr>
        <w:spacing w:after="0" w:line="240" w:lineRule="auto"/>
        <w:ind w:hanging="359"/>
        <w:contextualSpacing/>
        <w:rPr>
          <w:rFonts w:cs="Arial"/>
          <w:b/>
        </w:rPr>
      </w:pPr>
      <w:r w:rsidRPr="00A66BA2">
        <w:rPr>
          <w:rFonts w:cs="Arial"/>
          <w:b/>
        </w:rPr>
        <w:t>Agregar una entidad:</w:t>
      </w:r>
    </w:p>
    <w:p w14:paraId="37DC5685" w14:textId="77777777" w:rsidR="00BE0505" w:rsidRPr="00A66BA2" w:rsidRDefault="00BE0505" w:rsidP="00BE0505">
      <w:pPr>
        <w:numPr>
          <w:ilvl w:val="0"/>
          <w:numId w:val="43"/>
        </w:numPr>
        <w:spacing w:after="0" w:line="240" w:lineRule="auto"/>
        <w:ind w:hanging="359"/>
        <w:contextualSpacing/>
        <w:rPr>
          <w:rFonts w:cs="Arial"/>
        </w:rPr>
      </w:pPr>
      <w:r w:rsidRPr="00A66BA2">
        <w:rPr>
          <w:rFonts w:cs="Arial"/>
        </w:rPr>
        <w:t>Dibujar un cuadrado con la pluma y que sea reconocido como una entidad.</w:t>
      </w:r>
    </w:p>
    <w:p w14:paraId="1AF005EF" w14:textId="77777777" w:rsidR="00BE0505" w:rsidRPr="00A66BA2" w:rsidRDefault="00BE0505" w:rsidP="00BE0505">
      <w:pPr>
        <w:spacing w:line="240" w:lineRule="auto"/>
        <w:ind w:left="720" w:hanging="359"/>
        <w:rPr>
          <w:rFonts w:cs="Arial"/>
          <w:b/>
        </w:rPr>
      </w:pPr>
      <w:r w:rsidRPr="00A66BA2">
        <w:rPr>
          <w:rFonts w:cs="Arial"/>
          <w:b/>
        </w:rPr>
        <w:t xml:space="preserve">      Número de veces que dibujó un cuadrado para que sea reconocido como una entidad: _______</w:t>
      </w:r>
    </w:p>
    <w:p w14:paraId="05205E98" w14:textId="77777777" w:rsidR="00BE0505" w:rsidRPr="00A66BA2" w:rsidRDefault="00BE0505" w:rsidP="00BE0505">
      <w:pPr>
        <w:spacing w:line="240" w:lineRule="auto"/>
        <w:ind w:left="720" w:hanging="359"/>
        <w:rPr>
          <w:rFonts w:cs="Arial"/>
          <w:b/>
        </w:rPr>
      </w:pPr>
      <w:r w:rsidRPr="00A66BA2">
        <w:rPr>
          <w:rFonts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97"/>
        <w:gridCol w:w="344"/>
        <w:gridCol w:w="344"/>
        <w:gridCol w:w="344"/>
        <w:gridCol w:w="344"/>
        <w:gridCol w:w="344"/>
        <w:gridCol w:w="717"/>
      </w:tblGrid>
      <w:tr w:rsidR="00BE0505" w:rsidRPr="00A66BA2" w14:paraId="372090A7" w14:textId="77777777" w:rsidTr="00971204">
        <w:trPr>
          <w:trHeight w:val="153"/>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D9AC9C"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BFA9C6" w14:textId="77777777" w:rsidR="00BE0505" w:rsidRPr="00A66BA2" w:rsidRDefault="00BE0505" w:rsidP="00971204">
            <w:pPr>
              <w:spacing w:line="240" w:lineRule="auto"/>
              <w:jc w:val="center"/>
              <w:rPr>
                <w:rFonts w:eastAsia="Times New Roman" w:cs="Arial"/>
              </w:rPr>
            </w:pPr>
            <w:r w:rsidRPr="00A66BA2">
              <w:rPr>
                <w:rFonts w:eastAsia="Times New Roman"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E0E73F" w14:textId="77777777" w:rsidR="00BE0505" w:rsidRPr="00A66BA2" w:rsidRDefault="00BE0505" w:rsidP="00971204">
            <w:pPr>
              <w:spacing w:line="240" w:lineRule="auto"/>
              <w:jc w:val="center"/>
              <w:rPr>
                <w:rFonts w:eastAsia="Times New Roman" w:cs="Arial"/>
              </w:rPr>
            </w:pPr>
            <w:r w:rsidRPr="00A66BA2">
              <w:rPr>
                <w:rFonts w:eastAsia="Times New Roman"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143F52" w14:textId="77777777" w:rsidR="00BE0505" w:rsidRPr="00A66BA2" w:rsidRDefault="00BE0505" w:rsidP="00971204">
            <w:pPr>
              <w:spacing w:line="240" w:lineRule="auto"/>
              <w:jc w:val="center"/>
              <w:rPr>
                <w:rFonts w:eastAsia="Times New Roman" w:cs="Arial"/>
              </w:rPr>
            </w:pPr>
            <w:r w:rsidRPr="00A66BA2">
              <w:rPr>
                <w:rFonts w:eastAsia="Times New Roman"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CDE1B0" w14:textId="77777777" w:rsidR="00BE0505" w:rsidRPr="00A66BA2" w:rsidRDefault="00BE0505" w:rsidP="00971204">
            <w:pPr>
              <w:spacing w:line="240" w:lineRule="auto"/>
              <w:jc w:val="center"/>
              <w:rPr>
                <w:rFonts w:eastAsia="Times New Roman" w:cs="Arial"/>
              </w:rPr>
            </w:pPr>
            <w:r w:rsidRPr="00A66BA2">
              <w:rPr>
                <w:rFonts w:eastAsia="Times New Roman"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57FFEB" w14:textId="77777777" w:rsidR="00BE0505" w:rsidRPr="00A66BA2" w:rsidRDefault="00BE0505" w:rsidP="00971204">
            <w:pPr>
              <w:spacing w:line="240" w:lineRule="auto"/>
              <w:jc w:val="center"/>
              <w:rPr>
                <w:rFonts w:eastAsia="Times New Roman" w:cs="Arial"/>
              </w:rPr>
            </w:pPr>
            <w:r w:rsidRPr="00A66BA2">
              <w:rPr>
                <w:rFonts w:eastAsia="Times New Roman"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01B244" w14:textId="77777777" w:rsidR="00BE0505" w:rsidRPr="00A66BA2" w:rsidRDefault="00BE0505" w:rsidP="00971204">
            <w:pPr>
              <w:spacing w:line="240" w:lineRule="auto"/>
              <w:rPr>
                <w:rFonts w:eastAsia="Times New Roman" w:cs="Arial"/>
              </w:rPr>
            </w:pPr>
          </w:p>
        </w:tc>
      </w:tr>
      <w:tr w:rsidR="00BE0505" w:rsidRPr="00A66BA2" w14:paraId="463F2492"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5A281D" w14:textId="77777777" w:rsidR="00BE0505" w:rsidRPr="00A66BA2" w:rsidRDefault="00BE0505" w:rsidP="00971204">
            <w:pPr>
              <w:spacing w:line="240" w:lineRule="auto"/>
              <w:jc w:val="center"/>
              <w:rPr>
                <w:rFonts w:eastAsia="Times New Roman" w:cs="Arial"/>
              </w:rPr>
            </w:pPr>
            <w:r w:rsidRPr="00A66BA2">
              <w:rPr>
                <w:rFonts w:eastAsia="Times New Roman"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C1CB62"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A44958"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9E672C"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E8D149"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B1B03D"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C30262" w14:textId="77777777" w:rsidR="00BE0505" w:rsidRPr="00A66BA2" w:rsidRDefault="00BE0505" w:rsidP="00971204">
            <w:pPr>
              <w:spacing w:line="240" w:lineRule="auto"/>
              <w:jc w:val="center"/>
              <w:rPr>
                <w:rFonts w:eastAsia="Times New Roman" w:cs="Arial"/>
              </w:rPr>
            </w:pPr>
            <w:r w:rsidRPr="00A66BA2">
              <w:rPr>
                <w:rFonts w:eastAsia="Times New Roman" w:cs="Arial"/>
              </w:rPr>
              <w:t>Fácil</w:t>
            </w:r>
          </w:p>
        </w:tc>
      </w:tr>
    </w:tbl>
    <w:p w14:paraId="7F6ACD00" w14:textId="77777777" w:rsidR="00BE0505" w:rsidRPr="00A66BA2" w:rsidRDefault="00BE0505" w:rsidP="00BE0505">
      <w:pPr>
        <w:spacing w:line="240" w:lineRule="auto"/>
        <w:ind w:left="720" w:hanging="359"/>
        <w:rPr>
          <w:rFonts w:cs="Arial"/>
        </w:rPr>
      </w:pPr>
    </w:p>
    <w:p w14:paraId="3F4782A5" w14:textId="77777777" w:rsidR="00BE0505" w:rsidRPr="00A66BA2" w:rsidRDefault="00BE0505" w:rsidP="00BE0505">
      <w:pPr>
        <w:numPr>
          <w:ilvl w:val="0"/>
          <w:numId w:val="30"/>
        </w:numPr>
        <w:spacing w:after="0" w:line="240" w:lineRule="auto"/>
        <w:ind w:hanging="359"/>
        <w:contextualSpacing/>
        <w:rPr>
          <w:rFonts w:cs="Arial"/>
          <w:b/>
        </w:rPr>
      </w:pPr>
      <w:r w:rsidRPr="00A66BA2">
        <w:rPr>
          <w:rFonts w:cs="Arial"/>
          <w:b/>
        </w:rPr>
        <w:t>Editar nombre de la entidad:</w:t>
      </w:r>
    </w:p>
    <w:p w14:paraId="356BC158" w14:textId="77777777" w:rsidR="00BE0505" w:rsidRPr="00A66BA2" w:rsidRDefault="00BE0505" w:rsidP="00BE0505">
      <w:pPr>
        <w:numPr>
          <w:ilvl w:val="0"/>
          <w:numId w:val="27"/>
        </w:numPr>
        <w:spacing w:after="0" w:line="240" w:lineRule="auto"/>
        <w:ind w:hanging="359"/>
        <w:contextualSpacing/>
        <w:rPr>
          <w:rFonts w:cs="Arial"/>
        </w:rPr>
      </w:pPr>
      <w:r w:rsidRPr="00A66BA2">
        <w:rPr>
          <w:rFonts w:cs="Arial"/>
        </w:rPr>
        <w:t>Hacer un click sostenido en el nombre de la entidad.</w:t>
      </w:r>
    </w:p>
    <w:p w14:paraId="01E518CD" w14:textId="77777777" w:rsidR="00BE0505" w:rsidRPr="00A66BA2" w:rsidRDefault="00BE0505" w:rsidP="00BE0505">
      <w:pPr>
        <w:spacing w:line="240" w:lineRule="auto"/>
        <w:rPr>
          <w:rFonts w:cs="Arial"/>
        </w:rPr>
      </w:pPr>
      <w:r w:rsidRPr="00A66BA2">
        <w:rPr>
          <w:rFonts w:cs="Arial"/>
          <w:b/>
        </w:rPr>
        <w:t xml:space="preserve">      Anote el número de intentos: ______</w:t>
      </w:r>
    </w:p>
    <w:p w14:paraId="4CF51D0E" w14:textId="77777777" w:rsidR="00BE0505" w:rsidRPr="00A66BA2" w:rsidRDefault="00BE0505" w:rsidP="00BE0505">
      <w:pPr>
        <w:spacing w:line="240" w:lineRule="auto"/>
        <w:ind w:left="720" w:hanging="359"/>
        <w:rPr>
          <w:rFonts w:cs="Arial"/>
        </w:rPr>
      </w:pPr>
      <w:r w:rsidRPr="00A66BA2">
        <w:rPr>
          <w:rFonts w:cs="Arial"/>
        </w:rPr>
        <w:t>2.  En la aplicación de la tablet, cambiar el nombre de la entidad seleccionada por el nombre de “</w:t>
      </w:r>
      <w:r w:rsidRPr="00A66BA2">
        <w:rPr>
          <w:rFonts w:cs="Arial"/>
          <w:b/>
          <w:u w:val="single"/>
        </w:rPr>
        <w:t>Cliente</w:t>
      </w:r>
      <w:r w:rsidRPr="00A66BA2">
        <w:rPr>
          <w:rFonts w:cs="Arial"/>
        </w:rPr>
        <w:t>”.</w:t>
      </w:r>
    </w:p>
    <w:p w14:paraId="72687ED9" w14:textId="77777777" w:rsidR="00BE0505" w:rsidRPr="00A66BA2" w:rsidRDefault="00BE0505" w:rsidP="00BE0505">
      <w:pPr>
        <w:spacing w:line="240" w:lineRule="auto"/>
        <w:rPr>
          <w:rFonts w:cs="Arial"/>
        </w:rPr>
      </w:pPr>
      <w:r w:rsidRPr="00A66BA2">
        <w:rPr>
          <w:rFonts w:cs="Arial"/>
        </w:rPr>
        <w:t xml:space="preserve">      3. Actualizar el nombre de la entidad haciendo click en el botón </w:t>
      </w:r>
      <w:r w:rsidRPr="00A66BA2">
        <w:rPr>
          <w:rFonts w:cs="Arial"/>
          <w:b/>
        </w:rPr>
        <w:t>OK</w:t>
      </w:r>
      <w:r w:rsidRPr="00A66BA2">
        <w:rPr>
          <w:rFonts w:cs="Arial"/>
        </w:rPr>
        <w:t>.</w:t>
      </w:r>
    </w:p>
    <w:p w14:paraId="2DD736BB" w14:textId="77777777" w:rsidR="00BE0505" w:rsidRPr="00A66BA2" w:rsidRDefault="00BE0505" w:rsidP="00BE0505">
      <w:pPr>
        <w:spacing w:line="240" w:lineRule="auto"/>
        <w:rPr>
          <w:rFonts w:cs="Arial"/>
        </w:rPr>
      </w:pPr>
      <w:r w:rsidRPr="00A66BA2">
        <w:rPr>
          <w:rFonts w:cs="Arial"/>
        </w:rPr>
        <w:t xml:space="preserve">      4. Verificar que se haya cambiado el nombre.</w:t>
      </w:r>
    </w:p>
    <w:p w14:paraId="345B6CFD" w14:textId="77777777" w:rsidR="00BE0505" w:rsidRPr="00A66BA2" w:rsidRDefault="00BE0505" w:rsidP="00BE0505">
      <w:pPr>
        <w:spacing w:line="240" w:lineRule="auto"/>
        <w:ind w:left="720" w:hanging="359"/>
        <w:rPr>
          <w:rFonts w:cs="Arial"/>
          <w:b/>
        </w:rPr>
      </w:pPr>
      <w:r w:rsidRPr="00A66BA2">
        <w:rPr>
          <w:rFonts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97"/>
        <w:gridCol w:w="344"/>
        <w:gridCol w:w="344"/>
        <w:gridCol w:w="344"/>
        <w:gridCol w:w="344"/>
        <w:gridCol w:w="344"/>
        <w:gridCol w:w="717"/>
      </w:tblGrid>
      <w:tr w:rsidR="00BE0505" w:rsidRPr="00A66BA2" w14:paraId="7043BB1A"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710392"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A2D3D4" w14:textId="77777777" w:rsidR="00BE0505" w:rsidRPr="00A66BA2" w:rsidRDefault="00BE0505" w:rsidP="00971204">
            <w:pPr>
              <w:spacing w:line="240" w:lineRule="auto"/>
              <w:jc w:val="center"/>
              <w:rPr>
                <w:rFonts w:eastAsia="Times New Roman" w:cs="Arial"/>
              </w:rPr>
            </w:pPr>
            <w:r w:rsidRPr="00A66BA2">
              <w:rPr>
                <w:rFonts w:eastAsia="Times New Roman"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A5330C" w14:textId="77777777" w:rsidR="00BE0505" w:rsidRPr="00A66BA2" w:rsidRDefault="00BE0505" w:rsidP="00971204">
            <w:pPr>
              <w:spacing w:line="240" w:lineRule="auto"/>
              <w:jc w:val="center"/>
              <w:rPr>
                <w:rFonts w:eastAsia="Times New Roman" w:cs="Arial"/>
              </w:rPr>
            </w:pPr>
            <w:r w:rsidRPr="00A66BA2">
              <w:rPr>
                <w:rFonts w:eastAsia="Times New Roman"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DA434B2" w14:textId="77777777" w:rsidR="00BE0505" w:rsidRPr="00A66BA2" w:rsidRDefault="00BE0505" w:rsidP="00971204">
            <w:pPr>
              <w:spacing w:line="240" w:lineRule="auto"/>
              <w:jc w:val="center"/>
              <w:rPr>
                <w:rFonts w:eastAsia="Times New Roman" w:cs="Arial"/>
              </w:rPr>
            </w:pPr>
            <w:r w:rsidRPr="00A66BA2">
              <w:rPr>
                <w:rFonts w:eastAsia="Times New Roman"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864244" w14:textId="77777777" w:rsidR="00BE0505" w:rsidRPr="00A66BA2" w:rsidRDefault="00BE0505" w:rsidP="00971204">
            <w:pPr>
              <w:spacing w:line="240" w:lineRule="auto"/>
              <w:jc w:val="center"/>
              <w:rPr>
                <w:rFonts w:eastAsia="Times New Roman" w:cs="Arial"/>
              </w:rPr>
            </w:pPr>
            <w:r w:rsidRPr="00A66BA2">
              <w:rPr>
                <w:rFonts w:eastAsia="Times New Roman"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A90DFD" w14:textId="77777777" w:rsidR="00BE0505" w:rsidRPr="00A66BA2" w:rsidRDefault="00BE0505" w:rsidP="00971204">
            <w:pPr>
              <w:spacing w:line="240" w:lineRule="auto"/>
              <w:jc w:val="center"/>
              <w:rPr>
                <w:rFonts w:eastAsia="Times New Roman" w:cs="Arial"/>
              </w:rPr>
            </w:pPr>
            <w:r w:rsidRPr="00A66BA2">
              <w:rPr>
                <w:rFonts w:eastAsia="Times New Roman"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8A49F3" w14:textId="77777777" w:rsidR="00BE0505" w:rsidRPr="00A66BA2" w:rsidRDefault="00BE0505" w:rsidP="00971204">
            <w:pPr>
              <w:spacing w:line="240" w:lineRule="auto"/>
              <w:rPr>
                <w:rFonts w:eastAsia="Times New Roman" w:cs="Arial"/>
              </w:rPr>
            </w:pPr>
          </w:p>
        </w:tc>
      </w:tr>
      <w:tr w:rsidR="00BE0505" w:rsidRPr="00A66BA2" w14:paraId="3F6AB729"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6DCDC0" w14:textId="77777777" w:rsidR="00BE0505" w:rsidRPr="00A66BA2" w:rsidRDefault="00BE0505" w:rsidP="00971204">
            <w:pPr>
              <w:spacing w:line="240" w:lineRule="auto"/>
              <w:jc w:val="center"/>
              <w:rPr>
                <w:rFonts w:eastAsia="Times New Roman" w:cs="Arial"/>
              </w:rPr>
            </w:pPr>
            <w:r w:rsidRPr="00A66BA2">
              <w:rPr>
                <w:rFonts w:eastAsia="Times New Roman"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7B41F4"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9DE337"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2289F3"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13085D"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34D6DD"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23B885" w14:textId="77777777" w:rsidR="00BE0505" w:rsidRPr="00A66BA2" w:rsidRDefault="00BE0505" w:rsidP="00971204">
            <w:pPr>
              <w:spacing w:line="240" w:lineRule="auto"/>
              <w:jc w:val="center"/>
              <w:rPr>
                <w:rFonts w:eastAsia="Times New Roman" w:cs="Arial"/>
              </w:rPr>
            </w:pPr>
            <w:r w:rsidRPr="00A66BA2">
              <w:rPr>
                <w:rFonts w:eastAsia="Times New Roman" w:cs="Arial"/>
              </w:rPr>
              <w:t>Fácil</w:t>
            </w:r>
          </w:p>
        </w:tc>
      </w:tr>
    </w:tbl>
    <w:p w14:paraId="7C01687F" w14:textId="77777777" w:rsidR="00BE0505" w:rsidRPr="00A66BA2" w:rsidRDefault="00BE0505" w:rsidP="00BE0505">
      <w:pPr>
        <w:spacing w:line="240" w:lineRule="auto"/>
        <w:ind w:left="720" w:hanging="359"/>
        <w:rPr>
          <w:rFonts w:cs="Arial"/>
        </w:rPr>
      </w:pPr>
    </w:p>
    <w:p w14:paraId="5D12D0B6" w14:textId="77777777" w:rsidR="00BE0505" w:rsidRPr="00A66BA2" w:rsidRDefault="00BE0505" w:rsidP="00BE0505">
      <w:pPr>
        <w:numPr>
          <w:ilvl w:val="0"/>
          <w:numId w:val="41"/>
        </w:numPr>
        <w:spacing w:after="0" w:line="240" w:lineRule="auto"/>
        <w:ind w:hanging="359"/>
        <w:contextualSpacing/>
        <w:rPr>
          <w:rFonts w:cs="Arial"/>
          <w:b/>
        </w:rPr>
      </w:pPr>
      <w:r w:rsidRPr="00A66BA2">
        <w:rPr>
          <w:rFonts w:cs="Arial"/>
          <w:b/>
        </w:rPr>
        <w:t>Agregar atributo a una entidad:</w:t>
      </w:r>
    </w:p>
    <w:p w14:paraId="35DDCAA2" w14:textId="77777777" w:rsidR="00BE0505" w:rsidRPr="00A66BA2" w:rsidRDefault="00BE0505" w:rsidP="00BE0505">
      <w:pPr>
        <w:numPr>
          <w:ilvl w:val="0"/>
          <w:numId w:val="35"/>
        </w:numPr>
        <w:spacing w:after="0" w:line="240" w:lineRule="auto"/>
        <w:ind w:hanging="359"/>
        <w:contextualSpacing/>
        <w:rPr>
          <w:rFonts w:cs="Arial"/>
        </w:rPr>
      </w:pPr>
      <w:r w:rsidRPr="00A66BA2">
        <w:rPr>
          <w:rFonts w:cs="Arial"/>
        </w:rPr>
        <w:t>Hacer un click sostenido en el cuerpo de la entidad.</w:t>
      </w:r>
    </w:p>
    <w:p w14:paraId="18B36DA3" w14:textId="77777777" w:rsidR="00BE0505" w:rsidRPr="00A66BA2" w:rsidRDefault="00BE0505" w:rsidP="00BE0505">
      <w:pPr>
        <w:spacing w:line="240" w:lineRule="auto"/>
        <w:ind w:left="720" w:hanging="359"/>
        <w:rPr>
          <w:rFonts w:cs="Arial"/>
        </w:rPr>
      </w:pPr>
      <w:r w:rsidRPr="00A66BA2">
        <w:rPr>
          <w:rFonts w:cs="Arial"/>
          <w:b/>
        </w:rPr>
        <w:t>Anote el número de intentos: ______</w:t>
      </w:r>
    </w:p>
    <w:p w14:paraId="3681D650" w14:textId="77777777" w:rsidR="00BE0505" w:rsidRPr="00A66BA2" w:rsidRDefault="00BE0505" w:rsidP="00BE0505">
      <w:pPr>
        <w:numPr>
          <w:ilvl w:val="0"/>
          <w:numId w:val="31"/>
        </w:numPr>
        <w:spacing w:after="0" w:line="240" w:lineRule="auto"/>
        <w:ind w:hanging="359"/>
        <w:contextualSpacing/>
        <w:rPr>
          <w:rFonts w:cs="Arial"/>
        </w:rPr>
      </w:pPr>
      <w:r w:rsidRPr="00A66BA2">
        <w:rPr>
          <w:rFonts w:cs="Arial"/>
        </w:rPr>
        <w:t>En la aplicación de la tablet agregar un nuevo atributo llamado “</w:t>
      </w:r>
      <w:r w:rsidRPr="00A66BA2">
        <w:rPr>
          <w:rFonts w:cs="Arial"/>
          <w:b/>
          <w:u w:val="single"/>
        </w:rPr>
        <w:t>cedula</w:t>
      </w:r>
      <w:r w:rsidRPr="00A66BA2">
        <w:rPr>
          <w:rFonts w:cs="Arial"/>
        </w:rPr>
        <w:t xml:space="preserve">” haciendo click en el botón </w:t>
      </w:r>
      <w:r w:rsidRPr="00A66BA2">
        <w:rPr>
          <w:rFonts w:cs="Arial"/>
          <w:b/>
        </w:rPr>
        <w:t xml:space="preserve">ADD </w:t>
      </w:r>
      <w:r w:rsidRPr="00A66BA2">
        <w:rPr>
          <w:rFonts w:cs="Arial"/>
        </w:rPr>
        <w:t>y editando el nombre del atributo creado.</w:t>
      </w:r>
    </w:p>
    <w:p w14:paraId="2E079B92" w14:textId="77777777" w:rsidR="00BE0505" w:rsidRPr="00A66BA2" w:rsidRDefault="00BE0505" w:rsidP="00BE0505">
      <w:pPr>
        <w:numPr>
          <w:ilvl w:val="0"/>
          <w:numId w:val="31"/>
        </w:numPr>
        <w:spacing w:after="0" w:line="240" w:lineRule="auto"/>
        <w:ind w:hanging="359"/>
        <w:contextualSpacing/>
        <w:rPr>
          <w:rFonts w:cs="Arial"/>
        </w:rPr>
      </w:pPr>
      <w:r w:rsidRPr="00A66BA2">
        <w:rPr>
          <w:rFonts w:cs="Arial"/>
        </w:rPr>
        <w:t xml:space="preserve">Actualizar el nombre del atributo haciendo click en el botón </w:t>
      </w:r>
      <w:r w:rsidRPr="00A66BA2">
        <w:rPr>
          <w:rFonts w:cs="Arial"/>
          <w:b/>
        </w:rPr>
        <w:t>OK</w:t>
      </w:r>
      <w:r w:rsidRPr="00A66BA2">
        <w:rPr>
          <w:rFonts w:cs="Arial"/>
        </w:rPr>
        <w:t>.</w:t>
      </w:r>
    </w:p>
    <w:p w14:paraId="74E80814" w14:textId="77777777" w:rsidR="00BE0505" w:rsidRPr="00A66BA2" w:rsidRDefault="00BE0505" w:rsidP="00BE0505">
      <w:pPr>
        <w:numPr>
          <w:ilvl w:val="0"/>
          <w:numId w:val="31"/>
        </w:numPr>
        <w:spacing w:after="0" w:line="240" w:lineRule="auto"/>
        <w:ind w:hanging="359"/>
        <w:contextualSpacing/>
        <w:rPr>
          <w:rFonts w:cs="Arial"/>
        </w:rPr>
      </w:pPr>
      <w:r w:rsidRPr="00A66BA2">
        <w:rPr>
          <w:rFonts w:cs="Arial"/>
        </w:rPr>
        <w:t>Verificar que se haya agregado el atributo.</w:t>
      </w:r>
    </w:p>
    <w:p w14:paraId="048AD185" w14:textId="77777777" w:rsidR="00BE0505" w:rsidRPr="00A66BA2" w:rsidRDefault="00BE0505" w:rsidP="00BE0505">
      <w:pPr>
        <w:spacing w:line="240" w:lineRule="auto"/>
        <w:ind w:left="720" w:hanging="359"/>
        <w:rPr>
          <w:rFonts w:cs="Arial"/>
          <w:b/>
        </w:rPr>
      </w:pPr>
      <w:r w:rsidRPr="00A66BA2">
        <w:rPr>
          <w:rFonts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97"/>
        <w:gridCol w:w="344"/>
        <w:gridCol w:w="344"/>
        <w:gridCol w:w="344"/>
        <w:gridCol w:w="344"/>
        <w:gridCol w:w="344"/>
        <w:gridCol w:w="717"/>
      </w:tblGrid>
      <w:tr w:rsidR="00BE0505" w:rsidRPr="00A66BA2" w14:paraId="3137EDFA"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947E4E"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BE6FDF" w14:textId="77777777" w:rsidR="00BE0505" w:rsidRPr="00A66BA2" w:rsidRDefault="00BE0505" w:rsidP="00971204">
            <w:pPr>
              <w:spacing w:line="240" w:lineRule="auto"/>
              <w:jc w:val="center"/>
              <w:rPr>
                <w:rFonts w:eastAsia="Times New Roman" w:cs="Arial"/>
              </w:rPr>
            </w:pPr>
            <w:r w:rsidRPr="00A66BA2">
              <w:rPr>
                <w:rFonts w:eastAsia="Times New Roman"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D68950" w14:textId="77777777" w:rsidR="00BE0505" w:rsidRPr="00A66BA2" w:rsidRDefault="00BE0505" w:rsidP="00971204">
            <w:pPr>
              <w:spacing w:line="240" w:lineRule="auto"/>
              <w:jc w:val="center"/>
              <w:rPr>
                <w:rFonts w:eastAsia="Times New Roman" w:cs="Arial"/>
              </w:rPr>
            </w:pPr>
            <w:r w:rsidRPr="00A66BA2">
              <w:rPr>
                <w:rFonts w:eastAsia="Times New Roman"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5EB0F6" w14:textId="77777777" w:rsidR="00BE0505" w:rsidRPr="00A66BA2" w:rsidRDefault="00BE0505" w:rsidP="00971204">
            <w:pPr>
              <w:spacing w:line="240" w:lineRule="auto"/>
              <w:jc w:val="center"/>
              <w:rPr>
                <w:rFonts w:eastAsia="Times New Roman" w:cs="Arial"/>
              </w:rPr>
            </w:pPr>
            <w:r w:rsidRPr="00A66BA2">
              <w:rPr>
                <w:rFonts w:eastAsia="Times New Roman"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B77A41" w14:textId="77777777" w:rsidR="00BE0505" w:rsidRPr="00A66BA2" w:rsidRDefault="00BE0505" w:rsidP="00971204">
            <w:pPr>
              <w:spacing w:line="240" w:lineRule="auto"/>
              <w:jc w:val="center"/>
              <w:rPr>
                <w:rFonts w:eastAsia="Times New Roman" w:cs="Arial"/>
              </w:rPr>
            </w:pPr>
            <w:r w:rsidRPr="00A66BA2">
              <w:rPr>
                <w:rFonts w:eastAsia="Times New Roman"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D9BB86" w14:textId="77777777" w:rsidR="00BE0505" w:rsidRPr="00A66BA2" w:rsidRDefault="00BE0505" w:rsidP="00971204">
            <w:pPr>
              <w:spacing w:line="240" w:lineRule="auto"/>
              <w:jc w:val="center"/>
              <w:rPr>
                <w:rFonts w:eastAsia="Times New Roman" w:cs="Arial"/>
              </w:rPr>
            </w:pPr>
            <w:r w:rsidRPr="00A66BA2">
              <w:rPr>
                <w:rFonts w:eastAsia="Times New Roman"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FBC818" w14:textId="77777777" w:rsidR="00BE0505" w:rsidRPr="00A66BA2" w:rsidRDefault="00BE0505" w:rsidP="00971204">
            <w:pPr>
              <w:spacing w:line="240" w:lineRule="auto"/>
              <w:rPr>
                <w:rFonts w:eastAsia="Times New Roman" w:cs="Arial"/>
              </w:rPr>
            </w:pPr>
          </w:p>
        </w:tc>
      </w:tr>
      <w:tr w:rsidR="00BE0505" w:rsidRPr="00A66BA2" w14:paraId="13CF708B"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B15E92" w14:textId="77777777" w:rsidR="00BE0505" w:rsidRPr="00A66BA2" w:rsidRDefault="00BE0505" w:rsidP="00971204">
            <w:pPr>
              <w:spacing w:line="240" w:lineRule="auto"/>
              <w:jc w:val="center"/>
              <w:rPr>
                <w:rFonts w:eastAsia="Times New Roman" w:cs="Arial"/>
              </w:rPr>
            </w:pPr>
            <w:r w:rsidRPr="00A66BA2">
              <w:rPr>
                <w:rFonts w:eastAsia="Times New Roman"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85DD35"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840FC0"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5CF5E3"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520E0F"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F23462"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D072C2" w14:textId="77777777" w:rsidR="00BE0505" w:rsidRPr="00A66BA2" w:rsidRDefault="00BE0505" w:rsidP="00971204">
            <w:pPr>
              <w:spacing w:line="240" w:lineRule="auto"/>
              <w:jc w:val="center"/>
              <w:rPr>
                <w:rFonts w:eastAsia="Times New Roman" w:cs="Arial"/>
              </w:rPr>
            </w:pPr>
            <w:r w:rsidRPr="00A66BA2">
              <w:rPr>
                <w:rFonts w:eastAsia="Times New Roman" w:cs="Arial"/>
              </w:rPr>
              <w:t>Fácil</w:t>
            </w:r>
          </w:p>
        </w:tc>
      </w:tr>
    </w:tbl>
    <w:p w14:paraId="181D45E9" w14:textId="77777777" w:rsidR="00BE0505" w:rsidRPr="00A66BA2" w:rsidRDefault="00BE0505" w:rsidP="00BE0505">
      <w:pPr>
        <w:spacing w:line="240" w:lineRule="auto"/>
        <w:ind w:left="720" w:hanging="359"/>
        <w:rPr>
          <w:rFonts w:cs="Arial"/>
        </w:rPr>
      </w:pPr>
    </w:p>
    <w:p w14:paraId="360FC513" w14:textId="77777777" w:rsidR="00BE0505" w:rsidRPr="00A66BA2" w:rsidRDefault="00BE0505" w:rsidP="00BE0505">
      <w:pPr>
        <w:numPr>
          <w:ilvl w:val="0"/>
          <w:numId w:val="40"/>
        </w:numPr>
        <w:spacing w:after="0" w:line="240" w:lineRule="auto"/>
        <w:ind w:hanging="359"/>
        <w:contextualSpacing/>
        <w:rPr>
          <w:rFonts w:cs="Arial"/>
          <w:b/>
        </w:rPr>
      </w:pPr>
      <w:r w:rsidRPr="00A66BA2">
        <w:rPr>
          <w:rFonts w:cs="Arial"/>
          <w:b/>
        </w:rPr>
        <w:t>Editar atributo:</w:t>
      </w:r>
    </w:p>
    <w:p w14:paraId="1608440B" w14:textId="77777777" w:rsidR="00BE0505" w:rsidRPr="00A66BA2" w:rsidRDefault="00BE0505" w:rsidP="00BE0505">
      <w:pPr>
        <w:numPr>
          <w:ilvl w:val="0"/>
          <w:numId w:val="39"/>
        </w:numPr>
        <w:spacing w:after="0" w:line="240" w:lineRule="auto"/>
        <w:ind w:hanging="359"/>
        <w:contextualSpacing/>
        <w:rPr>
          <w:rFonts w:cs="Arial"/>
        </w:rPr>
      </w:pPr>
      <w:r w:rsidRPr="00A66BA2">
        <w:rPr>
          <w:rFonts w:cs="Arial"/>
        </w:rPr>
        <w:t>Hacer un click sostenido en el cuerpo de la entidad.</w:t>
      </w:r>
    </w:p>
    <w:p w14:paraId="5627212D" w14:textId="77777777" w:rsidR="00BE0505" w:rsidRPr="00A66BA2" w:rsidRDefault="00BE0505" w:rsidP="00BE0505">
      <w:pPr>
        <w:spacing w:line="240" w:lineRule="auto"/>
        <w:ind w:firstLine="720"/>
        <w:rPr>
          <w:rFonts w:cs="Arial"/>
        </w:rPr>
      </w:pPr>
      <w:r w:rsidRPr="00A66BA2">
        <w:rPr>
          <w:rFonts w:cs="Arial"/>
          <w:b/>
        </w:rPr>
        <w:t>Anote el número de intentos: ______</w:t>
      </w:r>
    </w:p>
    <w:p w14:paraId="3630AA9E" w14:textId="77777777" w:rsidR="00BE0505" w:rsidRPr="00A66BA2" w:rsidRDefault="00BE0505" w:rsidP="00BE0505">
      <w:pPr>
        <w:spacing w:line="240" w:lineRule="auto"/>
        <w:rPr>
          <w:rFonts w:cs="Arial"/>
        </w:rPr>
      </w:pPr>
      <w:r w:rsidRPr="00A66BA2">
        <w:rPr>
          <w:rFonts w:cs="Arial"/>
        </w:rPr>
        <w:lastRenderedPageBreak/>
        <w:t xml:space="preserve">      2. En la aplicación de la tablet cambiar el nombre del atributo  “</w:t>
      </w:r>
      <w:r w:rsidRPr="00A66BA2">
        <w:rPr>
          <w:rFonts w:cs="Arial"/>
          <w:b/>
        </w:rPr>
        <w:t>cedula</w:t>
      </w:r>
      <w:r w:rsidRPr="00A66BA2">
        <w:rPr>
          <w:rFonts w:cs="Arial"/>
        </w:rPr>
        <w:t xml:space="preserve">” con el nuevo </w:t>
      </w:r>
    </w:p>
    <w:p w14:paraId="040E3F20" w14:textId="77777777" w:rsidR="00BE0505" w:rsidRPr="00A66BA2" w:rsidRDefault="00BE0505" w:rsidP="00BE0505">
      <w:pPr>
        <w:spacing w:line="240" w:lineRule="auto"/>
        <w:rPr>
          <w:rFonts w:cs="Arial"/>
        </w:rPr>
      </w:pPr>
      <w:r w:rsidRPr="00A66BA2">
        <w:rPr>
          <w:rFonts w:cs="Arial"/>
        </w:rPr>
        <w:t xml:space="preserve">           nombre “</w:t>
      </w:r>
      <w:r w:rsidRPr="00A66BA2">
        <w:rPr>
          <w:rFonts w:cs="Arial"/>
          <w:b/>
        </w:rPr>
        <w:t>codigo_cliente</w:t>
      </w:r>
      <w:r w:rsidRPr="00A66BA2">
        <w:rPr>
          <w:rFonts w:cs="Arial"/>
        </w:rPr>
        <w:t>”.</w:t>
      </w:r>
    </w:p>
    <w:p w14:paraId="31986C4B" w14:textId="77777777" w:rsidR="00BE0505" w:rsidRPr="00A66BA2" w:rsidRDefault="00BE0505" w:rsidP="00BE0505">
      <w:pPr>
        <w:spacing w:line="240" w:lineRule="auto"/>
        <w:rPr>
          <w:rFonts w:cs="Arial"/>
        </w:rPr>
      </w:pPr>
      <w:r w:rsidRPr="00A66BA2">
        <w:rPr>
          <w:rFonts w:cs="Arial"/>
        </w:rPr>
        <w:t xml:space="preserve">      3. Actualizar el nombre del atributo haciendo click en el botón </w:t>
      </w:r>
      <w:r w:rsidRPr="00A66BA2">
        <w:rPr>
          <w:rFonts w:cs="Arial"/>
          <w:b/>
        </w:rPr>
        <w:t>OK</w:t>
      </w:r>
      <w:r w:rsidRPr="00A66BA2">
        <w:rPr>
          <w:rFonts w:cs="Arial"/>
        </w:rPr>
        <w:t>.</w:t>
      </w:r>
    </w:p>
    <w:p w14:paraId="3F7F3F87" w14:textId="77777777" w:rsidR="00BE0505" w:rsidRPr="00A66BA2" w:rsidRDefault="00BE0505" w:rsidP="00BE0505">
      <w:pPr>
        <w:spacing w:line="240" w:lineRule="auto"/>
        <w:rPr>
          <w:rFonts w:cs="Arial"/>
        </w:rPr>
      </w:pPr>
      <w:r w:rsidRPr="00A66BA2">
        <w:rPr>
          <w:rFonts w:cs="Arial"/>
        </w:rPr>
        <w:t xml:space="preserve">      4. Verificar que se haya agregado el atributo.</w:t>
      </w:r>
    </w:p>
    <w:p w14:paraId="0FB5066C" w14:textId="77777777" w:rsidR="00BE0505" w:rsidRPr="00A66BA2" w:rsidRDefault="00BE0505" w:rsidP="00BE0505">
      <w:pPr>
        <w:spacing w:line="240" w:lineRule="auto"/>
        <w:ind w:left="720" w:hanging="359"/>
        <w:rPr>
          <w:rFonts w:cs="Arial"/>
          <w:b/>
        </w:rPr>
      </w:pPr>
      <w:r w:rsidRPr="00A66BA2">
        <w:rPr>
          <w:rFonts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97"/>
        <w:gridCol w:w="344"/>
        <w:gridCol w:w="344"/>
        <w:gridCol w:w="344"/>
        <w:gridCol w:w="344"/>
        <w:gridCol w:w="344"/>
        <w:gridCol w:w="717"/>
      </w:tblGrid>
      <w:tr w:rsidR="00BE0505" w:rsidRPr="00A66BA2" w14:paraId="0545CE8B"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EC411B0"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E7461C" w14:textId="77777777" w:rsidR="00BE0505" w:rsidRPr="00A66BA2" w:rsidRDefault="00BE0505" w:rsidP="00971204">
            <w:pPr>
              <w:spacing w:line="240" w:lineRule="auto"/>
              <w:jc w:val="center"/>
              <w:rPr>
                <w:rFonts w:eastAsia="Times New Roman" w:cs="Arial"/>
              </w:rPr>
            </w:pPr>
            <w:r w:rsidRPr="00A66BA2">
              <w:rPr>
                <w:rFonts w:eastAsia="Times New Roman"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796A59" w14:textId="77777777" w:rsidR="00BE0505" w:rsidRPr="00A66BA2" w:rsidRDefault="00BE0505" w:rsidP="00971204">
            <w:pPr>
              <w:spacing w:line="240" w:lineRule="auto"/>
              <w:jc w:val="center"/>
              <w:rPr>
                <w:rFonts w:eastAsia="Times New Roman" w:cs="Arial"/>
              </w:rPr>
            </w:pPr>
            <w:r w:rsidRPr="00A66BA2">
              <w:rPr>
                <w:rFonts w:eastAsia="Times New Roman"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F1D1CA" w14:textId="77777777" w:rsidR="00BE0505" w:rsidRPr="00A66BA2" w:rsidRDefault="00BE0505" w:rsidP="00971204">
            <w:pPr>
              <w:spacing w:line="240" w:lineRule="auto"/>
              <w:jc w:val="center"/>
              <w:rPr>
                <w:rFonts w:eastAsia="Times New Roman" w:cs="Arial"/>
              </w:rPr>
            </w:pPr>
            <w:r w:rsidRPr="00A66BA2">
              <w:rPr>
                <w:rFonts w:eastAsia="Times New Roman"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0A1D29" w14:textId="77777777" w:rsidR="00BE0505" w:rsidRPr="00A66BA2" w:rsidRDefault="00BE0505" w:rsidP="00971204">
            <w:pPr>
              <w:spacing w:line="240" w:lineRule="auto"/>
              <w:jc w:val="center"/>
              <w:rPr>
                <w:rFonts w:eastAsia="Times New Roman" w:cs="Arial"/>
              </w:rPr>
            </w:pPr>
            <w:r w:rsidRPr="00A66BA2">
              <w:rPr>
                <w:rFonts w:eastAsia="Times New Roman"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40D5B26" w14:textId="77777777" w:rsidR="00BE0505" w:rsidRPr="00A66BA2" w:rsidRDefault="00BE0505" w:rsidP="00971204">
            <w:pPr>
              <w:spacing w:line="240" w:lineRule="auto"/>
              <w:jc w:val="center"/>
              <w:rPr>
                <w:rFonts w:eastAsia="Times New Roman" w:cs="Arial"/>
              </w:rPr>
            </w:pPr>
            <w:r w:rsidRPr="00A66BA2">
              <w:rPr>
                <w:rFonts w:eastAsia="Times New Roman"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6EB5EA" w14:textId="77777777" w:rsidR="00BE0505" w:rsidRPr="00A66BA2" w:rsidRDefault="00BE0505" w:rsidP="00971204">
            <w:pPr>
              <w:spacing w:line="240" w:lineRule="auto"/>
              <w:rPr>
                <w:rFonts w:eastAsia="Times New Roman" w:cs="Arial"/>
              </w:rPr>
            </w:pPr>
          </w:p>
        </w:tc>
      </w:tr>
      <w:tr w:rsidR="00BE0505" w:rsidRPr="00A66BA2" w14:paraId="71DFE292"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1159C6" w14:textId="77777777" w:rsidR="00BE0505" w:rsidRPr="00A66BA2" w:rsidRDefault="00BE0505" w:rsidP="00971204">
            <w:pPr>
              <w:spacing w:line="240" w:lineRule="auto"/>
              <w:jc w:val="center"/>
              <w:rPr>
                <w:rFonts w:eastAsia="Times New Roman" w:cs="Arial"/>
              </w:rPr>
            </w:pPr>
            <w:r w:rsidRPr="00A66BA2">
              <w:rPr>
                <w:rFonts w:eastAsia="Times New Roman"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EADF25F"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380081"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780E1C"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DC21952"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A5244C5"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24F536" w14:textId="77777777" w:rsidR="00BE0505" w:rsidRPr="00A66BA2" w:rsidRDefault="00BE0505" w:rsidP="00971204">
            <w:pPr>
              <w:spacing w:line="240" w:lineRule="auto"/>
              <w:jc w:val="center"/>
              <w:rPr>
                <w:rFonts w:eastAsia="Times New Roman" w:cs="Arial"/>
              </w:rPr>
            </w:pPr>
            <w:r w:rsidRPr="00A66BA2">
              <w:rPr>
                <w:rFonts w:eastAsia="Times New Roman" w:cs="Arial"/>
              </w:rPr>
              <w:t>Fácil</w:t>
            </w:r>
          </w:p>
        </w:tc>
      </w:tr>
    </w:tbl>
    <w:p w14:paraId="3503DF98" w14:textId="77777777" w:rsidR="00BE0505" w:rsidRPr="00A66BA2" w:rsidRDefault="00BE0505" w:rsidP="00BE0505">
      <w:pPr>
        <w:spacing w:line="240" w:lineRule="auto"/>
        <w:rPr>
          <w:rFonts w:cs="Arial"/>
        </w:rPr>
      </w:pPr>
    </w:p>
    <w:p w14:paraId="70A59B10" w14:textId="77777777" w:rsidR="00BE0505" w:rsidRPr="00A66BA2" w:rsidRDefault="00BE0505" w:rsidP="00BE0505">
      <w:pPr>
        <w:numPr>
          <w:ilvl w:val="0"/>
          <w:numId w:val="44"/>
        </w:numPr>
        <w:spacing w:after="0" w:line="240" w:lineRule="auto"/>
        <w:ind w:hanging="359"/>
        <w:contextualSpacing/>
        <w:rPr>
          <w:rFonts w:cs="Arial"/>
          <w:b/>
        </w:rPr>
      </w:pPr>
      <w:r w:rsidRPr="00A66BA2">
        <w:rPr>
          <w:rFonts w:cs="Arial"/>
          <w:b/>
        </w:rPr>
        <w:t>Eliminar atributo:</w:t>
      </w:r>
    </w:p>
    <w:p w14:paraId="1C3AB4A5" w14:textId="77777777" w:rsidR="00BE0505" w:rsidRPr="00A66BA2" w:rsidRDefault="00BE0505" w:rsidP="00BE0505">
      <w:pPr>
        <w:numPr>
          <w:ilvl w:val="0"/>
          <w:numId w:val="28"/>
        </w:numPr>
        <w:spacing w:after="0" w:line="240" w:lineRule="auto"/>
        <w:ind w:hanging="359"/>
        <w:contextualSpacing/>
        <w:rPr>
          <w:rFonts w:cs="Arial"/>
        </w:rPr>
      </w:pPr>
      <w:r w:rsidRPr="00A66BA2">
        <w:rPr>
          <w:rFonts w:cs="Arial"/>
        </w:rPr>
        <w:t>Hacer un click sostenido en el nombre de la entidad.</w:t>
      </w:r>
    </w:p>
    <w:p w14:paraId="1330CCED" w14:textId="77777777" w:rsidR="00BE0505" w:rsidRPr="00A66BA2" w:rsidRDefault="00BE0505" w:rsidP="00BE0505">
      <w:pPr>
        <w:spacing w:line="240" w:lineRule="auto"/>
        <w:ind w:left="720" w:hanging="359"/>
        <w:rPr>
          <w:rFonts w:cs="Arial"/>
        </w:rPr>
      </w:pPr>
      <w:r w:rsidRPr="00A66BA2">
        <w:rPr>
          <w:rFonts w:cs="Arial"/>
          <w:b/>
        </w:rPr>
        <w:t xml:space="preserve">      Anote el número de intentos: ______</w:t>
      </w:r>
    </w:p>
    <w:p w14:paraId="52324F4D" w14:textId="77777777" w:rsidR="00BE0505" w:rsidRPr="00A66BA2" w:rsidRDefault="00BE0505" w:rsidP="00BE0505">
      <w:pPr>
        <w:numPr>
          <w:ilvl w:val="0"/>
          <w:numId w:val="36"/>
        </w:numPr>
        <w:spacing w:after="0" w:line="240" w:lineRule="auto"/>
        <w:ind w:hanging="359"/>
        <w:contextualSpacing/>
        <w:rPr>
          <w:rFonts w:cs="Arial"/>
        </w:rPr>
      </w:pPr>
      <w:r w:rsidRPr="00A66BA2">
        <w:rPr>
          <w:rFonts w:cs="Arial"/>
        </w:rPr>
        <w:t xml:space="preserve">En la aplicación de la tablet, hacer click en la </w:t>
      </w:r>
      <w:r w:rsidRPr="00A66BA2">
        <w:rPr>
          <w:rFonts w:cs="Arial"/>
          <w:b/>
        </w:rPr>
        <w:t>x</w:t>
      </w:r>
      <w:r w:rsidRPr="00A66BA2">
        <w:rPr>
          <w:rFonts w:cs="Arial"/>
        </w:rPr>
        <w:t xml:space="preserve"> del atributo “</w:t>
      </w:r>
      <w:r w:rsidRPr="00A66BA2">
        <w:rPr>
          <w:rFonts w:cs="Arial"/>
          <w:b/>
        </w:rPr>
        <w:t>codigo_cliente</w:t>
      </w:r>
      <w:r w:rsidRPr="00A66BA2">
        <w:rPr>
          <w:rFonts w:cs="Arial"/>
        </w:rPr>
        <w:t>”.</w:t>
      </w:r>
    </w:p>
    <w:p w14:paraId="6F192771" w14:textId="77777777" w:rsidR="00BE0505" w:rsidRPr="00A66BA2" w:rsidRDefault="00BE0505" w:rsidP="00BE0505">
      <w:pPr>
        <w:numPr>
          <w:ilvl w:val="0"/>
          <w:numId w:val="36"/>
        </w:numPr>
        <w:spacing w:after="0" w:line="240" w:lineRule="auto"/>
        <w:ind w:hanging="359"/>
        <w:contextualSpacing/>
        <w:rPr>
          <w:rFonts w:cs="Arial"/>
        </w:rPr>
      </w:pPr>
      <w:r w:rsidRPr="00A66BA2">
        <w:rPr>
          <w:rFonts w:cs="Arial"/>
        </w:rPr>
        <w:t>Verificar que se haya eliminado el atributo.</w:t>
      </w:r>
    </w:p>
    <w:p w14:paraId="330B1E86" w14:textId="77777777" w:rsidR="00BE0505" w:rsidRPr="00A66BA2" w:rsidRDefault="00BE0505" w:rsidP="00BE0505">
      <w:pPr>
        <w:spacing w:line="240" w:lineRule="auto"/>
        <w:ind w:left="720" w:hanging="359"/>
        <w:rPr>
          <w:rFonts w:cs="Arial"/>
          <w:b/>
        </w:rPr>
      </w:pPr>
      <w:r w:rsidRPr="00A66BA2">
        <w:rPr>
          <w:rFonts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97"/>
        <w:gridCol w:w="344"/>
        <w:gridCol w:w="344"/>
        <w:gridCol w:w="344"/>
        <w:gridCol w:w="344"/>
        <w:gridCol w:w="344"/>
        <w:gridCol w:w="717"/>
      </w:tblGrid>
      <w:tr w:rsidR="00BE0505" w:rsidRPr="00A66BA2" w14:paraId="527549C7"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9ED9EA"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1ABAAE" w14:textId="77777777" w:rsidR="00BE0505" w:rsidRPr="00A66BA2" w:rsidRDefault="00BE0505" w:rsidP="00971204">
            <w:pPr>
              <w:spacing w:line="240" w:lineRule="auto"/>
              <w:jc w:val="center"/>
              <w:rPr>
                <w:rFonts w:eastAsia="Times New Roman" w:cs="Arial"/>
              </w:rPr>
            </w:pPr>
            <w:r w:rsidRPr="00A66BA2">
              <w:rPr>
                <w:rFonts w:eastAsia="Times New Roman"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78626D" w14:textId="77777777" w:rsidR="00BE0505" w:rsidRPr="00A66BA2" w:rsidRDefault="00BE0505" w:rsidP="00971204">
            <w:pPr>
              <w:spacing w:line="240" w:lineRule="auto"/>
              <w:jc w:val="center"/>
              <w:rPr>
                <w:rFonts w:eastAsia="Times New Roman" w:cs="Arial"/>
              </w:rPr>
            </w:pPr>
            <w:r w:rsidRPr="00A66BA2">
              <w:rPr>
                <w:rFonts w:eastAsia="Times New Roman"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64D8CC" w14:textId="77777777" w:rsidR="00BE0505" w:rsidRPr="00A66BA2" w:rsidRDefault="00BE0505" w:rsidP="00971204">
            <w:pPr>
              <w:spacing w:line="240" w:lineRule="auto"/>
              <w:jc w:val="center"/>
              <w:rPr>
                <w:rFonts w:eastAsia="Times New Roman" w:cs="Arial"/>
              </w:rPr>
            </w:pPr>
            <w:r w:rsidRPr="00A66BA2">
              <w:rPr>
                <w:rFonts w:eastAsia="Times New Roman"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DDE4D9" w14:textId="77777777" w:rsidR="00BE0505" w:rsidRPr="00A66BA2" w:rsidRDefault="00BE0505" w:rsidP="00971204">
            <w:pPr>
              <w:spacing w:line="240" w:lineRule="auto"/>
              <w:jc w:val="center"/>
              <w:rPr>
                <w:rFonts w:eastAsia="Times New Roman" w:cs="Arial"/>
              </w:rPr>
            </w:pPr>
            <w:r w:rsidRPr="00A66BA2">
              <w:rPr>
                <w:rFonts w:eastAsia="Times New Roman"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A13167" w14:textId="77777777" w:rsidR="00BE0505" w:rsidRPr="00A66BA2" w:rsidRDefault="00BE0505" w:rsidP="00971204">
            <w:pPr>
              <w:spacing w:line="240" w:lineRule="auto"/>
              <w:jc w:val="center"/>
              <w:rPr>
                <w:rFonts w:eastAsia="Times New Roman" w:cs="Arial"/>
              </w:rPr>
            </w:pPr>
            <w:r w:rsidRPr="00A66BA2">
              <w:rPr>
                <w:rFonts w:eastAsia="Times New Roman"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F0E45B" w14:textId="77777777" w:rsidR="00BE0505" w:rsidRPr="00A66BA2" w:rsidRDefault="00BE0505" w:rsidP="00971204">
            <w:pPr>
              <w:spacing w:line="240" w:lineRule="auto"/>
              <w:rPr>
                <w:rFonts w:eastAsia="Times New Roman" w:cs="Arial"/>
              </w:rPr>
            </w:pPr>
          </w:p>
        </w:tc>
      </w:tr>
      <w:tr w:rsidR="00BE0505" w:rsidRPr="00A66BA2" w14:paraId="465DF418"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9C4582" w14:textId="77777777" w:rsidR="00BE0505" w:rsidRPr="00A66BA2" w:rsidRDefault="00BE0505" w:rsidP="00971204">
            <w:pPr>
              <w:spacing w:line="240" w:lineRule="auto"/>
              <w:jc w:val="center"/>
              <w:rPr>
                <w:rFonts w:eastAsia="Times New Roman" w:cs="Arial"/>
              </w:rPr>
            </w:pPr>
            <w:r w:rsidRPr="00A66BA2">
              <w:rPr>
                <w:rFonts w:eastAsia="Times New Roman"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2393D9"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EBBCFA"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BDB828"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4EC19B"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662071"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F74D51" w14:textId="77777777" w:rsidR="00BE0505" w:rsidRPr="00A66BA2" w:rsidRDefault="00BE0505" w:rsidP="00971204">
            <w:pPr>
              <w:spacing w:line="240" w:lineRule="auto"/>
              <w:jc w:val="center"/>
              <w:rPr>
                <w:rFonts w:eastAsia="Times New Roman" w:cs="Arial"/>
              </w:rPr>
            </w:pPr>
            <w:r w:rsidRPr="00A66BA2">
              <w:rPr>
                <w:rFonts w:eastAsia="Times New Roman" w:cs="Arial"/>
              </w:rPr>
              <w:t>Fácil</w:t>
            </w:r>
          </w:p>
        </w:tc>
      </w:tr>
    </w:tbl>
    <w:p w14:paraId="1D6A0421" w14:textId="77777777" w:rsidR="00BE0505" w:rsidRPr="00A66BA2" w:rsidRDefault="00BE0505" w:rsidP="00BE0505">
      <w:pPr>
        <w:spacing w:line="240" w:lineRule="auto"/>
        <w:rPr>
          <w:rFonts w:cs="Arial"/>
        </w:rPr>
      </w:pPr>
    </w:p>
    <w:p w14:paraId="072D1D70" w14:textId="77777777" w:rsidR="00BE0505" w:rsidRPr="00A66BA2" w:rsidRDefault="00BE0505" w:rsidP="00BE0505">
      <w:pPr>
        <w:numPr>
          <w:ilvl w:val="0"/>
          <w:numId w:val="38"/>
        </w:numPr>
        <w:spacing w:after="0" w:line="240" w:lineRule="auto"/>
        <w:ind w:hanging="359"/>
        <w:contextualSpacing/>
        <w:rPr>
          <w:rFonts w:cs="Arial"/>
          <w:b/>
        </w:rPr>
      </w:pPr>
      <w:r w:rsidRPr="00A66BA2">
        <w:rPr>
          <w:rFonts w:cs="Arial"/>
          <w:b/>
        </w:rPr>
        <w:t>Agregar relación:</w:t>
      </w:r>
    </w:p>
    <w:p w14:paraId="68CF150C" w14:textId="77777777" w:rsidR="00BE0505" w:rsidRPr="00A66BA2" w:rsidRDefault="00BE0505" w:rsidP="00BE0505">
      <w:pPr>
        <w:spacing w:line="240" w:lineRule="auto"/>
        <w:rPr>
          <w:rFonts w:cs="Arial"/>
        </w:rPr>
      </w:pPr>
      <w:r w:rsidRPr="00A66BA2">
        <w:rPr>
          <w:rFonts w:cs="Arial"/>
          <w:b/>
        </w:rPr>
        <w:t xml:space="preserve">      </w:t>
      </w:r>
      <w:r w:rsidRPr="00A66BA2">
        <w:rPr>
          <w:rFonts w:cs="Arial"/>
        </w:rPr>
        <w:t>1. Agregue una entidad con el nombre “</w:t>
      </w:r>
      <w:r w:rsidRPr="00A66BA2">
        <w:rPr>
          <w:rFonts w:cs="Arial"/>
          <w:b/>
        </w:rPr>
        <w:t>Factura</w:t>
      </w:r>
      <w:r w:rsidRPr="00A66BA2">
        <w:rPr>
          <w:rFonts w:cs="Arial"/>
        </w:rPr>
        <w:t>”</w:t>
      </w:r>
    </w:p>
    <w:p w14:paraId="6B675283" w14:textId="77777777" w:rsidR="00BE0505" w:rsidRPr="00A66BA2" w:rsidRDefault="00BE0505" w:rsidP="00BE0505">
      <w:pPr>
        <w:spacing w:line="240" w:lineRule="auto"/>
        <w:rPr>
          <w:rFonts w:cs="Arial"/>
        </w:rPr>
      </w:pPr>
      <w:r w:rsidRPr="00A66BA2">
        <w:rPr>
          <w:rFonts w:cs="Arial"/>
        </w:rPr>
        <w:t xml:space="preserve">      2. Trazar una línea recta con la pluma desde la entidad “Cliente” hacia la     </w:t>
      </w:r>
    </w:p>
    <w:p w14:paraId="75D54DAB" w14:textId="77777777" w:rsidR="00BE0505" w:rsidRPr="00A66BA2" w:rsidRDefault="00BE0505" w:rsidP="00BE0505">
      <w:pPr>
        <w:spacing w:line="240" w:lineRule="auto"/>
        <w:rPr>
          <w:rFonts w:cs="Arial"/>
        </w:rPr>
      </w:pPr>
      <w:r w:rsidRPr="00A66BA2">
        <w:rPr>
          <w:rFonts w:cs="Arial"/>
        </w:rPr>
        <w:t xml:space="preserve">           entidad “Factura”</w:t>
      </w:r>
    </w:p>
    <w:p w14:paraId="1311907C" w14:textId="77777777" w:rsidR="00BE0505" w:rsidRPr="00A66BA2" w:rsidRDefault="00BE0505" w:rsidP="00BE0505">
      <w:pPr>
        <w:spacing w:line="240" w:lineRule="auto"/>
        <w:rPr>
          <w:rFonts w:cs="Arial"/>
        </w:rPr>
      </w:pPr>
      <w:r w:rsidRPr="00A66BA2">
        <w:rPr>
          <w:rFonts w:cs="Arial"/>
          <w:b/>
        </w:rPr>
        <w:t xml:space="preserve">      </w:t>
      </w:r>
      <w:r w:rsidRPr="00A66BA2">
        <w:rPr>
          <w:rFonts w:cs="Arial"/>
          <w:b/>
        </w:rPr>
        <w:tab/>
        <w:t>Anote el número de intentos: ______</w:t>
      </w:r>
    </w:p>
    <w:p w14:paraId="23E0A629" w14:textId="77777777" w:rsidR="00BE0505" w:rsidRPr="00A66BA2" w:rsidRDefault="00BE0505" w:rsidP="00BE0505">
      <w:pPr>
        <w:spacing w:line="240" w:lineRule="auto"/>
        <w:ind w:left="720" w:hanging="359"/>
        <w:rPr>
          <w:rFonts w:cs="Arial"/>
          <w:b/>
        </w:rPr>
      </w:pPr>
      <w:r w:rsidRPr="00A66BA2">
        <w:rPr>
          <w:rFonts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97"/>
        <w:gridCol w:w="344"/>
        <w:gridCol w:w="344"/>
        <w:gridCol w:w="344"/>
        <w:gridCol w:w="344"/>
        <w:gridCol w:w="344"/>
        <w:gridCol w:w="717"/>
      </w:tblGrid>
      <w:tr w:rsidR="00BE0505" w:rsidRPr="00A66BA2" w14:paraId="5A0362CF"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5346D0"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D08430" w14:textId="77777777" w:rsidR="00BE0505" w:rsidRPr="00A66BA2" w:rsidRDefault="00BE0505" w:rsidP="00971204">
            <w:pPr>
              <w:spacing w:line="240" w:lineRule="auto"/>
              <w:jc w:val="center"/>
              <w:rPr>
                <w:rFonts w:eastAsia="Times New Roman" w:cs="Arial"/>
              </w:rPr>
            </w:pPr>
            <w:r w:rsidRPr="00A66BA2">
              <w:rPr>
                <w:rFonts w:eastAsia="Times New Roman"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6BEB32" w14:textId="77777777" w:rsidR="00BE0505" w:rsidRPr="00A66BA2" w:rsidRDefault="00BE0505" w:rsidP="00971204">
            <w:pPr>
              <w:spacing w:line="240" w:lineRule="auto"/>
              <w:jc w:val="center"/>
              <w:rPr>
                <w:rFonts w:eastAsia="Times New Roman" w:cs="Arial"/>
              </w:rPr>
            </w:pPr>
            <w:r w:rsidRPr="00A66BA2">
              <w:rPr>
                <w:rFonts w:eastAsia="Times New Roman"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2ABB1F" w14:textId="77777777" w:rsidR="00BE0505" w:rsidRPr="00A66BA2" w:rsidRDefault="00BE0505" w:rsidP="00971204">
            <w:pPr>
              <w:spacing w:line="240" w:lineRule="auto"/>
              <w:jc w:val="center"/>
              <w:rPr>
                <w:rFonts w:eastAsia="Times New Roman" w:cs="Arial"/>
              </w:rPr>
            </w:pPr>
            <w:r w:rsidRPr="00A66BA2">
              <w:rPr>
                <w:rFonts w:eastAsia="Times New Roman"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598BED" w14:textId="77777777" w:rsidR="00BE0505" w:rsidRPr="00A66BA2" w:rsidRDefault="00BE0505" w:rsidP="00971204">
            <w:pPr>
              <w:spacing w:line="240" w:lineRule="auto"/>
              <w:jc w:val="center"/>
              <w:rPr>
                <w:rFonts w:eastAsia="Times New Roman" w:cs="Arial"/>
              </w:rPr>
            </w:pPr>
            <w:r w:rsidRPr="00A66BA2">
              <w:rPr>
                <w:rFonts w:eastAsia="Times New Roman"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59B9A6" w14:textId="77777777" w:rsidR="00BE0505" w:rsidRPr="00A66BA2" w:rsidRDefault="00BE0505" w:rsidP="00971204">
            <w:pPr>
              <w:spacing w:line="240" w:lineRule="auto"/>
              <w:jc w:val="center"/>
              <w:rPr>
                <w:rFonts w:eastAsia="Times New Roman" w:cs="Arial"/>
              </w:rPr>
            </w:pPr>
            <w:r w:rsidRPr="00A66BA2">
              <w:rPr>
                <w:rFonts w:eastAsia="Times New Roman"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733D1C6" w14:textId="77777777" w:rsidR="00BE0505" w:rsidRPr="00A66BA2" w:rsidRDefault="00BE0505" w:rsidP="00971204">
            <w:pPr>
              <w:spacing w:line="240" w:lineRule="auto"/>
              <w:rPr>
                <w:rFonts w:eastAsia="Times New Roman" w:cs="Arial"/>
              </w:rPr>
            </w:pPr>
          </w:p>
        </w:tc>
      </w:tr>
      <w:tr w:rsidR="00BE0505" w:rsidRPr="00A66BA2" w14:paraId="6F3DF774"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EF27CC9" w14:textId="77777777" w:rsidR="00BE0505" w:rsidRPr="00A66BA2" w:rsidRDefault="00BE0505" w:rsidP="00971204">
            <w:pPr>
              <w:spacing w:line="240" w:lineRule="auto"/>
              <w:jc w:val="center"/>
              <w:rPr>
                <w:rFonts w:eastAsia="Times New Roman" w:cs="Arial"/>
              </w:rPr>
            </w:pPr>
            <w:r w:rsidRPr="00A66BA2">
              <w:rPr>
                <w:rFonts w:eastAsia="Times New Roman"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A9FFD7"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C8A642"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F9F12EF"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A63651"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7E6C95"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1881F2" w14:textId="77777777" w:rsidR="00BE0505" w:rsidRPr="00A66BA2" w:rsidRDefault="00BE0505" w:rsidP="00971204">
            <w:pPr>
              <w:spacing w:line="240" w:lineRule="auto"/>
              <w:jc w:val="center"/>
              <w:rPr>
                <w:rFonts w:eastAsia="Times New Roman" w:cs="Arial"/>
              </w:rPr>
            </w:pPr>
            <w:r w:rsidRPr="00A66BA2">
              <w:rPr>
                <w:rFonts w:eastAsia="Times New Roman" w:cs="Arial"/>
              </w:rPr>
              <w:t>Fácil</w:t>
            </w:r>
          </w:p>
        </w:tc>
      </w:tr>
    </w:tbl>
    <w:p w14:paraId="374B157A" w14:textId="77777777" w:rsidR="00BE0505" w:rsidRPr="00A66BA2" w:rsidRDefault="00BE0505" w:rsidP="00BE0505">
      <w:pPr>
        <w:spacing w:line="240" w:lineRule="auto"/>
        <w:rPr>
          <w:rFonts w:cs="Arial"/>
        </w:rPr>
      </w:pPr>
    </w:p>
    <w:p w14:paraId="5683B85E" w14:textId="77777777" w:rsidR="00BE0505" w:rsidRPr="00A66BA2" w:rsidRDefault="00BE0505" w:rsidP="00BE0505">
      <w:pPr>
        <w:numPr>
          <w:ilvl w:val="0"/>
          <w:numId w:val="38"/>
        </w:numPr>
        <w:spacing w:after="0" w:line="240" w:lineRule="auto"/>
        <w:ind w:hanging="359"/>
        <w:contextualSpacing/>
        <w:rPr>
          <w:rFonts w:cs="Arial"/>
          <w:b/>
        </w:rPr>
      </w:pPr>
      <w:r w:rsidRPr="00A66BA2">
        <w:rPr>
          <w:rFonts w:cs="Arial"/>
          <w:b/>
        </w:rPr>
        <w:t>Agregar cardinalidad de la relación:</w:t>
      </w:r>
    </w:p>
    <w:p w14:paraId="1644E031" w14:textId="77777777" w:rsidR="00BE0505" w:rsidRPr="00A66BA2" w:rsidRDefault="00BE0505" w:rsidP="00BE0505">
      <w:pPr>
        <w:numPr>
          <w:ilvl w:val="0"/>
          <w:numId w:val="34"/>
        </w:numPr>
        <w:spacing w:after="0" w:line="240" w:lineRule="auto"/>
        <w:ind w:hanging="359"/>
        <w:contextualSpacing/>
        <w:rPr>
          <w:rFonts w:cs="Arial"/>
        </w:rPr>
      </w:pPr>
      <w:r w:rsidRPr="00A66BA2">
        <w:rPr>
          <w:rFonts w:cs="Arial"/>
        </w:rPr>
        <w:t xml:space="preserve">Hacer click sostenido con la pluma sobre el botón de la </w:t>
      </w:r>
      <w:r w:rsidRPr="00A66BA2">
        <w:rPr>
          <w:rFonts w:cs="Arial"/>
          <w:b/>
        </w:rPr>
        <w:t>cruz</w:t>
      </w:r>
      <w:r w:rsidRPr="00A66BA2">
        <w:rPr>
          <w:rFonts w:cs="Arial"/>
        </w:rPr>
        <w:t xml:space="preserve"> que aparece en el extremo de la relación de la entidad “</w:t>
      </w:r>
      <w:r w:rsidRPr="00A66BA2">
        <w:rPr>
          <w:rFonts w:cs="Arial"/>
          <w:b/>
        </w:rPr>
        <w:t>Cliente</w:t>
      </w:r>
      <w:r w:rsidRPr="00A66BA2">
        <w:rPr>
          <w:rFonts w:cs="Arial"/>
        </w:rPr>
        <w:t>”</w:t>
      </w:r>
    </w:p>
    <w:p w14:paraId="6B597CCF" w14:textId="77777777" w:rsidR="00BE0505" w:rsidRPr="00A66BA2" w:rsidRDefault="00BE0505" w:rsidP="00BE0505">
      <w:pPr>
        <w:spacing w:line="240" w:lineRule="auto"/>
        <w:ind w:firstLine="720"/>
        <w:rPr>
          <w:rFonts w:cs="Arial"/>
        </w:rPr>
      </w:pPr>
      <w:r w:rsidRPr="00A66BA2">
        <w:rPr>
          <w:rFonts w:cs="Arial"/>
          <w:b/>
        </w:rPr>
        <w:t>Anote el número de intentos: ____</w:t>
      </w:r>
    </w:p>
    <w:p w14:paraId="6315F633" w14:textId="77777777" w:rsidR="00BE0505" w:rsidRPr="00A66BA2" w:rsidRDefault="00BE0505" w:rsidP="00BE0505">
      <w:pPr>
        <w:numPr>
          <w:ilvl w:val="0"/>
          <w:numId w:val="34"/>
        </w:numPr>
        <w:spacing w:after="0" w:line="240" w:lineRule="auto"/>
        <w:ind w:hanging="359"/>
        <w:contextualSpacing/>
        <w:rPr>
          <w:rFonts w:cs="Arial"/>
        </w:rPr>
      </w:pPr>
      <w:r w:rsidRPr="00A66BA2">
        <w:rPr>
          <w:rFonts w:cs="Arial"/>
        </w:rPr>
        <w:t>En la aplicación de la tablet, seleccionar la cardinalidad de “</w:t>
      </w:r>
      <w:r w:rsidRPr="00A66BA2">
        <w:rPr>
          <w:rFonts w:cs="Arial"/>
          <w:b/>
        </w:rPr>
        <w:t>1</w:t>
      </w:r>
      <w:r w:rsidRPr="00A66BA2">
        <w:rPr>
          <w:rFonts w:cs="Arial"/>
        </w:rPr>
        <w:t>”</w:t>
      </w:r>
    </w:p>
    <w:p w14:paraId="5C92FD09" w14:textId="77777777" w:rsidR="00BE0505" w:rsidRPr="00A66BA2" w:rsidRDefault="00BE0505" w:rsidP="00BE0505">
      <w:pPr>
        <w:numPr>
          <w:ilvl w:val="0"/>
          <w:numId w:val="34"/>
        </w:numPr>
        <w:spacing w:after="0" w:line="240" w:lineRule="auto"/>
        <w:ind w:hanging="359"/>
        <w:contextualSpacing/>
        <w:rPr>
          <w:rFonts w:cs="Arial"/>
        </w:rPr>
      </w:pPr>
      <w:r w:rsidRPr="00A66BA2">
        <w:rPr>
          <w:rFonts w:cs="Arial"/>
        </w:rPr>
        <w:t>Verificar que se haya agregado la cardinalidad en el modelo.</w:t>
      </w:r>
    </w:p>
    <w:p w14:paraId="0E021B70" w14:textId="77777777" w:rsidR="00BE0505" w:rsidRPr="00A66BA2" w:rsidRDefault="00BE0505" w:rsidP="00BE0505">
      <w:pPr>
        <w:numPr>
          <w:ilvl w:val="0"/>
          <w:numId w:val="34"/>
        </w:numPr>
        <w:spacing w:after="0" w:line="240" w:lineRule="auto"/>
        <w:ind w:hanging="359"/>
        <w:contextualSpacing/>
        <w:rPr>
          <w:rFonts w:cs="Arial"/>
        </w:rPr>
      </w:pPr>
      <w:r w:rsidRPr="00A66BA2">
        <w:rPr>
          <w:rFonts w:cs="Arial"/>
        </w:rPr>
        <w:t xml:space="preserve">Hacer click sostenido con la pluma sobre el botón de la </w:t>
      </w:r>
      <w:r w:rsidRPr="00A66BA2">
        <w:rPr>
          <w:rFonts w:cs="Arial"/>
          <w:b/>
        </w:rPr>
        <w:t>cruz</w:t>
      </w:r>
      <w:r w:rsidRPr="00A66BA2">
        <w:rPr>
          <w:rFonts w:cs="Arial"/>
        </w:rPr>
        <w:t xml:space="preserve"> que aparece en el extremo de la relación de la entidad “</w:t>
      </w:r>
      <w:r w:rsidRPr="00A66BA2">
        <w:rPr>
          <w:rFonts w:cs="Arial"/>
          <w:b/>
        </w:rPr>
        <w:t>Factura</w:t>
      </w:r>
      <w:r w:rsidRPr="00A66BA2">
        <w:rPr>
          <w:rFonts w:cs="Arial"/>
        </w:rPr>
        <w:t xml:space="preserve">” </w:t>
      </w:r>
    </w:p>
    <w:p w14:paraId="01E35103" w14:textId="77777777" w:rsidR="00BE0505" w:rsidRPr="00A66BA2" w:rsidRDefault="00BE0505" w:rsidP="00BE0505">
      <w:pPr>
        <w:spacing w:line="240" w:lineRule="auto"/>
        <w:ind w:firstLine="720"/>
        <w:rPr>
          <w:rFonts w:cs="Arial"/>
        </w:rPr>
      </w:pPr>
      <w:r w:rsidRPr="00A66BA2">
        <w:rPr>
          <w:rFonts w:cs="Arial"/>
          <w:b/>
        </w:rPr>
        <w:t>Anote el número de intentos: ____</w:t>
      </w:r>
    </w:p>
    <w:p w14:paraId="08A791D9" w14:textId="77777777" w:rsidR="00BE0505" w:rsidRPr="00A66BA2" w:rsidRDefault="00BE0505" w:rsidP="00BE0505">
      <w:pPr>
        <w:numPr>
          <w:ilvl w:val="0"/>
          <w:numId w:val="34"/>
        </w:numPr>
        <w:spacing w:after="0" w:line="240" w:lineRule="auto"/>
        <w:ind w:hanging="359"/>
        <w:contextualSpacing/>
        <w:rPr>
          <w:rFonts w:cs="Arial"/>
        </w:rPr>
      </w:pPr>
      <w:r w:rsidRPr="00A66BA2">
        <w:rPr>
          <w:rFonts w:cs="Arial"/>
        </w:rPr>
        <w:t>En la aplicación de la tablet, seleccionar la cardinalidad de “</w:t>
      </w:r>
      <w:r w:rsidRPr="00A66BA2">
        <w:rPr>
          <w:rFonts w:cs="Arial"/>
          <w:b/>
        </w:rPr>
        <w:t>1 a muchos</w:t>
      </w:r>
      <w:r w:rsidRPr="00A66BA2">
        <w:rPr>
          <w:rFonts w:cs="Arial"/>
        </w:rPr>
        <w:t>”</w:t>
      </w:r>
    </w:p>
    <w:p w14:paraId="1F92D654" w14:textId="77777777" w:rsidR="00BE0505" w:rsidRPr="00A66BA2" w:rsidRDefault="00BE0505" w:rsidP="00BE0505">
      <w:pPr>
        <w:numPr>
          <w:ilvl w:val="0"/>
          <w:numId w:val="34"/>
        </w:numPr>
        <w:spacing w:after="0" w:line="240" w:lineRule="auto"/>
        <w:ind w:hanging="359"/>
        <w:contextualSpacing/>
        <w:rPr>
          <w:rFonts w:cs="Arial"/>
        </w:rPr>
      </w:pPr>
      <w:r w:rsidRPr="00A66BA2">
        <w:rPr>
          <w:rFonts w:cs="Arial"/>
        </w:rPr>
        <w:t>Verificar que se haya agregado la cardinalidad en el modelo.</w:t>
      </w:r>
    </w:p>
    <w:p w14:paraId="5F350A3A" w14:textId="77777777" w:rsidR="00BE0505" w:rsidRPr="00A66BA2" w:rsidRDefault="00BE0505" w:rsidP="00BE0505">
      <w:pPr>
        <w:spacing w:line="240" w:lineRule="auto"/>
        <w:ind w:left="720" w:hanging="359"/>
        <w:rPr>
          <w:rFonts w:cs="Arial"/>
          <w:b/>
        </w:rPr>
      </w:pPr>
      <w:r w:rsidRPr="00A66BA2">
        <w:rPr>
          <w:rFonts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97"/>
        <w:gridCol w:w="344"/>
        <w:gridCol w:w="344"/>
        <w:gridCol w:w="344"/>
        <w:gridCol w:w="344"/>
        <w:gridCol w:w="344"/>
        <w:gridCol w:w="717"/>
      </w:tblGrid>
      <w:tr w:rsidR="00BE0505" w:rsidRPr="00A66BA2" w14:paraId="737B2BF5"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D64D18"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5850D0" w14:textId="77777777" w:rsidR="00BE0505" w:rsidRPr="00A66BA2" w:rsidRDefault="00BE0505" w:rsidP="00971204">
            <w:pPr>
              <w:spacing w:line="240" w:lineRule="auto"/>
              <w:jc w:val="center"/>
              <w:rPr>
                <w:rFonts w:eastAsia="Times New Roman" w:cs="Arial"/>
              </w:rPr>
            </w:pPr>
            <w:r w:rsidRPr="00A66BA2">
              <w:rPr>
                <w:rFonts w:eastAsia="Times New Roman"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20ECCA" w14:textId="77777777" w:rsidR="00BE0505" w:rsidRPr="00A66BA2" w:rsidRDefault="00BE0505" w:rsidP="00971204">
            <w:pPr>
              <w:spacing w:line="240" w:lineRule="auto"/>
              <w:jc w:val="center"/>
              <w:rPr>
                <w:rFonts w:eastAsia="Times New Roman" w:cs="Arial"/>
              </w:rPr>
            </w:pPr>
            <w:r w:rsidRPr="00A66BA2">
              <w:rPr>
                <w:rFonts w:eastAsia="Times New Roman"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28E82F" w14:textId="77777777" w:rsidR="00BE0505" w:rsidRPr="00A66BA2" w:rsidRDefault="00BE0505" w:rsidP="00971204">
            <w:pPr>
              <w:spacing w:line="240" w:lineRule="auto"/>
              <w:jc w:val="center"/>
              <w:rPr>
                <w:rFonts w:eastAsia="Times New Roman" w:cs="Arial"/>
              </w:rPr>
            </w:pPr>
            <w:r w:rsidRPr="00A66BA2">
              <w:rPr>
                <w:rFonts w:eastAsia="Times New Roman"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603501" w14:textId="77777777" w:rsidR="00BE0505" w:rsidRPr="00A66BA2" w:rsidRDefault="00BE0505" w:rsidP="00971204">
            <w:pPr>
              <w:spacing w:line="240" w:lineRule="auto"/>
              <w:jc w:val="center"/>
              <w:rPr>
                <w:rFonts w:eastAsia="Times New Roman" w:cs="Arial"/>
              </w:rPr>
            </w:pPr>
            <w:r w:rsidRPr="00A66BA2">
              <w:rPr>
                <w:rFonts w:eastAsia="Times New Roman"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DE50C9" w14:textId="77777777" w:rsidR="00BE0505" w:rsidRPr="00A66BA2" w:rsidRDefault="00BE0505" w:rsidP="00971204">
            <w:pPr>
              <w:spacing w:line="240" w:lineRule="auto"/>
              <w:jc w:val="center"/>
              <w:rPr>
                <w:rFonts w:eastAsia="Times New Roman" w:cs="Arial"/>
              </w:rPr>
            </w:pPr>
            <w:r w:rsidRPr="00A66BA2">
              <w:rPr>
                <w:rFonts w:eastAsia="Times New Roman"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CE1EA9" w14:textId="77777777" w:rsidR="00BE0505" w:rsidRPr="00A66BA2" w:rsidRDefault="00BE0505" w:rsidP="00971204">
            <w:pPr>
              <w:spacing w:line="240" w:lineRule="auto"/>
              <w:rPr>
                <w:rFonts w:eastAsia="Times New Roman" w:cs="Arial"/>
              </w:rPr>
            </w:pPr>
          </w:p>
        </w:tc>
      </w:tr>
      <w:tr w:rsidR="00BE0505" w:rsidRPr="00A66BA2" w14:paraId="086D2386"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524BDD" w14:textId="77777777" w:rsidR="00BE0505" w:rsidRPr="00A66BA2" w:rsidRDefault="00BE0505" w:rsidP="00971204">
            <w:pPr>
              <w:spacing w:line="240" w:lineRule="auto"/>
              <w:jc w:val="center"/>
              <w:rPr>
                <w:rFonts w:eastAsia="Times New Roman" w:cs="Arial"/>
              </w:rPr>
            </w:pPr>
            <w:r w:rsidRPr="00A66BA2">
              <w:rPr>
                <w:rFonts w:eastAsia="Times New Roman"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3552DA"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B82873"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F4808C"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F43A3F"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6B765A"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DA83104" w14:textId="77777777" w:rsidR="00BE0505" w:rsidRPr="00A66BA2" w:rsidRDefault="00BE0505" w:rsidP="00971204">
            <w:pPr>
              <w:spacing w:line="240" w:lineRule="auto"/>
              <w:jc w:val="center"/>
              <w:rPr>
                <w:rFonts w:eastAsia="Times New Roman" w:cs="Arial"/>
              </w:rPr>
            </w:pPr>
            <w:r w:rsidRPr="00A66BA2">
              <w:rPr>
                <w:rFonts w:eastAsia="Times New Roman" w:cs="Arial"/>
              </w:rPr>
              <w:t>Fácil</w:t>
            </w:r>
          </w:p>
        </w:tc>
      </w:tr>
    </w:tbl>
    <w:p w14:paraId="5DF88094" w14:textId="77777777" w:rsidR="00BE0505" w:rsidRPr="00A66BA2" w:rsidRDefault="00BE0505" w:rsidP="00BE0505">
      <w:pPr>
        <w:spacing w:line="240" w:lineRule="auto"/>
        <w:rPr>
          <w:rFonts w:cs="Arial"/>
        </w:rPr>
      </w:pPr>
    </w:p>
    <w:p w14:paraId="216990C0" w14:textId="77777777" w:rsidR="00BE0505" w:rsidRPr="00A66BA2" w:rsidRDefault="00BE0505" w:rsidP="00BE0505">
      <w:pPr>
        <w:numPr>
          <w:ilvl w:val="0"/>
          <w:numId w:val="33"/>
        </w:numPr>
        <w:spacing w:after="0" w:line="240" w:lineRule="auto"/>
        <w:ind w:hanging="359"/>
        <w:contextualSpacing/>
        <w:rPr>
          <w:rFonts w:cs="Arial"/>
          <w:b/>
        </w:rPr>
      </w:pPr>
      <w:r w:rsidRPr="00A66BA2">
        <w:rPr>
          <w:rFonts w:cs="Arial"/>
          <w:b/>
        </w:rPr>
        <w:t>Agregar el nombre de la relación:</w:t>
      </w:r>
    </w:p>
    <w:p w14:paraId="69E2C733" w14:textId="77777777" w:rsidR="00BE0505" w:rsidRPr="00A66BA2" w:rsidRDefault="00BE0505" w:rsidP="00BE0505">
      <w:pPr>
        <w:numPr>
          <w:ilvl w:val="0"/>
          <w:numId w:val="42"/>
        </w:numPr>
        <w:spacing w:after="0" w:line="240" w:lineRule="auto"/>
        <w:ind w:hanging="359"/>
        <w:contextualSpacing/>
        <w:rPr>
          <w:rFonts w:cs="Arial"/>
        </w:rPr>
      </w:pPr>
      <w:r w:rsidRPr="00A66BA2">
        <w:rPr>
          <w:rFonts w:cs="Arial"/>
        </w:rPr>
        <w:t>Hacer click encima de la línea de relación que une las dos entidades</w:t>
      </w:r>
    </w:p>
    <w:p w14:paraId="3C00EB3C" w14:textId="77777777" w:rsidR="00BE0505" w:rsidRPr="00A66BA2" w:rsidRDefault="00BE0505" w:rsidP="00BE0505">
      <w:pPr>
        <w:numPr>
          <w:ilvl w:val="0"/>
          <w:numId w:val="42"/>
        </w:numPr>
        <w:spacing w:after="0" w:line="240" w:lineRule="auto"/>
        <w:ind w:hanging="359"/>
        <w:contextualSpacing/>
        <w:rPr>
          <w:rFonts w:cs="Arial"/>
        </w:rPr>
      </w:pPr>
      <w:r w:rsidRPr="00A66BA2">
        <w:rPr>
          <w:rFonts w:cs="Arial"/>
        </w:rPr>
        <w:t>Hacer click sostenido sobre el nombre de la relación que proviene desde la entidad “</w:t>
      </w:r>
      <w:r w:rsidRPr="00A66BA2">
        <w:rPr>
          <w:rFonts w:cs="Arial"/>
          <w:b/>
        </w:rPr>
        <w:t>Cliente</w:t>
      </w:r>
      <w:r w:rsidRPr="00A66BA2">
        <w:rPr>
          <w:rFonts w:cs="Arial"/>
        </w:rPr>
        <w:t>”</w:t>
      </w:r>
    </w:p>
    <w:p w14:paraId="0A4D325E" w14:textId="77777777" w:rsidR="00BE0505" w:rsidRPr="00A66BA2" w:rsidRDefault="00BE0505" w:rsidP="00BE0505">
      <w:pPr>
        <w:spacing w:line="240" w:lineRule="auto"/>
        <w:ind w:left="720"/>
        <w:rPr>
          <w:rFonts w:cs="Arial"/>
        </w:rPr>
      </w:pPr>
      <w:r w:rsidRPr="00A66BA2">
        <w:rPr>
          <w:rFonts w:cs="Arial"/>
          <w:b/>
        </w:rPr>
        <w:t>Anote el número de intentos: ____</w:t>
      </w:r>
    </w:p>
    <w:p w14:paraId="4E920442" w14:textId="77777777" w:rsidR="00BE0505" w:rsidRPr="00A66BA2" w:rsidRDefault="00BE0505" w:rsidP="00BE0505">
      <w:pPr>
        <w:numPr>
          <w:ilvl w:val="0"/>
          <w:numId w:val="42"/>
        </w:numPr>
        <w:spacing w:after="0" w:line="240" w:lineRule="auto"/>
        <w:ind w:hanging="359"/>
        <w:contextualSpacing/>
        <w:rPr>
          <w:rFonts w:cs="Arial"/>
        </w:rPr>
      </w:pPr>
      <w:r w:rsidRPr="00A66BA2">
        <w:rPr>
          <w:rFonts w:cs="Arial"/>
        </w:rPr>
        <w:t>En la tablet, escriba el verbo “</w:t>
      </w:r>
      <w:r w:rsidRPr="00A66BA2">
        <w:rPr>
          <w:rFonts w:cs="Arial"/>
          <w:b/>
        </w:rPr>
        <w:t>tiene</w:t>
      </w:r>
      <w:r w:rsidRPr="00A66BA2">
        <w:rPr>
          <w:rFonts w:cs="Arial"/>
        </w:rPr>
        <w:t>” como nombre de la relación de la entidad “</w:t>
      </w:r>
      <w:r w:rsidRPr="00A66BA2">
        <w:rPr>
          <w:rFonts w:cs="Arial"/>
          <w:b/>
        </w:rPr>
        <w:t>Cliente</w:t>
      </w:r>
      <w:r w:rsidRPr="00A66BA2">
        <w:rPr>
          <w:rFonts w:cs="Arial"/>
        </w:rPr>
        <w:t xml:space="preserve">” y haga click en </w:t>
      </w:r>
      <w:r w:rsidRPr="00A66BA2">
        <w:rPr>
          <w:rFonts w:cs="Arial"/>
          <w:b/>
        </w:rPr>
        <w:t>OK</w:t>
      </w:r>
      <w:r w:rsidRPr="00A66BA2">
        <w:rPr>
          <w:rFonts w:cs="Arial"/>
        </w:rPr>
        <w:t>.</w:t>
      </w:r>
    </w:p>
    <w:p w14:paraId="52BA3616" w14:textId="77777777" w:rsidR="00BE0505" w:rsidRPr="00A66BA2" w:rsidRDefault="00BE0505" w:rsidP="00BE0505">
      <w:pPr>
        <w:numPr>
          <w:ilvl w:val="0"/>
          <w:numId w:val="42"/>
        </w:numPr>
        <w:spacing w:after="0" w:line="240" w:lineRule="auto"/>
        <w:ind w:hanging="359"/>
        <w:contextualSpacing/>
        <w:rPr>
          <w:rFonts w:cs="Arial"/>
        </w:rPr>
      </w:pPr>
      <w:r w:rsidRPr="00A66BA2">
        <w:rPr>
          <w:rFonts w:cs="Arial"/>
        </w:rPr>
        <w:t>Hacer click sostenido sobre el nombre de la relación que proviene desde la entidad “</w:t>
      </w:r>
      <w:r w:rsidRPr="00A66BA2">
        <w:rPr>
          <w:rFonts w:cs="Arial"/>
          <w:b/>
        </w:rPr>
        <w:t>Factura</w:t>
      </w:r>
      <w:r w:rsidRPr="00A66BA2">
        <w:rPr>
          <w:rFonts w:cs="Arial"/>
        </w:rPr>
        <w:t>”</w:t>
      </w:r>
    </w:p>
    <w:p w14:paraId="4CB9C93A" w14:textId="77777777" w:rsidR="00BE0505" w:rsidRPr="00A66BA2" w:rsidRDefault="00BE0505" w:rsidP="00BE0505">
      <w:pPr>
        <w:spacing w:line="240" w:lineRule="auto"/>
        <w:ind w:firstLine="720"/>
        <w:rPr>
          <w:rFonts w:cs="Arial"/>
        </w:rPr>
      </w:pPr>
      <w:r w:rsidRPr="00A66BA2">
        <w:rPr>
          <w:rFonts w:cs="Arial"/>
          <w:b/>
        </w:rPr>
        <w:t>Anote el número de intentos: ____</w:t>
      </w:r>
    </w:p>
    <w:p w14:paraId="0E698ABE" w14:textId="77777777" w:rsidR="00BE0505" w:rsidRPr="00A66BA2" w:rsidRDefault="00BE0505" w:rsidP="00BE0505">
      <w:pPr>
        <w:numPr>
          <w:ilvl w:val="0"/>
          <w:numId w:val="42"/>
        </w:numPr>
        <w:spacing w:after="0" w:line="240" w:lineRule="auto"/>
        <w:ind w:hanging="359"/>
        <w:contextualSpacing/>
        <w:rPr>
          <w:rFonts w:cs="Arial"/>
        </w:rPr>
      </w:pPr>
      <w:r w:rsidRPr="00A66BA2">
        <w:rPr>
          <w:rFonts w:cs="Arial"/>
        </w:rPr>
        <w:t>En la tablet, escriba el verbo “</w:t>
      </w:r>
      <w:r w:rsidRPr="00A66BA2">
        <w:rPr>
          <w:rFonts w:cs="Arial"/>
          <w:b/>
        </w:rPr>
        <w:t>pertenece</w:t>
      </w:r>
      <w:r w:rsidRPr="00A66BA2">
        <w:rPr>
          <w:rFonts w:cs="Arial"/>
        </w:rPr>
        <w:t>” como nombre de la relación de la entidad “</w:t>
      </w:r>
      <w:r w:rsidRPr="00A66BA2">
        <w:rPr>
          <w:rFonts w:cs="Arial"/>
          <w:b/>
        </w:rPr>
        <w:t>Factura</w:t>
      </w:r>
      <w:r w:rsidRPr="00A66BA2">
        <w:rPr>
          <w:rFonts w:cs="Arial"/>
        </w:rPr>
        <w:t>” y haga click en OK.</w:t>
      </w:r>
    </w:p>
    <w:p w14:paraId="01FC583E" w14:textId="77777777" w:rsidR="00BE0505" w:rsidRPr="00A66BA2" w:rsidRDefault="00BE0505" w:rsidP="00BE0505">
      <w:pPr>
        <w:spacing w:line="240" w:lineRule="auto"/>
        <w:ind w:left="720" w:hanging="359"/>
        <w:rPr>
          <w:rFonts w:cs="Arial"/>
          <w:b/>
        </w:rPr>
      </w:pPr>
      <w:r w:rsidRPr="00A66BA2">
        <w:rPr>
          <w:rFonts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97"/>
        <w:gridCol w:w="344"/>
        <w:gridCol w:w="344"/>
        <w:gridCol w:w="344"/>
        <w:gridCol w:w="344"/>
        <w:gridCol w:w="344"/>
        <w:gridCol w:w="717"/>
      </w:tblGrid>
      <w:tr w:rsidR="00BE0505" w:rsidRPr="00A66BA2" w14:paraId="0C4310EC"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D2055C"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24752A" w14:textId="77777777" w:rsidR="00BE0505" w:rsidRPr="00A66BA2" w:rsidRDefault="00BE0505" w:rsidP="00971204">
            <w:pPr>
              <w:spacing w:line="240" w:lineRule="auto"/>
              <w:jc w:val="center"/>
              <w:rPr>
                <w:rFonts w:eastAsia="Times New Roman" w:cs="Arial"/>
              </w:rPr>
            </w:pPr>
            <w:r w:rsidRPr="00A66BA2">
              <w:rPr>
                <w:rFonts w:eastAsia="Times New Roman"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AF9576" w14:textId="77777777" w:rsidR="00BE0505" w:rsidRPr="00A66BA2" w:rsidRDefault="00BE0505" w:rsidP="00971204">
            <w:pPr>
              <w:spacing w:line="240" w:lineRule="auto"/>
              <w:jc w:val="center"/>
              <w:rPr>
                <w:rFonts w:eastAsia="Times New Roman" w:cs="Arial"/>
              </w:rPr>
            </w:pPr>
            <w:r w:rsidRPr="00A66BA2">
              <w:rPr>
                <w:rFonts w:eastAsia="Times New Roman"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05BB77" w14:textId="77777777" w:rsidR="00BE0505" w:rsidRPr="00A66BA2" w:rsidRDefault="00BE0505" w:rsidP="00971204">
            <w:pPr>
              <w:spacing w:line="240" w:lineRule="auto"/>
              <w:jc w:val="center"/>
              <w:rPr>
                <w:rFonts w:eastAsia="Times New Roman" w:cs="Arial"/>
              </w:rPr>
            </w:pPr>
            <w:r w:rsidRPr="00A66BA2">
              <w:rPr>
                <w:rFonts w:eastAsia="Times New Roman"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F597C6" w14:textId="77777777" w:rsidR="00BE0505" w:rsidRPr="00A66BA2" w:rsidRDefault="00BE0505" w:rsidP="00971204">
            <w:pPr>
              <w:spacing w:line="240" w:lineRule="auto"/>
              <w:jc w:val="center"/>
              <w:rPr>
                <w:rFonts w:eastAsia="Times New Roman" w:cs="Arial"/>
              </w:rPr>
            </w:pPr>
            <w:r w:rsidRPr="00A66BA2">
              <w:rPr>
                <w:rFonts w:eastAsia="Times New Roman"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CC7514" w14:textId="77777777" w:rsidR="00BE0505" w:rsidRPr="00A66BA2" w:rsidRDefault="00BE0505" w:rsidP="00971204">
            <w:pPr>
              <w:spacing w:line="240" w:lineRule="auto"/>
              <w:jc w:val="center"/>
              <w:rPr>
                <w:rFonts w:eastAsia="Times New Roman" w:cs="Arial"/>
              </w:rPr>
            </w:pPr>
            <w:r w:rsidRPr="00A66BA2">
              <w:rPr>
                <w:rFonts w:eastAsia="Times New Roman"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B43431" w14:textId="77777777" w:rsidR="00BE0505" w:rsidRPr="00A66BA2" w:rsidRDefault="00BE0505" w:rsidP="00971204">
            <w:pPr>
              <w:spacing w:line="240" w:lineRule="auto"/>
              <w:rPr>
                <w:rFonts w:eastAsia="Times New Roman" w:cs="Arial"/>
              </w:rPr>
            </w:pPr>
          </w:p>
        </w:tc>
      </w:tr>
      <w:tr w:rsidR="00BE0505" w:rsidRPr="00A66BA2" w14:paraId="21A5334E"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3ECEE67" w14:textId="77777777" w:rsidR="00BE0505" w:rsidRPr="00A66BA2" w:rsidRDefault="00BE0505" w:rsidP="00971204">
            <w:pPr>
              <w:spacing w:line="240" w:lineRule="auto"/>
              <w:jc w:val="center"/>
              <w:rPr>
                <w:rFonts w:eastAsia="Times New Roman" w:cs="Arial"/>
              </w:rPr>
            </w:pPr>
            <w:r w:rsidRPr="00A66BA2">
              <w:rPr>
                <w:rFonts w:eastAsia="Times New Roman"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828F87"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C90B08"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B8F557"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3A8F6BB"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0E1B89"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4301B4" w14:textId="77777777" w:rsidR="00BE0505" w:rsidRPr="00A66BA2" w:rsidRDefault="00BE0505" w:rsidP="00971204">
            <w:pPr>
              <w:spacing w:line="240" w:lineRule="auto"/>
              <w:jc w:val="center"/>
              <w:rPr>
                <w:rFonts w:eastAsia="Times New Roman" w:cs="Arial"/>
              </w:rPr>
            </w:pPr>
            <w:r w:rsidRPr="00A66BA2">
              <w:rPr>
                <w:rFonts w:eastAsia="Times New Roman" w:cs="Arial"/>
              </w:rPr>
              <w:t>Fácil</w:t>
            </w:r>
          </w:p>
        </w:tc>
      </w:tr>
    </w:tbl>
    <w:p w14:paraId="59ADF3CD" w14:textId="77777777" w:rsidR="00BE0505" w:rsidRPr="00A66BA2" w:rsidRDefault="00BE0505" w:rsidP="00BE0505">
      <w:pPr>
        <w:spacing w:line="240" w:lineRule="auto"/>
        <w:rPr>
          <w:rFonts w:cs="Arial"/>
        </w:rPr>
      </w:pPr>
    </w:p>
    <w:p w14:paraId="016EEFB8" w14:textId="77777777" w:rsidR="00BE0505" w:rsidRPr="00A66BA2" w:rsidRDefault="00BE0505" w:rsidP="00BE0505">
      <w:pPr>
        <w:numPr>
          <w:ilvl w:val="0"/>
          <w:numId w:val="33"/>
        </w:numPr>
        <w:spacing w:after="0" w:line="240" w:lineRule="auto"/>
        <w:ind w:hanging="359"/>
        <w:contextualSpacing/>
        <w:rPr>
          <w:rFonts w:cs="Arial"/>
          <w:b/>
        </w:rPr>
      </w:pPr>
      <w:r w:rsidRPr="00A66BA2">
        <w:rPr>
          <w:rFonts w:cs="Arial"/>
          <w:b/>
        </w:rPr>
        <w:lastRenderedPageBreak/>
        <w:t>Editar el nombre de la relación:</w:t>
      </w:r>
    </w:p>
    <w:p w14:paraId="17EF1D12" w14:textId="77777777" w:rsidR="00BE0505" w:rsidRPr="00A66BA2" w:rsidRDefault="00BE0505" w:rsidP="00BE0505">
      <w:pPr>
        <w:numPr>
          <w:ilvl w:val="0"/>
          <w:numId w:val="29"/>
        </w:numPr>
        <w:spacing w:after="0" w:line="240" w:lineRule="auto"/>
        <w:ind w:hanging="359"/>
        <w:contextualSpacing/>
        <w:rPr>
          <w:rFonts w:cs="Arial"/>
        </w:rPr>
      </w:pPr>
      <w:r w:rsidRPr="00A66BA2">
        <w:rPr>
          <w:rFonts w:cs="Arial"/>
        </w:rPr>
        <w:t>Hacer click sostenido sobre el nombre de la relación que proviene desde la entidad “</w:t>
      </w:r>
      <w:r w:rsidRPr="00A66BA2">
        <w:rPr>
          <w:rFonts w:cs="Arial"/>
          <w:b/>
        </w:rPr>
        <w:t>Cliente</w:t>
      </w:r>
      <w:r w:rsidRPr="00A66BA2">
        <w:rPr>
          <w:rFonts w:cs="Arial"/>
        </w:rPr>
        <w:t>”</w:t>
      </w:r>
      <w:r w:rsidRPr="00A66BA2">
        <w:rPr>
          <w:rFonts w:cs="Arial"/>
          <w:b/>
        </w:rPr>
        <w:t>.</w:t>
      </w:r>
    </w:p>
    <w:p w14:paraId="4B3AE9FF" w14:textId="77777777" w:rsidR="00BE0505" w:rsidRPr="00A66BA2" w:rsidRDefault="00BE0505" w:rsidP="00BE0505">
      <w:pPr>
        <w:spacing w:line="240" w:lineRule="auto"/>
        <w:ind w:firstLine="720"/>
        <w:rPr>
          <w:rFonts w:cs="Arial"/>
        </w:rPr>
      </w:pPr>
      <w:r w:rsidRPr="00A66BA2">
        <w:rPr>
          <w:rFonts w:cs="Arial"/>
          <w:b/>
        </w:rPr>
        <w:t>Anote el número de intentos: ____</w:t>
      </w:r>
    </w:p>
    <w:p w14:paraId="2E2FB24B" w14:textId="77777777" w:rsidR="00BE0505" w:rsidRPr="00A66BA2" w:rsidRDefault="00BE0505" w:rsidP="00BE0505">
      <w:pPr>
        <w:numPr>
          <w:ilvl w:val="0"/>
          <w:numId w:val="29"/>
        </w:numPr>
        <w:spacing w:after="0" w:line="240" w:lineRule="auto"/>
        <w:ind w:hanging="359"/>
        <w:contextualSpacing/>
        <w:rPr>
          <w:rFonts w:cs="Arial"/>
        </w:rPr>
      </w:pPr>
      <w:r w:rsidRPr="00A66BA2">
        <w:rPr>
          <w:rFonts w:cs="Arial"/>
        </w:rPr>
        <w:t>En la tablet, escriba el verbo “</w:t>
      </w:r>
      <w:r w:rsidRPr="00A66BA2">
        <w:rPr>
          <w:rFonts w:cs="Arial"/>
          <w:b/>
        </w:rPr>
        <w:t>pide</w:t>
      </w:r>
      <w:r w:rsidRPr="00A66BA2">
        <w:rPr>
          <w:rFonts w:cs="Arial"/>
        </w:rPr>
        <w:t>” como nombre de la relación de la entidad “</w:t>
      </w:r>
      <w:r w:rsidRPr="00A66BA2">
        <w:rPr>
          <w:rFonts w:cs="Arial"/>
          <w:b/>
        </w:rPr>
        <w:t>Cliente</w:t>
      </w:r>
      <w:r w:rsidRPr="00A66BA2">
        <w:rPr>
          <w:rFonts w:cs="Arial"/>
        </w:rPr>
        <w:t xml:space="preserve">” y haga click en </w:t>
      </w:r>
      <w:r w:rsidRPr="00A66BA2">
        <w:rPr>
          <w:rFonts w:cs="Arial"/>
          <w:b/>
        </w:rPr>
        <w:t>OK</w:t>
      </w:r>
      <w:r w:rsidRPr="00A66BA2">
        <w:rPr>
          <w:rFonts w:cs="Arial"/>
        </w:rPr>
        <w:t>.</w:t>
      </w:r>
    </w:p>
    <w:p w14:paraId="76D7B086" w14:textId="77777777" w:rsidR="00BE0505" w:rsidRPr="00A66BA2" w:rsidRDefault="00BE0505" w:rsidP="00BE0505">
      <w:pPr>
        <w:numPr>
          <w:ilvl w:val="0"/>
          <w:numId w:val="29"/>
        </w:numPr>
        <w:spacing w:after="0" w:line="240" w:lineRule="auto"/>
        <w:ind w:hanging="359"/>
        <w:contextualSpacing/>
        <w:rPr>
          <w:rFonts w:cs="Arial"/>
        </w:rPr>
      </w:pPr>
      <w:r w:rsidRPr="00A66BA2">
        <w:rPr>
          <w:rFonts w:cs="Arial"/>
        </w:rPr>
        <w:t>Hacer click sostenido sobre el nombre de la relación que proviene desde la entidad “</w:t>
      </w:r>
      <w:r w:rsidRPr="00A66BA2">
        <w:rPr>
          <w:rFonts w:cs="Arial"/>
          <w:b/>
        </w:rPr>
        <w:t>Factura</w:t>
      </w:r>
      <w:r w:rsidRPr="00A66BA2">
        <w:rPr>
          <w:rFonts w:cs="Arial"/>
        </w:rPr>
        <w:t>”</w:t>
      </w:r>
      <w:r w:rsidRPr="00A66BA2">
        <w:rPr>
          <w:rFonts w:cs="Arial"/>
          <w:b/>
        </w:rPr>
        <w:t>.</w:t>
      </w:r>
    </w:p>
    <w:p w14:paraId="4B9BF73F" w14:textId="77777777" w:rsidR="00BE0505" w:rsidRPr="00A66BA2" w:rsidRDefault="00BE0505" w:rsidP="00BE0505">
      <w:pPr>
        <w:spacing w:line="240" w:lineRule="auto"/>
        <w:ind w:firstLine="720"/>
        <w:rPr>
          <w:rFonts w:cs="Arial"/>
        </w:rPr>
      </w:pPr>
      <w:r w:rsidRPr="00A66BA2">
        <w:rPr>
          <w:rFonts w:cs="Arial"/>
          <w:b/>
        </w:rPr>
        <w:t>Anote el número de intentos: ____</w:t>
      </w:r>
    </w:p>
    <w:p w14:paraId="3968FB63" w14:textId="77777777" w:rsidR="00BE0505" w:rsidRPr="00A66BA2" w:rsidRDefault="00BE0505" w:rsidP="00BE0505">
      <w:pPr>
        <w:numPr>
          <w:ilvl w:val="0"/>
          <w:numId w:val="29"/>
        </w:numPr>
        <w:spacing w:after="0" w:line="240" w:lineRule="auto"/>
        <w:ind w:hanging="359"/>
        <w:contextualSpacing/>
        <w:rPr>
          <w:rFonts w:cs="Arial"/>
        </w:rPr>
      </w:pPr>
      <w:r w:rsidRPr="00A66BA2">
        <w:rPr>
          <w:rFonts w:cs="Arial"/>
        </w:rPr>
        <w:t>En la tablet, escriba el verbo “</w:t>
      </w:r>
      <w:r w:rsidRPr="00A66BA2">
        <w:rPr>
          <w:rFonts w:cs="Arial"/>
          <w:b/>
        </w:rPr>
        <w:t>esta asociada</w:t>
      </w:r>
      <w:r w:rsidRPr="00A66BA2">
        <w:rPr>
          <w:rFonts w:cs="Arial"/>
        </w:rPr>
        <w:t>” como nombre de la relación de la entidad “</w:t>
      </w:r>
      <w:r w:rsidRPr="00A66BA2">
        <w:rPr>
          <w:rFonts w:cs="Arial"/>
          <w:b/>
        </w:rPr>
        <w:t>Factura</w:t>
      </w:r>
      <w:r w:rsidRPr="00A66BA2">
        <w:rPr>
          <w:rFonts w:cs="Arial"/>
        </w:rPr>
        <w:t>” y haga click en OK</w:t>
      </w:r>
    </w:p>
    <w:p w14:paraId="0B80D418" w14:textId="77777777" w:rsidR="00BE0505" w:rsidRPr="00A66BA2" w:rsidRDefault="00BE0505" w:rsidP="00BE0505">
      <w:pPr>
        <w:spacing w:line="240" w:lineRule="auto"/>
        <w:ind w:left="720" w:hanging="359"/>
        <w:rPr>
          <w:rFonts w:cs="Arial"/>
          <w:b/>
        </w:rPr>
      </w:pPr>
      <w:r w:rsidRPr="00A66BA2">
        <w:rPr>
          <w:rFonts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97"/>
        <w:gridCol w:w="344"/>
        <w:gridCol w:w="344"/>
        <w:gridCol w:w="344"/>
        <w:gridCol w:w="344"/>
        <w:gridCol w:w="344"/>
        <w:gridCol w:w="717"/>
      </w:tblGrid>
      <w:tr w:rsidR="00BE0505" w:rsidRPr="00A66BA2" w14:paraId="31D416A2"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8554900"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ADE6C41" w14:textId="77777777" w:rsidR="00BE0505" w:rsidRPr="00A66BA2" w:rsidRDefault="00BE0505" w:rsidP="00971204">
            <w:pPr>
              <w:spacing w:line="240" w:lineRule="auto"/>
              <w:jc w:val="center"/>
              <w:rPr>
                <w:rFonts w:eastAsia="Times New Roman" w:cs="Arial"/>
              </w:rPr>
            </w:pPr>
            <w:r w:rsidRPr="00A66BA2">
              <w:rPr>
                <w:rFonts w:eastAsia="Times New Roman"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EBB8A1" w14:textId="77777777" w:rsidR="00BE0505" w:rsidRPr="00A66BA2" w:rsidRDefault="00BE0505" w:rsidP="00971204">
            <w:pPr>
              <w:spacing w:line="240" w:lineRule="auto"/>
              <w:jc w:val="center"/>
              <w:rPr>
                <w:rFonts w:eastAsia="Times New Roman" w:cs="Arial"/>
              </w:rPr>
            </w:pPr>
            <w:r w:rsidRPr="00A66BA2">
              <w:rPr>
                <w:rFonts w:eastAsia="Times New Roman"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16C91D" w14:textId="77777777" w:rsidR="00BE0505" w:rsidRPr="00A66BA2" w:rsidRDefault="00BE0505" w:rsidP="00971204">
            <w:pPr>
              <w:spacing w:line="240" w:lineRule="auto"/>
              <w:jc w:val="center"/>
              <w:rPr>
                <w:rFonts w:eastAsia="Times New Roman" w:cs="Arial"/>
              </w:rPr>
            </w:pPr>
            <w:r w:rsidRPr="00A66BA2">
              <w:rPr>
                <w:rFonts w:eastAsia="Times New Roman"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2E2217" w14:textId="77777777" w:rsidR="00BE0505" w:rsidRPr="00A66BA2" w:rsidRDefault="00BE0505" w:rsidP="00971204">
            <w:pPr>
              <w:spacing w:line="240" w:lineRule="auto"/>
              <w:jc w:val="center"/>
              <w:rPr>
                <w:rFonts w:eastAsia="Times New Roman" w:cs="Arial"/>
              </w:rPr>
            </w:pPr>
            <w:r w:rsidRPr="00A66BA2">
              <w:rPr>
                <w:rFonts w:eastAsia="Times New Roman"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8DED447" w14:textId="77777777" w:rsidR="00BE0505" w:rsidRPr="00A66BA2" w:rsidRDefault="00BE0505" w:rsidP="00971204">
            <w:pPr>
              <w:spacing w:line="240" w:lineRule="auto"/>
              <w:jc w:val="center"/>
              <w:rPr>
                <w:rFonts w:eastAsia="Times New Roman" w:cs="Arial"/>
              </w:rPr>
            </w:pPr>
            <w:r w:rsidRPr="00A66BA2">
              <w:rPr>
                <w:rFonts w:eastAsia="Times New Roman"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826E74" w14:textId="77777777" w:rsidR="00BE0505" w:rsidRPr="00A66BA2" w:rsidRDefault="00BE0505" w:rsidP="00971204">
            <w:pPr>
              <w:spacing w:line="240" w:lineRule="auto"/>
              <w:rPr>
                <w:rFonts w:eastAsia="Times New Roman" w:cs="Arial"/>
              </w:rPr>
            </w:pPr>
          </w:p>
        </w:tc>
      </w:tr>
      <w:tr w:rsidR="00BE0505" w:rsidRPr="00A66BA2" w14:paraId="59A13E51"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750B10" w14:textId="77777777" w:rsidR="00BE0505" w:rsidRPr="00A66BA2" w:rsidRDefault="00BE0505" w:rsidP="00971204">
            <w:pPr>
              <w:spacing w:line="240" w:lineRule="auto"/>
              <w:jc w:val="center"/>
              <w:rPr>
                <w:rFonts w:eastAsia="Times New Roman" w:cs="Arial"/>
              </w:rPr>
            </w:pPr>
            <w:r w:rsidRPr="00A66BA2">
              <w:rPr>
                <w:rFonts w:eastAsia="Times New Roman"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361FDC"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70F37E"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3A07F0"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D4F2986"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0F8E161"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6EB3D74" w14:textId="77777777" w:rsidR="00BE0505" w:rsidRPr="00A66BA2" w:rsidRDefault="00BE0505" w:rsidP="00971204">
            <w:pPr>
              <w:spacing w:line="240" w:lineRule="auto"/>
              <w:jc w:val="center"/>
              <w:rPr>
                <w:rFonts w:eastAsia="Times New Roman" w:cs="Arial"/>
              </w:rPr>
            </w:pPr>
            <w:r w:rsidRPr="00A66BA2">
              <w:rPr>
                <w:rFonts w:eastAsia="Times New Roman" w:cs="Arial"/>
              </w:rPr>
              <w:t>Fácil</w:t>
            </w:r>
          </w:p>
        </w:tc>
      </w:tr>
    </w:tbl>
    <w:p w14:paraId="19E08597" w14:textId="77777777" w:rsidR="00BE0505" w:rsidRPr="00A66BA2" w:rsidRDefault="00BE0505" w:rsidP="00BE0505">
      <w:pPr>
        <w:spacing w:line="240" w:lineRule="auto"/>
        <w:rPr>
          <w:rFonts w:cs="Arial"/>
        </w:rPr>
      </w:pPr>
    </w:p>
    <w:p w14:paraId="5571B55D" w14:textId="77777777" w:rsidR="00BE0505" w:rsidRPr="00A66BA2" w:rsidRDefault="00BE0505" w:rsidP="00BE0505">
      <w:pPr>
        <w:numPr>
          <w:ilvl w:val="0"/>
          <w:numId w:val="33"/>
        </w:numPr>
        <w:spacing w:after="0" w:line="240" w:lineRule="auto"/>
        <w:ind w:hanging="359"/>
        <w:contextualSpacing/>
        <w:rPr>
          <w:rFonts w:cs="Arial"/>
          <w:b/>
        </w:rPr>
      </w:pPr>
      <w:r w:rsidRPr="00A66BA2">
        <w:rPr>
          <w:rFonts w:cs="Arial"/>
          <w:b/>
        </w:rPr>
        <w:t>Eliminar relación:</w:t>
      </w:r>
    </w:p>
    <w:p w14:paraId="0647A3E1" w14:textId="77777777" w:rsidR="00BE0505" w:rsidRPr="00A66BA2" w:rsidRDefault="00BE0505" w:rsidP="00BE0505">
      <w:pPr>
        <w:numPr>
          <w:ilvl w:val="0"/>
          <w:numId w:val="32"/>
        </w:numPr>
        <w:spacing w:after="0" w:line="240" w:lineRule="auto"/>
        <w:ind w:hanging="359"/>
        <w:contextualSpacing/>
        <w:rPr>
          <w:rFonts w:cs="Arial"/>
        </w:rPr>
      </w:pPr>
      <w:r w:rsidRPr="00A66BA2">
        <w:rPr>
          <w:rFonts w:cs="Arial"/>
        </w:rPr>
        <w:t>Del menú que tiene en la parte superior, escoja el botón con la imagen de un borrador.</w:t>
      </w:r>
    </w:p>
    <w:p w14:paraId="0566A238" w14:textId="77777777" w:rsidR="00BE0505" w:rsidRPr="00A66BA2" w:rsidRDefault="00BE0505" w:rsidP="00BE0505">
      <w:pPr>
        <w:numPr>
          <w:ilvl w:val="0"/>
          <w:numId w:val="32"/>
        </w:numPr>
        <w:spacing w:after="0" w:line="240" w:lineRule="auto"/>
        <w:ind w:hanging="359"/>
        <w:contextualSpacing/>
        <w:rPr>
          <w:rFonts w:cs="Arial"/>
        </w:rPr>
      </w:pPr>
      <w:r w:rsidRPr="00A66BA2">
        <w:rPr>
          <w:rFonts w:cs="Arial"/>
        </w:rPr>
        <w:t>Hacer un trazo de “tachado” sobre la línea de la relación con la pluma.</w:t>
      </w:r>
    </w:p>
    <w:p w14:paraId="4D69E9A7" w14:textId="77777777" w:rsidR="00BE0505" w:rsidRPr="00A66BA2" w:rsidRDefault="00BE0505" w:rsidP="00BE0505">
      <w:pPr>
        <w:numPr>
          <w:ilvl w:val="0"/>
          <w:numId w:val="32"/>
        </w:numPr>
        <w:spacing w:after="0" w:line="240" w:lineRule="auto"/>
        <w:ind w:hanging="359"/>
        <w:contextualSpacing/>
        <w:rPr>
          <w:rFonts w:cs="Arial"/>
        </w:rPr>
      </w:pPr>
      <w:r w:rsidRPr="00A66BA2">
        <w:rPr>
          <w:rFonts w:cs="Arial"/>
        </w:rPr>
        <w:t>Verificar que se haya borrado los nombres de la relación, las cardinalidades y los verbos asociados.</w:t>
      </w:r>
    </w:p>
    <w:p w14:paraId="7335850E" w14:textId="77777777" w:rsidR="00BE0505" w:rsidRPr="00A66BA2" w:rsidRDefault="00BE0505" w:rsidP="00BE0505">
      <w:pPr>
        <w:spacing w:line="240" w:lineRule="auto"/>
        <w:ind w:firstLine="720"/>
        <w:rPr>
          <w:rFonts w:cs="Arial"/>
        </w:rPr>
      </w:pPr>
      <w:r w:rsidRPr="00A66BA2">
        <w:rPr>
          <w:rFonts w:cs="Arial"/>
          <w:b/>
        </w:rPr>
        <w:t>Anote el número de intentos: ______</w:t>
      </w:r>
    </w:p>
    <w:p w14:paraId="673E5EAC" w14:textId="77777777" w:rsidR="00BE0505" w:rsidRPr="00A66BA2" w:rsidRDefault="00BE0505" w:rsidP="00BE0505">
      <w:pPr>
        <w:spacing w:line="240" w:lineRule="auto"/>
        <w:ind w:left="720" w:hanging="359"/>
        <w:rPr>
          <w:rFonts w:cs="Arial"/>
          <w:b/>
        </w:rPr>
      </w:pPr>
    </w:p>
    <w:p w14:paraId="5EC2DE99" w14:textId="77777777" w:rsidR="00BE0505" w:rsidRPr="00A66BA2" w:rsidRDefault="00BE0505" w:rsidP="00BE0505">
      <w:pPr>
        <w:spacing w:line="240" w:lineRule="auto"/>
        <w:ind w:left="720" w:hanging="359"/>
        <w:rPr>
          <w:rFonts w:cs="Arial"/>
          <w:b/>
        </w:rPr>
      </w:pPr>
      <w:r w:rsidRPr="00A66BA2">
        <w:rPr>
          <w:rFonts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97"/>
        <w:gridCol w:w="344"/>
        <w:gridCol w:w="344"/>
        <w:gridCol w:w="344"/>
        <w:gridCol w:w="344"/>
        <w:gridCol w:w="344"/>
        <w:gridCol w:w="717"/>
      </w:tblGrid>
      <w:tr w:rsidR="00BE0505" w:rsidRPr="00A66BA2" w14:paraId="69FA09EA"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E285EB"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388F9E" w14:textId="77777777" w:rsidR="00BE0505" w:rsidRPr="00A66BA2" w:rsidRDefault="00BE0505" w:rsidP="00971204">
            <w:pPr>
              <w:spacing w:line="240" w:lineRule="auto"/>
              <w:jc w:val="center"/>
              <w:rPr>
                <w:rFonts w:eastAsia="Times New Roman" w:cs="Arial"/>
              </w:rPr>
            </w:pPr>
            <w:r w:rsidRPr="00A66BA2">
              <w:rPr>
                <w:rFonts w:eastAsia="Times New Roman"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1EA74FE" w14:textId="77777777" w:rsidR="00BE0505" w:rsidRPr="00A66BA2" w:rsidRDefault="00BE0505" w:rsidP="00971204">
            <w:pPr>
              <w:spacing w:line="240" w:lineRule="auto"/>
              <w:jc w:val="center"/>
              <w:rPr>
                <w:rFonts w:eastAsia="Times New Roman" w:cs="Arial"/>
              </w:rPr>
            </w:pPr>
            <w:r w:rsidRPr="00A66BA2">
              <w:rPr>
                <w:rFonts w:eastAsia="Times New Roman"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9710E2" w14:textId="77777777" w:rsidR="00BE0505" w:rsidRPr="00A66BA2" w:rsidRDefault="00BE0505" w:rsidP="00971204">
            <w:pPr>
              <w:spacing w:line="240" w:lineRule="auto"/>
              <w:jc w:val="center"/>
              <w:rPr>
                <w:rFonts w:eastAsia="Times New Roman" w:cs="Arial"/>
              </w:rPr>
            </w:pPr>
            <w:r w:rsidRPr="00A66BA2">
              <w:rPr>
                <w:rFonts w:eastAsia="Times New Roman"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6F9B6D" w14:textId="77777777" w:rsidR="00BE0505" w:rsidRPr="00A66BA2" w:rsidRDefault="00BE0505" w:rsidP="00971204">
            <w:pPr>
              <w:spacing w:line="240" w:lineRule="auto"/>
              <w:jc w:val="center"/>
              <w:rPr>
                <w:rFonts w:eastAsia="Times New Roman" w:cs="Arial"/>
              </w:rPr>
            </w:pPr>
            <w:r w:rsidRPr="00A66BA2">
              <w:rPr>
                <w:rFonts w:eastAsia="Times New Roman"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AA58AD" w14:textId="77777777" w:rsidR="00BE0505" w:rsidRPr="00A66BA2" w:rsidRDefault="00BE0505" w:rsidP="00971204">
            <w:pPr>
              <w:spacing w:line="240" w:lineRule="auto"/>
              <w:jc w:val="center"/>
              <w:rPr>
                <w:rFonts w:eastAsia="Times New Roman" w:cs="Arial"/>
              </w:rPr>
            </w:pPr>
            <w:r w:rsidRPr="00A66BA2">
              <w:rPr>
                <w:rFonts w:eastAsia="Times New Roman"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18A18A" w14:textId="77777777" w:rsidR="00BE0505" w:rsidRPr="00A66BA2" w:rsidRDefault="00BE0505" w:rsidP="00971204">
            <w:pPr>
              <w:spacing w:line="240" w:lineRule="auto"/>
              <w:rPr>
                <w:rFonts w:eastAsia="Times New Roman" w:cs="Arial"/>
              </w:rPr>
            </w:pPr>
          </w:p>
        </w:tc>
      </w:tr>
      <w:tr w:rsidR="00BE0505" w:rsidRPr="00A66BA2" w14:paraId="31FE3BAE"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5B4D98" w14:textId="77777777" w:rsidR="00BE0505" w:rsidRPr="00A66BA2" w:rsidRDefault="00BE0505" w:rsidP="00971204">
            <w:pPr>
              <w:spacing w:line="240" w:lineRule="auto"/>
              <w:jc w:val="center"/>
              <w:rPr>
                <w:rFonts w:eastAsia="Times New Roman" w:cs="Arial"/>
              </w:rPr>
            </w:pPr>
            <w:r w:rsidRPr="00A66BA2">
              <w:rPr>
                <w:rFonts w:eastAsia="Times New Roman"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BC962A"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D989D8"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8A1356"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14AB59"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FE5EC1"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8601C1" w14:textId="77777777" w:rsidR="00BE0505" w:rsidRPr="00A66BA2" w:rsidRDefault="00BE0505" w:rsidP="00971204">
            <w:pPr>
              <w:spacing w:line="240" w:lineRule="auto"/>
              <w:jc w:val="center"/>
              <w:rPr>
                <w:rFonts w:eastAsia="Times New Roman" w:cs="Arial"/>
              </w:rPr>
            </w:pPr>
            <w:r w:rsidRPr="00A66BA2">
              <w:rPr>
                <w:rFonts w:eastAsia="Times New Roman" w:cs="Arial"/>
              </w:rPr>
              <w:t>Fácil</w:t>
            </w:r>
          </w:p>
        </w:tc>
      </w:tr>
    </w:tbl>
    <w:p w14:paraId="014451A4" w14:textId="77777777" w:rsidR="00BE0505" w:rsidRPr="00A66BA2" w:rsidRDefault="00BE0505" w:rsidP="00BE0505">
      <w:pPr>
        <w:spacing w:line="240" w:lineRule="auto"/>
        <w:rPr>
          <w:rFonts w:cs="Arial"/>
        </w:rPr>
      </w:pPr>
    </w:p>
    <w:p w14:paraId="34FCA25F" w14:textId="77777777" w:rsidR="00BE0505" w:rsidRPr="00A66BA2" w:rsidRDefault="00BE0505" w:rsidP="00BE0505">
      <w:pPr>
        <w:numPr>
          <w:ilvl w:val="0"/>
          <w:numId w:val="33"/>
        </w:numPr>
        <w:spacing w:after="0" w:line="240" w:lineRule="auto"/>
        <w:ind w:hanging="359"/>
        <w:contextualSpacing/>
        <w:rPr>
          <w:rFonts w:cs="Arial"/>
          <w:b/>
        </w:rPr>
      </w:pPr>
      <w:r w:rsidRPr="00A66BA2">
        <w:rPr>
          <w:rFonts w:cs="Arial"/>
          <w:b/>
        </w:rPr>
        <w:t>Eliminar entidad:</w:t>
      </w:r>
    </w:p>
    <w:p w14:paraId="5AEDED47" w14:textId="77777777" w:rsidR="00BE0505" w:rsidRPr="00A66BA2" w:rsidRDefault="00BE0505" w:rsidP="00BE0505">
      <w:pPr>
        <w:numPr>
          <w:ilvl w:val="0"/>
          <w:numId w:val="37"/>
        </w:numPr>
        <w:spacing w:after="0" w:line="240" w:lineRule="auto"/>
        <w:ind w:hanging="359"/>
        <w:contextualSpacing/>
        <w:rPr>
          <w:rFonts w:cs="Arial"/>
        </w:rPr>
      </w:pPr>
      <w:r w:rsidRPr="00A66BA2">
        <w:rPr>
          <w:rFonts w:cs="Arial"/>
        </w:rPr>
        <w:t>Del menú que tiene en la parte superior, escoja el botón con la imagen de un borrador</w:t>
      </w:r>
    </w:p>
    <w:p w14:paraId="74B4AF2B" w14:textId="77777777" w:rsidR="00BE0505" w:rsidRPr="00A66BA2" w:rsidRDefault="00BE0505" w:rsidP="00BE0505">
      <w:pPr>
        <w:numPr>
          <w:ilvl w:val="0"/>
          <w:numId w:val="37"/>
        </w:numPr>
        <w:spacing w:after="0" w:line="240" w:lineRule="auto"/>
        <w:ind w:hanging="359"/>
        <w:contextualSpacing/>
        <w:rPr>
          <w:rFonts w:cs="Arial"/>
        </w:rPr>
      </w:pPr>
      <w:r w:rsidRPr="00A66BA2">
        <w:rPr>
          <w:rFonts w:cs="Arial"/>
        </w:rPr>
        <w:t>Hacer un trazo de “tachado” sobre el cuerpo de la entidad “</w:t>
      </w:r>
      <w:r w:rsidRPr="00A66BA2">
        <w:rPr>
          <w:rFonts w:cs="Arial"/>
          <w:b/>
        </w:rPr>
        <w:t>Factura</w:t>
      </w:r>
      <w:r w:rsidRPr="00A66BA2">
        <w:rPr>
          <w:rFonts w:cs="Arial"/>
        </w:rPr>
        <w:t>” con la pluma.</w:t>
      </w:r>
    </w:p>
    <w:p w14:paraId="52B0FC35" w14:textId="77777777" w:rsidR="00BE0505" w:rsidRPr="00A66BA2" w:rsidRDefault="00BE0505" w:rsidP="00BE0505">
      <w:pPr>
        <w:numPr>
          <w:ilvl w:val="0"/>
          <w:numId w:val="37"/>
        </w:numPr>
        <w:spacing w:after="0" w:line="240" w:lineRule="auto"/>
        <w:ind w:hanging="359"/>
        <w:contextualSpacing/>
        <w:rPr>
          <w:rFonts w:cs="Arial"/>
        </w:rPr>
      </w:pPr>
      <w:r w:rsidRPr="00A66BA2">
        <w:rPr>
          <w:rFonts w:cs="Arial"/>
        </w:rPr>
        <w:t>Verificar que se haya borrado la entidad y sus atributos.</w:t>
      </w:r>
    </w:p>
    <w:p w14:paraId="6AC85332" w14:textId="77777777" w:rsidR="00BE0505" w:rsidRPr="00A66BA2" w:rsidRDefault="00BE0505" w:rsidP="00BE0505">
      <w:pPr>
        <w:spacing w:line="240" w:lineRule="auto"/>
        <w:ind w:firstLine="720"/>
        <w:rPr>
          <w:rFonts w:cs="Arial"/>
          <w:b/>
        </w:rPr>
      </w:pPr>
      <w:r w:rsidRPr="00A66BA2">
        <w:rPr>
          <w:rFonts w:cs="Arial"/>
          <w:b/>
        </w:rPr>
        <w:t>Anote el número de intentos: ______</w:t>
      </w:r>
    </w:p>
    <w:p w14:paraId="222C8C1E" w14:textId="77777777" w:rsidR="00BE0505" w:rsidRPr="00A66BA2" w:rsidRDefault="00BE0505" w:rsidP="00BE0505">
      <w:pPr>
        <w:spacing w:line="240" w:lineRule="auto"/>
        <w:ind w:left="720" w:hanging="359"/>
        <w:rPr>
          <w:rFonts w:cs="Arial"/>
          <w:b/>
        </w:rPr>
      </w:pPr>
      <w:r w:rsidRPr="00A66BA2">
        <w:rPr>
          <w:rFonts w:cs="Arial"/>
          <w:b/>
        </w:rPr>
        <w:lastRenderedPageBreak/>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97"/>
        <w:gridCol w:w="344"/>
        <w:gridCol w:w="344"/>
        <w:gridCol w:w="344"/>
        <w:gridCol w:w="344"/>
        <w:gridCol w:w="344"/>
        <w:gridCol w:w="717"/>
      </w:tblGrid>
      <w:tr w:rsidR="00BE0505" w:rsidRPr="00A66BA2" w14:paraId="696F5668"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08248E"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6F2445" w14:textId="77777777" w:rsidR="00BE0505" w:rsidRPr="00A66BA2" w:rsidRDefault="00BE0505" w:rsidP="00971204">
            <w:pPr>
              <w:spacing w:line="240" w:lineRule="auto"/>
              <w:jc w:val="center"/>
              <w:rPr>
                <w:rFonts w:eastAsia="Times New Roman" w:cs="Arial"/>
              </w:rPr>
            </w:pPr>
            <w:r w:rsidRPr="00A66BA2">
              <w:rPr>
                <w:rFonts w:eastAsia="Times New Roman"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CF25E3" w14:textId="77777777" w:rsidR="00BE0505" w:rsidRPr="00A66BA2" w:rsidRDefault="00BE0505" w:rsidP="00971204">
            <w:pPr>
              <w:spacing w:line="240" w:lineRule="auto"/>
              <w:jc w:val="center"/>
              <w:rPr>
                <w:rFonts w:eastAsia="Times New Roman" w:cs="Arial"/>
              </w:rPr>
            </w:pPr>
            <w:r w:rsidRPr="00A66BA2">
              <w:rPr>
                <w:rFonts w:eastAsia="Times New Roman"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ED3F7E" w14:textId="77777777" w:rsidR="00BE0505" w:rsidRPr="00A66BA2" w:rsidRDefault="00BE0505" w:rsidP="00971204">
            <w:pPr>
              <w:spacing w:line="240" w:lineRule="auto"/>
              <w:jc w:val="center"/>
              <w:rPr>
                <w:rFonts w:eastAsia="Times New Roman" w:cs="Arial"/>
              </w:rPr>
            </w:pPr>
            <w:r w:rsidRPr="00A66BA2">
              <w:rPr>
                <w:rFonts w:eastAsia="Times New Roman"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A9B04C" w14:textId="77777777" w:rsidR="00BE0505" w:rsidRPr="00A66BA2" w:rsidRDefault="00BE0505" w:rsidP="00971204">
            <w:pPr>
              <w:spacing w:line="240" w:lineRule="auto"/>
              <w:jc w:val="center"/>
              <w:rPr>
                <w:rFonts w:eastAsia="Times New Roman" w:cs="Arial"/>
              </w:rPr>
            </w:pPr>
            <w:r w:rsidRPr="00A66BA2">
              <w:rPr>
                <w:rFonts w:eastAsia="Times New Roman"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DD2043" w14:textId="77777777" w:rsidR="00BE0505" w:rsidRPr="00A66BA2" w:rsidRDefault="00BE0505" w:rsidP="00971204">
            <w:pPr>
              <w:spacing w:line="240" w:lineRule="auto"/>
              <w:jc w:val="center"/>
              <w:rPr>
                <w:rFonts w:eastAsia="Times New Roman" w:cs="Arial"/>
              </w:rPr>
            </w:pPr>
            <w:r w:rsidRPr="00A66BA2">
              <w:rPr>
                <w:rFonts w:eastAsia="Times New Roman"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2B7D36" w14:textId="77777777" w:rsidR="00BE0505" w:rsidRPr="00A66BA2" w:rsidRDefault="00BE0505" w:rsidP="00971204">
            <w:pPr>
              <w:spacing w:line="240" w:lineRule="auto"/>
              <w:rPr>
                <w:rFonts w:eastAsia="Times New Roman" w:cs="Arial"/>
              </w:rPr>
            </w:pPr>
          </w:p>
        </w:tc>
      </w:tr>
      <w:tr w:rsidR="00BE0505" w:rsidRPr="00A66BA2" w14:paraId="73E029D4"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52D328" w14:textId="77777777" w:rsidR="00BE0505" w:rsidRPr="00A66BA2" w:rsidRDefault="00BE0505" w:rsidP="00971204">
            <w:pPr>
              <w:spacing w:line="240" w:lineRule="auto"/>
              <w:jc w:val="center"/>
              <w:rPr>
                <w:rFonts w:eastAsia="Times New Roman" w:cs="Arial"/>
              </w:rPr>
            </w:pPr>
            <w:r w:rsidRPr="00A66BA2">
              <w:rPr>
                <w:rFonts w:eastAsia="Times New Roman"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7B9DA4"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5B7D03"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D7AD2A"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91AEC44"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E6B589"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CF1187" w14:textId="77777777" w:rsidR="00BE0505" w:rsidRPr="00A66BA2" w:rsidRDefault="00BE0505" w:rsidP="00971204">
            <w:pPr>
              <w:spacing w:line="240" w:lineRule="auto"/>
              <w:jc w:val="center"/>
              <w:rPr>
                <w:rFonts w:eastAsia="Times New Roman" w:cs="Arial"/>
              </w:rPr>
            </w:pPr>
            <w:r w:rsidRPr="00A66BA2">
              <w:rPr>
                <w:rFonts w:eastAsia="Times New Roman" w:cs="Arial"/>
              </w:rPr>
              <w:t>Fácil</w:t>
            </w:r>
          </w:p>
        </w:tc>
      </w:tr>
    </w:tbl>
    <w:p w14:paraId="79B19649" w14:textId="77777777" w:rsidR="00BE0505" w:rsidRPr="00A66BA2" w:rsidRDefault="00BE0505" w:rsidP="00BE0505">
      <w:pPr>
        <w:spacing w:line="240" w:lineRule="auto"/>
        <w:rPr>
          <w:rFonts w:cs="Arial"/>
          <w:b/>
        </w:rPr>
      </w:pPr>
    </w:p>
    <w:p w14:paraId="2CDF5A7E" w14:textId="77777777" w:rsidR="00BE0505" w:rsidRPr="00A66BA2" w:rsidRDefault="00BE0505" w:rsidP="00BE0505">
      <w:pPr>
        <w:pStyle w:val="Prrafodelista"/>
        <w:numPr>
          <w:ilvl w:val="0"/>
          <w:numId w:val="33"/>
        </w:numPr>
        <w:spacing w:after="0" w:line="240" w:lineRule="auto"/>
        <w:ind w:left="0" w:firstLine="426"/>
        <w:rPr>
          <w:rFonts w:cs="Arial"/>
          <w:b/>
        </w:rPr>
      </w:pPr>
      <w:r w:rsidRPr="00A66BA2">
        <w:rPr>
          <w:rFonts w:cs="Arial"/>
          <w:b/>
        </w:rPr>
        <w:t>Deshacer la última acción</w:t>
      </w:r>
    </w:p>
    <w:p w14:paraId="0F9F63E0" w14:textId="77777777" w:rsidR="00BE0505" w:rsidRPr="00A66BA2" w:rsidRDefault="00BE0505" w:rsidP="00BE0505">
      <w:pPr>
        <w:numPr>
          <w:ilvl w:val="0"/>
          <w:numId w:val="45"/>
        </w:numPr>
        <w:spacing w:after="0" w:line="240" w:lineRule="auto"/>
        <w:ind w:hanging="436"/>
        <w:contextualSpacing/>
        <w:rPr>
          <w:rFonts w:cs="Arial"/>
        </w:rPr>
      </w:pPr>
      <w:r w:rsidRPr="00A66BA2">
        <w:rPr>
          <w:rFonts w:cs="Arial"/>
        </w:rPr>
        <w:t>Del menú que tiene en la parte superior, escoja el botón con la imagen de una flecha hacia atrás.</w:t>
      </w:r>
    </w:p>
    <w:p w14:paraId="70C74284" w14:textId="77777777" w:rsidR="00BE0505" w:rsidRPr="00A66BA2" w:rsidRDefault="00BE0505" w:rsidP="00BE0505">
      <w:pPr>
        <w:numPr>
          <w:ilvl w:val="0"/>
          <w:numId w:val="45"/>
        </w:numPr>
        <w:spacing w:after="0" w:line="240" w:lineRule="auto"/>
        <w:ind w:hanging="436"/>
        <w:contextualSpacing/>
        <w:rPr>
          <w:rFonts w:cs="Arial"/>
        </w:rPr>
      </w:pPr>
      <w:r w:rsidRPr="00A66BA2">
        <w:rPr>
          <w:rFonts w:cs="Arial"/>
        </w:rPr>
        <w:t>Verifique que la última acción se deshizo.</w:t>
      </w:r>
    </w:p>
    <w:p w14:paraId="274FC05C" w14:textId="77777777" w:rsidR="00BE0505" w:rsidRPr="00A66BA2" w:rsidRDefault="00BE0505" w:rsidP="00BE0505">
      <w:pPr>
        <w:spacing w:line="240" w:lineRule="auto"/>
        <w:ind w:firstLine="720"/>
        <w:rPr>
          <w:rFonts w:cs="Arial"/>
        </w:rPr>
      </w:pPr>
      <w:r w:rsidRPr="00A66BA2">
        <w:rPr>
          <w:rFonts w:cs="Arial"/>
          <w:b/>
        </w:rPr>
        <w:t>Anote el número de intentos: ______</w:t>
      </w:r>
    </w:p>
    <w:p w14:paraId="39934D62" w14:textId="77777777" w:rsidR="00BE0505" w:rsidRPr="00A66BA2" w:rsidRDefault="00BE0505" w:rsidP="00BE0505">
      <w:pPr>
        <w:spacing w:line="240" w:lineRule="auto"/>
        <w:ind w:left="720" w:hanging="359"/>
        <w:rPr>
          <w:rFonts w:cs="Arial"/>
          <w:b/>
        </w:rPr>
      </w:pPr>
      <w:r w:rsidRPr="00A66BA2">
        <w:rPr>
          <w:rFonts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1317"/>
        <w:gridCol w:w="36"/>
        <w:gridCol w:w="344"/>
        <w:gridCol w:w="344"/>
        <w:gridCol w:w="344"/>
        <w:gridCol w:w="344"/>
        <w:gridCol w:w="344"/>
        <w:gridCol w:w="1237"/>
      </w:tblGrid>
      <w:tr w:rsidR="00BE0505" w:rsidRPr="00A66BA2" w14:paraId="08715993"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30C78C6"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Pr>
          <w:p w14:paraId="70822B67" w14:textId="77777777" w:rsidR="00BE0505" w:rsidRPr="00A66BA2" w:rsidRDefault="00BE0505" w:rsidP="00971204">
            <w:pPr>
              <w:spacing w:line="240" w:lineRule="auto"/>
              <w:jc w:val="center"/>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C808B3" w14:textId="77777777" w:rsidR="00BE0505" w:rsidRPr="00A66BA2" w:rsidRDefault="00BE0505" w:rsidP="00971204">
            <w:pPr>
              <w:spacing w:line="240" w:lineRule="auto"/>
              <w:jc w:val="center"/>
              <w:rPr>
                <w:rFonts w:eastAsia="Times New Roman" w:cs="Arial"/>
              </w:rPr>
            </w:pPr>
            <w:r w:rsidRPr="00A66BA2">
              <w:rPr>
                <w:rFonts w:eastAsia="Times New Roman"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02A5A7" w14:textId="77777777" w:rsidR="00BE0505" w:rsidRPr="00A66BA2" w:rsidRDefault="00BE0505" w:rsidP="00971204">
            <w:pPr>
              <w:spacing w:line="240" w:lineRule="auto"/>
              <w:jc w:val="center"/>
              <w:rPr>
                <w:rFonts w:eastAsia="Times New Roman" w:cs="Arial"/>
              </w:rPr>
            </w:pPr>
            <w:r w:rsidRPr="00A66BA2">
              <w:rPr>
                <w:rFonts w:eastAsia="Times New Roman"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D99BD5A" w14:textId="77777777" w:rsidR="00BE0505" w:rsidRPr="00A66BA2" w:rsidRDefault="00BE0505" w:rsidP="00971204">
            <w:pPr>
              <w:spacing w:line="240" w:lineRule="auto"/>
              <w:jc w:val="center"/>
              <w:rPr>
                <w:rFonts w:eastAsia="Times New Roman" w:cs="Arial"/>
              </w:rPr>
            </w:pPr>
            <w:r w:rsidRPr="00A66BA2">
              <w:rPr>
                <w:rFonts w:eastAsia="Times New Roman"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01FCB1" w14:textId="77777777" w:rsidR="00BE0505" w:rsidRPr="00A66BA2" w:rsidRDefault="00BE0505" w:rsidP="00971204">
            <w:pPr>
              <w:spacing w:line="240" w:lineRule="auto"/>
              <w:jc w:val="center"/>
              <w:rPr>
                <w:rFonts w:eastAsia="Times New Roman" w:cs="Arial"/>
              </w:rPr>
            </w:pPr>
            <w:r w:rsidRPr="00A66BA2">
              <w:rPr>
                <w:rFonts w:eastAsia="Times New Roman"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D47C15B" w14:textId="77777777" w:rsidR="00BE0505" w:rsidRPr="00A66BA2" w:rsidRDefault="00BE0505" w:rsidP="00971204">
            <w:pPr>
              <w:spacing w:line="240" w:lineRule="auto"/>
              <w:jc w:val="center"/>
              <w:rPr>
                <w:rFonts w:eastAsia="Times New Roman" w:cs="Arial"/>
              </w:rPr>
            </w:pPr>
            <w:r w:rsidRPr="00A66BA2">
              <w:rPr>
                <w:rFonts w:eastAsia="Times New Roman"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D19C98" w14:textId="77777777" w:rsidR="00BE0505" w:rsidRPr="00A66BA2" w:rsidRDefault="00BE0505" w:rsidP="00971204">
            <w:pPr>
              <w:spacing w:line="240" w:lineRule="auto"/>
              <w:rPr>
                <w:rFonts w:eastAsia="Times New Roman" w:cs="Arial"/>
              </w:rPr>
            </w:pPr>
          </w:p>
        </w:tc>
      </w:tr>
      <w:tr w:rsidR="00BE0505" w:rsidRPr="00A66BA2" w14:paraId="6CC59098"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861485" w14:textId="77777777" w:rsidR="00BE0505" w:rsidRPr="00A66BA2" w:rsidRDefault="00BE0505" w:rsidP="00971204">
            <w:pPr>
              <w:spacing w:line="240" w:lineRule="auto"/>
              <w:jc w:val="center"/>
              <w:rPr>
                <w:rFonts w:eastAsia="Times New Roman" w:cs="Arial"/>
              </w:rPr>
            </w:pPr>
            <w:r w:rsidRPr="00A66BA2">
              <w:rPr>
                <w:rFonts w:eastAsia="Times New Roman" w:cs="Arial"/>
              </w:rPr>
              <w:t>Muy Difícil</w:t>
            </w:r>
          </w:p>
        </w:tc>
        <w:tc>
          <w:tcPr>
            <w:tcW w:w="0" w:type="auto"/>
            <w:tcBorders>
              <w:top w:val="single" w:sz="6" w:space="0" w:color="000000"/>
              <w:left w:val="single" w:sz="6" w:space="0" w:color="000000"/>
              <w:bottom w:val="single" w:sz="6" w:space="0" w:color="000000"/>
              <w:right w:val="single" w:sz="6" w:space="0" w:color="000000"/>
            </w:tcBorders>
          </w:tcPr>
          <w:p w14:paraId="55CE3464"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BCC6C1"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21BF90"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BEF544"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D41894"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BFCEAA"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46834FC" w14:textId="77777777" w:rsidR="00BE0505" w:rsidRPr="00A66BA2" w:rsidRDefault="00BE0505" w:rsidP="00971204">
            <w:pPr>
              <w:spacing w:line="240" w:lineRule="auto"/>
              <w:jc w:val="center"/>
              <w:rPr>
                <w:rFonts w:eastAsia="Times New Roman" w:cs="Arial"/>
              </w:rPr>
            </w:pPr>
            <w:r w:rsidRPr="00A66BA2">
              <w:rPr>
                <w:rFonts w:eastAsia="Times New Roman" w:cs="Arial"/>
              </w:rPr>
              <w:t>Muy Fácil</w:t>
            </w:r>
          </w:p>
        </w:tc>
      </w:tr>
    </w:tbl>
    <w:p w14:paraId="72490A61" w14:textId="77777777" w:rsidR="00BE0505" w:rsidRPr="00A66BA2" w:rsidRDefault="00BE0505" w:rsidP="00BE0505">
      <w:pPr>
        <w:spacing w:line="240" w:lineRule="auto"/>
        <w:rPr>
          <w:rFonts w:cs="Arial"/>
        </w:rPr>
      </w:pPr>
    </w:p>
    <w:p w14:paraId="7720327B" w14:textId="77777777" w:rsidR="00BE0505" w:rsidRPr="00A66BA2" w:rsidRDefault="00BE0505" w:rsidP="00BE0505">
      <w:pPr>
        <w:spacing w:line="240" w:lineRule="auto"/>
        <w:rPr>
          <w:rFonts w:cs="Arial"/>
        </w:rPr>
      </w:pPr>
      <w:r w:rsidRPr="00A66BA2">
        <w:rPr>
          <w:rFonts w:cs="Arial"/>
          <w:b/>
        </w:rPr>
        <w:t>Anote la hora fin: _____</w:t>
      </w:r>
    </w:p>
    <w:p w14:paraId="293D93A5" w14:textId="77777777" w:rsidR="00BE0505" w:rsidRPr="00A66BA2" w:rsidRDefault="00BE0505" w:rsidP="00BE0505">
      <w:pPr>
        <w:spacing w:line="240" w:lineRule="auto"/>
        <w:rPr>
          <w:rFonts w:cs="Arial"/>
          <w:b/>
          <w:u w:val="single"/>
        </w:rPr>
      </w:pPr>
    </w:p>
    <w:p w14:paraId="3A55D744" w14:textId="77777777" w:rsidR="00BE0505" w:rsidRPr="00A66BA2" w:rsidRDefault="00BE0505" w:rsidP="00BE0505">
      <w:pPr>
        <w:spacing w:line="240" w:lineRule="auto"/>
        <w:rPr>
          <w:rFonts w:cs="Arial"/>
        </w:rPr>
      </w:pPr>
      <w:r w:rsidRPr="00A66BA2">
        <w:rPr>
          <w:rFonts w:cs="Arial"/>
          <w:b/>
          <w:u w:val="single"/>
        </w:rPr>
        <w:t>USO</w:t>
      </w:r>
      <w:r w:rsidRPr="00A66BA2">
        <w:rPr>
          <w:rFonts w:cs="Arial"/>
          <w:b/>
        </w:rPr>
        <w:t>:</w:t>
      </w:r>
    </w:p>
    <w:p w14:paraId="0A3019A2" w14:textId="77777777" w:rsidR="00BE0505" w:rsidRPr="00A66BA2" w:rsidRDefault="00BE0505" w:rsidP="00BE0505">
      <w:pPr>
        <w:spacing w:line="240" w:lineRule="auto"/>
        <w:rPr>
          <w:rFonts w:cs="Arial"/>
        </w:rPr>
      </w:pPr>
      <w:r w:rsidRPr="00A66BA2">
        <w:rPr>
          <w:rFonts w:cs="Arial"/>
          <w:b/>
        </w:rPr>
        <w:t>Anote la hora inicio: _____</w:t>
      </w:r>
    </w:p>
    <w:p w14:paraId="72540BBA" w14:textId="77777777" w:rsidR="00BE0505" w:rsidRPr="00A66BA2" w:rsidRDefault="00BE0505" w:rsidP="00BE0505">
      <w:pPr>
        <w:numPr>
          <w:ilvl w:val="0"/>
          <w:numId w:val="33"/>
        </w:numPr>
        <w:spacing w:after="0" w:line="240" w:lineRule="auto"/>
        <w:ind w:hanging="359"/>
        <w:contextualSpacing/>
        <w:rPr>
          <w:rFonts w:cs="Arial"/>
          <w:b/>
        </w:rPr>
      </w:pPr>
      <w:r w:rsidRPr="00A66BA2">
        <w:rPr>
          <w:rFonts w:cs="Arial"/>
          <w:b/>
        </w:rPr>
        <w:t>Realizar el ejercicio propuesto en la hoja adjunta.</w:t>
      </w:r>
    </w:p>
    <w:p w14:paraId="1D52E166" w14:textId="77777777" w:rsidR="00BE0505" w:rsidRPr="00A66BA2" w:rsidRDefault="00BE0505" w:rsidP="00BE0505">
      <w:pPr>
        <w:spacing w:line="240" w:lineRule="auto"/>
        <w:ind w:left="720"/>
        <w:rPr>
          <w:rFonts w:cs="Arial"/>
        </w:rPr>
      </w:pPr>
    </w:p>
    <w:p w14:paraId="0F9DBF3A" w14:textId="77777777" w:rsidR="00BE0505" w:rsidRPr="00A66BA2" w:rsidRDefault="00BE0505" w:rsidP="00BE0505">
      <w:pPr>
        <w:spacing w:line="240" w:lineRule="auto"/>
        <w:rPr>
          <w:rFonts w:cs="Arial"/>
          <w:b/>
        </w:rPr>
      </w:pPr>
      <w:r w:rsidRPr="00A66BA2">
        <w:rPr>
          <w:rFonts w:cs="Arial"/>
          <w:b/>
        </w:rPr>
        <w:t>Anote la hora fin: ________</w:t>
      </w:r>
    </w:p>
    <w:p w14:paraId="31BDDE40" w14:textId="77777777" w:rsidR="00BE0505" w:rsidRPr="00A66BA2" w:rsidRDefault="00BE0505" w:rsidP="00BE0505">
      <w:pPr>
        <w:spacing w:line="240" w:lineRule="auto"/>
        <w:rPr>
          <w:rFonts w:cs="Arial"/>
          <w:b/>
        </w:rPr>
      </w:pPr>
    </w:p>
    <w:p w14:paraId="5C041058" w14:textId="77777777" w:rsidR="00BE0505" w:rsidRPr="00A66BA2" w:rsidRDefault="00BE0505" w:rsidP="00BE0505">
      <w:pPr>
        <w:spacing w:line="240" w:lineRule="auto"/>
        <w:rPr>
          <w:rFonts w:cs="Arial"/>
        </w:rPr>
      </w:pPr>
      <w:r w:rsidRPr="00A66BA2">
        <w:rPr>
          <w:rFonts w:cs="Arial"/>
        </w:rPr>
        <w:t>En general, su satisfacción con la utilización de la superficie colaborativa para este tipo de tareas es:</w:t>
      </w:r>
    </w:p>
    <w:tbl>
      <w:tblPr>
        <w:tblW w:w="0" w:type="auto"/>
        <w:jc w:val="center"/>
        <w:tblCellMar>
          <w:top w:w="15" w:type="dxa"/>
          <w:left w:w="15" w:type="dxa"/>
          <w:bottom w:w="15" w:type="dxa"/>
          <w:right w:w="15" w:type="dxa"/>
        </w:tblCellMar>
        <w:tblLook w:val="04A0" w:firstRow="1" w:lastRow="0" w:firstColumn="1" w:lastColumn="0" w:noHBand="0" w:noVBand="1"/>
      </w:tblPr>
      <w:tblGrid>
        <w:gridCol w:w="2105"/>
        <w:gridCol w:w="344"/>
        <w:gridCol w:w="344"/>
        <w:gridCol w:w="344"/>
        <w:gridCol w:w="344"/>
        <w:gridCol w:w="344"/>
        <w:gridCol w:w="2011"/>
      </w:tblGrid>
      <w:tr w:rsidR="00BE0505" w:rsidRPr="00A66BA2" w14:paraId="73F31655"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F3EAAB"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7E6EC7" w14:textId="77777777" w:rsidR="00BE0505" w:rsidRPr="00A66BA2" w:rsidRDefault="00BE0505" w:rsidP="00971204">
            <w:pPr>
              <w:spacing w:line="240" w:lineRule="auto"/>
              <w:jc w:val="center"/>
              <w:rPr>
                <w:rFonts w:eastAsia="Times New Roman" w:cs="Arial"/>
              </w:rPr>
            </w:pPr>
            <w:r w:rsidRPr="00A66BA2">
              <w:rPr>
                <w:rFonts w:eastAsia="Times New Roman"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6C74CD" w14:textId="77777777" w:rsidR="00BE0505" w:rsidRPr="00A66BA2" w:rsidRDefault="00BE0505" w:rsidP="00971204">
            <w:pPr>
              <w:spacing w:line="240" w:lineRule="auto"/>
              <w:jc w:val="center"/>
              <w:rPr>
                <w:rFonts w:eastAsia="Times New Roman" w:cs="Arial"/>
              </w:rPr>
            </w:pPr>
            <w:r w:rsidRPr="00A66BA2">
              <w:rPr>
                <w:rFonts w:eastAsia="Times New Roman"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C9B245" w14:textId="77777777" w:rsidR="00BE0505" w:rsidRPr="00A66BA2" w:rsidRDefault="00BE0505" w:rsidP="00971204">
            <w:pPr>
              <w:spacing w:line="240" w:lineRule="auto"/>
              <w:jc w:val="center"/>
              <w:rPr>
                <w:rFonts w:eastAsia="Times New Roman" w:cs="Arial"/>
              </w:rPr>
            </w:pPr>
            <w:r w:rsidRPr="00A66BA2">
              <w:rPr>
                <w:rFonts w:eastAsia="Times New Roman"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C8CAB9" w14:textId="77777777" w:rsidR="00BE0505" w:rsidRPr="00A66BA2" w:rsidRDefault="00BE0505" w:rsidP="00971204">
            <w:pPr>
              <w:spacing w:line="240" w:lineRule="auto"/>
              <w:jc w:val="center"/>
              <w:rPr>
                <w:rFonts w:eastAsia="Times New Roman" w:cs="Arial"/>
              </w:rPr>
            </w:pPr>
            <w:r w:rsidRPr="00A66BA2">
              <w:rPr>
                <w:rFonts w:eastAsia="Times New Roman"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15E3E4" w14:textId="77777777" w:rsidR="00BE0505" w:rsidRPr="00A66BA2" w:rsidRDefault="00BE0505" w:rsidP="00971204">
            <w:pPr>
              <w:spacing w:line="240" w:lineRule="auto"/>
              <w:jc w:val="center"/>
              <w:rPr>
                <w:rFonts w:eastAsia="Times New Roman" w:cs="Arial"/>
              </w:rPr>
            </w:pPr>
            <w:r w:rsidRPr="00A66BA2">
              <w:rPr>
                <w:rFonts w:eastAsia="Times New Roman"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D45CA6" w14:textId="77777777" w:rsidR="00BE0505" w:rsidRPr="00A66BA2" w:rsidRDefault="00BE0505" w:rsidP="00971204">
            <w:pPr>
              <w:spacing w:line="240" w:lineRule="auto"/>
              <w:rPr>
                <w:rFonts w:eastAsia="Times New Roman" w:cs="Arial"/>
              </w:rPr>
            </w:pPr>
          </w:p>
        </w:tc>
      </w:tr>
      <w:tr w:rsidR="00BE0505" w:rsidRPr="00A66BA2" w14:paraId="26883274"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ACA666" w14:textId="77777777" w:rsidR="00BE0505" w:rsidRPr="00A66BA2" w:rsidRDefault="00BE0505" w:rsidP="00971204">
            <w:pPr>
              <w:spacing w:line="240" w:lineRule="auto"/>
              <w:jc w:val="center"/>
              <w:rPr>
                <w:rFonts w:eastAsia="Times New Roman" w:cs="Arial"/>
              </w:rPr>
            </w:pPr>
            <w:r w:rsidRPr="00A66BA2">
              <w:rPr>
                <w:rFonts w:eastAsia="Times New Roman" w:cs="Arial"/>
              </w:rPr>
              <w:t>Poco satisfactoria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788A12"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55A76A"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043CEF"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A29C33"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4F48A3"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A275A6" w14:textId="77777777" w:rsidR="00BE0505" w:rsidRPr="00A66BA2" w:rsidRDefault="00BE0505" w:rsidP="00971204">
            <w:pPr>
              <w:spacing w:line="240" w:lineRule="auto"/>
              <w:jc w:val="center"/>
              <w:rPr>
                <w:rFonts w:eastAsia="Times New Roman" w:cs="Arial"/>
              </w:rPr>
            </w:pPr>
            <w:r w:rsidRPr="00A66BA2">
              <w:rPr>
                <w:rFonts w:eastAsia="Times New Roman" w:cs="Arial"/>
              </w:rPr>
              <w:t>Muy satisfactoria</w:t>
            </w:r>
          </w:p>
        </w:tc>
      </w:tr>
    </w:tbl>
    <w:p w14:paraId="52045B1D" w14:textId="77777777" w:rsidR="00BE0505" w:rsidRPr="00C45006" w:rsidRDefault="00BE0505" w:rsidP="00BE0505"/>
    <w:p w14:paraId="0C28529C" w14:textId="77777777" w:rsidR="00BE0505" w:rsidRDefault="00BE0505" w:rsidP="00BE0505">
      <w:pPr>
        <w:rPr>
          <w:rFonts w:eastAsia="Times New Roman" w:cs="Arial"/>
          <w:b/>
          <w:bCs/>
          <w:color w:val="000000"/>
          <w:sz w:val="32"/>
          <w:szCs w:val="32"/>
          <w:lang w:eastAsia="es-EC"/>
        </w:rPr>
      </w:pPr>
      <w:r>
        <w:br w:type="page"/>
      </w:r>
    </w:p>
    <w:p w14:paraId="01F5F3CE" w14:textId="77777777" w:rsidR="00BE0505" w:rsidRPr="0022337D" w:rsidRDefault="00BE0505" w:rsidP="00BE0505">
      <w:pPr>
        <w:pStyle w:val="NombreCapitulo"/>
        <w:numPr>
          <w:ilvl w:val="0"/>
          <w:numId w:val="0"/>
        </w:numPr>
        <w:ind w:left="360" w:hanging="360"/>
        <w:rPr>
          <w:b w:val="0"/>
        </w:rPr>
      </w:pPr>
      <w:r>
        <w:lastRenderedPageBreak/>
        <w:t xml:space="preserve">Anexo C: </w:t>
      </w:r>
      <w:r>
        <w:rPr>
          <w:b w:val="0"/>
        </w:rPr>
        <w:t>Formulario utilizado en el Pre-Test con los maestros.</w:t>
      </w:r>
    </w:p>
    <w:p w14:paraId="5396E41A" w14:textId="77777777" w:rsidR="00BE0505" w:rsidRPr="00A66BA2" w:rsidRDefault="00BE0505" w:rsidP="00BE0505">
      <w:pPr>
        <w:jc w:val="center"/>
        <w:rPr>
          <w:rFonts w:cs="Arial"/>
          <w:sz w:val="18"/>
          <w:szCs w:val="18"/>
        </w:rPr>
      </w:pPr>
      <w:r w:rsidRPr="00A66BA2">
        <w:rPr>
          <w:rFonts w:cs="Arial"/>
          <w:sz w:val="18"/>
          <w:szCs w:val="18"/>
        </w:rPr>
        <w:t>PRE-TEST</w:t>
      </w:r>
    </w:p>
    <w:p w14:paraId="5EB9911D" w14:textId="77777777" w:rsidR="00BE0505" w:rsidRPr="00A66BA2" w:rsidRDefault="00BE0505" w:rsidP="00BE0505">
      <w:pPr>
        <w:jc w:val="center"/>
        <w:rPr>
          <w:rFonts w:cs="Arial"/>
          <w:szCs w:val="24"/>
        </w:rPr>
      </w:pPr>
      <w:r w:rsidRPr="00A66BA2">
        <w:rPr>
          <w:rFonts w:cs="Arial"/>
          <w:b/>
          <w:szCs w:val="24"/>
        </w:rPr>
        <w:t>FORMULARIO DE RECOPILACIÓN DE DATOS DE  MAESTROS</w:t>
      </w:r>
    </w:p>
    <w:p w14:paraId="1000E3F3" w14:textId="77777777" w:rsidR="00BE0505" w:rsidRPr="00A66BA2" w:rsidRDefault="00BE0505" w:rsidP="00BE0505">
      <w:pPr>
        <w:rPr>
          <w:rFonts w:cs="Arial"/>
          <w:szCs w:val="24"/>
        </w:rPr>
      </w:pPr>
      <w:r w:rsidRPr="00A66BA2">
        <w:rPr>
          <w:rFonts w:cs="Arial"/>
          <w:szCs w:val="24"/>
        </w:rPr>
        <w:t>Considerando las herramientas que sus alumnos utilizan para la elaboración de trabajos en los que se requiera de diseño de software (por ejemplo modelamiento de datos a través de diagramas entidad relación), responda lo siguiente:</w:t>
      </w:r>
    </w:p>
    <w:p w14:paraId="0D358FA9" w14:textId="77777777" w:rsidR="00BE0505" w:rsidRPr="00A66BA2" w:rsidRDefault="00BE0505" w:rsidP="00BE0505">
      <w:pPr>
        <w:rPr>
          <w:rFonts w:cs="Arial"/>
          <w:szCs w:val="24"/>
        </w:rPr>
      </w:pPr>
    </w:p>
    <w:p w14:paraId="5AD50A94" w14:textId="77777777" w:rsidR="00BE0505" w:rsidRPr="00A66BA2" w:rsidRDefault="00BE0505" w:rsidP="00BE0505">
      <w:pPr>
        <w:rPr>
          <w:rFonts w:cs="Arial"/>
          <w:szCs w:val="24"/>
        </w:rPr>
      </w:pPr>
      <w:r w:rsidRPr="00A66BA2">
        <w:rPr>
          <w:rFonts w:cs="Arial"/>
          <w:szCs w:val="24"/>
        </w:rPr>
        <w:t>1. Facilidad de evaluación de la aportación individual</w:t>
      </w:r>
      <w:r>
        <w:rPr>
          <w:rFonts w:cs="Arial"/>
          <w:szCs w:val="24"/>
        </w:rPr>
        <w:t xml:space="preserve"> a las tareas de diseño grupal.</w:t>
      </w:r>
    </w:p>
    <w:tbl>
      <w:tblPr>
        <w:tblW w:w="6360" w:type="dxa"/>
        <w:jc w:val="center"/>
        <w:tblBorders>
          <w:top w:val="nil"/>
          <w:left w:val="nil"/>
          <w:bottom w:val="nil"/>
          <w:right w:val="nil"/>
          <w:insideH w:val="nil"/>
          <w:insideV w:val="nil"/>
        </w:tblBorders>
        <w:tblLayout w:type="fixed"/>
        <w:tblLook w:val="0600" w:firstRow="0" w:lastRow="0" w:firstColumn="0" w:lastColumn="0" w:noHBand="1" w:noVBand="1"/>
      </w:tblPr>
      <w:tblGrid>
        <w:gridCol w:w="2355"/>
        <w:gridCol w:w="360"/>
        <w:gridCol w:w="360"/>
        <w:gridCol w:w="360"/>
        <w:gridCol w:w="360"/>
        <w:gridCol w:w="360"/>
        <w:gridCol w:w="2205"/>
      </w:tblGrid>
      <w:tr w:rsidR="00BE0505" w:rsidRPr="00A66BA2" w14:paraId="59433E96" w14:textId="77777777" w:rsidTr="00971204">
        <w:trPr>
          <w:jc w:val="center"/>
        </w:trPr>
        <w:tc>
          <w:tcPr>
            <w:tcW w:w="2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03B4D8" w14:textId="77777777" w:rsidR="00BE0505" w:rsidRPr="00A66BA2" w:rsidRDefault="00BE0505" w:rsidP="00971204">
            <w:pPr>
              <w:jc w:val="center"/>
              <w:rPr>
                <w:rFonts w:cs="Arial"/>
                <w:szCs w:val="24"/>
              </w:rPr>
            </w:pP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B3D9D95" w14:textId="77777777" w:rsidR="00BE0505" w:rsidRPr="00A66BA2" w:rsidRDefault="00BE0505" w:rsidP="00971204">
            <w:pPr>
              <w:jc w:val="center"/>
              <w:rPr>
                <w:rFonts w:cs="Arial"/>
                <w:szCs w:val="24"/>
              </w:rPr>
            </w:pPr>
            <w:r w:rsidRPr="00A66BA2">
              <w:rPr>
                <w:rFonts w:cs="Arial"/>
                <w:szCs w:val="24"/>
              </w:rPr>
              <w:t>1</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5D3322C" w14:textId="77777777" w:rsidR="00BE0505" w:rsidRPr="00A66BA2" w:rsidRDefault="00BE0505" w:rsidP="00971204">
            <w:pPr>
              <w:jc w:val="center"/>
              <w:rPr>
                <w:rFonts w:cs="Arial"/>
                <w:szCs w:val="24"/>
              </w:rPr>
            </w:pPr>
            <w:r w:rsidRPr="00A66BA2">
              <w:rPr>
                <w:rFonts w:cs="Arial"/>
                <w:szCs w:val="24"/>
              </w:rPr>
              <w:t>2</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238A20B" w14:textId="77777777" w:rsidR="00BE0505" w:rsidRPr="00A66BA2" w:rsidRDefault="00BE0505" w:rsidP="00971204">
            <w:pPr>
              <w:jc w:val="center"/>
              <w:rPr>
                <w:rFonts w:cs="Arial"/>
                <w:szCs w:val="24"/>
              </w:rPr>
            </w:pPr>
            <w:r w:rsidRPr="00A66BA2">
              <w:rPr>
                <w:rFonts w:cs="Arial"/>
                <w:szCs w:val="24"/>
              </w:rPr>
              <w:t>3</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1AD5497" w14:textId="77777777" w:rsidR="00BE0505" w:rsidRPr="00A66BA2" w:rsidRDefault="00BE0505" w:rsidP="00971204">
            <w:pPr>
              <w:jc w:val="center"/>
              <w:rPr>
                <w:rFonts w:cs="Arial"/>
                <w:szCs w:val="24"/>
              </w:rPr>
            </w:pPr>
            <w:r w:rsidRPr="00A66BA2">
              <w:rPr>
                <w:rFonts w:cs="Arial"/>
                <w:szCs w:val="24"/>
              </w:rPr>
              <w:t>4</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1930177" w14:textId="77777777" w:rsidR="00BE0505" w:rsidRPr="00A66BA2" w:rsidRDefault="00BE0505" w:rsidP="00971204">
            <w:pPr>
              <w:jc w:val="center"/>
              <w:rPr>
                <w:rFonts w:cs="Arial"/>
                <w:szCs w:val="24"/>
              </w:rPr>
            </w:pPr>
            <w:r w:rsidRPr="00A66BA2">
              <w:rPr>
                <w:rFonts w:cs="Arial"/>
                <w:szCs w:val="24"/>
              </w:rPr>
              <w:t>5</w:t>
            </w:r>
          </w:p>
        </w:tc>
        <w:tc>
          <w:tcPr>
            <w:tcW w:w="220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FAC1F8E" w14:textId="77777777" w:rsidR="00BE0505" w:rsidRPr="00A66BA2" w:rsidRDefault="00BE0505" w:rsidP="00971204">
            <w:pPr>
              <w:jc w:val="center"/>
              <w:rPr>
                <w:rFonts w:cs="Arial"/>
                <w:szCs w:val="24"/>
              </w:rPr>
            </w:pPr>
          </w:p>
        </w:tc>
      </w:tr>
      <w:tr w:rsidR="00BE0505" w:rsidRPr="00A66BA2" w14:paraId="7BCC9511" w14:textId="77777777" w:rsidTr="00971204">
        <w:trPr>
          <w:trHeight w:val="520"/>
          <w:jc w:val="center"/>
        </w:trPr>
        <w:tc>
          <w:tcPr>
            <w:tcW w:w="23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3C4DC95" w14:textId="77777777" w:rsidR="00BE0505" w:rsidRPr="00A66BA2" w:rsidRDefault="00BE0505" w:rsidP="00971204">
            <w:pPr>
              <w:jc w:val="center"/>
              <w:rPr>
                <w:rFonts w:cs="Arial"/>
                <w:szCs w:val="24"/>
              </w:rPr>
            </w:pPr>
            <w:r w:rsidRPr="00A66BA2">
              <w:rPr>
                <w:rFonts w:cs="Arial"/>
                <w:szCs w:val="24"/>
              </w:rPr>
              <w:t>Muy difícil</w:t>
            </w:r>
          </w:p>
        </w:tc>
        <w:tc>
          <w:tcPr>
            <w:tcW w:w="360" w:type="dxa"/>
            <w:tcBorders>
              <w:bottom w:val="single" w:sz="8" w:space="0" w:color="000000"/>
              <w:right w:val="single" w:sz="8" w:space="0" w:color="000000"/>
            </w:tcBorders>
            <w:tcMar>
              <w:top w:w="100" w:type="dxa"/>
              <w:left w:w="100" w:type="dxa"/>
              <w:bottom w:w="100" w:type="dxa"/>
              <w:right w:w="100" w:type="dxa"/>
            </w:tcMar>
          </w:tcPr>
          <w:p w14:paraId="324EFCAC" w14:textId="77777777" w:rsidR="00BE0505" w:rsidRPr="00A66BA2" w:rsidRDefault="00BE0505" w:rsidP="00971204">
            <w:pPr>
              <w:jc w:val="center"/>
              <w:rPr>
                <w:rFonts w:cs="Arial"/>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1B402356" w14:textId="77777777" w:rsidR="00BE0505" w:rsidRPr="00A66BA2" w:rsidRDefault="00BE0505" w:rsidP="00971204">
            <w:pPr>
              <w:jc w:val="center"/>
              <w:rPr>
                <w:rFonts w:cs="Arial"/>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06984D59" w14:textId="77777777" w:rsidR="00BE0505" w:rsidRPr="00A66BA2" w:rsidRDefault="00BE0505" w:rsidP="00971204">
            <w:pPr>
              <w:jc w:val="center"/>
              <w:rPr>
                <w:rFonts w:cs="Arial"/>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1BDBFE2A" w14:textId="77777777" w:rsidR="00BE0505" w:rsidRPr="00A66BA2" w:rsidRDefault="00BE0505" w:rsidP="00971204">
            <w:pPr>
              <w:jc w:val="center"/>
              <w:rPr>
                <w:rFonts w:cs="Arial"/>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61B258E3" w14:textId="77777777" w:rsidR="00BE0505" w:rsidRPr="00A66BA2" w:rsidRDefault="00BE0505" w:rsidP="00971204">
            <w:pPr>
              <w:jc w:val="center"/>
              <w:rPr>
                <w:rFonts w:cs="Arial"/>
                <w:szCs w:val="24"/>
              </w:rPr>
            </w:pPr>
          </w:p>
        </w:tc>
        <w:tc>
          <w:tcPr>
            <w:tcW w:w="2205" w:type="dxa"/>
            <w:tcBorders>
              <w:bottom w:val="single" w:sz="8" w:space="0" w:color="000000"/>
              <w:right w:val="single" w:sz="8" w:space="0" w:color="000000"/>
            </w:tcBorders>
            <w:tcMar>
              <w:top w:w="100" w:type="dxa"/>
              <w:left w:w="100" w:type="dxa"/>
              <w:bottom w:w="100" w:type="dxa"/>
              <w:right w:w="100" w:type="dxa"/>
            </w:tcMar>
          </w:tcPr>
          <w:p w14:paraId="1208EF2F" w14:textId="77777777" w:rsidR="00BE0505" w:rsidRPr="00A66BA2" w:rsidRDefault="00BE0505" w:rsidP="00971204">
            <w:pPr>
              <w:jc w:val="center"/>
              <w:rPr>
                <w:rFonts w:cs="Arial"/>
                <w:szCs w:val="24"/>
              </w:rPr>
            </w:pPr>
            <w:r w:rsidRPr="00A66BA2">
              <w:rPr>
                <w:rFonts w:cs="Arial"/>
                <w:szCs w:val="24"/>
              </w:rPr>
              <w:t>Muy fácil</w:t>
            </w:r>
          </w:p>
        </w:tc>
      </w:tr>
    </w:tbl>
    <w:p w14:paraId="727FB9D0" w14:textId="77777777" w:rsidR="00BE0505" w:rsidRPr="00A66BA2" w:rsidRDefault="00BE0505" w:rsidP="00BE0505">
      <w:pPr>
        <w:spacing w:after="240"/>
        <w:rPr>
          <w:rFonts w:cs="Arial"/>
          <w:szCs w:val="24"/>
        </w:rPr>
      </w:pPr>
    </w:p>
    <w:p w14:paraId="29085E85" w14:textId="77777777" w:rsidR="00BE0505" w:rsidRPr="00A66BA2" w:rsidRDefault="00BE0505" w:rsidP="00BE0505">
      <w:pPr>
        <w:rPr>
          <w:rFonts w:cs="Arial"/>
          <w:szCs w:val="24"/>
        </w:rPr>
      </w:pPr>
      <w:r w:rsidRPr="00A66BA2">
        <w:rPr>
          <w:rFonts w:cs="Arial"/>
          <w:szCs w:val="24"/>
        </w:rPr>
        <w:t>2. Facilidad de evaluación del grupo en las tareas de diseño.</w:t>
      </w:r>
    </w:p>
    <w:p w14:paraId="411ED4D4" w14:textId="77777777" w:rsidR="00BE0505" w:rsidRPr="00A66BA2" w:rsidRDefault="00BE0505" w:rsidP="00BE0505">
      <w:pPr>
        <w:ind w:hanging="359"/>
        <w:jc w:val="both"/>
        <w:rPr>
          <w:rFonts w:cs="Arial"/>
          <w:szCs w:val="24"/>
        </w:rPr>
      </w:pPr>
    </w:p>
    <w:tbl>
      <w:tblPr>
        <w:tblW w:w="6360" w:type="dxa"/>
        <w:jc w:val="center"/>
        <w:tblBorders>
          <w:top w:val="nil"/>
          <w:left w:val="nil"/>
          <w:bottom w:val="nil"/>
          <w:right w:val="nil"/>
          <w:insideH w:val="nil"/>
          <w:insideV w:val="nil"/>
        </w:tblBorders>
        <w:tblLayout w:type="fixed"/>
        <w:tblLook w:val="0600" w:firstRow="0" w:lastRow="0" w:firstColumn="0" w:lastColumn="0" w:noHBand="1" w:noVBand="1"/>
      </w:tblPr>
      <w:tblGrid>
        <w:gridCol w:w="2355"/>
        <w:gridCol w:w="360"/>
        <w:gridCol w:w="360"/>
        <w:gridCol w:w="360"/>
        <w:gridCol w:w="360"/>
        <w:gridCol w:w="360"/>
        <w:gridCol w:w="2205"/>
      </w:tblGrid>
      <w:tr w:rsidR="00BE0505" w:rsidRPr="00A66BA2" w14:paraId="74B0E3E9" w14:textId="77777777" w:rsidTr="00971204">
        <w:trPr>
          <w:jc w:val="center"/>
        </w:trPr>
        <w:tc>
          <w:tcPr>
            <w:tcW w:w="2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D7B1EA" w14:textId="77777777" w:rsidR="00BE0505" w:rsidRPr="00A66BA2" w:rsidRDefault="00BE0505" w:rsidP="00971204">
            <w:pPr>
              <w:jc w:val="center"/>
              <w:rPr>
                <w:rFonts w:cs="Arial"/>
                <w:szCs w:val="24"/>
              </w:rPr>
            </w:pP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BD1433D" w14:textId="77777777" w:rsidR="00BE0505" w:rsidRPr="00A66BA2" w:rsidRDefault="00BE0505" w:rsidP="00971204">
            <w:pPr>
              <w:jc w:val="center"/>
              <w:rPr>
                <w:rFonts w:cs="Arial"/>
                <w:szCs w:val="24"/>
              </w:rPr>
            </w:pPr>
            <w:r w:rsidRPr="00A66BA2">
              <w:rPr>
                <w:rFonts w:cs="Arial"/>
                <w:szCs w:val="24"/>
              </w:rPr>
              <w:t>1</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60D3DD9" w14:textId="77777777" w:rsidR="00BE0505" w:rsidRPr="00A66BA2" w:rsidRDefault="00BE0505" w:rsidP="00971204">
            <w:pPr>
              <w:jc w:val="center"/>
              <w:rPr>
                <w:rFonts w:cs="Arial"/>
                <w:szCs w:val="24"/>
              </w:rPr>
            </w:pPr>
            <w:r w:rsidRPr="00A66BA2">
              <w:rPr>
                <w:rFonts w:cs="Arial"/>
                <w:szCs w:val="24"/>
              </w:rPr>
              <w:t>2</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50A7AA3" w14:textId="77777777" w:rsidR="00BE0505" w:rsidRPr="00A66BA2" w:rsidRDefault="00BE0505" w:rsidP="00971204">
            <w:pPr>
              <w:jc w:val="center"/>
              <w:rPr>
                <w:rFonts w:cs="Arial"/>
                <w:szCs w:val="24"/>
              </w:rPr>
            </w:pPr>
            <w:r w:rsidRPr="00A66BA2">
              <w:rPr>
                <w:rFonts w:cs="Arial"/>
                <w:szCs w:val="24"/>
              </w:rPr>
              <w:t>3</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E0F79A9" w14:textId="77777777" w:rsidR="00BE0505" w:rsidRPr="00A66BA2" w:rsidRDefault="00BE0505" w:rsidP="00971204">
            <w:pPr>
              <w:jc w:val="center"/>
              <w:rPr>
                <w:rFonts w:cs="Arial"/>
                <w:szCs w:val="24"/>
              </w:rPr>
            </w:pPr>
            <w:r w:rsidRPr="00A66BA2">
              <w:rPr>
                <w:rFonts w:cs="Arial"/>
                <w:szCs w:val="24"/>
              </w:rPr>
              <w:t>4</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2BB15F2" w14:textId="77777777" w:rsidR="00BE0505" w:rsidRPr="00A66BA2" w:rsidRDefault="00BE0505" w:rsidP="00971204">
            <w:pPr>
              <w:jc w:val="center"/>
              <w:rPr>
                <w:rFonts w:cs="Arial"/>
                <w:szCs w:val="24"/>
              </w:rPr>
            </w:pPr>
            <w:r w:rsidRPr="00A66BA2">
              <w:rPr>
                <w:rFonts w:cs="Arial"/>
                <w:szCs w:val="24"/>
              </w:rPr>
              <w:t>5</w:t>
            </w:r>
          </w:p>
        </w:tc>
        <w:tc>
          <w:tcPr>
            <w:tcW w:w="220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E45BEAE" w14:textId="77777777" w:rsidR="00BE0505" w:rsidRPr="00A66BA2" w:rsidRDefault="00BE0505" w:rsidP="00971204">
            <w:pPr>
              <w:jc w:val="center"/>
              <w:rPr>
                <w:rFonts w:cs="Arial"/>
                <w:szCs w:val="24"/>
              </w:rPr>
            </w:pPr>
          </w:p>
        </w:tc>
      </w:tr>
      <w:tr w:rsidR="00BE0505" w:rsidRPr="00A66BA2" w14:paraId="779E4470" w14:textId="77777777" w:rsidTr="00971204">
        <w:trPr>
          <w:jc w:val="center"/>
        </w:trPr>
        <w:tc>
          <w:tcPr>
            <w:tcW w:w="23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1246585" w14:textId="77777777" w:rsidR="00BE0505" w:rsidRPr="00A66BA2" w:rsidRDefault="00BE0505" w:rsidP="00971204">
            <w:pPr>
              <w:jc w:val="center"/>
              <w:rPr>
                <w:rFonts w:cs="Arial"/>
                <w:szCs w:val="24"/>
              </w:rPr>
            </w:pPr>
            <w:r w:rsidRPr="00A66BA2">
              <w:rPr>
                <w:rFonts w:cs="Arial"/>
                <w:szCs w:val="24"/>
              </w:rPr>
              <w:t>Muy difícil</w:t>
            </w:r>
          </w:p>
        </w:tc>
        <w:tc>
          <w:tcPr>
            <w:tcW w:w="360" w:type="dxa"/>
            <w:tcBorders>
              <w:bottom w:val="single" w:sz="8" w:space="0" w:color="000000"/>
              <w:right w:val="single" w:sz="8" w:space="0" w:color="000000"/>
            </w:tcBorders>
            <w:tcMar>
              <w:top w:w="100" w:type="dxa"/>
              <w:left w:w="100" w:type="dxa"/>
              <w:bottom w:w="100" w:type="dxa"/>
              <w:right w:w="100" w:type="dxa"/>
            </w:tcMar>
          </w:tcPr>
          <w:p w14:paraId="2C576D2B" w14:textId="77777777" w:rsidR="00BE0505" w:rsidRPr="00A66BA2" w:rsidRDefault="00BE0505" w:rsidP="00971204">
            <w:pPr>
              <w:jc w:val="center"/>
              <w:rPr>
                <w:rFonts w:cs="Arial"/>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3103D9E5" w14:textId="77777777" w:rsidR="00BE0505" w:rsidRPr="00A66BA2" w:rsidRDefault="00BE0505" w:rsidP="00971204">
            <w:pPr>
              <w:jc w:val="center"/>
              <w:rPr>
                <w:rFonts w:cs="Arial"/>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7BCB06C5" w14:textId="77777777" w:rsidR="00BE0505" w:rsidRPr="00A66BA2" w:rsidRDefault="00BE0505" w:rsidP="00971204">
            <w:pPr>
              <w:jc w:val="center"/>
              <w:rPr>
                <w:rFonts w:cs="Arial"/>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36CFB8F1" w14:textId="77777777" w:rsidR="00BE0505" w:rsidRPr="00A66BA2" w:rsidRDefault="00BE0505" w:rsidP="00971204">
            <w:pPr>
              <w:jc w:val="center"/>
              <w:rPr>
                <w:rFonts w:cs="Arial"/>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59F6B550" w14:textId="77777777" w:rsidR="00BE0505" w:rsidRPr="00A66BA2" w:rsidRDefault="00BE0505" w:rsidP="00971204">
            <w:pPr>
              <w:jc w:val="center"/>
              <w:rPr>
                <w:rFonts w:cs="Arial"/>
                <w:szCs w:val="24"/>
              </w:rPr>
            </w:pPr>
          </w:p>
        </w:tc>
        <w:tc>
          <w:tcPr>
            <w:tcW w:w="2205" w:type="dxa"/>
            <w:tcBorders>
              <w:bottom w:val="single" w:sz="8" w:space="0" w:color="000000"/>
              <w:right w:val="single" w:sz="8" w:space="0" w:color="000000"/>
            </w:tcBorders>
            <w:tcMar>
              <w:top w:w="100" w:type="dxa"/>
              <w:left w:w="100" w:type="dxa"/>
              <w:bottom w:w="100" w:type="dxa"/>
              <w:right w:w="100" w:type="dxa"/>
            </w:tcMar>
          </w:tcPr>
          <w:p w14:paraId="6896AE01" w14:textId="77777777" w:rsidR="00BE0505" w:rsidRPr="00A66BA2" w:rsidRDefault="00BE0505" w:rsidP="00971204">
            <w:pPr>
              <w:jc w:val="center"/>
              <w:rPr>
                <w:rFonts w:cs="Arial"/>
                <w:szCs w:val="24"/>
              </w:rPr>
            </w:pPr>
            <w:r w:rsidRPr="00A66BA2">
              <w:rPr>
                <w:rFonts w:cs="Arial"/>
                <w:szCs w:val="24"/>
              </w:rPr>
              <w:t>Muy fácil</w:t>
            </w:r>
          </w:p>
        </w:tc>
      </w:tr>
    </w:tbl>
    <w:p w14:paraId="0DB461FE" w14:textId="77777777" w:rsidR="00BE0505" w:rsidRPr="00A66BA2" w:rsidRDefault="00BE0505" w:rsidP="00BE0505">
      <w:pPr>
        <w:spacing w:after="240"/>
        <w:rPr>
          <w:rFonts w:cs="Arial"/>
          <w:szCs w:val="24"/>
        </w:rPr>
      </w:pPr>
    </w:p>
    <w:p w14:paraId="5C2016ED" w14:textId="77777777" w:rsidR="00BE0505" w:rsidRPr="00A66BA2" w:rsidRDefault="00BE0505" w:rsidP="00BE0505">
      <w:pPr>
        <w:spacing w:after="240"/>
        <w:ind w:left="360"/>
        <w:rPr>
          <w:rFonts w:cs="Arial"/>
          <w:szCs w:val="24"/>
        </w:rPr>
      </w:pPr>
      <w:r w:rsidRPr="00A66BA2">
        <w:rPr>
          <w:rFonts w:cs="Arial"/>
          <w:szCs w:val="24"/>
        </w:rPr>
        <w:t>3.</w:t>
      </w:r>
      <w:r w:rsidRPr="00A66BA2">
        <w:rPr>
          <w:rFonts w:eastAsia="Times New Roman" w:cs="Arial"/>
          <w:szCs w:val="24"/>
        </w:rPr>
        <w:tab/>
      </w:r>
      <w:r w:rsidRPr="00A66BA2">
        <w:rPr>
          <w:rFonts w:cs="Arial"/>
          <w:szCs w:val="24"/>
        </w:rPr>
        <w:t>Cómo cree usted que es la distribución de la carga de trabajo entre los estudiantes que realizan tareas grupales de este tipo.</w:t>
      </w:r>
    </w:p>
    <w:tbl>
      <w:tblPr>
        <w:tblW w:w="6270" w:type="dxa"/>
        <w:jc w:val="center"/>
        <w:tblBorders>
          <w:top w:val="nil"/>
          <w:left w:val="nil"/>
          <w:bottom w:val="nil"/>
          <w:right w:val="nil"/>
          <w:insideH w:val="nil"/>
          <w:insideV w:val="nil"/>
        </w:tblBorders>
        <w:tblLayout w:type="fixed"/>
        <w:tblLook w:val="0600" w:firstRow="0" w:lastRow="0" w:firstColumn="0" w:lastColumn="0" w:noHBand="1" w:noVBand="1"/>
      </w:tblPr>
      <w:tblGrid>
        <w:gridCol w:w="1920"/>
        <w:gridCol w:w="360"/>
        <w:gridCol w:w="360"/>
        <w:gridCol w:w="360"/>
        <w:gridCol w:w="360"/>
        <w:gridCol w:w="360"/>
        <w:gridCol w:w="2550"/>
      </w:tblGrid>
      <w:tr w:rsidR="00BE0505" w:rsidRPr="00A66BA2" w14:paraId="0CF6F156" w14:textId="77777777" w:rsidTr="00971204">
        <w:trPr>
          <w:jc w:val="center"/>
        </w:trPr>
        <w:tc>
          <w:tcPr>
            <w:tcW w:w="1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1C7124" w14:textId="77777777" w:rsidR="00BE0505" w:rsidRPr="00A66BA2" w:rsidRDefault="00BE0505" w:rsidP="00971204">
            <w:pPr>
              <w:jc w:val="center"/>
              <w:rPr>
                <w:rFonts w:cs="Arial"/>
                <w:szCs w:val="24"/>
              </w:rPr>
            </w:pP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C2D5343" w14:textId="77777777" w:rsidR="00BE0505" w:rsidRPr="00A66BA2" w:rsidRDefault="00BE0505" w:rsidP="00971204">
            <w:pPr>
              <w:jc w:val="center"/>
              <w:rPr>
                <w:rFonts w:cs="Arial"/>
                <w:szCs w:val="24"/>
              </w:rPr>
            </w:pPr>
            <w:r w:rsidRPr="00A66BA2">
              <w:rPr>
                <w:rFonts w:cs="Arial"/>
                <w:szCs w:val="24"/>
              </w:rPr>
              <w:t>1</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1DFFB5F" w14:textId="77777777" w:rsidR="00BE0505" w:rsidRPr="00A66BA2" w:rsidRDefault="00BE0505" w:rsidP="00971204">
            <w:pPr>
              <w:jc w:val="center"/>
              <w:rPr>
                <w:rFonts w:cs="Arial"/>
                <w:szCs w:val="24"/>
              </w:rPr>
            </w:pPr>
            <w:r w:rsidRPr="00A66BA2">
              <w:rPr>
                <w:rFonts w:cs="Arial"/>
                <w:szCs w:val="24"/>
              </w:rPr>
              <w:t>2</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8BB30AB" w14:textId="77777777" w:rsidR="00BE0505" w:rsidRPr="00A66BA2" w:rsidRDefault="00BE0505" w:rsidP="00971204">
            <w:pPr>
              <w:jc w:val="center"/>
              <w:rPr>
                <w:rFonts w:cs="Arial"/>
                <w:szCs w:val="24"/>
              </w:rPr>
            </w:pPr>
            <w:r w:rsidRPr="00A66BA2">
              <w:rPr>
                <w:rFonts w:cs="Arial"/>
                <w:szCs w:val="24"/>
              </w:rPr>
              <w:t>3</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0470310" w14:textId="77777777" w:rsidR="00BE0505" w:rsidRPr="00A66BA2" w:rsidRDefault="00BE0505" w:rsidP="00971204">
            <w:pPr>
              <w:jc w:val="center"/>
              <w:rPr>
                <w:rFonts w:cs="Arial"/>
                <w:szCs w:val="24"/>
              </w:rPr>
            </w:pPr>
            <w:r w:rsidRPr="00A66BA2">
              <w:rPr>
                <w:rFonts w:cs="Arial"/>
                <w:szCs w:val="24"/>
              </w:rPr>
              <w:t>4</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F4D48B7" w14:textId="77777777" w:rsidR="00BE0505" w:rsidRPr="00A66BA2" w:rsidRDefault="00BE0505" w:rsidP="00971204">
            <w:pPr>
              <w:jc w:val="center"/>
              <w:rPr>
                <w:rFonts w:cs="Arial"/>
                <w:szCs w:val="24"/>
              </w:rPr>
            </w:pPr>
            <w:r w:rsidRPr="00A66BA2">
              <w:rPr>
                <w:rFonts w:cs="Arial"/>
                <w:szCs w:val="24"/>
              </w:rPr>
              <w:t>5</w:t>
            </w:r>
          </w:p>
        </w:tc>
        <w:tc>
          <w:tcPr>
            <w:tcW w:w="255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2EB6E65" w14:textId="77777777" w:rsidR="00BE0505" w:rsidRPr="00A66BA2" w:rsidRDefault="00BE0505" w:rsidP="00971204">
            <w:pPr>
              <w:jc w:val="center"/>
              <w:rPr>
                <w:rFonts w:cs="Arial"/>
                <w:szCs w:val="24"/>
              </w:rPr>
            </w:pPr>
          </w:p>
        </w:tc>
      </w:tr>
      <w:tr w:rsidR="00BE0505" w:rsidRPr="00A66BA2" w14:paraId="6C226A5F" w14:textId="77777777" w:rsidTr="00971204">
        <w:trPr>
          <w:jc w:val="center"/>
        </w:trPr>
        <w:tc>
          <w:tcPr>
            <w:tcW w:w="192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8951F25" w14:textId="77777777" w:rsidR="00BE0505" w:rsidRPr="00A66BA2" w:rsidRDefault="00BE0505" w:rsidP="00971204">
            <w:pPr>
              <w:jc w:val="center"/>
              <w:rPr>
                <w:rFonts w:cs="Arial"/>
                <w:szCs w:val="24"/>
              </w:rPr>
            </w:pPr>
            <w:r w:rsidRPr="00A66BA2">
              <w:rPr>
                <w:rFonts w:cs="Arial"/>
                <w:szCs w:val="24"/>
              </w:rPr>
              <w:t>Nada Equitativa</w:t>
            </w:r>
          </w:p>
        </w:tc>
        <w:tc>
          <w:tcPr>
            <w:tcW w:w="360" w:type="dxa"/>
            <w:tcBorders>
              <w:bottom w:val="single" w:sz="8" w:space="0" w:color="000000"/>
              <w:right w:val="single" w:sz="8" w:space="0" w:color="000000"/>
            </w:tcBorders>
            <w:tcMar>
              <w:top w:w="100" w:type="dxa"/>
              <w:left w:w="100" w:type="dxa"/>
              <w:bottom w:w="100" w:type="dxa"/>
              <w:right w:w="100" w:type="dxa"/>
            </w:tcMar>
          </w:tcPr>
          <w:p w14:paraId="0BD8C368" w14:textId="77777777" w:rsidR="00BE0505" w:rsidRPr="00A66BA2" w:rsidRDefault="00BE0505" w:rsidP="00971204">
            <w:pPr>
              <w:jc w:val="center"/>
              <w:rPr>
                <w:rFonts w:cs="Arial"/>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15CD3517" w14:textId="77777777" w:rsidR="00BE0505" w:rsidRPr="00A66BA2" w:rsidRDefault="00BE0505" w:rsidP="00971204">
            <w:pPr>
              <w:jc w:val="center"/>
              <w:rPr>
                <w:rFonts w:cs="Arial"/>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7C7A71B1" w14:textId="77777777" w:rsidR="00BE0505" w:rsidRPr="00A66BA2" w:rsidRDefault="00BE0505" w:rsidP="00971204">
            <w:pPr>
              <w:jc w:val="center"/>
              <w:rPr>
                <w:rFonts w:cs="Arial"/>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0068984D" w14:textId="77777777" w:rsidR="00BE0505" w:rsidRPr="00A66BA2" w:rsidRDefault="00BE0505" w:rsidP="00971204">
            <w:pPr>
              <w:jc w:val="center"/>
              <w:rPr>
                <w:rFonts w:cs="Arial"/>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47A78555" w14:textId="77777777" w:rsidR="00BE0505" w:rsidRPr="00A66BA2" w:rsidRDefault="00BE0505" w:rsidP="00971204">
            <w:pPr>
              <w:jc w:val="center"/>
              <w:rPr>
                <w:rFonts w:cs="Arial"/>
                <w:szCs w:val="24"/>
              </w:rPr>
            </w:pPr>
          </w:p>
        </w:tc>
        <w:tc>
          <w:tcPr>
            <w:tcW w:w="2550" w:type="dxa"/>
            <w:tcBorders>
              <w:bottom w:val="single" w:sz="8" w:space="0" w:color="000000"/>
              <w:right w:val="single" w:sz="8" w:space="0" w:color="000000"/>
            </w:tcBorders>
            <w:tcMar>
              <w:top w:w="100" w:type="dxa"/>
              <w:left w:w="100" w:type="dxa"/>
              <w:bottom w:w="100" w:type="dxa"/>
              <w:right w:w="100" w:type="dxa"/>
            </w:tcMar>
          </w:tcPr>
          <w:p w14:paraId="00B2F30A" w14:textId="77777777" w:rsidR="00BE0505" w:rsidRPr="00A66BA2" w:rsidRDefault="00BE0505" w:rsidP="00971204">
            <w:pPr>
              <w:jc w:val="center"/>
              <w:rPr>
                <w:rFonts w:cs="Arial"/>
                <w:szCs w:val="24"/>
              </w:rPr>
            </w:pPr>
            <w:r w:rsidRPr="00A66BA2">
              <w:rPr>
                <w:rFonts w:cs="Arial"/>
                <w:szCs w:val="24"/>
              </w:rPr>
              <w:t>Totalmente Equitativa</w:t>
            </w:r>
          </w:p>
        </w:tc>
      </w:tr>
    </w:tbl>
    <w:p w14:paraId="7F57B100" w14:textId="77777777" w:rsidR="00BE0505" w:rsidRDefault="00BE0505" w:rsidP="00BE0505">
      <w:r>
        <w:br w:type="page"/>
      </w:r>
    </w:p>
    <w:p w14:paraId="622E475B" w14:textId="77777777" w:rsidR="00BE0505" w:rsidRDefault="00BE0505" w:rsidP="00BE0505">
      <w:pPr>
        <w:pStyle w:val="NombreCapitulo"/>
        <w:numPr>
          <w:ilvl w:val="0"/>
          <w:numId w:val="0"/>
        </w:numPr>
        <w:ind w:left="360" w:hanging="360"/>
      </w:pPr>
      <w:r>
        <w:lastRenderedPageBreak/>
        <w:t xml:space="preserve">Anexo D: </w:t>
      </w:r>
      <w:r>
        <w:rPr>
          <w:b w:val="0"/>
        </w:rPr>
        <w:t>Formulario utilizado en el Post-Test con los maestros.</w:t>
      </w:r>
    </w:p>
    <w:p w14:paraId="24745FBA" w14:textId="77777777" w:rsidR="00BE0505" w:rsidRPr="00FE2A1C" w:rsidRDefault="00BE0505" w:rsidP="00BE0505">
      <w:pPr>
        <w:jc w:val="center"/>
        <w:rPr>
          <w:rFonts w:cs="Arial"/>
        </w:rPr>
      </w:pPr>
      <w:r w:rsidRPr="00FE2A1C">
        <w:rPr>
          <w:rFonts w:cs="Arial"/>
          <w:sz w:val="18"/>
        </w:rPr>
        <w:t>POST-TEST</w:t>
      </w:r>
    </w:p>
    <w:p w14:paraId="1F892B1A" w14:textId="77777777" w:rsidR="00BE0505" w:rsidRPr="00FE2A1C" w:rsidRDefault="00BE0505" w:rsidP="00BE0505">
      <w:pPr>
        <w:jc w:val="center"/>
        <w:rPr>
          <w:rFonts w:cs="Arial"/>
        </w:rPr>
      </w:pPr>
      <w:r w:rsidRPr="00FE2A1C">
        <w:rPr>
          <w:rFonts w:cs="Arial"/>
          <w:b/>
        </w:rPr>
        <w:t>FORMULARIO DE RECOPILACIÓN DE DATOS DE  MAESTROS</w:t>
      </w:r>
    </w:p>
    <w:p w14:paraId="6C4757B0" w14:textId="77777777" w:rsidR="00BE0505" w:rsidRPr="00FE2A1C" w:rsidRDefault="00BE0505" w:rsidP="00BE0505">
      <w:pPr>
        <w:rPr>
          <w:rFonts w:cs="Arial"/>
        </w:rPr>
      </w:pPr>
      <w:r w:rsidRPr="00FE2A1C">
        <w:rPr>
          <w:rFonts w:cs="Arial"/>
        </w:rPr>
        <w:t>Luego de la demostración y posible interacción con el sistema asociado a la mesa colaborativa para diseño y considerando las perspectivas futuras del uso de la solución presentada, responda a lo siguiente:</w:t>
      </w:r>
    </w:p>
    <w:p w14:paraId="07FBF393" w14:textId="77777777" w:rsidR="00BE0505" w:rsidRPr="00FE2A1C" w:rsidRDefault="00BE0505" w:rsidP="00BE0505">
      <w:pPr>
        <w:rPr>
          <w:rFonts w:cs="Arial"/>
        </w:rPr>
      </w:pPr>
    </w:p>
    <w:p w14:paraId="67BC12F6" w14:textId="77777777" w:rsidR="00BE0505" w:rsidRPr="00FE2A1C" w:rsidRDefault="00BE0505" w:rsidP="00BE0505">
      <w:pPr>
        <w:rPr>
          <w:rFonts w:cs="Arial"/>
        </w:rPr>
      </w:pPr>
      <w:r w:rsidRPr="00FE2A1C">
        <w:rPr>
          <w:rFonts w:cs="Arial"/>
        </w:rPr>
        <w:t>1. Facilidad de evaluación de la actividad individual en las tareas de diseño grupal.</w:t>
      </w:r>
    </w:p>
    <w:tbl>
      <w:tblPr>
        <w:tblW w:w="6360" w:type="dxa"/>
        <w:jc w:val="center"/>
        <w:tblBorders>
          <w:top w:val="nil"/>
          <w:left w:val="nil"/>
          <w:bottom w:val="nil"/>
          <w:right w:val="nil"/>
          <w:insideH w:val="nil"/>
          <w:insideV w:val="nil"/>
        </w:tblBorders>
        <w:tblLayout w:type="fixed"/>
        <w:tblLook w:val="0600" w:firstRow="0" w:lastRow="0" w:firstColumn="0" w:lastColumn="0" w:noHBand="1" w:noVBand="1"/>
      </w:tblPr>
      <w:tblGrid>
        <w:gridCol w:w="2355"/>
        <w:gridCol w:w="360"/>
        <w:gridCol w:w="360"/>
        <w:gridCol w:w="360"/>
        <w:gridCol w:w="360"/>
        <w:gridCol w:w="360"/>
        <w:gridCol w:w="2205"/>
      </w:tblGrid>
      <w:tr w:rsidR="00BE0505" w:rsidRPr="00FE2A1C" w14:paraId="65D374D5" w14:textId="77777777" w:rsidTr="00971204">
        <w:trPr>
          <w:jc w:val="center"/>
        </w:trPr>
        <w:tc>
          <w:tcPr>
            <w:tcW w:w="2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3048ED" w14:textId="77777777" w:rsidR="00BE0505" w:rsidRPr="00FE2A1C" w:rsidRDefault="00BE0505" w:rsidP="00971204">
            <w:pPr>
              <w:jc w:val="center"/>
              <w:rPr>
                <w:rFonts w:cs="Arial"/>
              </w:rPr>
            </w:pP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86A729C" w14:textId="77777777" w:rsidR="00BE0505" w:rsidRPr="00FE2A1C" w:rsidRDefault="00BE0505" w:rsidP="00971204">
            <w:pPr>
              <w:jc w:val="center"/>
              <w:rPr>
                <w:rFonts w:cs="Arial"/>
              </w:rPr>
            </w:pPr>
            <w:r w:rsidRPr="00FE2A1C">
              <w:rPr>
                <w:rFonts w:cs="Arial"/>
              </w:rPr>
              <w:t>1</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6BB7B3A" w14:textId="77777777" w:rsidR="00BE0505" w:rsidRPr="00FE2A1C" w:rsidRDefault="00BE0505" w:rsidP="00971204">
            <w:pPr>
              <w:jc w:val="center"/>
              <w:rPr>
                <w:rFonts w:cs="Arial"/>
              </w:rPr>
            </w:pPr>
            <w:r w:rsidRPr="00FE2A1C">
              <w:rPr>
                <w:rFonts w:cs="Arial"/>
              </w:rPr>
              <w:t>2</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1732E86" w14:textId="77777777" w:rsidR="00BE0505" w:rsidRPr="00FE2A1C" w:rsidRDefault="00BE0505" w:rsidP="00971204">
            <w:pPr>
              <w:jc w:val="center"/>
              <w:rPr>
                <w:rFonts w:cs="Arial"/>
              </w:rPr>
            </w:pPr>
            <w:r w:rsidRPr="00FE2A1C">
              <w:rPr>
                <w:rFonts w:cs="Arial"/>
              </w:rPr>
              <w:t>3</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ACC84F9" w14:textId="77777777" w:rsidR="00BE0505" w:rsidRPr="00FE2A1C" w:rsidRDefault="00BE0505" w:rsidP="00971204">
            <w:pPr>
              <w:jc w:val="center"/>
              <w:rPr>
                <w:rFonts w:cs="Arial"/>
              </w:rPr>
            </w:pPr>
            <w:r w:rsidRPr="00FE2A1C">
              <w:rPr>
                <w:rFonts w:cs="Arial"/>
              </w:rPr>
              <w:t>4</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3162A6F" w14:textId="77777777" w:rsidR="00BE0505" w:rsidRPr="00FE2A1C" w:rsidRDefault="00BE0505" w:rsidP="00971204">
            <w:pPr>
              <w:jc w:val="center"/>
              <w:rPr>
                <w:rFonts w:cs="Arial"/>
              </w:rPr>
            </w:pPr>
            <w:r w:rsidRPr="00FE2A1C">
              <w:rPr>
                <w:rFonts w:cs="Arial"/>
              </w:rPr>
              <w:t>5</w:t>
            </w:r>
          </w:p>
        </w:tc>
        <w:tc>
          <w:tcPr>
            <w:tcW w:w="220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466C655" w14:textId="77777777" w:rsidR="00BE0505" w:rsidRPr="00FE2A1C" w:rsidRDefault="00BE0505" w:rsidP="00971204">
            <w:pPr>
              <w:jc w:val="center"/>
              <w:rPr>
                <w:rFonts w:cs="Arial"/>
              </w:rPr>
            </w:pPr>
          </w:p>
        </w:tc>
      </w:tr>
      <w:tr w:rsidR="00BE0505" w:rsidRPr="00FE2A1C" w14:paraId="777C71E8" w14:textId="77777777" w:rsidTr="00971204">
        <w:trPr>
          <w:trHeight w:val="247"/>
          <w:jc w:val="center"/>
        </w:trPr>
        <w:tc>
          <w:tcPr>
            <w:tcW w:w="23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C35F3EE" w14:textId="77777777" w:rsidR="00BE0505" w:rsidRPr="00FE2A1C" w:rsidRDefault="00BE0505" w:rsidP="00971204">
            <w:pPr>
              <w:jc w:val="center"/>
              <w:rPr>
                <w:rFonts w:cs="Arial"/>
              </w:rPr>
            </w:pPr>
            <w:r w:rsidRPr="00FE2A1C">
              <w:rPr>
                <w:rFonts w:cs="Arial"/>
              </w:rPr>
              <w:t>Muy difícil</w:t>
            </w:r>
          </w:p>
        </w:tc>
        <w:tc>
          <w:tcPr>
            <w:tcW w:w="360" w:type="dxa"/>
            <w:tcBorders>
              <w:bottom w:val="single" w:sz="8" w:space="0" w:color="000000"/>
              <w:right w:val="single" w:sz="8" w:space="0" w:color="000000"/>
            </w:tcBorders>
            <w:tcMar>
              <w:top w:w="100" w:type="dxa"/>
              <w:left w:w="100" w:type="dxa"/>
              <w:bottom w:w="100" w:type="dxa"/>
              <w:right w:w="100" w:type="dxa"/>
            </w:tcMar>
          </w:tcPr>
          <w:p w14:paraId="3CDBE886" w14:textId="77777777" w:rsidR="00BE0505" w:rsidRPr="00FE2A1C" w:rsidRDefault="00BE0505" w:rsidP="00971204">
            <w:pPr>
              <w:jc w:val="center"/>
              <w:rPr>
                <w:rFonts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5B742848" w14:textId="77777777" w:rsidR="00BE0505" w:rsidRPr="00FE2A1C" w:rsidRDefault="00BE0505" w:rsidP="00971204">
            <w:pPr>
              <w:jc w:val="center"/>
              <w:rPr>
                <w:rFonts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123A3690" w14:textId="77777777" w:rsidR="00BE0505" w:rsidRPr="00FE2A1C" w:rsidRDefault="00BE0505" w:rsidP="00971204">
            <w:pPr>
              <w:jc w:val="center"/>
              <w:rPr>
                <w:rFonts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5E4BF512" w14:textId="77777777" w:rsidR="00BE0505" w:rsidRPr="00FE2A1C" w:rsidRDefault="00BE0505" w:rsidP="00971204">
            <w:pPr>
              <w:jc w:val="center"/>
              <w:rPr>
                <w:rFonts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2305ADAD" w14:textId="77777777" w:rsidR="00BE0505" w:rsidRPr="00FE2A1C" w:rsidRDefault="00BE0505" w:rsidP="00971204">
            <w:pPr>
              <w:jc w:val="center"/>
              <w:rPr>
                <w:rFonts w:cs="Arial"/>
              </w:rPr>
            </w:pPr>
          </w:p>
        </w:tc>
        <w:tc>
          <w:tcPr>
            <w:tcW w:w="2205" w:type="dxa"/>
            <w:tcBorders>
              <w:bottom w:val="single" w:sz="8" w:space="0" w:color="000000"/>
              <w:right w:val="single" w:sz="8" w:space="0" w:color="000000"/>
            </w:tcBorders>
            <w:tcMar>
              <w:top w:w="100" w:type="dxa"/>
              <w:left w:w="100" w:type="dxa"/>
              <w:bottom w:w="100" w:type="dxa"/>
              <w:right w:w="100" w:type="dxa"/>
            </w:tcMar>
          </w:tcPr>
          <w:p w14:paraId="2BE47C2C" w14:textId="77777777" w:rsidR="00BE0505" w:rsidRPr="00FE2A1C" w:rsidRDefault="00BE0505" w:rsidP="00971204">
            <w:pPr>
              <w:jc w:val="center"/>
              <w:rPr>
                <w:rFonts w:cs="Arial"/>
              </w:rPr>
            </w:pPr>
            <w:r w:rsidRPr="00FE2A1C">
              <w:rPr>
                <w:rFonts w:cs="Arial"/>
              </w:rPr>
              <w:t>Muy fácil</w:t>
            </w:r>
          </w:p>
        </w:tc>
      </w:tr>
    </w:tbl>
    <w:p w14:paraId="7C2ACDE2" w14:textId="77777777" w:rsidR="00BE0505" w:rsidRPr="00FE2A1C" w:rsidRDefault="00BE0505" w:rsidP="00BE0505">
      <w:pPr>
        <w:spacing w:after="240"/>
        <w:rPr>
          <w:rFonts w:cs="Arial"/>
        </w:rPr>
      </w:pPr>
    </w:p>
    <w:p w14:paraId="11295A01" w14:textId="77777777" w:rsidR="00BE0505" w:rsidRPr="00FE2A1C" w:rsidRDefault="00BE0505" w:rsidP="00BE0505">
      <w:pPr>
        <w:rPr>
          <w:rFonts w:cs="Arial"/>
        </w:rPr>
      </w:pPr>
      <w:r w:rsidRPr="00FE2A1C">
        <w:rPr>
          <w:rFonts w:cs="Arial"/>
        </w:rPr>
        <w:t>2.</w:t>
      </w:r>
      <w:r>
        <w:rPr>
          <w:rFonts w:cs="Arial"/>
        </w:rPr>
        <w:t xml:space="preserve"> </w:t>
      </w:r>
      <w:r w:rsidRPr="00FE2A1C">
        <w:rPr>
          <w:rFonts w:cs="Arial"/>
        </w:rPr>
        <w:t>Facilidad de evaluación del grupo en las tareas de diseño.</w:t>
      </w:r>
    </w:p>
    <w:tbl>
      <w:tblPr>
        <w:tblW w:w="6360" w:type="dxa"/>
        <w:jc w:val="center"/>
        <w:tblBorders>
          <w:top w:val="nil"/>
          <w:left w:val="nil"/>
          <w:bottom w:val="nil"/>
          <w:right w:val="nil"/>
          <w:insideH w:val="nil"/>
          <w:insideV w:val="nil"/>
        </w:tblBorders>
        <w:tblLayout w:type="fixed"/>
        <w:tblLook w:val="0600" w:firstRow="0" w:lastRow="0" w:firstColumn="0" w:lastColumn="0" w:noHBand="1" w:noVBand="1"/>
      </w:tblPr>
      <w:tblGrid>
        <w:gridCol w:w="2355"/>
        <w:gridCol w:w="360"/>
        <w:gridCol w:w="360"/>
        <w:gridCol w:w="360"/>
        <w:gridCol w:w="360"/>
        <w:gridCol w:w="360"/>
        <w:gridCol w:w="2205"/>
      </w:tblGrid>
      <w:tr w:rsidR="00BE0505" w:rsidRPr="00FE2A1C" w14:paraId="39AC2796" w14:textId="77777777" w:rsidTr="00971204">
        <w:trPr>
          <w:jc w:val="center"/>
        </w:trPr>
        <w:tc>
          <w:tcPr>
            <w:tcW w:w="2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6E986C" w14:textId="77777777" w:rsidR="00BE0505" w:rsidRPr="00FE2A1C" w:rsidRDefault="00BE0505" w:rsidP="00971204">
            <w:pPr>
              <w:jc w:val="center"/>
              <w:rPr>
                <w:rFonts w:cs="Arial"/>
              </w:rPr>
            </w:pP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FDA730C" w14:textId="77777777" w:rsidR="00BE0505" w:rsidRPr="00FE2A1C" w:rsidRDefault="00BE0505" w:rsidP="00971204">
            <w:pPr>
              <w:jc w:val="center"/>
              <w:rPr>
                <w:rFonts w:cs="Arial"/>
              </w:rPr>
            </w:pPr>
            <w:r w:rsidRPr="00FE2A1C">
              <w:rPr>
                <w:rFonts w:cs="Arial"/>
              </w:rPr>
              <w:t>1</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A7C9176" w14:textId="77777777" w:rsidR="00BE0505" w:rsidRPr="00FE2A1C" w:rsidRDefault="00BE0505" w:rsidP="00971204">
            <w:pPr>
              <w:jc w:val="center"/>
              <w:rPr>
                <w:rFonts w:cs="Arial"/>
              </w:rPr>
            </w:pPr>
            <w:r w:rsidRPr="00FE2A1C">
              <w:rPr>
                <w:rFonts w:cs="Arial"/>
              </w:rPr>
              <w:t>2</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7E550AF" w14:textId="77777777" w:rsidR="00BE0505" w:rsidRPr="00FE2A1C" w:rsidRDefault="00BE0505" w:rsidP="00971204">
            <w:pPr>
              <w:jc w:val="center"/>
              <w:rPr>
                <w:rFonts w:cs="Arial"/>
              </w:rPr>
            </w:pPr>
            <w:r w:rsidRPr="00FE2A1C">
              <w:rPr>
                <w:rFonts w:cs="Arial"/>
              </w:rPr>
              <w:t>3</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35503F1" w14:textId="77777777" w:rsidR="00BE0505" w:rsidRPr="00FE2A1C" w:rsidRDefault="00BE0505" w:rsidP="00971204">
            <w:pPr>
              <w:jc w:val="center"/>
              <w:rPr>
                <w:rFonts w:cs="Arial"/>
              </w:rPr>
            </w:pPr>
            <w:r w:rsidRPr="00FE2A1C">
              <w:rPr>
                <w:rFonts w:cs="Arial"/>
              </w:rPr>
              <w:t>4</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F85217E" w14:textId="77777777" w:rsidR="00BE0505" w:rsidRPr="00FE2A1C" w:rsidRDefault="00BE0505" w:rsidP="00971204">
            <w:pPr>
              <w:jc w:val="center"/>
              <w:rPr>
                <w:rFonts w:cs="Arial"/>
              </w:rPr>
            </w:pPr>
            <w:r w:rsidRPr="00FE2A1C">
              <w:rPr>
                <w:rFonts w:cs="Arial"/>
              </w:rPr>
              <w:t>5</w:t>
            </w:r>
          </w:p>
        </w:tc>
        <w:tc>
          <w:tcPr>
            <w:tcW w:w="220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162E306" w14:textId="77777777" w:rsidR="00BE0505" w:rsidRPr="00FE2A1C" w:rsidRDefault="00BE0505" w:rsidP="00971204">
            <w:pPr>
              <w:jc w:val="center"/>
              <w:rPr>
                <w:rFonts w:cs="Arial"/>
              </w:rPr>
            </w:pPr>
          </w:p>
        </w:tc>
      </w:tr>
      <w:tr w:rsidR="00BE0505" w:rsidRPr="00FE2A1C" w14:paraId="260DFC6C" w14:textId="77777777" w:rsidTr="00971204">
        <w:trPr>
          <w:trHeight w:val="25"/>
          <w:jc w:val="center"/>
        </w:trPr>
        <w:tc>
          <w:tcPr>
            <w:tcW w:w="23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C776722" w14:textId="77777777" w:rsidR="00BE0505" w:rsidRPr="00FE2A1C" w:rsidRDefault="00BE0505" w:rsidP="00971204">
            <w:pPr>
              <w:jc w:val="center"/>
              <w:rPr>
                <w:rFonts w:cs="Arial"/>
              </w:rPr>
            </w:pPr>
            <w:r w:rsidRPr="00FE2A1C">
              <w:rPr>
                <w:rFonts w:cs="Arial"/>
              </w:rPr>
              <w:t>Muy difícil</w:t>
            </w:r>
          </w:p>
        </w:tc>
        <w:tc>
          <w:tcPr>
            <w:tcW w:w="360" w:type="dxa"/>
            <w:tcBorders>
              <w:bottom w:val="single" w:sz="8" w:space="0" w:color="000000"/>
              <w:right w:val="single" w:sz="8" w:space="0" w:color="000000"/>
            </w:tcBorders>
            <w:tcMar>
              <w:top w:w="100" w:type="dxa"/>
              <w:left w:w="100" w:type="dxa"/>
              <w:bottom w:w="100" w:type="dxa"/>
              <w:right w:w="100" w:type="dxa"/>
            </w:tcMar>
          </w:tcPr>
          <w:p w14:paraId="2BBC3B53" w14:textId="77777777" w:rsidR="00BE0505" w:rsidRPr="00FE2A1C" w:rsidRDefault="00BE0505" w:rsidP="00971204">
            <w:pPr>
              <w:jc w:val="center"/>
              <w:rPr>
                <w:rFonts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6F3CACED" w14:textId="77777777" w:rsidR="00BE0505" w:rsidRPr="00FE2A1C" w:rsidRDefault="00BE0505" w:rsidP="00971204">
            <w:pPr>
              <w:jc w:val="center"/>
              <w:rPr>
                <w:rFonts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05C2EEC5" w14:textId="77777777" w:rsidR="00BE0505" w:rsidRPr="00FE2A1C" w:rsidRDefault="00BE0505" w:rsidP="00971204">
            <w:pPr>
              <w:jc w:val="center"/>
              <w:rPr>
                <w:rFonts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224EB9FC" w14:textId="77777777" w:rsidR="00BE0505" w:rsidRPr="00FE2A1C" w:rsidRDefault="00BE0505" w:rsidP="00971204">
            <w:pPr>
              <w:jc w:val="center"/>
              <w:rPr>
                <w:rFonts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4141B7C9" w14:textId="77777777" w:rsidR="00BE0505" w:rsidRPr="00FE2A1C" w:rsidRDefault="00BE0505" w:rsidP="00971204">
            <w:pPr>
              <w:jc w:val="center"/>
              <w:rPr>
                <w:rFonts w:cs="Arial"/>
              </w:rPr>
            </w:pPr>
          </w:p>
        </w:tc>
        <w:tc>
          <w:tcPr>
            <w:tcW w:w="2205" w:type="dxa"/>
            <w:tcBorders>
              <w:bottom w:val="single" w:sz="8" w:space="0" w:color="000000"/>
              <w:right w:val="single" w:sz="8" w:space="0" w:color="000000"/>
            </w:tcBorders>
            <w:tcMar>
              <w:top w:w="100" w:type="dxa"/>
              <w:left w:w="100" w:type="dxa"/>
              <w:bottom w:w="100" w:type="dxa"/>
              <w:right w:w="100" w:type="dxa"/>
            </w:tcMar>
          </w:tcPr>
          <w:p w14:paraId="11347F8D" w14:textId="77777777" w:rsidR="00BE0505" w:rsidRPr="00FE2A1C" w:rsidRDefault="00BE0505" w:rsidP="00971204">
            <w:pPr>
              <w:jc w:val="center"/>
              <w:rPr>
                <w:rFonts w:cs="Arial"/>
              </w:rPr>
            </w:pPr>
            <w:r w:rsidRPr="00FE2A1C">
              <w:rPr>
                <w:rFonts w:cs="Arial"/>
              </w:rPr>
              <w:t>Muy fácil</w:t>
            </w:r>
          </w:p>
        </w:tc>
      </w:tr>
    </w:tbl>
    <w:p w14:paraId="0199778E" w14:textId="77777777" w:rsidR="00BE0505" w:rsidRPr="00FE2A1C" w:rsidRDefault="00BE0505" w:rsidP="00BE0505">
      <w:pPr>
        <w:spacing w:after="240"/>
        <w:rPr>
          <w:rFonts w:cs="Arial"/>
        </w:rPr>
      </w:pPr>
    </w:p>
    <w:p w14:paraId="778C3E87" w14:textId="77777777" w:rsidR="00BE0505" w:rsidRPr="00C9734D" w:rsidRDefault="00BE0505" w:rsidP="00BE0505">
      <w:pPr>
        <w:pStyle w:val="Prrafodelista"/>
        <w:numPr>
          <w:ilvl w:val="0"/>
          <w:numId w:val="45"/>
        </w:numPr>
        <w:spacing w:after="240"/>
        <w:ind w:left="0" w:firstLine="0"/>
        <w:rPr>
          <w:rFonts w:cs="Arial"/>
        </w:rPr>
      </w:pPr>
      <w:r w:rsidRPr="00C9734D">
        <w:rPr>
          <w:rFonts w:cs="Arial"/>
        </w:rPr>
        <w:t>Cómo cree usted que sería la distribución de la carga de trabajo entre los miembros de un grupo cuando utilicen este tipo de sistema.</w:t>
      </w:r>
    </w:p>
    <w:tbl>
      <w:tblPr>
        <w:tblW w:w="6270" w:type="dxa"/>
        <w:jc w:val="center"/>
        <w:tblBorders>
          <w:top w:val="nil"/>
          <w:left w:val="nil"/>
          <w:bottom w:val="nil"/>
          <w:right w:val="nil"/>
          <w:insideH w:val="nil"/>
          <w:insideV w:val="nil"/>
        </w:tblBorders>
        <w:tblLayout w:type="fixed"/>
        <w:tblLook w:val="0600" w:firstRow="0" w:lastRow="0" w:firstColumn="0" w:lastColumn="0" w:noHBand="1" w:noVBand="1"/>
      </w:tblPr>
      <w:tblGrid>
        <w:gridCol w:w="1920"/>
        <w:gridCol w:w="360"/>
        <w:gridCol w:w="360"/>
        <w:gridCol w:w="360"/>
        <w:gridCol w:w="360"/>
        <w:gridCol w:w="360"/>
        <w:gridCol w:w="2550"/>
      </w:tblGrid>
      <w:tr w:rsidR="00BE0505" w:rsidRPr="00FE2A1C" w14:paraId="70445BDB" w14:textId="77777777" w:rsidTr="00971204">
        <w:trPr>
          <w:jc w:val="center"/>
        </w:trPr>
        <w:tc>
          <w:tcPr>
            <w:tcW w:w="1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47A6DF" w14:textId="77777777" w:rsidR="00BE0505" w:rsidRPr="00FE2A1C" w:rsidRDefault="00BE0505" w:rsidP="00971204">
            <w:pPr>
              <w:jc w:val="center"/>
              <w:rPr>
                <w:rFonts w:cs="Arial"/>
              </w:rPr>
            </w:pP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9D998B3" w14:textId="77777777" w:rsidR="00BE0505" w:rsidRPr="00FE2A1C" w:rsidRDefault="00BE0505" w:rsidP="00971204">
            <w:pPr>
              <w:jc w:val="center"/>
              <w:rPr>
                <w:rFonts w:cs="Arial"/>
              </w:rPr>
            </w:pPr>
            <w:r w:rsidRPr="00FE2A1C">
              <w:rPr>
                <w:rFonts w:cs="Arial"/>
              </w:rPr>
              <w:t>1</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BC3BCC7" w14:textId="77777777" w:rsidR="00BE0505" w:rsidRPr="00FE2A1C" w:rsidRDefault="00BE0505" w:rsidP="00971204">
            <w:pPr>
              <w:jc w:val="center"/>
              <w:rPr>
                <w:rFonts w:cs="Arial"/>
              </w:rPr>
            </w:pPr>
            <w:r w:rsidRPr="00FE2A1C">
              <w:rPr>
                <w:rFonts w:cs="Arial"/>
              </w:rPr>
              <w:t>2</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F2E0F83" w14:textId="77777777" w:rsidR="00BE0505" w:rsidRPr="00FE2A1C" w:rsidRDefault="00BE0505" w:rsidP="00971204">
            <w:pPr>
              <w:jc w:val="center"/>
              <w:rPr>
                <w:rFonts w:cs="Arial"/>
              </w:rPr>
            </w:pPr>
            <w:r w:rsidRPr="00FE2A1C">
              <w:rPr>
                <w:rFonts w:cs="Arial"/>
              </w:rPr>
              <w:t>3</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515D9C0" w14:textId="77777777" w:rsidR="00BE0505" w:rsidRPr="00FE2A1C" w:rsidRDefault="00BE0505" w:rsidP="00971204">
            <w:pPr>
              <w:jc w:val="center"/>
              <w:rPr>
                <w:rFonts w:cs="Arial"/>
              </w:rPr>
            </w:pPr>
            <w:r w:rsidRPr="00FE2A1C">
              <w:rPr>
                <w:rFonts w:cs="Arial"/>
              </w:rPr>
              <w:t>4</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24F6753" w14:textId="77777777" w:rsidR="00BE0505" w:rsidRPr="00FE2A1C" w:rsidRDefault="00BE0505" w:rsidP="00971204">
            <w:pPr>
              <w:jc w:val="center"/>
              <w:rPr>
                <w:rFonts w:cs="Arial"/>
              </w:rPr>
            </w:pPr>
            <w:r w:rsidRPr="00FE2A1C">
              <w:rPr>
                <w:rFonts w:cs="Arial"/>
              </w:rPr>
              <w:t>5</w:t>
            </w:r>
          </w:p>
        </w:tc>
        <w:tc>
          <w:tcPr>
            <w:tcW w:w="255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B3BCD6A" w14:textId="77777777" w:rsidR="00BE0505" w:rsidRPr="00FE2A1C" w:rsidRDefault="00BE0505" w:rsidP="00971204">
            <w:pPr>
              <w:jc w:val="center"/>
              <w:rPr>
                <w:rFonts w:cs="Arial"/>
              </w:rPr>
            </w:pPr>
          </w:p>
        </w:tc>
      </w:tr>
      <w:tr w:rsidR="00BE0505" w:rsidRPr="00FE2A1C" w14:paraId="57FF36FE" w14:textId="77777777" w:rsidTr="00971204">
        <w:trPr>
          <w:jc w:val="center"/>
        </w:trPr>
        <w:tc>
          <w:tcPr>
            <w:tcW w:w="192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984E69C" w14:textId="77777777" w:rsidR="00BE0505" w:rsidRPr="00FE2A1C" w:rsidRDefault="00BE0505" w:rsidP="00971204">
            <w:pPr>
              <w:jc w:val="center"/>
              <w:rPr>
                <w:rFonts w:cs="Arial"/>
              </w:rPr>
            </w:pPr>
            <w:r w:rsidRPr="00FE2A1C">
              <w:rPr>
                <w:rFonts w:cs="Arial"/>
              </w:rPr>
              <w:t>Nada Equitativa</w:t>
            </w:r>
          </w:p>
        </w:tc>
        <w:tc>
          <w:tcPr>
            <w:tcW w:w="360" w:type="dxa"/>
            <w:tcBorders>
              <w:bottom w:val="single" w:sz="8" w:space="0" w:color="000000"/>
              <w:right w:val="single" w:sz="8" w:space="0" w:color="000000"/>
            </w:tcBorders>
            <w:tcMar>
              <w:top w:w="100" w:type="dxa"/>
              <w:left w:w="100" w:type="dxa"/>
              <w:bottom w:w="100" w:type="dxa"/>
              <w:right w:w="100" w:type="dxa"/>
            </w:tcMar>
          </w:tcPr>
          <w:p w14:paraId="4A8FA080" w14:textId="77777777" w:rsidR="00BE0505" w:rsidRPr="00FE2A1C" w:rsidRDefault="00BE0505" w:rsidP="00971204">
            <w:pPr>
              <w:jc w:val="center"/>
              <w:rPr>
                <w:rFonts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030D2053" w14:textId="77777777" w:rsidR="00BE0505" w:rsidRPr="00FE2A1C" w:rsidRDefault="00BE0505" w:rsidP="00971204">
            <w:pPr>
              <w:jc w:val="center"/>
              <w:rPr>
                <w:rFonts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299DD11E" w14:textId="77777777" w:rsidR="00BE0505" w:rsidRPr="00FE2A1C" w:rsidRDefault="00BE0505" w:rsidP="00971204">
            <w:pPr>
              <w:jc w:val="center"/>
              <w:rPr>
                <w:rFonts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266C31E3" w14:textId="77777777" w:rsidR="00BE0505" w:rsidRPr="00FE2A1C" w:rsidRDefault="00BE0505" w:rsidP="00971204">
            <w:pPr>
              <w:jc w:val="center"/>
              <w:rPr>
                <w:rFonts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1FC28E9C" w14:textId="77777777" w:rsidR="00BE0505" w:rsidRPr="00FE2A1C" w:rsidRDefault="00BE0505" w:rsidP="00971204">
            <w:pPr>
              <w:jc w:val="center"/>
              <w:rPr>
                <w:rFonts w:cs="Arial"/>
              </w:rPr>
            </w:pPr>
          </w:p>
        </w:tc>
        <w:tc>
          <w:tcPr>
            <w:tcW w:w="2550" w:type="dxa"/>
            <w:tcBorders>
              <w:bottom w:val="single" w:sz="8" w:space="0" w:color="000000"/>
              <w:right w:val="single" w:sz="8" w:space="0" w:color="000000"/>
            </w:tcBorders>
            <w:tcMar>
              <w:top w:w="100" w:type="dxa"/>
              <w:left w:w="100" w:type="dxa"/>
              <w:bottom w:w="100" w:type="dxa"/>
              <w:right w:w="100" w:type="dxa"/>
            </w:tcMar>
          </w:tcPr>
          <w:p w14:paraId="05E5B28B" w14:textId="77777777" w:rsidR="00BE0505" w:rsidRPr="00FE2A1C" w:rsidRDefault="00BE0505" w:rsidP="00971204">
            <w:pPr>
              <w:jc w:val="center"/>
              <w:rPr>
                <w:rFonts w:cs="Arial"/>
              </w:rPr>
            </w:pPr>
            <w:r w:rsidRPr="00FE2A1C">
              <w:rPr>
                <w:rFonts w:cs="Arial"/>
              </w:rPr>
              <w:t>Totalmente Equitativa</w:t>
            </w:r>
          </w:p>
        </w:tc>
      </w:tr>
    </w:tbl>
    <w:p w14:paraId="74ED8676" w14:textId="77777777" w:rsidR="00BE0505" w:rsidRDefault="00BE0505" w:rsidP="00BE0505">
      <w:pPr>
        <w:spacing w:after="240"/>
      </w:pPr>
    </w:p>
    <w:p w14:paraId="574C550D" w14:textId="77777777" w:rsidR="00BE0505" w:rsidRDefault="00BE0505" w:rsidP="00BE0505">
      <w:r>
        <w:br w:type="page"/>
      </w:r>
    </w:p>
    <w:p w14:paraId="2667BB0D" w14:textId="77777777" w:rsidR="00BE0505" w:rsidRDefault="00BE0505" w:rsidP="00BE0505">
      <w:pPr>
        <w:pStyle w:val="NombreCapitulo"/>
        <w:numPr>
          <w:ilvl w:val="0"/>
          <w:numId w:val="0"/>
        </w:numPr>
        <w:ind w:left="360" w:hanging="360"/>
      </w:pPr>
      <w:r>
        <w:lastRenderedPageBreak/>
        <w:t xml:space="preserve">Anexo E: </w:t>
      </w:r>
      <w:r>
        <w:rPr>
          <w:b w:val="0"/>
        </w:rPr>
        <w:t>Formulario utilizado en el Pre-Test con los estudiantes.</w:t>
      </w:r>
    </w:p>
    <w:p w14:paraId="747FA7B4" w14:textId="77777777" w:rsidR="00BE0505" w:rsidRPr="00EB322E" w:rsidRDefault="00BE0505" w:rsidP="00BE0505">
      <w:pPr>
        <w:spacing w:after="0" w:line="240" w:lineRule="auto"/>
        <w:jc w:val="center"/>
        <w:rPr>
          <w:rFonts w:eastAsia="Times New Roman" w:cs="Arial"/>
          <w:b/>
          <w:bCs/>
          <w:color w:val="000000"/>
          <w:sz w:val="18"/>
          <w:szCs w:val="18"/>
          <w:lang w:eastAsia="es-EC"/>
        </w:rPr>
      </w:pPr>
      <w:r w:rsidRPr="00EB322E">
        <w:rPr>
          <w:rFonts w:eastAsia="Times New Roman" w:cs="Arial"/>
          <w:b/>
          <w:bCs/>
          <w:color w:val="000000"/>
          <w:sz w:val="18"/>
          <w:szCs w:val="18"/>
          <w:lang w:eastAsia="es-EC"/>
        </w:rPr>
        <w:tab/>
        <w:t>PRE-TEST</w:t>
      </w:r>
    </w:p>
    <w:p w14:paraId="60519741" w14:textId="77777777" w:rsidR="00BE0505" w:rsidRDefault="00BE0505" w:rsidP="00BE0505">
      <w:pPr>
        <w:spacing w:after="0" w:line="240" w:lineRule="auto"/>
        <w:jc w:val="center"/>
        <w:rPr>
          <w:rFonts w:eastAsia="Times New Roman" w:cs="Arial"/>
          <w:b/>
          <w:bCs/>
          <w:color w:val="000000"/>
          <w:szCs w:val="24"/>
          <w:lang w:eastAsia="es-EC"/>
        </w:rPr>
      </w:pPr>
      <w:r w:rsidRPr="00663BD7">
        <w:rPr>
          <w:rFonts w:eastAsia="Times New Roman" w:cs="Arial"/>
          <w:b/>
          <w:bCs/>
          <w:color w:val="000000"/>
          <w:szCs w:val="24"/>
          <w:lang w:eastAsia="es-EC"/>
        </w:rPr>
        <w:t>FORMULARIO DE RECOPILACIÓN DE DATOS DE  ESTUDIANTES</w:t>
      </w:r>
    </w:p>
    <w:p w14:paraId="352483FD" w14:textId="77777777" w:rsidR="00BE0505" w:rsidRPr="00663BD7" w:rsidRDefault="00BE0505" w:rsidP="00BE0505">
      <w:pPr>
        <w:spacing w:after="0" w:line="240" w:lineRule="auto"/>
        <w:jc w:val="center"/>
        <w:rPr>
          <w:rFonts w:eastAsia="Times New Roman" w:cs="Arial"/>
          <w:szCs w:val="24"/>
          <w:lang w:eastAsia="es-EC"/>
        </w:rPr>
      </w:pPr>
    </w:p>
    <w:p w14:paraId="54E83F8D" w14:textId="77777777" w:rsidR="00BE0505" w:rsidRPr="00663BD7" w:rsidRDefault="00BE0505" w:rsidP="00BE0505">
      <w:pPr>
        <w:spacing w:after="0" w:line="240" w:lineRule="auto"/>
        <w:ind w:firstLine="700"/>
        <w:rPr>
          <w:rFonts w:eastAsia="Times New Roman" w:cs="Arial"/>
          <w:szCs w:val="24"/>
          <w:lang w:eastAsia="es-EC"/>
        </w:rPr>
      </w:pPr>
      <w:r w:rsidRPr="00663BD7">
        <w:rPr>
          <w:rFonts w:eastAsia="Times New Roman" w:cs="Arial"/>
          <w:color w:val="000000"/>
          <w:szCs w:val="24"/>
          <w:lang w:eastAsia="es-EC"/>
        </w:rPr>
        <w:t> </w:t>
      </w:r>
    </w:p>
    <w:p w14:paraId="6CDAD85D" w14:textId="77777777" w:rsidR="00BE0505" w:rsidRDefault="00BE0505" w:rsidP="00BE0505">
      <w:pPr>
        <w:spacing w:after="0" w:line="240" w:lineRule="auto"/>
        <w:jc w:val="both"/>
        <w:rPr>
          <w:rFonts w:eastAsia="Times New Roman" w:cs="Arial"/>
          <w:b/>
          <w:bCs/>
          <w:color w:val="000000"/>
          <w:szCs w:val="24"/>
          <w:u w:val="single"/>
          <w:lang w:eastAsia="es-EC"/>
        </w:rPr>
      </w:pPr>
      <w:r w:rsidRPr="00663BD7">
        <w:rPr>
          <w:rFonts w:eastAsia="Times New Roman" w:cs="Arial"/>
          <w:color w:val="000000"/>
          <w:szCs w:val="24"/>
          <w:lang w:eastAsia="es-EC"/>
        </w:rPr>
        <w:t>En el  presente curso de base de datos, se han realizado un sinnúmero de actividades grupales relacionadas al diseño lógico de una base de datos. Considerando la carga de trabajo involucrado  en el desarrollo de las actividades grupales y la calificación obtenida en cada actividad,  </w:t>
      </w:r>
      <w:r w:rsidRPr="00663BD7">
        <w:rPr>
          <w:rFonts w:eastAsia="Times New Roman" w:cs="Arial"/>
          <w:b/>
          <w:bCs/>
          <w:color w:val="000000"/>
          <w:szCs w:val="24"/>
          <w:u w:val="single"/>
          <w:lang w:eastAsia="es-EC"/>
        </w:rPr>
        <w:t>Indique con una X su percepción en relación a los siguientes aspectos:</w:t>
      </w:r>
    </w:p>
    <w:p w14:paraId="22AB6751" w14:textId="77777777" w:rsidR="00BE0505" w:rsidRDefault="00BE0505" w:rsidP="00BE0505">
      <w:pPr>
        <w:spacing w:after="0" w:line="240" w:lineRule="auto"/>
        <w:jc w:val="both"/>
        <w:rPr>
          <w:rFonts w:eastAsia="Times New Roman" w:cs="Arial"/>
          <w:b/>
          <w:bCs/>
          <w:color w:val="000000"/>
          <w:szCs w:val="24"/>
          <w:u w:val="single"/>
          <w:lang w:eastAsia="es-EC"/>
        </w:rPr>
      </w:pPr>
    </w:p>
    <w:p w14:paraId="24A747E6" w14:textId="77777777" w:rsidR="00BE0505" w:rsidRDefault="00BE0505" w:rsidP="00BE0505">
      <w:pPr>
        <w:spacing w:after="0" w:line="240" w:lineRule="auto"/>
        <w:jc w:val="both"/>
        <w:rPr>
          <w:rFonts w:eastAsia="Times New Roman" w:cs="Arial"/>
          <w:b/>
          <w:bCs/>
          <w:color w:val="000000"/>
          <w:szCs w:val="24"/>
          <w:u w:val="single"/>
          <w:lang w:eastAsia="es-EC"/>
        </w:rPr>
      </w:pPr>
    </w:p>
    <w:p w14:paraId="407E023E" w14:textId="77777777" w:rsidR="00BE0505" w:rsidRPr="00663BD7" w:rsidRDefault="00BE0505" w:rsidP="00BE0505">
      <w:pPr>
        <w:spacing w:after="0" w:line="240" w:lineRule="auto"/>
        <w:jc w:val="both"/>
        <w:rPr>
          <w:rFonts w:eastAsia="Times New Roman" w:cs="Arial"/>
          <w:szCs w:val="24"/>
          <w:lang w:eastAsia="es-EC"/>
        </w:rPr>
      </w:pPr>
    </w:p>
    <w:p w14:paraId="3D28ED80" w14:textId="77777777" w:rsidR="00BE0505" w:rsidRPr="00663BD7" w:rsidRDefault="00BE0505" w:rsidP="00BE0505">
      <w:pPr>
        <w:pStyle w:val="Prrafodelista"/>
        <w:numPr>
          <w:ilvl w:val="0"/>
          <w:numId w:val="46"/>
        </w:numPr>
        <w:spacing w:after="0" w:line="240" w:lineRule="auto"/>
        <w:jc w:val="both"/>
        <w:rPr>
          <w:rFonts w:eastAsia="Times New Roman" w:cs="Arial"/>
          <w:szCs w:val="24"/>
          <w:lang w:eastAsia="es-EC"/>
        </w:rPr>
      </w:pPr>
      <w:r w:rsidRPr="00663BD7">
        <w:rPr>
          <w:rFonts w:eastAsia="Times New Roman" w:cs="Arial"/>
          <w:color w:val="000000"/>
          <w:szCs w:val="24"/>
          <w:lang w:eastAsia="es-EC"/>
        </w:rPr>
        <w:t>Calificación individual que obtuvo en las actividades grupales.</w:t>
      </w:r>
    </w:p>
    <w:p w14:paraId="662C0D55" w14:textId="77777777" w:rsidR="00BE0505" w:rsidRPr="00663BD7" w:rsidRDefault="00BE0505" w:rsidP="00BE0505">
      <w:pPr>
        <w:pStyle w:val="Prrafodelista"/>
        <w:spacing w:after="0" w:line="240" w:lineRule="auto"/>
        <w:ind w:left="360"/>
        <w:jc w:val="both"/>
        <w:rPr>
          <w:rFonts w:eastAsia="Times New Roman" w:cs="Arial"/>
          <w:szCs w:val="24"/>
          <w:lang w:eastAsia="es-EC"/>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332"/>
        <w:gridCol w:w="344"/>
        <w:gridCol w:w="344"/>
        <w:gridCol w:w="344"/>
        <w:gridCol w:w="344"/>
        <w:gridCol w:w="344"/>
        <w:gridCol w:w="2185"/>
      </w:tblGrid>
      <w:tr w:rsidR="00BE0505" w:rsidRPr="00663BD7" w14:paraId="2348781F"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085ACF" w14:textId="77777777" w:rsidR="00BE0505" w:rsidRPr="00663BD7" w:rsidRDefault="00BE0505" w:rsidP="00971204">
            <w:pPr>
              <w:spacing w:after="0" w:line="240" w:lineRule="auto"/>
              <w:jc w:val="center"/>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908460"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333429"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64E834"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2CEE88"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C79080"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AFF6813" w14:textId="77777777" w:rsidR="00BE0505" w:rsidRPr="00663BD7" w:rsidRDefault="00BE0505" w:rsidP="00971204">
            <w:pPr>
              <w:spacing w:after="0" w:line="240" w:lineRule="auto"/>
              <w:rPr>
                <w:rFonts w:eastAsia="Times New Roman" w:cs="Arial"/>
                <w:szCs w:val="24"/>
                <w:lang w:eastAsia="es-EC"/>
              </w:rPr>
            </w:pPr>
          </w:p>
        </w:tc>
      </w:tr>
      <w:tr w:rsidR="00BE0505" w:rsidRPr="00663BD7" w14:paraId="1F8ADAFF"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E350139"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Total Inconformidad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7CB7E1"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A71A37"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A583E7"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C1F92E"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811F65"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9E3CAF"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Total Conformidad</w:t>
            </w:r>
          </w:p>
        </w:tc>
      </w:tr>
    </w:tbl>
    <w:p w14:paraId="2D001ED0" w14:textId="77777777" w:rsidR="00BE0505" w:rsidRDefault="00BE0505" w:rsidP="00BE0505">
      <w:pPr>
        <w:pStyle w:val="Prrafodelista"/>
        <w:spacing w:after="240" w:line="240" w:lineRule="auto"/>
        <w:ind w:left="360"/>
        <w:textAlignment w:val="baseline"/>
        <w:rPr>
          <w:rFonts w:eastAsia="Times New Roman" w:cs="Arial"/>
          <w:color w:val="000000"/>
          <w:szCs w:val="24"/>
          <w:lang w:eastAsia="es-EC"/>
        </w:rPr>
      </w:pPr>
    </w:p>
    <w:p w14:paraId="78AAD18C" w14:textId="77777777" w:rsidR="00BE0505" w:rsidRDefault="00BE0505" w:rsidP="00BE0505">
      <w:pPr>
        <w:pStyle w:val="Prrafodelista"/>
        <w:spacing w:after="240" w:line="240" w:lineRule="auto"/>
        <w:ind w:left="360"/>
        <w:textAlignment w:val="baseline"/>
        <w:rPr>
          <w:rFonts w:eastAsia="Times New Roman" w:cs="Arial"/>
          <w:color w:val="000000"/>
          <w:szCs w:val="24"/>
          <w:lang w:eastAsia="es-EC"/>
        </w:rPr>
      </w:pPr>
    </w:p>
    <w:p w14:paraId="4C35ECB5" w14:textId="77777777" w:rsidR="00BE0505" w:rsidRPr="00663BD7" w:rsidRDefault="00BE0505" w:rsidP="00BE0505">
      <w:pPr>
        <w:pStyle w:val="Prrafodelista"/>
        <w:numPr>
          <w:ilvl w:val="0"/>
          <w:numId w:val="46"/>
        </w:numPr>
        <w:spacing w:after="240" w:line="240" w:lineRule="auto"/>
        <w:textAlignment w:val="baseline"/>
        <w:rPr>
          <w:rFonts w:eastAsia="Times New Roman" w:cs="Arial"/>
          <w:color w:val="000000"/>
          <w:szCs w:val="24"/>
          <w:lang w:eastAsia="es-EC"/>
        </w:rPr>
      </w:pPr>
      <w:r w:rsidRPr="00663BD7">
        <w:rPr>
          <w:rFonts w:eastAsia="Times New Roman" w:cs="Arial"/>
          <w:color w:val="000000"/>
          <w:szCs w:val="24"/>
          <w:lang w:eastAsia="es-EC"/>
        </w:rPr>
        <w:t>Calificación que obtuvieron los integrantes de su grupo en estas actividades.</w:t>
      </w:r>
    </w:p>
    <w:tbl>
      <w:tblPr>
        <w:tblW w:w="0" w:type="auto"/>
        <w:jc w:val="center"/>
        <w:tblCellMar>
          <w:top w:w="15" w:type="dxa"/>
          <w:left w:w="15" w:type="dxa"/>
          <w:bottom w:w="15" w:type="dxa"/>
          <w:right w:w="15" w:type="dxa"/>
        </w:tblCellMar>
        <w:tblLook w:val="04A0" w:firstRow="1" w:lastRow="0" w:firstColumn="1" w:lastColumn="0" w:noHBand="0" w:noVBand="1"/>
      </w:tblPr>
      <w:tblGrid>
        <w:gridCol w:w="2332"/>
        <w:gridCol w:w="344"/>
        <w:gridCol w:w="344"/>
        <w:gridCol w:w="344"/>
        <w:gridCol w:w="344"/>
        <w:gridCol w:w="344"/>
        <w:gridCol w:w="2185"/>
      </w:tblGrid>
      <w:tr w:rsidR="00BE0505" w:rsidRPr="00663BD7" w14:paraId="26DE8AE1"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C6B78A"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7C1688"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791A60"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F5ACD8"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F49762"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607E4A"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D9C81A" w14:textId="77777777" w:rsidR="00BE0505" w:rsidRPr="00663BD7" w:rsidRDefault="00BE0505" w:rsidP="00971204">
            <w:pPr>
              <w:spacing w:after="0" w:line="240" w:lineRule="auto"/>
              <w:rPr>
                <w:rFonts w:eastAsia="Times New Roman" w:cs="Arial"/>
                <w:szCs w:val="24"/>
                <w:lang w:eastAsia="es-EC"/>
              </w:rPr>
            </w:pPr>
          </w:p>
        </w:tc>
      </w:tr>
      <w:tr w:rsidR="00BE0505" w:rsidRPr="00663BD7" w14:paraId="10EE0D3A"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828FE9"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Total Inconformidad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D7C400"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186EC1F"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1D3CFA"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B902E2"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0B07D8D"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CD882D"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Total Conformidad</w:t>
            </w:r>
          </w:p>
        </w:tc>
      </w:tr>
    </w:tbl>
    <w:p w14:paraId="177E2C9C" w14:textId="77777777" w:rsidR="00BE0505" w:rsidRPr="00663BD7" w:rsidRDefault="00BE0505" w:rsidP="00BE0505">
      <w:pPr>
        <w:pStyle w:val="Prrafodelista"/>
        <w:spacing w:after="240" w:line="240" w:lineRule="auto"/>
        <w:ind w:left="360"/>
        <w:rPr>
          <w:rFonts w:eastAsia="Times New Roman" w:cs="Arial"/>
          <w:szCs w:val="24"/>
          <w:lang w:eastAsia="es-EC"/>
        </w:rPr>
      </w:pPr>
    </w:p>
    <w:p w14:paraId="5E821B89" w14:textId="77777777" w:rsidR="00BE0505" w:rsidRPr="00663BD7" w:rsidRDefault="00BE0505" w:rsidP="00BE0505">
      <w:pPr>
        <w:pStyle w:val="Prrafodelista"/>
        <w:spacing w:after="240" w:line="240" w:lineRule="auto"/>
        <w:ind w:left="360"/>
        <w:rPr>
          <w:rFonts w:eastAsia="Times New Roman" w:cs="Arial"/>
          <w:szCs w:val="24"/>
          <w:lang w:eastAsia="es-EC"/>
        </w:rPr>
      </w:pPr>
    </w:p>
    <w:p w14:paraId="40673FD2" w14:textId="77777777" w:rsidR="00BE0505" w:rsidRPr="00663BD7" w:rsidRDefault="00BE0505" w:rsidP="00BE0505">
      <w:pPr>
        <w:pStyle w:val="Prrafodelista"/>
        <w:numPr>
          <w:ilvl w:val="0"/>
          <w:numId w:val="46"/>
        </w:numPr>
        <w:spacing w:after="240" w:line="240" w:lineRule="auto"/>
        <w:rPr>
          <w:rFonts w:eastAsia="Times New Roman" w:cs="Arial"/>
          <w:szCs w:val="24"/>
          <w:lang w:eastAsia="es-EC"/>
        </w:rPr>
      </w:pPr>
      <w:r w:rsidRPr="00663BD7">
        <w:rPr>
          <w:rFonts w:eastAsia="Times New Roman" w:cs="Arial"/>
          <w:color w:val="000000"/>
          <w:szCs w:val="24"/>
          <w:lang w:eastAsia="es-EC"/>
        </w:rPr>
        <w:t xml:space="preserve">Distribución de la carga de trabajo entre los miembros de su grupo. </w:t>
      </w:r>
    </w:p>
    <w:p w14:paraId="54082817" w14:textId="77777777" w:rsidR="00BE0505" w:rsidRPr="00663BD7" w:rsidRDefault="00BE0505" w:rsidP="00BE0505">
      <w:pPr>
        <w:pStyle w:val="Prrafodelista"/>
        <w:spacing w:after="240" w:line="240" w:lineRule="auto"/>
        <w:ind w:left="360"/>
        <w:rPr>
          <w:rFonts w:eastAsia="Times New Roman" w:cs="Arial"/>
          <w:szCs w:val="24"/>
          <w:lang w:eastAsia="es-EC"/>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905"/>
        <w:gridCol w:w="344"/>
        <w:gridCol w:w="344"/>
        <w:gridCol w:w="344"/>
        <w:gridCol w:w="344"/>
        <w:gridCol w:w="344"/>
        <w:gridCol w:w="2532"/>
      </w:tblGrid>
      <w:tr w:rsidR="00BE0505" w:rsidRPr="00663BD7" w14:paraId="1FA92590"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F6DB29"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42A7CF"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2C89F6"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B5936F"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E5E6E8"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D84D77"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209963" w14:textId="77777777" w:rsidR="00BE0505" w:rsidRPr="00663BD7" w:rsidRDefault="00BE0505" w:rsidP="00971204">
            <w:pPr>
              <w:spacing w:after="0" w:line="240" w:lineRule="auto"/>
              <w:rPr>
                <w:rFonts w:eastAsia="Times New Roman" w:cs="Arial"/>
                <w:szCs w:val="24"/>
                <w:lang w:eastAsia="es-EC"/>
              </w:rPr>
            </w:pPr>
          </w:p>
        </w:tc>
      </w:tr>
      <w:tr w:rsidR="00BE0505" w:rsidRPr="00663BD7" w14:paraId="57D88849"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712BA70"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Nada Equitativa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4872C35"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B7DF12"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F58C02"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08F3BB"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7B1FF5"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85B75F"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Totalmente Equitativa</w:t>
            </w:r>
          </w:p>
        </w:tc>
      </w:tr>
    </w:tbl>
    <w:p w14:paraId="28F12B04" w14:textId="77777777" w:rsidR="00BE0505" w:rsidRDefault="00BE0505" w:rsidP="00BE0505">
      <w:pPr>
        <w:spacing w:after="0" w:line="240" w:lineRule="auto"/>
        <w:rPr>
          <w:rFonts w:eastAsia="Times New Roman" w:cs="Arial"/>
          <w:b/>
          <w:bCs/>
          <w:color w:val="000000"/>
          <w:szCs w:val="24"/>
          <w:lang w:eastAsia="es-EC"/>
        </w:rPr>
      </w:pPr>
    </w:p>
    <w:p w14:paraId="470C11C4" w14:textId="77777777" w:rsidR="00BE0505" w:rsidRPr="00E469F8" w:rsidRDefault="00BE0505" w:rsidP="00BE0505">
      <w:pPr>
        <w:spacing w:after="240" w:line="240" w:lineRule="auto"/>
        <w:ind w:left="360" w:hanging="360"/>
        <w:rPr>
          <w:rFonts w:ascii="Times New Roman" w:eastAsia="Times New Roman" w:hAnsi="Times New Roman" w:cs="Times New Roman"/>
          <w:szCs w:val="24"/>
          <w:lang w:eastAsia="es-EC"/>
        </w:rPr>
      </w:pPr>
      <w:r w:rsidRPr="00E469F8">
        <w:rPr>
          <w:rFonts w:eastAsia="Times New Roman" w:cs="Arial"/>
          <w:color w:val="000000"/>
          <w:szCs w:val="24"/>
          <w:lang w:eastAsia="es-EC"/>
        </w:rPr>
        <w:t>4.</w:t>
      </w:r>
      <w:r w:rsidRPr="00E469F8">
        <w:rPr>
          <w:rFonts w:ascii="Times New Roman" w:eastAsia="Times New Roman" w:hAnsi="Times New Roman" w:cs="Times New Roman"/>
          <w:color w:val="000000"/>
          <w:sz w:val="14"/>
          <w:szCs w:val="14"/>
          <w:lang w:eastAsia="es-EC"/>
        </w:rPr>
        <w:t xml:space="preserve">    </w:t>
      </w:r>
      <w:r w:rsidRPr="00E469F8">
        <w:rPr>
          <w:rFonts w:eastAsia="Times New Roman" w:cs="Arial"/>
          <w:color w:val="000000"/>
          <w:szCs w:val="24"/>
          <w:lang w:eastAsia="es-EC"/>
        </w:rPr>
        <w:t>Considerando los medios que usted ha utilizado para realizar las distintas actividades grupales. La capacidad  de estos medios para reflejar el aporte real de cada miembro de su grupo de trabajo es:</w:t>
      </w:r>
    </w:p>
    <w:tbl>
      <w:tblPr>
        <w:tblW w:w="0" w:type="auto"/>
        <w:tblCellMar>
          <w:top w:w="15" w:type="dxa"/>
          <w:left w:w="15" w:type="dxa"/>
          <w:bottom w:w="15" w:type="dxa"/>
          <w:right w:w="15" w:type="dxa"/>
        </w:tblCellMar>
        <w:tblLook w:val="04A0" w:firstRow="1" w:lastRow="0" w:firstColumn="1" w:lastColumn="0" w:noHBand="0" w:noVBand="1"/>
      </w:tblPr>
      <w:tblGrid>
        <w:gridCol w:w="3168"/>
        <w:gridCol w:w="344"/>
        <w:gridCol w:w="344"/>
        <w:gridCol w:w="344"/>
        <w:gridCol w:w="344"/>
        <w:gridCol w:w="344"/>
        <w:gridCol w:w="3123"/>
      </w:tblGrid>
      <w:tr w:rsidR="00BE0505" w:rsidRPr="00E469F8" w14:paraId="129A5366" w14:textId="77777777" w:rsidTr="0097120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1279D3"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0D86387"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Cs w:val="24"/>
                <w:lang w:eastAsia="es-EC"/>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86EFDA6"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Cs w:val="24"/>
                <w:lang w:eastAsia="es-EC"/>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058758"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Cs w:val="24"/>
                <w:lang w:eastAsia="es-EC"/>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262419"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Cs w:val="24"/>
                <w:lang w:eastAsia="es-EC"/>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43807D"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Cs w:val="24"/>
                <w:lang w:eastAsia="es-EC"/>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A5181A"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r>
      <w:tr w:rsidR="00BE0505" w:rsidRPr="00E469F8" w14:paraId="4C9327CC" w14:textId="77777777" w:rsidTr="0097120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7E1B24"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 w:val="20"/>
                <w:szCs w:val="20"/>
                <w:lang w:eastAsia="es-EC"/>
              </w:rPr>
              <w:t>Totalmente alejada de la realidad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E40F92"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35FF32"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8C12FB"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C0FDBA"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D29A8B"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F7F9566"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 w:val="20"/>
                <w:szCs w:val="20"/>
                <w:lang w:eastAsia="es-EC"/>
              </w:rPr>
              <w:t>Totalmente cercana a la realidad</w:t>
            </w:r>
          </w:p>
        </w:tc>
      </w:tr>
    </w:tbl>
    <w:p w14:paraId="446A8A5C" w14:textId="77777777" w:rsidR="00BE0505" w:rsidRDefault="00BE0505" w:rsidP="00BE0505">
      <w:pPr>
        <w:spacing w:after="0" w:line="240" w:lineRule="auto"/>
        <w:rPr>
          <w:rFonts w:eastAsia="Times New Roman" w:cs="Arial"/>
          <w:b/>
          <w:bCs/>
          <w:color w:val="000000"/>
          <w:szCs w:val="24"/>
          <w:lang w:eastAsia="es-EC"/>
        </w:rPr>
      </w:pPr>
    </w:p>
    <w:p w14:paraId="464ACFAD" w14:textId="77777777" w:rsidR="00BE0505" w:rsidRDefault="00BE0505" w:rsidP="00BE0505">
      <w:pPr>
        <w:spacing w:after="0" w:line="240" w:lineRule="auto"/>
        <w:jc w:val="center"/>
        <w:rPr>
          <w:rFonts w:eastAsia="Times New Roman" w:cs="Arial"/>
          <w:b/>
          <w:bCs/>
          <w:color w:val="000000"/>
          <w:szCs w:val="24"/>
          <w:lang w:eastAsia="es-EC"/>
        </w:rPr>
      </w:pPr>
    </w:p>
    <w:p w14:paraId="3F0DFB09" w14:textId="77777777" w:rsidR="00BE0505" w:rsidRDefault="00BE0505" w:rsidP="00BE0505">
      <w:pPr>
        <w:spacing w:after="0" w:line="240" w:lineRule="auto"/>
        <w:jc w:val="center"/>
        <w:rPr>
          <w:rFonts w:eastAsia="Times New Roman" w:cs="Arial"/>
          <w:b/>
          <w:bCs/>
          <w:color w:val="000000"/>
          <w:szCs w:val="24"/>
          <w:lang w:eastAsia="es-EC"/>
        </w:rPr>
      </w:pPr>
    </w:p>
    <w:p w14:paraId="16646449" w14:textId="77777777" w:rsidR="00BE0505" w:rsidRDefault="00BE0505" w:rsidP="00BE0505">
      <w:pPr>
        <w:rPr>
          <w:rFonts w:eastAsia="Times New Roman" w:cs="Arial"/>
          <w:b/>
          <w:bCs/>
          <w:color w:val="000000"/>
          <w:szCs w:val="24"/>
          <w:lang w:eastAsia="es-EC"/>
        </w:rPr>
      </w:pPr>
      <w:r>
        <w:rPr>
          <w:rFonts w:eastAsia="Times New Roman" w:cs="Arial"/>
          <w:b/>
          <w:bCs/>
          <w:color w:val="000000"/>
          <w:szCs w:val="24"/>
          <w:lang w:eastAsia="es-EC"/>
        </w:rPr>
        <w:br w:type="page"/>
      </w:r>
    </w:p>
    <w:p w14:paraId="2467FA18" w14:textId="77777777" w:rsidR="00BE0505" w:rsidRDefault="00BE0505" w:rsidP="00BE0505">
      <w:pPr>
        <w:pStyle w:val="NombreCapitulo"/>
        <w:numPr>
          <w:ilvl w:val="0"/>
          <w:numId w:val="0"/>
        </w:numPr>
        <w:ind w:left="360" w:hanging="360"/>
      </w:pPr>
    </w:p>
    <w:p w14:paraId="43F23FB0" w14:textId="77777777" w:rsidR="00BE0505" w:rsidRDefault="00BE0505" w:rsidP="00BE0505">
      <w:pPr>
        <w:pStyle w:val="NombreCapitulo"/>
        <w:numPr>
          <w:ilvl w:val="0"/>
          <w:numId w:val="0"/>
        </w:numPr>
        <w:ind w:left="360" w:hanging="360"/>
      </w:pPr>
      <w:r>
        <w:t xml:space="preserve">Anexo F: </w:t>
      </w:r>
      <w:r>
        <w:rPr>
          <w:b w:val="0"/>
        </w:rPr>
        <w:t>Formulario utilizado en el Post-Test 1 con los estudiantes.</w:t>
      </w:r>
    </w:p>
    <w:p w14:paraId="3F821C07" w14:textId="77777777" w:rsidR="00BE0505" w:rsidRPr="00EB322E" w:rsidRDefault="00BE0505" w:rsidP="00BE0505">
      <w:pPr>
        <w:spacing w:after="0" w:line="240" w:lineRule="auto"/>
        <w:jc w:val="center"/>
        <w:rPr>
          <w:rFonts w:eastAsia="Times New Roman" w:cs="Arial"/>
          <w:b/>
          <w:bCs/>
          <w:color w:val="000000"/>
          <w:sz w:val="18"/>
          <w:szCs w:val="18"/>
          <w:lang w:eastAsia="es-EC"/>
        </w:rPr>
      </w:pPr>
      <w:r w:rsidRPr="00EB322E">
        <w:rPr>
          <w:rFonts w:eastAsia="Times New Roman" w:cs="Arial"/>
          <w:b/>
          <w:bCs/>
          <w:color w:val="000000"/>
          <w:sz w:val="18"/>
          <w:szCs w:val="18"/>
          <w:lang w:eastAsia="es-EC"/>
        </w:rPr>
        <w:t>POST-TEST</w:t>
      </w:r>
    </w:p>
    <w:p w14:paraId="7D7A1141" w14:textId="77777777" w:rsidR="00BE0505" w:rsidRDefault="00BE0505" w:rsidP="00BE0505">
      <w:pPr>
        <w:spacing w:after="0" w:line="240" w:lineRule="auto"/>
        <w:jc w:val="center"/>
        <w:rPr>
          <w:rFonts w:eastAsia="Times New Roman" w:cs="Arial"/>
          <w:b/>
          <w:bCs/>
          <w:color w:val="000000"/>
          <w:szCs w:val="24"/>
          <w:lang w:eastAsia="es-EC"/>
        </w:rPr>
      </w:pPr>
      <w:r w:rsidRPr="001B4E16">
        <w:rPr>
          <w:rFonts w:eastAsia="Times New Roman" w:cs="Arial"/>
          <w:b/>
          <w:bCs/>
          <w:color w:val="000000"/>
          <w:szCs w:val="24"/>
          <w:lang w:eastAsia="es-EC"/>
        </w:rPr>
        <w:t>FORMULARIO DE RECOPILACIÓN DE DATOS DE  ESTUDIANTES</w:t>
      </w:r>
    </w:p>
    <w:p w14:paraId="4EF4ED36" w14:textId="77777777" w:rsidR="00BE0505" w:rsidRPr="001B4E16" w:rsidRDefault="00BE0505" w:rsidP="00BE0505">
      <w:pPr>
        <w:spacing w:after="0" w:line="240" w:lineRule="auto"/>
        <w:jc w:val="center"/>
        <w:rPr>
          <w:rFonts w:ascii="Times New Roman" w:eastAsia="Times New Roman" w:hAnsi="Times New Roman" w:cs="Times New Roman"/>
          <w:szCs w:val="24"/>
          <w:lang w:eastAsia="es-EC"/>
        </w:rPr>
      </w:pPr>
    </w:p>
    <w:p w14:paraId="253D2189" w14:textId="77777777" w:rsidR="00BE0505" w:rsidRPr="001B4E16" w:rsidRDefault="00BE0505" w:rsidP="00BE0505">
      <w:pPr>
        <w:spacing w:after="0" w:line="240" w:lineRule="auto"/>
        <w:jc w:val="both"/>
        <w:rPr>
          <w:rFonts w:ascii="Times New Roman" w:eastAsia="Times New Roman" w:hAnsi="Times New Roman" w:cs="Times New Roman"/>
          <w:szCs w:val="24"/>
          <w:lang w:eastAsia="es-EC"/>
        </w:rPr>
      </w:pPr>
      <w:r w:rsidRPr="001B4E16">
        <w:rPr>
          <w:rFonts w:eastAsia="Times New Roman" w:cs="Arial"/>
          <w:color w:val="000000"/>
          <w:szCs w:val="24"/>
          <w:lang w:eastAsia="es-EC"/>
        </w:rPr>
        <w:t xml:space="preserve">Considerando la </w:t>
      </w:r>
      <w:r>
        <w:rPr>
          <w:rFonts w:eastAsia="Times New Roman" w:cs="Arial"/>
          <w:color w:val="000000"/>
          <w:szCs w:val="24"/>
          <w:lang w:eastAsia="es-EC"/>
        </w:rPr>
        <w:t xml:space="preserve">herramienta que acaba de utilizar, </w:t>
      </w:r>
      <w:r w:rsidRPr="001B4E16">
        <w:rPr>
          <w:rFonts w:eastAsia="Times New Roman" w:cs="Arial"/>
          <w:color w:val="000000"/>
          <w:szCs w:val="24"/>
          <w:lang w:eastAsia="es-EC"/>
        </w:rPr>
        <w:t>carga de trabajo involucrado  en el desarrollo de las actividades grupales y la calificación obtenida en cada actividad,  </w:t>
      </w:r>
      <w:r w:rsidRPr="001B4E16">
        <w:rPr>
          <w:rFonts w:eastAsia="Times New Roman" w:cs="Arial"/>
          <w:b/>
          <w:bCs/>
          <w:color w:val="000000"/>
          <w:szCs w:val="24"/>
          <w:u w:val="single"/>
          <w:lang w:eastAsia="es-EC"/>
        </w:rPr>
        <w:t>Indique con una X su percepción en relación a los siguientes aspectos:</w:t>
      </w:r>
    </w:p>
    <w:p w14:paraId="353C5458" w14:textId="77777777" w:rsidR="00BE0505" w:rsidRPr="001B4E16" w:rsidRDefault="00BE0505" w:rsidP="00BE0505">
      <w:pPr>
        <w:spacing w:after="0" w:line="240" w:lineRule="auto"/>
        <w:rPr>
          <w:rFonts w:ascii="Times New Roman" w:eastAsia="Times New Roman" w:hAnsi="Times New Roman" w:cs="Times New Roman"/>
          <w:szCs w:val="24"/>
          <w:lang w:eastAsia="es-EC"/>
        </w:rPr>
      </w:pPr>
    </w:p>
    <w:p w14:paraId="667C8A0F" w14:textId="77777777" w:rsidR="00BE0505" w:rsidRPr="001B4E16" w:rsidRDefault="00BE0505" w:rsidP="00BE0505">
      <w:pPr>
        <w:spacing w:after="240" w:line="240" w:lineRule="auto"/>
        <w:ind w:left="360" w:hanging="360"/>
        <w:rPr>
          <w:rFonts w:ascii="Times New Roman" w:eastAsia="Times New Roman" w:hAnsi="Times New Roman" w:cs="Times New Roman"/>
          <w:szCs w:val="24"/>
          <w:lang w:eastAsia="es-EC"/>
        </w:rPr>
      </w:pPr>
      <w:r>
        <w:rPr>
          <w:rFonts w:eastAsia="Times New Roman" w:cs="Arial"/>
          <w:color w:val="000000"/>
          <w:szCs w:val="24"/>
          <w:lang w:eastAsia="es-EC"/>
        </w:rPr>
        <w:t>1</w:t>
      </w:r>
      <w:r w:rsidRPr="001B4E16">
        <w:rPr>
          <w:rFonts w:eastAsia="Times New Roman" w:cs="Arial"/>
          <w:color w:val="000000"/>
          <w:szCs w:val="24"/>
          <w:lang w:eastAsia="es-EC"/>
        </w:rPr>
        <w:t>.</w:t>
      </w:r>
      <w:r w:rsidRPr="001B4E16">
        <w:rPr>
          <w:rFonts w:ascii="Times New Roman" w:eastAsia="Times New Roman" w:hAnsi="Times New Roman" w:cs="Times New Roman"/>
          <w:color w:val="000000"/>
          <w:sz w:val="14"/>
          <w:szCs w:val="14"/>
          <w:lang w:eastAsia="es-EC"/>
        </w:rPr>
        <w:tab/>
      </w:r>
      <w:r w:rsidRPr="001B4E16">
        <w:rPr>
          <w:rFonts w:eastAsia="Times New Roman" w:cs="Arial"/>
          <w:color w:val="000000"/>
          <w:szCs w:val="24"/>
          <w:lang w:eastAsia="es-EC"/>
        </w:rPr>
        <w:t>Distribución de la carga de trabajo entre los miembros de su grupo.</w:t>
      </w:r>
    </w:p>
    <w:tbl>
      <w:tblPr>
        <w:tblW w:w="0" w:type="auto"/>
        <w:jc w:val="center"/>
        <w:tblCellMar>
          <w:top w:w="15" w:type="dxa"/>
          <w:left w:w="15" w:type="dxa"/>
          <w:bottom w:w="15" w:type="dxa"/>
          <w:right w:w="15" w:type="dxa"/>
        </w:tblCellMar>
        <w:tblLook w:val="04A0" w:firstRow="1" w:lastRow="0" w:firstColumn="1" w:lastColumn="0" w:noHBand="0" w:noVBand="1"/>
      </w:tblPr>
      <w:tblGrid>
        <w:gridCol w:w="1905"/>
        <w:gridCol w:w="344"/>
        <w:gridCol w:w="344"/>
        <w:gridCol w:w="344"/>
        <w:gridCol w:w="344"/>
        <w:gridCol w:w="344"/>
        <w:gridCol w:w="2532"/>
      </w:tblGrid>
      <w:tr w:rsidR="00BE0505" w:rsidRPr="001B4E16" w14:paraId="15D8B9DF"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C95656"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0208DF"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61B0E82"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084D3F"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883053"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B289BC"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5AEA3C"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r>
      <w:tr w:rsidR="00BE0505" w:rsidRPr="001B4E16" w14:paraId="287780AF"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5F4AB9"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Nada Equitativa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C26338"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64FDD0"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69DD53"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5C600A"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DD43E4"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28236A8"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Totalmente Equitativa</w:t>
            </w:r>
          </w:p>
        </w:tc>
      </w:tr>
    </w:tbl>
    <w:p w14:paraId="0B906F27" w14:textId="77777777" w:rsidR="00BE0505" w:rsidRPr="00E469F8" w:rsidRDefault="00BE0505" w:rsidP="00BE0505">
      <w:pPr>
        <w:spacing w:after="240" w:line="240" w:lineRule="auto"/>
        <w:ind w:left="360" w:hanging="360"/>
        <w:rPr>
          <w:rFonts w:ascii="Times New Roman" w:eastAsia="Times New Roman" w:hAnsi="Times New Roman" w:cs="Times New Roman"/>
          <w:szCs w:val="24"/>
          <w:lang w:eastAsia="es-EC"/>
        </w:rPr>
      </w:pPr>
      <w:r>
        <w:rPr>
          <w:rFonts w:eastAsia="Times New Roman" w:cs="Arial"/>
          <w:color w:val="000000"/>
          <w:szCs w:val="24"/>
          <w:lang w:eastAsia="es-EC"/>
        </w:rPr>
        <w:t>2</w:t>
      </w:r>
      <w:r w:rsidRPr="00E469F8">
        <w:rPr>
          <w:rFonts w:eastAsia="Times New Roman" w:cs="Arial"/>
          <w:color w:val="000000"/>
          <w:szCs w:val="24"/>
          <w:lang w:eastAsia="es-EC"/>
        </w:rPr>
        <w:t>.</w:t>
      </w:r>
      <w:r w:rsidRPr="00E469F8">
        <w:rPr>
          <w:rFonts w:ascii="Times New Roman" w:eastAsia="Times New Roman" w:hAnsi="Times New Roman" w:cs="Times New Roman"/>
          <w:color w:val="000000"/>
          <w:sz w:val="14"/>
          <w:szCs w:val="14"/>
          <w:lang w:eastAsia="es-EC"/>
        </w:rPr>
        <w:t xml:space="preserve">    </w:t>
      </w:r>
      <w:r w:rsidRPr="00E469F8">
        <w:rPr>
          <w:rFonts w:eastAsia="Times New Roman" w:cs="Arial"/>
          <w:color w:val="000000"/>
          <w:szCs w:val="24"/>
          <w:lang w:eastAsia="es-EC"/>
        </w:rPr>
        <w:t>Considerando los medios que usted ha utilizado para realizar las distintas actividades grupales. La capacidad  de estos medios para reflejar el aporte real de cada miembro de su grupo de trabajo es:</w:t>
      </w:r>
    </w:p>
    <w:tbl>
      <w:tblPr>
        <w:tblW w:w="0" w:type="auto"/>
        <w:tblCellMar>
          <w:top w:w="15" w:type="dxa"/>
          <w:left w:w="15" w:type="dxa"/>
          <w:bottom w:w="15" w:type="dxa"/>
          <w:right w:w="15" w:type="dxa"/>
        </w:tblCellMar>
        <w:tblLook w:val="04A0" w:firstRow="1" w:lastRow="0" w:firstColumn="1" w:lastColumn="0" w:noHBand="0" w:noVBand="1"/>
      </w:tblPr>
      <w:tblGrid>
        <w:gridCol w:w="3168"/>
        <w:gridCol w:w="344"/>
        <w:gridCol w:w="344"/>
        <w:gridCol w:w="344"/>
        <w:gridCol w:w="344"/>
        <w:gridCol w:w="344"/>
        <w:gridCol w:w="3123"/>
      </w:tblGrid>
      <w:tr w:rsidR="00BE0505" w:rsidRPr="00E469F8" w14:paraId="369353D0" w14:textId="77777777" w:rsidTr="0097120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04D9C6"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235A05"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Cs w:val="24"/>
                <w:lang w:eastAsia="es-EC"/>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414A88"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Cs w:val="24"/>
                <w:lang w:eastAsia="es-EC"/>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6D51FA5"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Cs w:val="24"/>
                <w:lang w:eastAsia="es-EC"/>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2BC76B"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Cs w:val="24"/>
                <w:lang w:eastAsia="es-EC"/>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8E42D8"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Cs w:val="24"/>
                <w:lang w:eastAsia="es-EC"/>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FA70C65"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r>
      <w:tr w:rsidR="00BE0505" w:rsidRPr="00E469F8" w14:paraId="53D9646F" w14:textId="77777777" w:rsidTr="0097120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D03133A"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 w:val="20"/>
                <w:szCs w:val="20"/>
                <w:lang w:eastAsia="es-EC"/>
              </w:rPr>
              <w:t>Totalmente alejada de la realidad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05688C"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88797C"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A94D7B"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0E53CD"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B1E3CC"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7CDA8E"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 w:val="20"/>
                <w:szCs w:val="20"/>
                <w:lang w:eastAsia="es-EC"/>
              </w:rPr>
              <w:t>Totalmente cercana a la realidad</w:t>
            </w:r>
          </w:p>
        </w:tc>
      </w:tr>
    </w:tbl>
    <w:p w14:paraId="55EED0E9" w14:textId="77777777" w:rsidR="00BE0505" w:rsidRDefault="00BE0505" w:rsidP="00BE0505">
      <w:pPr>
        <w:pStyle w:val="NombreCapitulo"/>
        <w:numPr>
          <w:ilvl w:val="0"/>
          <w:numId w:val="0"/>
        </w:numPr>
        <w:ind w:left="360" w:hanging="360"/>
      </w:pPr>
    </w:p>
    <w:p w14:paraId="45D16BA3" w14:textId="77777777" w:rsidR="00BE0505" w:rsidRDefault="00BE0505" w:rsidP="00BE0505">
      <w:pPr>
        <w:pStyle w:val="NombreCapitulo"/>
        <w:numPr>
          <w:ilvl w:val="0"/>
          <w:numId w:val="0"/>
        </w:numPr>
        <w:ind w:left="360" w:hanging="360"/>
      </w:pPr>
    </w:p>
    <w:p w14:paraId="0E1B22C3" w14:textId="77777777" w:rsidR="00BE0505" w:rsidRDefault="00BE0505" w:rsidP="00BE0505">
      <w:pPr>
        <w:pStyle w:val="NombreCapitulo"/>
        <w:numPr>
          <w:ilvl w:val="0"/>
          <w:numId w:val="0"/>
        </w:numPr>
        <w:ind w:left="360" w:hanging="360"/>
      </w:pPr>
    </w:p>
    <w:p w14:paraId="42113E73" w14:textId="77777777" w:rsidR="00BE0505" w:rsidRDefault="00BE0505" w:rsidP="00BE0505">
      <w:pPr>
        <w:pStyle w:val="NombreCapitulo"/>
        <w:numPr>
          <w:ilvl w:val="0"/>
          <w:numId w:val="0"/>
        </w:numPr>
        <w:ind w:left="360" w:hanging="360"/>
      </w:pPr>
    </w:p>
    <w:p w14:paraId="2A9590AE" w14:textId="77777777" w:rsidR="00BE0505" w:rsidRDefault="00BE0505" w:rsidP="00BE0505">
      <w:pPr>
        <w:pStyle w:val="NombreCapitulo"/>
        <w:numPr>
          <w:ilvl w:val="0"/>
          <w:numId w:val="0"/>
        </w:numPr>
        <w:ind w:left="360" w:hanging="360"/>
      </w:pPr>
    </w:p>
    <w:p w14:paraId="46DC20F4" w14:textId="77777777" w:rsidR="00BE0505" w:rsidRDefault="00BE0505" w:rsidP="00BE0505">
      <w:pPr>
        <w:pStyle w:val="NombreCapitulo"/>
        <w:numPr>
          <w:ilvl w:val="0"/>
          <w:numId w:val="0"/>
        </w:numPr>
        <w:ind w:left="360" w:hanging="360"/>
      </w:pPr>
    </w:p>
    <w:p w14:paraId="05E8FDE5" w14:textId="77777777" w:rsidR="00BE0505" w:rsidRDefault="00BE0505" w:rsidP="00BE0505">
      <w:pPr>
        <w:pStyle w:val="NombreCapitulo"/>
        <w:numPr>
          <w:ilvl w:val="0"/>
          <w:numId w:val="0"/>
        </w:numPr>
        <w:ind w:left="360" w:hanging="360"/>
      </w:pPr>
      <w:r>
        <w:lastRenderedPageBreak/>
        <w:t xml:space="preserve">Anexo G: </w:t>
      </w:r>
      <w:r>
        <w:rPr>
          <w:b w:val="0"/>
        </w:rPr>
        <w:t>Formulario utilizado en el Post-Test 2 con los estudiantes.</w:t>
      </w:r>
    </w:p>
    <w:p w14:paraId="5660F815" w14:textId="77777777" w:rsidR="00BE0505" w:rsidRPr="00EB322E" w:rsidRDefault="00BE0505" w:rsidP="00BE0505">
      <w:pPr>
        <w:spacing w:after="0" w:line="240" w:lineRule="auto"/>
        <w:jc w:val="center"/>
        <w:rPr>
          <w:rFonts w:eastAsia="Times New Roman" w:cs="Arial"/>
          <w:b/>
          <w:bCs/>
          <w:color w:val="000000"/>
          <w:sz w:val="18"/>
          <w:szCs w:val="18"/>
          <w:lang w:eastAsia="es-EC"/>
        </w:rPr>
      </w:pPr>
      <w:r w:rsidRPr="00EB322E">
        <w:rPr>
          <w:rFonts w:eastAsia="Times New Roman" w:cs="Arial"/>
          <w:b/>
          <w:bCs/>
          <w:color w:val="000000"/>
          <w:sz w:val="18"/>
          <w:szCs w:val="18"/>
          <w:lang w:eastAsia="es-EC"/>
        </w:rPr>
        <w:t>POST-TEST</w:t>
      </w:r>
    </w:p>
    <w:p w14:paraId="611A18D1" w14:textId="77777777" w:rsidR="00BE0505" w:rsidRDefault="00BE0505" w:rsidP="00BE0505">
      <w:pPr>
        <w:spacing w:after="0" w:line="240" w:lineRule="auto"/>
        <w:jc w:val="center"/>
        <w:rPr>
          <w:rFonts w:eastAsia="Times New Roman" w:cs="Arial"/>
          <w:b/>
          <w:bCs/>
          <w:color w:val="000000"/>
          <w:szCs w:val="24"/>
          <w:lang w:eastAsia="es-EC"/>
        </w:rPr>
      </w:pPr>
      <w:r w:rsidRPr="001B4E16">
        <w:rPr>
          <w:rFonts w:eastAsia="Times New Roman" w:cs="Arial"/>
          <w:b/>
          <w:bCs/>
          <w:color w:val="000000"/>
          <w:szCs w:val="24"/>
          <w:lang w:eastAsia="es-EC"/>
        </w:rPr>
        <w:t>FORMULARIO DE RECOPILACIÓN DE DATOS DE  ESTUDIANTES</w:t>
      </w:r>
    </w:p>
    <w:p w14:paraId="4136E5F0" w14:textId="77777777" w:rsidR="00BE0505" w:rsidRPr="001B4E16" w:rsidRDefault="00BE0505" w:rsidP="00BE0505">
      <w:pPr>
        <w:spacing w:after="0" w:line="240" w:lineRule="auto"/>
        <w:jc w:val="center"/>
        <w:rPr>
          <w:rFonts w:ascii="Times New Roman" w:eastAsia="Times New Roman" w:hAnsi="Times New Roman" w:cs="Times New Roman"/>
          <w:szCs w:val="24"/>
          <w:lang w:eastAsia="es-EC"/>
        </w:rPr>
      </w:pPr>
    </w:p>
    <w:p w14:paraId="7220041F" w14:textId="77777777" w:rsidR="00BE0505" w:rsidRPr="001B4E16" w:rsidRDefault="00BE0505" w:rsidP="00BE0505">
      <w:pPr>
        <w:spacing w:after="0" w:line="240" w:lineRule="auto"/>
        <w:jc w:val="both"/>
        <w:rPr>
          <w:rFonts w:ascii="Times New Roman" w:eastAsia="Times New Roman" w:hAnsi="Times New Roman" w:cs="Times New Roman"/>
          <w:szCs w:val="24"/>
          <w:lang w:eastAsia="es-EC"/>
        </w:rPr>
      </w:pPr>
      <w:r w:rsidRPr="001B4E16">
        <w:rPr>
          <w:rFonts w:eastAsia="Times New Roman" w:cs="Arial"/>
          <w:color w:val="000000"/>
          <w:szCs w:val="24"/>
          <w:lang w:eastAsia="es-EC"/>
        </w:rPr>
        <w:t xml:space="preserve">Considerando la </w:t>
      </w:r>
      <w:r>
        <w:rPr>
          <w:rFonts w:eastAsia="Times New Roman" w:cs="Arial"/>
          <w:color w:val="000000"/>
          <w:szCs w:val="24"/>
          <w:lang w:eastAsia="es-EC"/>
        </w:rPr>
        <w:t xml:space="preserve">herramienta que acaba de utilizar, </w:t>
      </w:r>
      <w:r w:rsidRPr="001B4E16">
        <w:rPr>
          <w:rFonts w:eastAsia="Times New Roman" w:cs="Arial"/>
          <w:color w:val="000000"/>
          <w:szCs w:val="24"/>
          <w:lang w:eastAsia="es-EC"/>
        </w:rPr>
        <w:t>carga de trabajo involucrado  en el desarrollo de las actividades grupales y la calificación obtenida en cada actividad,  </w:t>
      </w:r>
      <w:r w:rsidRPr="001B4E16">
        <w:rPr>
          <w:rFonts w:eastAsia="Times New Roman" w:cs="Arial"/>
          <w:b/>
          <w:bCs/>
          <w:color w:val="000000"/>
          <w:szCs w:val="24"/>
          <w:u w:val="single"/>
          <w:lang w:eastAsia="es-EC"/>
        </w:rPr>
        <w:t>Indique con una X su percepción en relación a los siguientes aspectos:</w:t>
      </w:r>
    </w:p>
    <w:p w14:paraId="514B1498" w14:textId="77777777" w:rsidR="00BE0505" w:rsidRPr="001B4E16" w:rsidRDefault="00BE0505" w:rsidP="00BE0505">
      <w:pPr>
        <w:spacing w:after="0" w:line="240" w:lineRule="auto"/>
        <w:rPr>
          <w:rFonts w:ascii="Times New Roman" w:eastAsia="Times New Roman" w:hAnsi="Times New Roman" w:cs="Times New Roman"/>
          <w:szCs w:val="24"/>
          <w:lang w:eastAsia="es-EC"/>
        </w:rPr>
      </w:pPr>
    </w:p>
    <w:p w14:paraId="4861E475" w14:textId="77777777" w:rsidR="00BE0505" w:rsidRPr="00695E96" w:rsidRDefault="00BE0505" w:rsidP="00BE0505">
      <w:pPr>
        <w:pStyle w:val="Prrafodelista"/>
        <w:numPr>
          <w:ilvl w:val="0"/>
          <w:numId w:val="47"/>
        </w:numPr>
        <w:spacing w:after="0" w:line="240" w:lineRule="auto"/>
        <w:jc w:val="both"/>
        <w:rPr>
          <w:rFonts w:eastAsia="Times New Roman" w:cs="Arial"/>
          <w:color w:val="000000"/>
          <w:szCs w:val="24"/>
          <w:lang w:eastAsia="es-EC"/>
        </w:rPr>
      </w:pPr>
      <w:r w:rsidRPr="00695E96">
        <w:rPr>
          <w:rFonts w:eastAsia="Times New Roman" w:cs="Arial"/>
          <w:color w:val="000000"/>
          <w:szCs w:val="24"/>
          <w:lang w:eastAsia="es-EC"/>
        </w:rPr>
        <w:t>Calificación individual que obtuvo en las actividades grupales.</w:t>
      </w:r>
    </w:p>
    <w:p w14:paraId="6E864327" w14:textId="77777777" w:rsidR="00BE0505" w:rsidRPr="00695E96" w:rsidRDefault="00BE0505" w:rsidP="00BE0505">
      <w:pPr>
        <w:pStyle w:val="Prrafodelista"/>
        <w:spacing w:after="0" w:line="240" w:lineRule="auto"/>
        <w:jc w:val="both"/>
        <w:rPr>
          <w:rFonts w:ascii="Times New Roman" w:eastAsia="Times New Roman" w:hAnsi="Times New Roman" w:cs="Times New Roman"/>
          <w:szCs w:val="24"/>
          <w:lang w:eastAsia="es-EC"/>
        </w:rPr>
      </w:pPr>
    </w:p>
    <w:tbl>
      <w:tblPr>
        <w:tblpPr w:leftFromText="141" w:rightFromText="141" w:vertAnchor="text" w:tblpXSpec="center" w:tblpY="1"/>
        <w:tblOverlap w:val="never"/>
        <w:tblW w:w="0" w:type="auto"/>
        <w:tblCellMar>
          <w:top w:w="15" w:type="dxa"/>
          <w:left w:w="15" w:type="dxa"/>
          <w:bottom w:w="15" w:type="dxa"/>
          <w:right w:w="15" w:type="dxa"/>
        </w:tblCellMar>
        <w:tblLook w:val="04A0" w:firstRow="1" w:lastRow="0" w:firstColumn="1" w:lastColumn="0" w:noHBand="0" w:noVBand="1"/>
      </w:tblPr>
      <w:tblGrid>
        <w:gridCol w:w="2332"/>
        <w:gridCol w:w="344"/>
        <w:gridCol w:w="344"/>
        <w:gridCol w:w="344"/>
        <w:gridCol w:w="344"/>
        <w:gridCol w:w="344"/>
        <w:gridCol w:w="2185"/>
      </w:tblGrid>
      <w:tr w:rsidR="00BE0505" w:rsidRPr="001B4E16" w14:paraId="6D9A2B71" w14:textId="77777777" w:rsidTr="0097120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FCB2987"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004EB59"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C57DDC"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7A5A87"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EFE5C0"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4DE892"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DFD924"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r>
      <w:tr w:rsidR="00BE0505" w:rsidRPr="001B4E16" w14:paraId="6688DCD0" w14:textId="77777777" w:rsidTr="0097120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E818782"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Total Inconformidad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387100"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53E09F"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DD0283"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B631C3"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9FB4F8"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EE7199"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Total Conformidad</w:t>
            </w:r>
          </w:p>
        </w:tc>
      </w:tr>
    </w:tbl>
    <w:p w14:paraId="2B8BF66C" w14:textId="77777777" w:rsidR="00BE0505" w:rsidRDefault="00BE0505" w:rsidP="00BE0505">
      <w:pPr>
        <w:spacing w:after="240" w:line="240" w:lineRule="auto"/>
        <w:rPr>
          <w:rFonts w:eastAsia="Times New Roman" w:cs="Arial"/>
          <w:color w:val="000000"/>
          <w:szCs w:val="24"/>
          <w:lang w:eastAsia="es-EC"/>
        </w:rPr>
      </w:pPr>
      <w:r>
        <w:rPr>
          <w:rFonts w:eastAsia="Times New Roman" w:cs="Arial"/>
          <w:color w:val="000000"/>
          <w:szCs w:val="24"/>
          <w:lang w:eastAsia="es-EC"/>
        </w:rPr>
        <w:br w:type="textWrapping" w:clear="all"/>
      </w:r>
    </w:p>
    <w:p w14:paraId="3379656D" w14:textId="77777777" w:rsidR="00BE0505" w:rsidRPr="001B4E16" w:rsidRDefault="00BE0505" w:rsidP="00BE0505">
      <w:pPr>
        <w:spacing w:after="240" w:line="240" w:lineRule="auto"/>
        <w:rPr>
          <w:rFonts w:ascii="Times New Roman" w:eastAsia="Times New Roman" w:hAnsi="Times New Roman" w:cs="Times New Roman"/>
          <w:szCs w:val="24"/>
          <w:lang w:eastAsia="es-EC"/>
        </w:rPr>
      </w:pPr>
      <w:r w:rsidRPr="001B4E16">
        <w:rPr>
          <w:rFonts w:eastAsia="Times New Roman" w:cs="Arial"/>
          <w:color w:val="000000"/>
          <w:szCs w:val="24"/>
          <w:lang w:eastAsia="es-EC"/>
        </w:rPr>
        <w:t>2</w:t>
      </w:r>
      <w:r w:rsidRPr="001B4E16">
        <w:rPr>
          <w:rFonts w:ascii="Times New Roman" w:eastAsia="Times New Roman" w:hAnsi="Times New Roman" w:cs="Times New Roman"/>
          <w:color w:val="000000"/>
          <w:sz w:val="14"/>
          <w:szCs w:val="14"/>
          <w:lang w:eastAsia="es-EC"/>
        </w:rPr>
        <w:tab/>
      </w:r>
      <w:r w:rsidRPr="001B4E16">
        <w:rPr>
          <w:rFonts w:eastAsia="Times New Roman" w:cs="Arial"/>
          <w:color w:val="000000"/>
          <w:szCs w:val="24"/>
          <w:lang w:eastAsia="es-EC"/>
        </w:rPr>
        <w:t>Calificación que obtuvieron los integrantes de su grupo en estas actividades.</w:t>
      </w:r>
    </w:p>
    <w:tbl>
      <w:tblPr>
        <w:tblW w:w="0" w:type="auto"/>
        <w:jc w:val="center"/>
        <w:tblCellMar>
          <w:top w:w="15" w:type="dxa"/>
          <w:left w:w="15" w:type="dxa"/>
          <w:bottom w:w="15" w:type="dxa"/>
          <w:right w:w="15" w:type="dxa"/>
        </w:tblCellMar>
        <w:tblLook w:val="04A0" w:firstRow="1" w:lastRow="0" w:firstColumn="1" w:lastColumn="0" w:noHBand="0" w:noVBand="1"/>
      </w:tblPr>
      <w:tblGrid>
        <w:gridCol w:w="2332"/>
        <w:gridCol w:w="344"/>
        <w:gridCol w:w="344"/>
        <w:gridCol w:w="344"/>
        <w:gridCol w:w="344"/>
        <w:gridCol w:w="344"/>
        <w:gridCol w:w="2185"/>
      </w:tblGrid>
      <w:tr w:rsidR="00BE0505" w:rsidRPr="001B4E16" w14:paraId="46FBDFF9"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34D86B"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5F6833"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02D3283"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0F79818"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9295A7"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8405B3"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ADBA2A8"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r>
      <w:tr w:rsidR="00BE0505" w:rsidRPr="001B4E16" w14:paraId="225B9319"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CC1E3C"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Total Inconformidad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B0C846"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001586"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468555"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75C494"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032C2C"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C255A0"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Total Conformidad</w:t>
            </w:r>
          </w:p>
        </w:tc>
      </w:tr>
    </w:tbl>
    <w:p w14:paraId="2E26F3DC" w14:textId="77777777" w:rsidR="00BE0505" w:rsidRPr="001B4E16" w:rsidRDefault="00BE0505" w:rsidP="00BE0505">
      <w:pPr>
        <w:spacing w:after="240" w:line="240" w:lineRule="auto"/>
        <w:ind w:left="360"/>
        <w:rPr>
          <w:rFonts w:ascii="Times New Roman" w:eastAsia="Times New Roman" w:hAnsi="Times New Roman" w:cs="Times New Roman"/>
          <w:szCs w:val="24"/>
          <w:lang w:eastAsia="es-EC"/>
        </w:rPr>
      </w:pPr>
      <w:r w:rsidRPr="001B4E16">
        <w:rPr>
          <w:rFonts w:eastAsia="Times New Roman" w:cs="Arial"/>
          <w:color w:val="000000"/>
          <w:szCs w:val="24"/>
          <w:lang w:eastAsia="es-EC"/>
        </w:rPr>
        <w:t> </w:t>
      </w:r>
    </w:p>
    <w:p w14:paraId="2766073B" w14:textId="77777777" w:rsidR="00BE0505" w:rsidRPr="001B4E16" w:rsidRDefault="00BE0505" w:rsidP="00BE0505">
      <w:pPr>
        <w:spacing w:after="240" w:line="240" w:lineRule="auto"/>
        <w:ind w:left="360" w:hanging="360"/>
        <w:rPr>
          <w:rFonts w:ascii="Times New Roman" w:eastAsia="Times New Roman" w:hAnsi="Times New Roman" w:cs="Times New Roman"/>
          <w:szCs w:val="24"/>
          <w:lang w:eastAsia="es-EC"/>
        </w:rPr>
      </w:pPr>
      <w:r w:rsidRPr="001B4E16">
        <w:rPr>
          <w:rFonts w:eastAsia="Times New Roman" w:cs="Arial"/>
          <w:color w:val="000000"/>
          <w:szCs w:val="24"/>
          <w:lang w:eastAsia="es-EC"/>
        </w:rPr>
        <w:t>3.</w:t>
      </w:r>
      <w:r w:rsidRPr="001B4E16">
        <w:rPr>
          <w:rFonts w:ascii="Times New Roman" w:eastAsia="Times New Roman" w:hAnsi="Times New Roman" w:cs="Times New Roman"/>
          <w:color w:val="000000"/>
          <w:sz w:val="14"/>
          <w:szCs w:val="14"/>
          <w:lang w:eastAsia="es-EC"/>
        </w:rPr>
        <w:tab/>
      </w:r>
      <w:r w:rsidRPr="001B4E16">
        <w:rPr>
          <w:rFonts w:eastAsia="Times New Roman" w:cs="Arial"/>
          <w:color w:val="000000"/>
          <w:szCs w:val="24"/>
          <w:lang w:eastAsia="es-EC"/>
        </w:rPr>
        <w:t>Distribución de la carga de trabajo entre los miembros de su grupo.</w:t>
      </w:r>
    </w:p>
    <w:tbl>
      <w:tblPr>
        <w:tblW w:w="0" w:type="auto"/>
        <w:jc w:val="center"/>
        <w:tblCellMar>
          <w:top w:w="15" w:type="dxa"/>
          <w:left w:w="15" w:type="dxa"/>
          <w:bottom w:w="15" w:type="dxa"/>
          <w:right w:w="15" w:type="dxa"/>
        </w:tblCellMar>
        <w:tblLook w:val="04A0" w:firstRow="1" w:lastRow="0" w:firstColumn="1" w:lastColumn="0" w:noHBand="0" w:noVBand="1"/>
      </w:tblPr>
      <w:tblGrid>
        <w:gridCol w:w="1905"/>
        <w:gridCol w:w="344"/>
        <w:gridCol w:w="344"/>
        <w:gridCol w:w="344"/>
        <w:gridCol w:w="344"/>
        <w:gridCol w:w="344"/>
        <w:gridCol w:w="2532"/>
      </w:tblGrid>
      <w:tr w:rsidR="00BE0505" w:rsidRPr="001B4E16" w14:paraId="4E08B23D"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3020C7"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662A91"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7BBFF6"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801E8E"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20ED6C"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413F25"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205279"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r>
      <w:tr w:rsidR="00BE0505" w:rsidRPr="001B4E16" w14:paraId="104760A3"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AAB689"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Nada Equitativa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298095"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36B3A9"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974AEF"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22AC6E"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3DF098"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43E224"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Totalmente Equitativa</w:t>
            </w:r>
          </w:p>
        </w:tc>
      </w:tr>
    </w:tbl>
    <w:p w14:paraId="1D5313BA" w14:textId="77777777" w:rsidR="00BE0505" w:rsidRPr="00E469F8" w:rsidRDefault="00BE0505" w:rsidP="00BE0505">
      <w:pPr>
        <w:spacing w:after="240" w:line="240" w:lineRule="auto"/>
        <w:ind w:left="360" w:hanging="360"/>
        <w:rPr>
          <w:rFonts w:ascii="Times New Roman" w:eastAsia="Times New Roman" w:hAnsi="Times New Roman" w:cs="Times New Roman"/>
          <w:szCs w:val="24"/>
          <w:lang w:eastAsia="es-EC"/>
        </w:rPr>
      </w:pPr>
      <w:r w:rsidRPr="00E469F8">
        <w:rPr>
          <w:rFonts w:eastAsia="Times New Roman" w:cs="Arial"/>
          <w:color w:val="000000"/>
          <w:szCs w:val="24"/>
          <w:lang w:eastAsia="es-EC"/>
        </w:rPr>
        <w:t>4.</w:t>
      </w:r>
      <w:r w:rsidRPr="00E469F8">
        <w:rPr>
          <w:rFonts w:ascii="Times New Roman" w:eastAsia="Times New Roman" w:hAnsi="Times New Roman" w:cs="Times New Roman"/>
          <w:color w:val="000000"/>
          <w:sz w:val="14"/>
          <w:szCs w:val="14"/>
          <w:lang w:eastAsia="es-EC"/>
        </w:rPr>
        <w:t xml:space="preserve">    </w:t>
      </w:r>
      <w:r w:rsidRPr="00E469F8">
        <w:rPr>
          <w:rFonts w:eastAsia="Times New Roman" w:cs="Arial"/>
          <w:color w:val="000000"/>
          <w:szCs w:val="24"/>
          <w:lang w:eastAsia="es-EC"/>
        </w:rPr>
        <w:t>Considerando los medios que usted ha utilizado para realizar las distintas actividades grupales. La capacidad  de estos medios para reflejar el aporte real de cada miembro de su grupo de trabajo es:</w:t>
      </w:r>
    </w:p>
    <w:tbl>
      <w:tblPr>
        <w:tblW w:w="0" w:type="auto"/>
        <w:tblCellMar>
          <w:top w:w="15" w:type="dxa"/>
          <w:left w:w="15" w:type="dxa"/>
          <w:bottom w:w="15" w:type="dxa"/>
          <w:right w:w="15" w:type="dxa"/>
        </w:tblCellMar>
        <w:tblLook w:val="04A0" w:firstRow="1" w:lastRow="0" w:firstColumn="1" w:lastColumn="0" w:noHBand="0" w:noVBand="1"/>
      </w:tblPr>
      <w:tblGrid>
        <w:gridCol w:w="3168"/>
        <w:gridCol w:w="344"/>
        <w:gridCol w:w="344"/>
        <w:gridCol w:w="344"/>
        <w:gridCol w:w="344"/>
        <w:gridCol w:w="344"/>
        <w:gridCol w:w="3123"/>
      </w:tblGrid>
      <w:tr w:rsidR="00BE0505" w:rsidRPr="00E469F8" w14:paraId="40888C64" w14:textId="77777777" w:rsidTr="0097120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287720"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6ED514"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Cs w:val="24"/>
                <w:lang w:eastAsia="es-EC"/>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4F11A8F"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Cs w:val="24"/>
                <w:lang w:eastAsia="es-EC"/>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94C5EE"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Cs w:val="24"/>
                <w:lang w:eastAsia="es-EC"/>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79F71B"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Cs w:val="24"/>
                <w:lang w:eastAsia="es-EC"/>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0990C4"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Cs w:val="24"/>
                <w:lang w:eastAsia="es-EC"/>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036D66"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r>
      <w:tr w:rsidR="00BE0505" w:rsidRPr="00E469F8" w14:paraId="4B41B6D1" w14:textId="77777777" w:rsidTr="0097120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7EB183"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 w:val="20"/>
                <w:szCs w:val="20"/>
                <w:lang w:eastAsia="es-EC"/>
              </w:rPr>
              <w:t>Totalmente alejada de la realidad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6CC669"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045920"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DBF632"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80A046"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3917B8A"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3D3C5D"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 w:val="20"/>
                <w:szCs w:val="20"/>
                <w:lang w:eastAsia="es-EC"/>
              </w:rPr>
              <w:t>Totalmente cercana a la realidad</w:t>
            </w:r>
          </w:p>
        </w:tc>
      </w:tr>
    </w:tbl>
    <w:p w14:paraId="4EE76227" w14:textId="77777777" w:rsidR="00E5039D" w:rsidRPr="00BE0505" w:rsidRDefault="00E5039D" w:rsidP="00BE0505">
      <w:pPr>
        <w:pStyle w:val="Texto"/>
      </w:pPr>
    </w:p>
    <w:sectPr w:rsidR="00E5039D" w:rsidRPr="00BE0505" w:rsidSect="0093665A">
      <w:headerReference w:type="first" r:id="rId62"/>
      <w:pgSz w:w="11906" w:h="16838"/>
      <w:pgMar w:top="2268" w:right="1361" w:bottom="2268" w:left="2268" w:header="709" w:footer="709"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2" w:author="Roger Granda" w:date="2015-02-17T10:32:00Z" w:initials="RG">
    <w:p w14:paraId="05D69C5C" w14:textId="77777777" w:rsidR="009306C5" w:rsidRDefault="009306C5" w:rsidP="000C4FC1">
      <w:pPr>
        <w:pStyle w:val="Textocomentario"/>
      </w:pPr>
      <w:r>
        <w:rPr>
          <w:rStyle w:val="Refdecomentario"/>
        </w:rPr>
        <w:annotationRef/>
      </w:r>
      <w:r>
        <w:t>Pendiente Justificar</w:t>
      </w:r>
      <w:r>
        <w:br/>
      </w:r>
      <w:r>
        <w:rPr>
          <w:rFonts w:cs="Arial"/>
          <w:color w:val="333333"/>
          <w:shd w:val="clear" w:color="auto" w:fill="FFFFFF"/>
        </w:rPr>
        <w:t>AQUÍ FALTARÍA SER MÁS CONCRETO EN INDICAR POR QUÉ ESTE TRABAJO Y NO OTRO YA DA SOLUCIÓN AL PROBLEMA...</w:t>
      </w:r>
      <w:r>
        <w:rPr>
          <w:rFonts w:cs="Arial"/>
          <w:color w:val="333333"/>
        </w:rPr>
        <w:br/>
      </w:r>
      <w:r>
        <w:rPr>
          <w:rFonts w:cs="Arial"/>
          <w:color w:val="333333"/>
          <w:shd w:val="clear" w:color="auto" w:fill="FFFFFF"/>
        </w:rPr>
        <w:t>HAY QUE SER MÁS ENFÁTICO EN INDICAR QUE ES EN UN ENTORNO EDUCATIVO, SOLUCIÓN A BAJO COSTO Y ORIENTADO A TAREAS DE DISEÑO/MODELADO</w:t>
      </w:r>
    </w:p>
  </w:comment>
  <w:comment w:id="13" w:author="Roger Granda" w:date="2015-02-11T21:27:00Z" w:initials="RG">
    <w:p w14:paraId="15391E56" w14:textId="77777777" w:rsidR="009306C5" w:rsidRDefault="009306C5" w:rsidP="000C4FC1">
      <w:pPr>
        <w:pStyle w:val="Textocomentario"/>
      </w:pPr>
      <w:r>
        <w:rPr>
          <w:rStyle w:val="Refdecomentario"/>
        </w:rPr>
        <w:annotationRef/>
      </w:r>
      <w:r>
        <w:t>Qué debe contener esta sección?</w:t>
      </w:r>
    </w:p>
    <w:p w14:paraId="4B4D8376" w14:textId="77777777" w:rsidR="009306C5" w:rsidRDefault="009306C5" w:rsidP="000C4FC1">
      <w:pPr>
        <w:pStyle w:val="Textocomentario"/>
      </w:pPr>
    </w:p>
    <w:p w14:paraId="77B924E0" w14:textId="77777777" w:rsidR="009306C5" w:rsidRDefault="009306C5" w:rsidP="000C4FC1">
      <w:pPr>
        <w:pStyle w:val="Textocomentario"/>
        <w:rPr>
          <w:rFonts w:cs="Arial"/>
          <w:color w:val="333333"/>
          <w:shd w:val="clear" w:color="auto" w:fill="F5F5F5"/>
        </w:rPr>
      </w:pPr>
      <w:r>
        <w:rPr>
          <w:rFonts w:cs="Arial"/>
          <w:color w:val="333333"/>
          <w:shd w:val="clear" w:color="auto" w:fill="F5F5F5"/>
        </w:rPr>
        <w:t>AQUÍ HAY QUE COLOCAR QUÉ LIMMITACIONES PUDIERA TENER. (LO QUE PUSE ARRIBA EN RELACIÓN A QE NO EVALUARÁ CALIDAD DEL APORTE....)</w:t>
      </w:r>
      <w:r>
        <w:rPr>
          <w:rFonts w:cs="Arial"/>
          <w:color w:val="333333"/>
        </w:rPr>
        <w:br/>
      </w:r>
      <w:r>
        <w:rPr>
          <w:rFonts w:cs="Arial"/>
          <w:color w:val="333333"/>
        </w:rPr>
        <w:br/>
      </w:r>
      <w:r>
        <w:rPr>
          <w:rFonts w:cs="Arial"/>
          <w:color w:val="333333"/>
          <w:shd w:val="clear" w:color="auto" w:fill="F5F5F5"/>
        </w:rPr>
        <w:t>EN DEFINITVIA HASTA DÓNDE LLEGARÁS...</w:t>
      </w:r>
    </w:p>
    <w:p w14:paraId="14C88B81" w14:textId="77777777" w:rsidR="009306C5" w:rsidRDefault="009306C5" w:rsidP="000C4FC1">
      <w:pPr>
        <w:pStyle w:val="Textocomentario"/>
        <w:rPr>
          <w:rFonts w:asciiTheme="minorHAnsi" w:hAnsiTheme="minorHAnsi"/>
        </w:rPr>
      </w:pPr>
    </w:p>
  </w:comment>
  <w:comment w:id="17" w:author="Katherine Chiluiza" w:date="2015-03-11T11:34:00Z" w:initials="KC">
    <w:p w14:paraId="613C4EB2" w14:textId="77777777" w:rsidR="009306C5" w:rsidRDefault="009306C5" w:rsidP="001C5EC1">
      <w:pPr>
        <w:pStyle w:val="Textocomentario"/>
      </w:pPr>
      <w:r>
        <w:rPr>
          <w:rStyle w:val="Refdecomentario"/>
        </w:rPr>
        <w:annotationRef/>
      </w:r>
      <w:r>
        <w:t>Por qué si primero en el título dice diseño lógico….. no lo presentas primero y luego el físico ¿?</w:t>
      </w:r>
    </w:p>
  </w:comment>
  <w:comment w:id="18" w:author="Roger Granda" w:date="2015-02-23T17:26:00Z" w:initials="RG">
    <w:p w14:paraId="061CD96F" w14:textId="77777777" w:rsidR="009306C5" w:rsidRDefault="009306C5" w:rsidP="00AC4B2D">
      <w:pPr>
        <w:pStyle w:val="Textocomentario"/>
      </w:pPr>
      <w:r>
        <w:rPr>
          <w:rStyle w:val="Refdecomentario"/>
        </w:rPr>
        <w:annotationRef/>
      </w:r>
      <w:r>
        <w:t>Hacer una definición operacional de las variables.</w:t>
      </w:r>
    </w:p>
  </w:comment>
  <w:comment w:id="19" w:author="Katherine Chiluiza" w:date="2015-03-21T09:32:00Z" w:initials="KC">
    <w:p w14:paraId="4FB43B2C" w14:textId="77777777" w:rsidR="009306C5" w:rsidRDefault="009306C5" w:rsidP="00AF5A17">
      <w:pPr>
        <w:pStyle w:val="Textocomentario"/>
      </w:pPr>
      <w:r>
        <w:rPr>
          <w:rStyle w:val="Refdecomentario"/>
        </w:rPr>
        <w:annotationRef/>
      </w:r>
      <w:r>
        <w:t>Hacer los cambios ….tal como he colocado yo… una columna para Z otra para P</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5D69C5C" w15:done="1"/>
  <w15:commentEx w15:paraId="14C88B81" w15:done="1"/>
  <w15:commentEx w15:paraId="613C4EB2" w15:done="0"/>
  <w15:commentEx w15:paraId="061CD96F" w15:done="1"/>
  <w15:commentEx w15:paraId="4FB43B2C" w15:done="1"/>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749E5F" w14:textId="77777777" w:rsidR="00841608" w:rsidRDefault="00841608" w:rsidP="009A63C4">
      <w:pPr>
        <w:spacing w:after="0" w:line="240" w:lineRule="auto"/>
      </w:pPr>
      <w:r>
        <w:separator/>
      </w:r>
    </w:p>
  </w:endnote>
  <w:endnote w:type="continuationSeparator" w:id="0">
    <w:p w14:paraId="4A4F1E31" w14:textId="77777777" w:rsidR="00841608" w:rsidRDefault="00841608" w:rsidP="009A63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Symbol">
    <w:panose1 w:val="020B0502040204020203"/>
    <w:charset w:val="00"/>
    <w:family w:val="swiss"/>
    <w:pitch w:val="variable"/>
    <w:sig w:usb0="800001E3" w:usb1="1200FFEF" w:usb2="0064C000" w:usb3="00000000" w:csb0="00000001" w:csb1="00000000"/>
  </w:font>
  <w:font w:name="Trebuchet MS">
    <w:panose1 w:val="020B0603020202020204"/>
    <w:charset w:val="00"/>
    <w:family w:val="swiss"/>
    <w:pitch w:val="variable"/>
    <w:sig w:usb0="00000287" w:usb1="00000003"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MS Reference Sans Serif">
    <w:panose1 w:val="020B0604030504040204"/>
    <w:charset w:val="00"/>
    <w:family w:val="swiss"/>
    <w:pitch w:val="variable"/>
    <w:sig w:usb0="20000287" w:usb1="00000000"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5DD190" w14:textId="77777777" w:rsidR="00841608" w:rsidRDefault="00841608" w:rsidP="009A63C4">
      <w:pPr>
        <w:spacing w:after="0" w:line="240" w:lineRule="auto"/>
      </w:pPr>
      <w:r>
        <w:separator/>
      </w:r>
    </w:p>
  </w:footnote>
  <w:footnote w:type="continuationSeparator" w:id="0">
    <w:p w14:paraId="6DEA0CCF" w14:textId="77777777" w:rsidR="00841608" w:rsidRDefault="00841608" w:rsidP="009A63C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84599501"/>
      <w:docPartObj>
        <w:docPartGallery w:val="Page Numbers (Top of Page)"/>
        <w:docPartUnique/>
      </w:docPartObj>
    </w:sdtPr>
    <w:sdtContent>
      <w:p w14:paraId="4B1AFDB8" w14:textId="21A6E2F0" w:rsidR="009306C5" w:rsidRDefault="009306C5">
        <w:pPr>
          <w:pStyle w:val="Encabezado"/>
          <w:jc w:val="right"/>
        </w:pPr>
        <w:r>
          <w:fldChar w:fldCharType="begin"/>
        </w:r>
        <w:r>
          <w:instrText>PAGE   \* MERGEFORMAT</w:instrText>
        </w:r>
        <w:r>
          <w:fldChar w:fldCharType="separate"/>
        </w:r>
        <w:r w:rsidRPr="000A7F3A">
          <w:rPr>
            <w:noProof/>
            <w:lang w:val="es-ES"/>
          </w:rPr>
          <w:t>ii</w:t>
        </w:r>
        <w:r>
          <w:fldChar w:fldCharType="end"/>
        </w:r>
      </w:p>
    </w:sdtContent>
  </w:sdt>
  <w:p w14:paraId="36FB9BA2" w14:textId="77777777" w:rsidR="009306C5" w:rsidRDefault="009306C5">
    <w:pPr>
      <w:pStyle w:val="Encabezado"/>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3745962"/>
      <w:docPartObj>
        <w:docPartGallery w:val="Page Numbers (Top of Page)"/>
        <w:docPartUnique/>
      </w:docPartObj>
    </w:sdtPr>
    <w:sdtContent>
      <w:p w14:paraId="725D941F" w14:textId="77777777" w:rsidR="005A5E37" w:rsidRDefault="005A5E37">
        <w:pPr>
          <w:pStyle w:val="Encabezado"/>
          <w:jc w:val="right"/>
        </w:pPr>
        <w:r>
          <w:fldChar w:fldCharType="begin"/>
        </w:r>
        <w:r w:rsidRPr="005A5E37">
          <w:instrText>PAGE   \* MERGEFORMAT</w:instrText>
        </w:r>
        <w:r>
          <w:fldChar w:fldCharType="separate"/>
        </w:r>
        <w:r w:rsidR="00FE01FA" w:rsidRPr="00FE01FA">
          <w:rPr>
            <w:noProof/>
            <w:lang w:val="es-ES"/>
          </w:rPr>
          <w:t>126</w:t>
        </w:r>
        <w:r>
          <w:fldChar w:fldCharType="end"/>
        </w:r>
      </w:p>
    </w:sdtContent>
  </w:sdt>
  <w:p w14:paraId="0B085802" w14:textId="77777777" w:rsidR="005A5E37" w:rsidRDefault="005A5E37">
    <w:pPr>
      <w:pStyle w:val="Encabezado"/>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70309824"/>
      <w:docPartObj>
        <w:docPartGallery w:val="Page Numbers (Top of Page)"/>
        <w:docPartUnique/>
      </w:docPartObj>
    </w:sdtPr>
    <w:sdtContent>
      <w:p w14:paraId="1D8881CF" w14:textId="77777777" w:rsidR="005A5E37" w:rsidRDefault="005A5E37">
        <w:pPr>
          <w:pStyle w:val="Encabezado"/>
          <w:jc w:val="right"/>
        </w:pPr>
        <w:r>
          <w:fldChar w:fldCharType="begin"/>
        </w:r>
        <w:r>
          <w:instrText>PAGE   \* MERGEFORMAT</w:instrText>
        </w:r>
        <w:r>
          <w:fldChar w:fldCharType="separate"/>
        </w:r>
        <w:r w:rsidR="00FE01FA" w:rsidRPr="00FE01FA">
          <w:rPr>
            <w:noProof/>
            <w:lang w:val="es-ES"/>
          </w:rPr>
          <w:t>127</w:t>
        </w:r>
        <w:r>
          <w:fldChar w:fldCharType="end"/>
        </w:r>
      </w:p>
    </w:sdtContent>
  </w:sdt>
  <w:p w14:paraId="18E8B479" w14:textId="77777777" w:rsidR="005A5E37" w:rsidRDefault="005A5E37">
    <w:pPr>
      <w:pStyle w:val="Encabezado"/>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3854735"/>
      <w:docPartObj>
        <w:docPartGallery w:val="Page Numbers (Top of Page)"/>
        <w:docPartUnique/>
      </w:docPartObj>
    </w:sdtPr>
    <w:sdtContent>
      <w:p w14:paraId="30227151" w14:textId="77777777" w:rsidR="009306C5" w:rsidRDefault="009306C5">
        <w:pPr>
          <w:pStyle w:val="Encabezado"/>
          <w:jc w:val="right"/>
        </w:pPr>
        <w:r>
          <w:fldChar w:fldCharType="begin"/>
        </w:r>
        <w:r w:rsidRPr="00BF1E3F">
          <w:instrText>PAGE   \* MERGEFORMAT</w:instrText>
        </w:r>
        <w:r>
          <w:fldChar w:fldCharType="separate"/>
        </w:r>
        <w:r w:rsidR="00FE01FA" w:rsidRPr="00FE01FA">
          <w:rPr>
            <w:noProof/>
            <w:lang w:val="es-ES"/>
          </w:rPr>
          <w:t>135</w:t>
        </w:r>
        <w:r>
          <w:fldChar w:fldCharType="end"/>
        </w:r>
      </w:p>
    </w:sdtContent>
  </w:sdt>
  <w:p w14:paraId="34620B64" w14:textId="77777777" w:rsidR="009306C5" w:rsidRDefault="009306C5">
    <w:pPr>
      <w:pStyle w:val="Encabezado"/>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4CE6EE" w14:textId="57E9D912" w:rsidR="009306C5" w:rsidRDefault="009306C5">
    <w:pPr>
      <w:pStyle w:val="Encabezado"/>
      <w:jc w:val="right"/>
    </w:pPr>
  </w:p>
  <w:p w14:paraId="11440F9B" w14:textId="77777777" w:rsidR="009306C5" w:rsidRDefault="009306C5">
    <w:pPr>
      <w:pStyle w:val="Encabezado"/>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FFA87F" w14:textId="168972CD" w:rsidR="009306C5" w:rsidRDefault="009306C5">
    <w:pPr>
      <w:pStyle w:val="Encabezado"/>
      <w:jc w:val="right"/>
    </w:pPr>
  </w:p>
  <w:p w14:paraId="6BD594E2" w14:textId="77777777" w:rsidR="009306C5" w:rsidRDefault="009306C5">
    <w:pPr>
      <w:pStyle w:val="Encabezado"/>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26898D" w14:textId="19E626E7" w:rsidR="009306C5" w:rsidRDefault="009306C5">
    <w:pPr>
      <w:pStyle w:val="Encabezado"/>
      <w:jc w:val="right"/>
    </w:pPr>
  </w:p>
  <w:p w14:paraId="6677BD83" w14:textId="77777777" w:rsidR="009306C5" w:rsidRDefault="009306C5">
    <w:pPr>
      <w:pStyle w:val="Encabezado"/>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50581B" w14:textId="03ADE324" w:rsidR="009306C5" w:rsidRDefault="009306C5">
    <w:pPr>
      <w:pStyle w:val="Encabezado"/>
      <w:jc w:val="right"/>
    </w:pPr>
  </w:p>
  <w:p w14:paraId="2350C29A" w14:textId="77777777" w:rsidR="009306C5" w:rsidRDefault="009306C5">
    <w:pPr>
      <w:pStyle w:val="Encabezado"/>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CC62EE" w14:textId="1A2626D9" w:rsidR="009306C5" w:rsidRDefault="009306C5">
    <w:pPr>
      <w:pStyle w:val="Encabezado"/>
      <w:jc w:val="right"/>
    </w:pPr>
  </w:p>
  <w:p w14:paraId="5CFC0C2B" w14:textId="77777777" w:rsidR="009306C5" w:rsidRDefault="009306C5">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26C863" w14:textId="084D53B4" w:rsidR="009306C5" w:rsidRDefault="009306C5">
    <w:pPr>
      <w:pStyle w:val="Encabezado"/>
      <w:jc w:val="right"/>
    </w:pPr>
  </w:p>
  <w:p w14:paraId="397AB7E1" w14:textId="77777777" w:rsidR="009306C5" w:rsidRDefault="009306C5">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04720481"/>
      <w:docPartObj>
        <w:docPartGallery w:val="Page Numbers (Top of Page)"/>
        <w:docPartUnique/>
      </w:docPartObj>
    </w:sdtPr>
    <w:sdtContent>
      <w:p w14:paraId="1B053F3E" w14:textId="77777777" w:rsidR="009306C5" w:rsidRDefault="009306C5">
        <w:pPr>
          <w:pStyle w:val="Encabezado"/>
          <w:jc w:val="right"/>
        </w:pPr>
        <w:r>
          <w:fldChar w:fldCharType="begin"/>
        </w:r>
        <w:r>
          <w:instrText>PAGE   \* MERGEFORMAT</w:instrText>
        </w:r>
        <w:r>
          <w:fldChar w:fldCharType="separate"/>
        </w:r>
        <w:r w:rsidR="005A5E37" w:rsidRPr="005A5E37">
          <w:rPr>
            <w:noProof/>
            <w:lang w:val="es-ES"/>
          </w:rPr>
          <w:t>xiii</w:t>
        </w:r>
        <w:r>
          <w:fldChar w:fldCharType="end"/>
        </w:r>
      </w:p>
    </w:sdtContent>
  </w:sdt>
  <w:p w14:paraId="3357ECEA" w14:textId="77777777" w:rsidR="009306C5" w:rsidRDefault="009306C5">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4625182"/>
      <w:docPartObj>
        <w:docPartGallery w:val="Page Numbers (Top of Page)"/>
        <w:docPartUnique/>
      </w:docPartObj>
    </w:sdtPr>
    <w:sdtContent>
      <w:p w14:paraId="6988B2C3" w14:textId="5387AF71" w:rsidR="009306C5" w:rsidRDefault="009306C5">
        <w:pPr>
          <w:pStyle w:val="Encabezado"/>
          <w:jc w:val="right"/>
        </w:pPr>
        <w:r>
          <w:fldChar w:fldCharType="begin"/>
        </w:r>
        <w:r w:rsidRPr="00BF1E3F">
          <w:instrText>PAGE   \* MERGEFORMAT</w:instrText>
        </w:r>
        <w:r>
          <w:fldChar w:fldCharType="separate"/>
        </w:r>
        <w:r w:rsidR="00FE01FA" w:rsidRPr="00FE01FA">
          <w:rPr>
            <w:noProof/>
            <w:lang w:val="es-ES"/>
          </w:rPr>
          <w:t>105</w:t>
        </w:r>
        <w:r>
          <w:fldChar w:fldCharType="end"/>
        </w:r>
      </w:p>
    </w:sdtContent>
  </w:sdt>
  <w:p w14:paraId="1191ED80" w14:textId="77777777" w:rsidR="009306C5" w:rsidRDefault="009306C5">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0D87F2" w14:textId="0AE9EC4D" w:rsidR="009306C5" w:rsidRDefault="009306C5">
    <w:pPr>
      <w:pStyle w:val="Encabezado"/>
      <w:jc w:val="right"/>
    </w:pPr>
  </w:p>
  <w:p w14:paraId="57252767" w14:textId="77777777" w:rsidR="009306C5" w:rsidRDefault="009306C5">
    <w:pPr>
      <w:pStyle w:val="Encabezad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8495E5" w14:textId="36103893" w:rsidR="009306C5" w:rsidRDefault="009306C5">
    <w:pPr>
      <w:pStyle w:val="Encabezado"/>
      <w:jc w:val="right"/>
    </w:pPr>
  </w:p>
  <w:p w14:paraId="0E7727D8" w14:textId="77777777" w:rsidR="009306C5" w:rsidRDefault="009306C5">
    <w:pPr>
      <w:pStyle w:val="Encabezad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095016" w14:textId="0C4E030C" w:rsidR="009306C5" w:rsidRDefault="009306C5">
    <w:pPr>
      <w:pStyle w:val="Encabezado"/>
      <w:jc w:val="right"/>
    </w:pPr>
  </w:p>
  <w:p w14:paraId="3C524F9B" w14:textId="77777777" w:rsidR="009306C5" w:rsidRDefault="009306C5">
    <w:pPr>
      <w:pStyle w:val="Encabezado"/>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0FFC9E" w14:textId="186F2647" w:rsidR="009306C5" w:rsidRDefault="009306C5">
    <w:pPr>
      <w:pStyle w:val="Encabezado"/>
      <w:jc w:val="right"/>
    </w:pPr>
  </w:p>
  <w:p w14:paraId="6E5B236B" w14:textId="77777777" w:rsidR="009306C5" w:rsidRDefault="009306C5">
    <w:pPr>
      <w:pStyle w:val="Encabezado"/>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99498637"/>
      <w:docPartObj>
        <w:docPartGallery w:val="Page Numbers (Top of Page)"/>
        <w:docPartUnique/>
      </w:docPartObj>
    </w:sdtPr>
    <w:sdtContent>
      <w:p w14:paraId="485BBBC2" w14:textId="400908C1" w:rsidR="005A5E37" w:rsidRDefault="005A5E37">
        <w:pPr>
          <w:pStyle w:val="Encabezado"/>
          <w:jc w:val="right"/>
        </w:pPr>
        <w:r>
          <w:fldChar w:fldCharType="begin"/>
        </w:r>
        <w:r w:rsidRPr="005A5E37">
          <w:instrText>PAGE   \* MERGEFORMAT</w:instrText>
        </w:r>
        <w:r>
          <w:fldChar w:fldCharType="separate"/>
        </w:r>
        <w:r w:rsidR="00FE01FA" w:rsidRPr="00FE01FA">
          <w:rPr>
            <w:noProof/>
            <w:lang w:val="es-ES"/>
          </w:rPr>
          <w:t>112</w:t>
        </w:r>
        <w:r>
          <w:fldChar w:fldCharType="end"/>
        </w:r>
      </w:p>
    </w:sdtContent>
  </w:sdt>
  <w:p w14:paraId="521012AA" w14:textId="77777777" w:rsidR="009306C5" w:rsidRDefault="009306C5">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177F9"/>
    <w:multiLevelType w:val="multilevel"/>
    <w:tmpl w:val="B8F404F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
    <w:nsid w:val="00E5768F"/>
    <w:multiLevelType w:val="hybridMultilevel"/>
    <w:tmpl w:val="EDE058D4"/>
    <w:lvl w:ilvl="0" w:tplc="300A0005">
      <w:start w:val="1"/>
      <w:numFmt w:val="bullet"/>
      <w:lvlText w:val=""/>
      <w:lvlJc w:val="left"/>
      <w:pPr>
        <w:ind w:left="1185" w:hanging="360"/>
      </w:pPr>
      <w:rPr>
        <w:rFonts w:ascii="Wingdings" w:hAnsi="Wingdings" w:hint="default"/>
      </w:rPr>
    </w:lvl>
    <w:lvl w:ilvl="1" w:tplc="300A0003" w:tentative="1">
      <w:start w:val="1"/>
      <w:numFmt w:val="bullet"/>
      <w:lvlText w:val="o"/>
      <w:lvlJc w:val="left"/>
      <w:pPr>
        <w:ind w:left="1905" w:hanging="360"/>
      </w:pPr>
      <w:rPr>
        <w:rFonts w:ascii="Courier New" w:hAnsi="Courier New" w:cs="Courier New" w:hint="default"/>
      </w:rPr>
    </w:lvl>
    <w:lvl w:ilvl="2" w:tplc="300A0005" w:tentative="1">
      <w:start w:val="1"/>
      <w:numFmt w:val="bullet"/>
      <w:lvlText w:val=""/>
      <w:lvlJc w:val="left"/>
      <w:pPr>
        <w:ind w:left="2625" w:hanging="360"/>
      </w:pPr>
      <w:rPr>
        <w:rFonts w:ascii="Wingdings" w:hAnsi="Wingdings" w:hint="default"/>
      </w:rPr>
    </w:lvl>
    <w:lvl w:ilvl="3" w:tplc="300A0001" w:tentative="1">
      <w:start w:val="1"/>
      <w:numFmt w:val="bullet"/>
      <w:lvlText w:val=""/>
      <w:lvlJc w:val="left"/>
      <w:pPr>
        <w:ind w:left="3345" w:hanging="360"/>
      </w:pPr>
      <w:rPr>
        <w:rFonts w:ascii="Symbol" w:hAnsi="Symbol" w:hint="default"/>
      </w:rPr>
    </w:lvl>
    <w:lvl w:ilvl="4" w:tplc="300A0003" w:tentative="1">
      <w:start w:val="1"/>
      <w:numFmt w:val="bullet"/>
      <w:lvlText w:val="o"/>
      <w:lvlJc w:val="left"/>
      <w:pPr>
        <w:ind w:left="4065" w:hanging="360"/>
      </w:pPr>
      <w:rPr>
        <w:rFonts w:ascii="Courier New" w:hAnsi="Courier New" w:cs="Courier New" w:hint="default"/>
      </w:rPr>
    </w:lvl>
    <w:lvl w:ilvl="5" w:tplc="300A0005" w:tentative="1">
      <w:start w:val="1"/>
      <w:numFmt w:val="bullet"/>
      <w:lvlText w:val=""/>
      <w:lvlJc w:val="left"/>
      <w:pPr>
        <w:ind w:left="4785" w:hanging="360"/>
      </w:pPr>
      <w:rPr>
        <w:rFonts w:ascii="Wingdings" w:hAnsi="Wingdings" w:hint="default"/>
      </w:rPr>
    </w:lvl>
    <w:lvl w:ilvl="6" w:tplc="300A0001" w:tentative="1">
      <w:start w:val="1"/>
      <w:numFmt w:val="bullet"/>
      <w:lvlText w:val=""/>
      <w:lvlJc w:val="left"/>
      <w:pPr>
        <w:ind w:left="5505" w:hanging="360"/>
      </w:pPr>
      <w:rPr>
        <w:rFonts w:ascii="Symbol" w:hAnsi="Symbol" w:hint="default"/>
      </w:rPr>
    </w:lvl>
    <w:lvl w:ilvl="7" w:tplc="300A0003" w:tentative="1">
      <w:start w:val="1"/>
      <w:numFmt w:val="bullet"/>
      <w:lvlText w:val="o"/>
      <w:lvlJc w:val="left"/>
      <w:pPr>
        <w:ind w:left="6225" w:hanging="360"/>
      </w:pPr>
      <w:rPr>
        <w:rFonts w:ascii="Courier New" w:hAnsi="Courier New" w:cs="Courier New" w:hint="default"/>
      </w:rPr>
    </w:lvl>
    <w:lvl w:ilvl="8" w:tplc="300A0005" w:tentative="1">
      <w:start w:val="1"/>
      <w:numFmt w:val="bullet"/>
      <w:lvlText w:val=""/>
      <w:lvlJc w:val="left"/>
      <w:pPr>
        <w:ind w:left="6945" w:hanging="360"/>
      </w:pPr>
      <w:rPr>
        <w:rFonts w:ascii="Wingdings" w:hAnsi="Wingdings" w:hint="default"/>
      </w:rPr>
    </w:lvl>
  </w:abstractNum>
  <w:abstractNum w:abstractNumId="2">
    <w:nsid w:val="028962EC"/>
    <w:multiLevelType w:val="hybridMultilevel"/>
    <w:tmpl w:val="7F6E4532"/>
    <w:lvl w:ilvl="0" w:tplc="300A000F">
      <w:start w:val="1"/>
      <w:numFmt w:val="decimal"/>
      <w:lvlText w:val="%1."/>
      <w:lvlJc w:val="left"/>
      <w:pPr>
        <w:ind w:left="1545" w:hanging="360"/>
      </w:pPr>
    </w:lvl>
    <w:lvl w:ilvl="1" w:tplc="300A0019" w:tentative="1">
      <w:start w:val="1"/>
      <w:numFmt w:val="lowerLetter"/>
      <w:lvlText w:val="%2."/>
      <w:lvlJc w:val="left"/>
      <w:pPr>
        <w:ind w:left="2265" w:hanging="360"/>
      </w:pPr>
    </w:lvl>
    <w:lvl w:ilvl="2" w:tplc="300A001B" w:tentative="1">
      <w:start w:val="1"/>
      <w:numFmt w:val="lowerRoman"/>
      <w:lvlText w:val="%3."/>
      <w:lvlJc w:val="right"/>
      <w:pPr>
        <w:ind w:left="2985" w:hanging="180"/>
      </w:pPr>
    </w:lvl>
    <w:lvl w:ilvl="3" w:tplc="300A000F" w:tentative="1">
      <w:start w:val="1"/>
      <w:numFmt w:val="decimal"/>
      <w:lvlText w:val="%4."/>
      <w:lvlJc w:val="left"/>
      <w:pPr>
        <w:ind w:left="3705" w:hanging="360"/>
      </w:pPr>
    </w:lvl>
    <w:lvl w:ilvl="4" w:tplc="300A0019" w:tentative="1">
      <w:start w:val="1"/>
      <w:numFmt w:val="lowerLetter"/>
      <w:lvlText w:val="%5."/>
      <w:lvlJc w:val="left"/>
      <w:pPr>
        <w:ind w:left="4425" w:hanging="360"/>
      </w:pPr>
    </w:lvl>
    <w:lvl w:ilvl="5" w:tplc="300A001B" w:tentative="1">
      <w:start w:val="1"/>
      <w:numFmt w:val="lowerRoman"/>
      <w:lvlText w:val="%6."/>
      <w:lvlJc w:val="right"/>
      <w:pPr>
        <w:ind w:left="5145" w:hanging="180"/>
      </w:pPr>
    </w:lvl>
    <w:lvl w:ilvl="6" w:tplc="300A000F" w:tentative="1">
      <w:start w:val="1"/>
      <w:numFmt w:val="decimal"/>
      <w:lvlText w:val="%7."/>
      <w:lvlJc w:val="left"/>
      <w:pPr>
        <w:ind w:left="5865" w:hanging="360"/>
      </w:pPr>
    </w:lvl>
    <w:lvl w:ilvl="7" w:tplc="300A0019" w:tentative="1">
      <w:start w:val="1"/>
      <w:numFmt w:val="lowerLetter"/>
      <w:lvlText w:val="%8."/>
      <w:lvlJc w:val="left"/>
      <w:pPr>
        <w:ind w:left="6585" w:hanging="360"/>
      </w:pPr>
    </w:lvl>
    <w:lvl w:ilvl="8" w:tplc="300A001B" w:tentative="1">
      <w:start w:val="1"/>
      <w:numFmt w:val="lowerRoman"/>
      <w:lvlText w:val="%9."/>
      <w:lvlJc w:val="right"/>
      <w:pPr>
        <w:ind w:left="7305" w:hanging="180"/>
      </w:pPr>
    </w:lvl>
  </w:abstractNum>
  <w:abstractNum w:abstractNumId="3">
    <w:nsid w:val="06DC4D93"/>
    <w:multiLevelType w:val="hybridMultilevel"/>
    <w:tmpl w:val="797617B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nsid w:val="09536D6B"/>
    <w:multiLevelType w:val="multilevel"/>
    <w:tmpl w:val="6AE09E1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
    <w:nsid w:val="0FB258AF"/>
    <w:multiLevelType w:val="multilevel"/>
    <w:tmpl w:val="00C0FECA"/>
    <w:lvl w:ilvl="0">
      <w:start w:val="8"/>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nsid w:val="11326024"/>
    <w:multiLevelType w:val="hybridMultilevel"/>
    <w:tmpl w:val="3D1E0DCE"/>
    <w:lvl w:ilvl="0" w:tplc="300A000F">
      <w:start w:val="1"/>
      <w:numFmt w:val="decimal"/>
      <w:lvlText w:val="%1."/>
      <w:lvlJc w:val="left"/>
      <w:pPr>
        <w:ind w:left="2136" w:hanging="360"/>
      </w:pPr>
    </w:lvl>
    <w:lvl w:ilvl="1" w:tplc="300A0019" w:tentative="1">
      <w:start w:val="1"/>
      <w:numFmt w:val="lowerLetter"/>
      <w:lvlText w:val="%2."/>
      <w:lvlJc w:val="left"/>
      <w:pPr>
        <w:ind w:left="2856" w:hanging="360"/>
      </w:pPr>
    </w:lvl>
    <w:lvl w:ilvl="2" w:tplc="300A001B" w:tentative="1">
      <w:start w:val="1"/>
      <w:numFmt w:val="lowerRoman"/>
      <w:lvlText w:val="%3."/>
      <w:lvlJc w:val="right"/>
      <w:pPr>
        <w:ind w:left="3576" w:hanging="180"/>
      </w:pPr>
    </w:lvl>
    <w:lvl w:ilvl="3" w:tplc="300A000F" w:tentative="1">
      <w:start w:val="1"/>
      <w:numFmt w:val="decimal"/>
      <w:lvlText w:val="%4."/>
      <w:lvlJc w:val="left"/>
      <w:pPr>
        <w:ind w:left="4296" w:hanging="360"/>
      </w:pPr>
    </w:lvl>
    <w:lvl w:ilvl="4" w:tplc="300A0019" w:tentative="1">
      <w:start w:val="1"/>
      <w:numFmt w:val="lowerLetter"/>
      <w:lvlText w:val="%5."/>
      <w:lvlJc w:val="left"/>
      <w:pPr>
        <w:ind w:left="5016" w:hanging="360"/>
      </w:pPr>
    </w:lvl>
    <w:lvl w:ilvl="5" w:tplc="300A001B" w:tentative="1">
      <w:start w:val="1"/>
      <w:numFmt w:val="lowerRoman"/>
      <w:lvlText w:val="%6."/>
      <w:lvlJc w:val="right"/>
      <w:pPr>
        <w:ind w:left="5736" w:hanging="180"/>
      </w:pPr>
    </w:lvl>
    <w:lvl w:ilvl="6" w:tplc="300A000F" w:tentative="1">
      <w:start w:val="1"/>
      <w:numFmt w:val="decimal"/>
      <w:lvlText w:val="%7."/>
      <w:lvlJc w:val="left"/>
      <w:pPr>
        <w:ind w:left="6456" w:hanging="360"/>
      </w:pPr>
    </w:lvl>
    <w:lvl w:ilvl="7" w:tplc="300A0019" w:tentative="1">
      <w:start w:val="1"/>
      <w:numFmt w:val="lowerLetter"/>
      <w:lvlText w:val="%8."/>
      <w:lvlJc w:val="left"/>
      <w:pPr>
        <w:ind w:left="7176" w:hanging="360"/>
      </w:pPr>
    </w:lvl>
    <w:lvl w:ilvl="8" w:tplc="300A001B" w:tentative="1">
      <w:start w:val="1"/>
      <w:numFmt w:val="lowerRoman"/>
      <w:lvlText w:val="%9."/>
      <w:lvlJc w:val="right"/>
      <w:pPr>
        <w:ind w:left="7896" w:hanging="180"/>
      </w:pPr>
    </w:lvl>
  </w:abstractNum>
  <w:abstractNum w:abstractNumId="7">
    <w:nsid w:val="13055EB1"/>
    <w:multiLevelType w:val="multilevel"/>
    <w:tmpl w:val="086ED3F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8">
    <w:nsid w:val="182450BE"/>
    <w:multiLevelType w:val="hybridMultilevel"/>
    <w:tmpl w:val="A9162548"/>
    <w:lvl w:ilvl="0" w:tplc="300A0001">
      <w:start w:val="1"/>
      <w:numFmt w:val="bullet"/>
      <w:lvlText w:val=""/>
      <w:lvlJc w:val="left"/>
      <w:pPr>
        <w:ind w:left="1545" w:hanging="360"/>
      </w:pPr>
      <w:rPr>
        <w:rFonts w:ascii="Symbol" w:hAnsi="Symbol" w:hint="default"/>
      </w:rPr>
    </w:lvl>
    <w:lvl w:ilvl="1" w:tplc="300A0003" w:tentative="1">
      <w:start w:val="1"/>
      <w:numFmt w:val="bullet"/>
      <w:lvlText w:val="o"/>
      <w:lvlJc w:val="left"/>
      <w:pPr>
        <w:ind w:left="2265" w:hanging="360"/>
      </w:pPr>
      <w:rPr>
        <w:rFonts w:ascii="Courier New" w:hAnsi="Courier New" w:cs="Courier New" w:hint="default"/>
      </w:rPr>
    </w:lvl>
    <w:lvl w:ilvl="2" w:tplc="300A0005" w:tentative="1">
      <w:start w:val="1"/>
      <w:numFmt w:val="bullet"/>
      <w:lvlText w:val=""/>
      <w:lvlJc w:val="left"/>
      <w:pPr>
        <w:ind w:left="2985" w:hanging="360"/>
      </w:pPr>
      <w:rPr>
        <w:rFonts w:ascii="Wingdings" w:hAnsi="Wingdings" w:hint="default"/>
      </w:rPr>
    </w:lvl>
    <w:lvl w:ilvl="3" w:tplc="300A0001" w:tentative="1">
      <w:start w:val="1"/>
      <w:numFmt w:val="bullet"/>
      <w:lvlText w:val=""/>
      <w:lvlJc w:val="left"/>
      <w:pPr>
        <w:ind w:left="3705" w:hanging="360"/>
      </w:pPr>
      <w:rPr>
        <w:rFonts w:ascii="Symbol" w:hAnsi="Symbol" w:hint="default"/>
      </w:rPr>
    </w:lvl>
    <w:lvl w:ilvl="4" w:tplc="300A0003" w:tentative="1">
      <w:start w:val="1"/>
      <w:numFmt w:val="bullet"/>
      <w:lvlText w:val="o"/>
      <w:lvlJc w:val="left"/>
      <w:pPr>
        <w:ind w:left="4425" w:hanging="360"/>
      </w:pPr>
      <w:rPr>
        <w:rFonts w:ascii="Courier New" w:hAnsi="Courier New" w:cs="Courier New" w:hint="default"/>
      </w:rPr>
    </w:lvl>
    <w:lvl w:ilvl="5" w:tplc="300A0005" w:tentative="1">
      <w:start w:val="1"/>
      <w:numFmt w:val="bullet"/>
      <w:lvlText w:val=""/>
      <w:lvlJc w:val="left"/>
      <w:pPr>
        <w:ind w:left="5145" w:hanging="360"/>
      </w:pPr>
      <w:rPr>
        <w:rFonts w:ascii="Wingdings" w:hAnsi="Wingdings" w:hint="default"/>
      </w:rPr>
    </w:lvl>
    <w:lvl w:ilvl="6" w:tplc="300A0001" w:tentative="1">
      <w:start w:val="1"/>
      <w:numFmt w:val="bullet"/>
      <w:lvlText w:val=""/>
      <w:lvlJc w:val="left"/>
      <w:pPr>
        <w:ind w:left="5865" w:hanging="360"/>
      </w:pPr>
      <w:rPr>
        <w:rFonts w:ascii="Symbol" w:hAnsi="Symbol" w:hint="default"/>
      </w:rPr>
    </w:lvl>
    <w:lvl w:ilvl="7" w:tplc="300A0003" w:tentative="1">
      <w:start w:val="1"/>
      <w:numFmt w:val="bullet"/>
      <w:lvlText w:val="o"/>
      <w:lvlJc w:val="left"/>
      <w:pPr>
        <w:ind w:left="6585" w:hanging="360"/>
      </w:pPr>
      <w:rPr>
        <w:rFonts w:ascii="Courier New" w:hAnsi="Courier New" w:cs="Courier New" w:hint="default"/>
      </w:rPr>
    </w:lvl>
    <w:lvl w:ilvl="8" w:tplc="300A0005" w:tentative="1">
      <w:start w:val="1"/>
      <w:numFmt w:val="bullet"/>
      <w:lvlText w:val=""/>
      <w:lvlJc w:val="left"/>
      <w:pPr>
        <w:ind w:left="7305" w:hanging="360"/>
      </w:pPr>
      <w:rPr>
        <w:rFonts w:ascii="Wingdings" w:hAnsi="Wingdings" w:hint="default"/>
      </w:rPr>
    </w:lvl>
  </w:abstractNum>
  <w:abstractNum w:abstractNumId="9">
    <w:nsid w:val="1C8D126C"/>
    <w:multiLevelType w:val="multilevel"/>
    <w:tmpl w:val="50BEE2C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21B3184E"/>
    <w:multiLevelType w:val="multilevel"/>
    <w:tmpl w:val="4468CEB6"/>
    <w:lvl w:ilvl="0">
      <w:start w:val="2"/>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1">
    <w:nsid w:val="2342416C"/>
    <w:multiLevelType w:val="multilevel"/>
    <w:tmpl w:val="CC661FB8"/>
    <w:lvl w:ilvl="0">
      <w:start w:val="1"/>
      <w:numFmt w:val="decimal"/>
      <w:pStyle w:val="NombreCapitulo"/>
      <w:lvlText w:val="%1."/>
      <w:lvlJc w:val="left"/>
      <w:pPr>
        <w:ind w:left="851" w:hanging="851"/>
      </w:pPr>
      <w:rPr>
        <w:rFonts w:hint="default"/>
      </w:rPr>
    </w:lvl>
    <w:lvl w:ilvl="1">
      <w:start w:val="1"/>
      <w:numFmt w:val="decimal"/>
      <w:pStyle w:val="Subtitulocapitulo"/>
      <w:lvlText w:val="%1.%2."/>
      <w:lvlJc w:val="left"/>
      <w:pPr>
        <w:ind w:left="851" w:hanging="851"/>
      </w:pPr>
      <w:rPr>
        <w:rFonts w:hint="default"/>
        <w:sz w:val="28"/>
        <w:szCs w:val="28"/>
      </w:rPr>
    </w:lvl>
    <w:lvl w:ilvl="2">
      <w:start w:val="1"/>
      <w:numFmt w:val="decimal"/>
      <w:pStyle w:val="Subtitulo2"/>
      <w:lvlText w:val="%1.%2.%3."/>
      <w:lvlJc w:val="left"/>
      <w:pPr>
        <w:ind w:left="851" w:hanging="851"/>
      </w:pPr>
      <w:rPr>
        <w:rFonts w:hint="default"/>
        <w:b/>
      </w:rPr>
    </w:lvl>
    <w:lvl w:ilvl="3">
      <w:start w:val="1"/>
      <w:numFmt w:val="decimal"/>
      <w:pStyle w:val="Subtitulo3"/>
      <w:lvlText w:val="%1.%2.%3.%4."/>
      <w:lvlJc w:val="left"/>
      <w:pPr>
        <w:ind w:left="851" w:hanging="851"/>
      </w:pPr>
      <w:rPr>
        <w:rFonts w:hint="default"/>
      </w:rPr>
    </w:lvl>
    <w:lvl w:ilvl="4">
      <w:start w:val="1"/>
      <w:numFmt w:val="decimal"/>
      <w:pStyle w:val="Subtitulo4"/>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23ED74AA"/>
    <w:multiLevelType w:val="multilevel"/>
    <w:tmpl w:val="C23896CC"/>
    <w:lvl w:ilvl="0">
      <w:start w:val="6"/>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nsid w:val="23F46E85"/>
    <w:multiLevelType w:val="multilevel"/>
    <w:tmpl w:val="4B7C2C7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nsid w:val="24DF35C5"/>
    <w:multiLevelType w:val="multilevel"/>
    <w:tmpl w:val="E4E0F17C"/>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nsid w:val="2B354111"/>
    <w:multiLevelType w:val="multilevel"/>
    <w:tmpl w:val="AF8627B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6">
    <w:nsid w:val="2C2F514F"/>
    <w:multiLevelType w:val="hybridMultilevel"/>
    <w:tmpl w:val="85C2E44A"/>
    <w:lvl w:ilvl="0" w:tplc="300A0001">
      <w:start w:val="1"/>
      <w:numFmt w:val="bullet"/>
      <w:lvlText w:val=""/>
      <w:lvlJc w:val="left"/>
      <w:pPr>
        <w:ind w:left="1545" w:hanging="360"/>
      </w:pPr>
      <w:rPr>
        <w:rFonts w:ascii="Symbol" w:hAnsi="Symbol" w:hint="default"/>
      </w:rPr>
    </w:lvl>
    <w:lvl w:ilvl="1" w:tplc="300A0003">
      <w:start w:val="1"/>
      <w:numFmt w:val="bullet"/>
      <w:lvlText w:val="o"/>
      <w:lvlJc w:val="left"/>
      <w:pPr>
        <w:ind w:left="2265" w:hanging="360"/>
      </w:pPr>
      <w:rPr>
        <w:rFonts w:ascii="Courier New" w:hAnsi="Courier New" w:cs="Courier New" w:hint="default"/>
      </w:rPr>
    </w:lvl>
    <w:lvl w:ilvl="2" w:tplc="300A0005">
      <w:start w:val="1"/>
      <w:numFmt w:val="bullet"/>
      <w:lvlText w:val=""/>
      <w:lvlJc w:val="left"/>
      <w:pPr>
        <w:ind w:left="2985" w:hanging="360"/>
      </w:pPr>
      <w:rPr>
        <w:rFonts w:ascii="Wingdings" w:hAnsi="Wingdings" w:hint="default"/>
      </w:rPr>
    </w:lvl>
    <w:lvl w:ilvl="3" w:tplc="300A0001" w:tentative="1">
      <w:start w:val="1"/>
      <w:numFmt w:val="bullet"/>
      <w:lvlText w:val=""/>
      <w:lvlJc w:val="left"/>
      <w:pPr>
        <w:ind w:left="3705" w:hanging="360"/>
      </w:pPr>
      <w:rPr>
        <w:rFonts w:ascii="Symbol" w:hAnsi="Symbol" w:hint="default"/>
      </w:rPr>
    </w:lvl>
    <w:lvl w:ilvl="4" w:tplc="300A0003" w:tentative="1">
      <w:start w:val="1"/>
      <w:numFmt w:val="bullet"/>
      <w:lvlText w:val="o"/>
      <w:lvlJc w:val="left"/>
      <w:pPr>
        <w:ind w:left="4425" w:hanging="360"/>
      </w:pPr>
      <w:rPr>
        <w:rFonts w:ascii="Courier New" w:hAnsi="Courier New" w:cs="Courier New" w:hint="default"/>
      </w:rPr>
    </w:lvl>
    <w:lvl w:ilvl="5" w:tplc="300A0005" w:tentative="1">
      <w:start w:val="1"/>
      <w:numFmt w:val="bullet"/>
      <w:lvlText w:val=""/>
      <w:lvlJc w:val="left"/>
      <w:pPr>
        <w:ind w:left="5145" w:hanging="360"/>
      </w:pPr>
      <w:rPr>
        <w:rFonts w:ascii="Wingdings" w:hAnsi="Wingdings" w:hint="default"/>
      </w:rPr>
    </w:lvl>
    <w:lvl w:ilvl="6" w:tplc="300A0001" w:tentative="1">
      <w:start w:val="1"/>
      <w:numFmt w:val="bullet"/>
      <w:lvlText w:val=""/>
      <w:lvlJc w:val="left"/>
      <w:pPr>
        <w:ind w:left="5865" w:hanging="360"/>
      </w:pPr>
      <w:rPr>
        <w:rFonts w:ascii="Symbol" w:hAnsi="Symbol" w:hint="default"/>
      </w:rPr>
    </w:lvl>
    <w:lvl w:ilvl="7" w:tplc="300A0003" w:tentative="1">
      <w:start w:val="1"/>
      <w:numFmt w:val="bullet"/>
      <w:lvlText w:val="o"/>
      <w:lvlJc w:val="left"/>
      <w:pPr>
        <w:ind w:left="6585" w:hanging="360"/>
      </w:pPr>
      <w:rPr>
        <w:rFonts w:ascii="Courier New" w:hAnsi="Courier New" w:cs="Courier New" w:hint="default"/>
      </w:rPr>
    </w:lvl>
    <w:lvl w:ilvl="8" w:tplc="300A0005" w:tentative="1">
      <w:start w:val="1"/>
      <w:numFmt w:val="bullet"/>
      <w:lvlText w:val=""/>
      <w:lvlJc w:val="left"/>
      <w:pPr>
        <w:ind w:left="7305" w:hanging="360"/>
      </w:pPr>
      <w:rPr>
        <w:rFonts w:ascii="Wingdings" w:hAnsi="Wingdings" w:hint="default"/>
      </w:rPr>
    </w:lvl>
  </w:abstractNum>
  <w:abstractNum w:abstractNumId="17">
    <w:nsid w:val="30C06533"/>
    <w:multiLevelType w:val="multilevel"/>
    <w:tmpl w:val="1DD278A4"/>
    <w:lvl w:ilvl="0">
      <w:start w:val="3"/>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
    <w:nsid w:val="415A5C98"/>
    <w:multiLevelType w:val="hybridMultilevel"/>
    <w:tmpl w:val="6DA6E00C"/>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9">
    <w:nsid w:val="41981750"/>
    <w:multiLevelType w:val="hybridMultilevel"/>
    <w:tmpl w:val="01D0DABE"/>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20">
    <w:nsid w:val="42BE2F7C"/>
    <w:multiLevelType w:val="hybridMultilevel"/>
    <w:tmpl w:val="3A7E843E"/>
    <w:lvl w:ilvl="0" w:tplc="300A0001">
      <w:start w:val="1"/>
      <w:numFmt w:val="bullet"/>
      <w:lvlText w:val=""/>
      <w:lvlJc w:val="left"/>
      <w:pPr>
        <w:ind w:left="2204"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21">
    <w:nsid w:val="46641C9D"/>
    <w:multiLevelType w:val="hybridMultilevel"/>
    <w:tmpl w:val="DC846C1A"/>
    <w:lvl w:ilvl="0" w:tplc="300A000F">
      <w:start w:val="1"/>
      <w:numFmt w:val="decimal"/>
      <w:lvlText w:val="%1."/>
      <w:lvlJc w:val="left"/>
      <w:pPr>
        <w:ind w:left="2136" w:hanging="360"/>
      </w:pPr>
    </w:lvl>
    <w:lvl w:ilvl="1" w:tplc="300A0019" w:tentative="1">
      <w:start w:val="1"/>
      <w:numFmt w:val="lowerLetter"/>
      <w:lvlText w:val="%2."/>
      <w:lvlJc w:val="left"/>
      <w:pPr>
        <w:ind w:left="2856" w:hanging="360"/>
      </w:pPr>
    </w:lvl>
    <w:lvl w:ilvl="2" w:tplc="300A001B" w:tentative="1">
      <w:start w:val="1"/>
      <w:numFmt w:val="lowerRoman"/>
      <w:lvlText w:val="%3."/>
      <w:lvlJc w:val="right"/>
      <w:pPr>
        <w:ind w:left="3576" w:hanging="180"/>
      </w:pPr>
    </w:lvl>
    <w:lvl w:ilvl="3" w:tplc="300A000F" w:tentative="1">
      <w:start w:val="1"/>
      <w:numFmt w:val="decimal"/>
      <w:lvlText w:val="%4."/>
      <w:lvlJc w:val="left"/>
      <w:pPr>
        <w:ind w:left="4296" w:hanging="360"/>
      </w:pPr>
    </w:lvl>
    <w:lvl w:ilvl="4" w:tplc="300A0019" w:tentative="1">
      <w:start w:val="1"/>
      <w:numFmt w:val="lowerLetter"/>
      <w:lvlText w:val="%5."/>
      <w:lvlJc w:val="left"/>
      <w:pPr>
        <w:ind w:left="5016" w:hanging="360"/>
      </w:pPr>
    </w:lvl>
    <w:lvl w:ilvl="5" w:tplc="300A001B" w:tentative="1">
      <w:start w:val="1"/>
      <w:numFmt w:val="lowerRoman"/>
      <w:lvlText w:val="%6."/>
      <w:lvlJc w:val="right"/>
      <w:pPr>
        <w:ind w:left="5736" w:hanging="180"/>
      </w:pPr>
    </w:lvl>
    <w:lvl w:ilvl="6" w:tplc="300A000F" w:tentative="1">
      <w:start w:val="1"/>
      <w:numFmt w:val="decimal"/>
      <w:lvlText w:val="%7."/>
      <w:lvlJc w:val="left"/>
      <w:pPr>
        <w:ind w:left="6456" w:hanging="360"/>
      </w:pPr>
    </w:lvl>
    <w:lvl w:ilvl="7" w:tplc="300A0019" w:tentative="1">
      <w:start w:val="1"/>
      <w:numFmt w:val="lowerLetter"/>
      <w:lvlText w:val="%8."/>
      <w:lvlJc w:val="left"/>
      <w:pPr>
        <w:ind w:left="7176" w:hanging="360"/>
      </w:pPr>
    </w:lvl>
    <w:lvl w:ilvl="8" w:tplc="300A001B" w:tentative="1">
      <w:start w:val="1"/>
      <w:numFmt w:val="lowerRoman"/>
      <w:lvlText w:val="%9."/>
      <w:lvlJc w:val="right"/>
      <w:pPr>
        <w:ind w:left="7896" w:hanging="180"/>
      </w:pPr>
    </w:lvl>
  </w:abstractNum>
  <w:abstractNum w:abstractNumId="22">
    <w:nsid w:val="499E6E73"/>
    <w:multiLevelType w:val="hybridMultilevel"/>
    <w:tmpl w:val="1D327640"/>
    <w:lvl w:ilvl="0" w:tplc="300A0001">
      <w:start w:val="1"/>
      <w:numFmt w:val="bullet"/>
      <w:lvlText w:val=""/>
      <w:lvlJc w:val="left"/>
      <w:pPr>
        <w:ind w:left="2136" w:hanging="360"/>
      </w:pPr>
      <w:rPr>
        <w:rFonts w:ascii="Symbol" w:hAnsi="Symbol" w:hint="default"/>
      </w:rPr>
    </w:lvl>
    <w:lvl w:ilvl="1" w:tplc="300A0003">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23">
    <w:nsid w:val="4A4C07B3"/>
    <w:multiLevelType w:val="hybridMultilevel"/>
    <w:tmpl w:val="08BEA14A"/>
    <w:lvl w:ilvl="0" w:tplc="300A0001">
      <w:start w:val="1"/>
      <w:numFmt w:val="bullet"/>
      <w:lvlText w:val=""/>
      <w:lvlJc w:val="left"/>
      <w:pPr>
        <w:ind w:left="1545" w:hanging="360"/>
      </w:pPr>
      <w:rPr>
        <w:rFonts w:ascii="Symbol" w:hAnsi="Symbol" w:hint="default"/>
      </w:rPr>
    </w:lvl>
    <w:lvl w:ilvl="1" w:tplc="300A0003" w:tentative="1">
      <w:start w:val="1"/>
      <w:numFmt w:val="bullet"/>
      <w:lvlText w:val="o"/>
      <w:lvlJc w:val="left"/>
      <w:pPr>
        <w:ind w:left="2265" w:hanging="360"/>
      </w:pPr>
      <w:rPr>
        <w:rFonts w:ascii="Courier New" w:hAnsi="Courier New" w:cs="Courier New" w:hint="default"/>
      </w:rPr>
    </w:lvl>
    <w:lvl w:ilvl="2" w:tplc="300A0005" w:tentative="1">
      <w:start w:val="1"/>
      <w:numFmt w:val="bullet"/>
      <w:lvlText w:val=""/>
      <w:lvlJc w:val="left"/>
      <w:pPr>
        <w:ind w:left="2985" w:hanging="360"/>
      </w:pPr>
      <w:rPr>
        <w:rFonts w:ascii="Wingdings" w:hAnsi="Wingdings" w:hint="default"/>
      </w:rPr>
    </w:lvl>
    <w:lvl w:ilvl="3" w:tplc="300A0001" w:tentative="1">
      <w:start w:val="1"/>
      <w:numFmt w:val="bullet"/>
      <w:lvlText w:val=""/>
      <w:lvlJc w:val="left"/>
      <w:pPr>
        <w:ind w:left="3705" w:hanging="360"/>
      </w:pPr>
      <w:rPr>
        <w:rFonts w:ascii="Symbol" w:hAnsi="Symbol" w:hint="default"/>
      </w:rPr>
    </w:lvl>
    <w:lvl w:ilvl="4" w:tplc="300A0003" w:tentative="1">
      <w:start w:val="1"/>
      <w:numFmt w:val="bullet"/>
      <w:lvlText w:val="o"/>
      <w:lvlJc w:val="left"/>
      <w:pPr>
        <w:ind w:left="4425" w:hanging="360"/>
      </w:pPr>
      <w:rPr>
        <w:rFonts w:ascii="Courier New" w:hAnsi="Courier New" w:cs="Courier New" w:hint="default"/>
      </w:rPr>
    </w:lvl>
    <w:lvl w:ilvl="5" w:tplc="300A0005" w:tentative="1">
      <w:start w:val="1"/>
      <w:numFmt w:val="bullet"/>
      <w:lvlText w:val=""/>
      <w:lvlJc w:val="left"/>
      <w:pPr>
        <w:ind w:left="5145" w:hanging="360"/>
      </w:pPr>
      <w:rPr>
        <w:rFonts w:ascii="Wingdings" w:hAnsi="Wingdings" w:hint="default"/>
      </w:rPr>
    </w:lvl>
    <w:lvl w:ilvl="6" w:tplc="300A0001" w:tentative="1">
      <w:start w:val="1"/>
      <w:numFmt w:val="bullet"/>
      <w:lvlText w:val=""/>
      <w:lvlJc w:val="left"/>
      <w:pPr>
        <w:ind w:left="5865" w:hanging="360"/>
      </w:pPr>
      <w:rPr>
        <w:rFonts w:ascii="Symbol" w:hAnsi="Symbol" w:hint="default"/>
      </w:rPr>
    </w:lvl>
    <w:lvl w:ilvl="7" w:tplc="300A0003" w:tentative="1">
      <w:start w:val="1"/>
      <w:numFmt w:val="bullet"/>
      <w:lvlText w:val="o"/>
      <w:lvlJc w:val="left"/>
      <w:pPr>
        <w:ind w:left="6585" w:hanging="360"/>
      </w:pPr>
      <w:rPr>
        <w:rFonts w:ascii="Courier New" w:hAnsi="Courier New" w:cs="Courier New" w:hint="default"/>
      </w:rPr>
    </w:lvl>
    <w:lvl w:ilvl="8" w:tplc="300A0005" w:tentative="1">
      <w:start w:val="1"/>
      <w:numFmt w:val="bullet"/>
      <w:lvlText w:val=""/>
      <w:lvlJc w:val="left"/>
      <w:pPr>
        <w:ind w:left="7305" w:hanging="360"/>
      </w:pPr>
      <w:rPr>
        <w:rFonts w:ascii="Wingdings" w:hAnsi="Wingdings" w:hint="default"/>
      </w:rPr>
    </w:lvl>
  </w:abstractNum>
  <w:abstractNum w:abstractNumId="24">
    <w:nsid w:val="4CCD2941"/>
    <w:multiLevelType w:val="multilevel"/>
    <w:tmpl w:val="9770395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5">
    <w:nsid w:val="4E071BAB"/>
    <w:multiLevelType w:val="multilevel"/>
    <w:tmpl w:val="6AE09E1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6">
    <w:nsid w:val="4F037B60"/>
    <w:multiLevelType w:val="multilevel"/>
    <w:tmpl w:val="A55C3F3C"/>
    <w:lvl w:ilvl="0">
      <w:start w:val="4"/>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7">
    <w:nsid w:val="4F91229F"/>
    <w:multiLevelType w:val="hybridMultilevel"/>
    <w:tmpl w:val="C6BA53DC"/>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28">
    <w:nsid w:val="50701A13"/>
    <w:multiLevelType w:val="hybridMultilevel"/>
    <w:tmpl w:val="1D76A65E"/>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29">
    <w:nsid w:val="5236267A"/>
    <w:multiLevelType w:val="hybridMultilevel"/>
    <w:tmpl w:val="B89603A2"/>
    <w:lvl w:ilvl="0" w:tplc="300A0001">
      <w:start w:val="1"/>
      <w:numFmt w:val="bullet"/>
      <w:lvlText w:val=""/>
      <w:lvlJc w:val="left"/>
      <w:pPr>
        <w:ind w:left="1545" w:hanging="360"/>
      </w:pPr>
      <w:rPr>
        <w:rFonts w:ascii="Symbol" w:hAnsi="Symbol" w:hint="default"/>
      </w:rPr>
    </w:lvl>
    <w:lvl w:ilvl="1" w:tplc="300A0003" w:tentative="1">
      <w:start w:val="1"/>
      <w:numFmt w:val="bullet"/>
      <w:lvlText w:val="o"/>
      <w:lvlJc w:val="left"/>
      <w:pPr>
        <w:ind w:left="2265" w:hanging="360"/>
      </w:pPr>
      <w:rPr>
        <w:rFonts w:ascii="Courier New" w:hAnsi="Courier New" w:cs="Courier New" w:hint="default"/>
      </w:rPr>
    </w:lvl>
    <w:lvl w:ilvl="2" w:tplc="300A0005" w:tentative="1">
      <w:start w:val="1"/>
      <w:numFmt w:val="bullet"/>
      <w:lvlText w:val=""/>
      <w:lvlJc w:val="left"/>
      <w:pPr>
        <w:ind w:left="2985" w:hanging="360"/>
      </w:pPr>
      <w:rPr>
        <w:rFonts w:ascii="Wingdings" w:hAnsi="Wingdings" w:hint="default"/>
      </w:rPr>
    </w:lvl>
    <w:lvl w:ilvl="3" w:tplc="300A0001" w:tentative="1">
      <w:start w:val="1"/>
      <w:numFmt w:val="bullet"/>
      <w:lvlText w:val=""/>
      <w:lvlJc w:val="left"/>
      <w:pPr>
        <w:ind w:left="3705" w:hanging="360"/>
      </w:pPr>
      <w:rPr>
        <w:rFonts w:ascii="Symbol" w:hAnsi="Symbol" w:hint="default"/>
      </w:rPr>
    </w:lvl>
    <w:lvl w:ilvl="4" w:tplc="300A0003" w:tentative="1">
      <w:start w:val="1"/>
      <w:numFmt w:val="bullet"/>
      <w:lvlText w:val="o"/>
      <w:lvlJc w:val="left"/>
      <w:pPr>
        <w:ind w:left="4425" w:hanging="360"/>
      </w:pPr>
      <w:rPr>
        <w:rFonts w:ascii="Courier New" w:hAnsi="Courier New" w:cs="Courier New" w:hint="default"/>
      </w:rPr>
    </w:lvl>
    <w:lvl w:ilvl="5" w:tplc="300A0005" w:tentative="1">
      <w:start w:val="1"/>
      <w:numFmt w:val="bullet"/>
      <w:lvlText w:val=""/>
      <w:lvlJc w:val="left"/>
      <w:pPr>
        <w:ind w:left="5145" w:hanging="360"/>
      </w:pPr>
      <w:rPr>
        <w:rFonts w:ascii="Wingdings" w:hAnsi="Wingdings" w:hint="default"/>
      </w:rPr>
    </w:lvl>
    <w:lvl w:ilvl="6" w:tplc="300A0001" w:tentative="1">
      <w:start w:val="1"/>
      <w:numFmt w:val="bullet"/>
      <w:lvlText w:val=""/>
      <w:lvlJc w:val="left"/>
      <w:pPr>
        <w:ind w:left="5865" w:hanging="360"/>
      </w:pPr>
      <w:rPr>
        <w:rFonts w:ascii="Symbol" w:hAnsi="Symbol" w:hint="default"/>
      </w:rPr>
    </w:lvl>
    <w:lvl w:ilvl="7" w:tplc="300A0003" w:tentative="1">
      <w:start w:val="1"/>
      <w:numFmt w:val="bullet"/>
      <w:lvlText w:val="o"/>
      <w:lvlJc w:val="left"/>
      <w:pPr>
        <w:ind w:left="6585" w:hanging="360"/>
      </w:pPr>
      <w:rPr>
        <w:rFonts w:ascii="Courier New" w:hAnsi="Courier New" w:cs="Courier New" w:hint="default"/>
      </w:rPr>
    </w:lvl>
    <w:lvl w:ilvl="8" w:tplc="300A0005" w:tentative="1">
      <w:start w:val="1"/>
      <w:numFmt w:val="bullet"/>
      <w:lvlText w:val=""/>
      <w:lvlJc w:val="left"/>
      <w:pPr>
        <w:ind w:left="7305" w:hanging="360"/>
      </w:pPr>
      <w:rPr>
        <w:rFonts w:ascii="Wingdings" w:hAnsi="Wingdings" w:hint="default"/>
      </w:rPr>
    </w:lvl>
  </w:abstractNum>
  <w:abstractNum w:abstractNumId="30">
    <w:nsid w:val="528212B0"/>
    <w:multiLevelType w:val="multilevel"/>
    <w:tmpl w:val="38C6841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1">
    <w:nsid w:val="56A36A87"/>
    <w:multiLevelType w:val="multilevel"/>
    <w:tmpl w:val="2B26BB3E"/>
    <w:lvl w:ilvl="0">
      <w:start w:val="2"/>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2">
    <w:nsid w:val="5930617D"/>
    <w:multiLevelType w:val="multilevel"/>
    <w:tmpl w:val="967EEDC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3">
    <w:nsid w:val="5D932856"/>
    <w:multiLevelType w:val="multilevel"/>
    <w:tmpl w:val="51A6CBF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4">
    <w:nsid w:val="5E8B3305"/>
    <w:multiLevelType w:val="multilevel"/>
    <w:tmpl w:val="0B92451A"/>
    <w:lvl w:ilvl="0">
      <w:start w:val="5"/>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5">
    <w:nsid w:val="604A3FDD"/>
    <w:multiLevelType w:val="hybridMultilevel"/>
    <w:tmpl w:val="66F073BC"/>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36">
    <w:nsid w:val="63463DA0"/>
    <w:multiLevelType w:val="hybridMultilevel"/>
    <w:tmpl w:val="5E6CC68E"/>
    <w:lvl w:ilvl="0" w:tplc="300A0001">
      <w:start w:val="1"/>
      <w:numFmt w:val="bullet"/>
      <w:lvlText w:val=""/>
      <w:lvlJc w:val="left"/>
      <w:pPr>
        <w:ind w:left="1545" w:hanging="360"/>
      </w:pPr>
      <w:rPr>
        <w:rFonts w:ascii="Symbol" w:hAnsi="Symbol" w:hint="default"/>
      </w:rPr>
    </w:lvl>
    <w:lvl w:ilvl="1" w:tplc="300A0003" w:tentative="1">
      <w:start w:val="1"/>
      <w:numFmt w:val="bullet"/>
      <w:lvlText w:val="o"/>
      <w:lvlJc w:val="left"/>
      <w:pPr>
        <w:ind w:left="2265" w:hanging="360"/>
      </w:pPr>
      <w:rPr>
        <w:rFonts w:ascii="Courier New" w:hAnsi="Courier New" w:cs="Courier New" w:hint="default"/>
      </w:rPr>
    </w:lvl>
    <w:lvl w:ilvl="2" w:tplc="300A0005" w:tentative="1">
      <w:start w:val="1"/>
      <w:numFmt w:val="bullet"/>
      <w:lvlText w:val=""/>
      <w:lvlJc w:val="left"/>
      <w:pPr>
        <w:ind w:left="2985" w:hanging="360"/>
      </w:pPr>
      <w:rPr>
        <w:rFonts w:ascii="Wingdings" w:hAnsi="Wingdings" w:hint="default"/>
      </w:rPr>
    </w:lvl>
    <w:lvl w:ilvl="3" w:tplc="300A0001" w:tentative="1">
      <w:start w:val="1"/>
      <w:numFmt w:val="bullet"/>
      <w:lvlText w:val=""/>
      <w:lvlJc w:val="left"/>
      <w:pPr>
        <w:ind w:left="3705" w:hanging="360"/>
      </w:pPr>
      <w:rPr>
        <w:rFonts w:ascii="Symbol" w:hAnsi="Symbol" w:hint="default"/>
      </w:rPr>
    </w:lvl>
    <w:lvl w:ilvl="4" w:tplc="300A0003" w:tentative="1">
      <w:start w:val="1"/>
      <w:numFmt w:val="bullet"/>
      <w:lvlText w:val="o"/>
      <w:lvlJc w:val="left"/>
      <w:pPr>
        <w:ind w:left="4425" w:hanging="360"/>
      </w:pPr>
      <w:rPr>
        <w:rFonts w:ascii="Courier New" w:hAnsi="Courier New" w:cs="Courier New" w:hint="default"/>
      </w:rPr>
    </w:lvl>
    <w:lvl w:ilvl="5" w:tplc="300A0005" w:tentative="1">
      <w:start w:val="1"/>
      <w:numFmt w:val="bullet"/>
      <w:lvlText w:val=""/>
      <w:lvlJc w:val="left"/>
      <w:pPr>
        <w:ind w:left="5145" w:hanging="360"/>
      </w:pPr>
      <w:rPr>
        <w:rFonts w:ascii="Wingdings" w:hAnsi="Wingdings" w:hint="default"/>
      </w:rPr>
    </w:lvl>
    <w:lvl w:ilvl="6" w:tplc="300A0001" w:tentative="1">
      <w:start w:val="1"/>
      <w:numFmt w:val="bullet"/>
      <w:lvlText w:val=""/>
      <w:lvlJc w:val="left"/>
      <w:pPr>
        <w:ind w:left="5865" w:hanging="360"/>
      </w:pPr>
      <w:rPr>
        <w:rFonts w:ascii="Symbol" w:hAnsi="Symbol" w:hint="default"/>
      </w:rPr>
    </w:lvl>
    <w:lvl w:ilvl="7" w:tplc="300A0003" w:tentative="1">
      <w:start w:val="1"/>
      <w:numFmt w:val="bullet"/>
      <w:lvlText w:val="o"/>
      <w:lvlJc w:val="left"/>
      <w:pPr>
        <w:ind w:left="6585" w:hanging="360"/>
      </w:pPr>
      <w:rPr>
        <w:rFonts w:ascii="Courier New" w:hAnsi="Courier New" w:cs="Courier New" w:hint="default"/>
      </w:rPr>
    </w:lvl>
    <w:lvl w:ilvl="8" w:tplc="300A0005" w:tentative="1">
      <w:start w:val="1"/>
      <w:numFmt w:val="bullet"/>
      <w:lvlText w:val=""/>
      <w:lvlJc w:val="left"/>
      <w:pPr>
        <w:ind w:left="7305" w:hanging="360"/>
      </w:pPr>
      <w:rPr>
        <w:rFonts w:ascii="Wingdings" w:hAnsi="Wingdings" w:hint="default"/>
      </w:rPr>
    </w:lvl>
  </w:abstractNum>
  <w:abstractNum w:abstractNumId="37">
    <w:nsid w:val="69010D17"/>
    <w:multiLevelType w:val="hybridMultilevel"/>
    <w:tmpl w:val="E7007AE8"/>
    <w:lvl w:ilvl="0" w:tplc="8E689746">
      <w:numFmt w:val="bullet"/>
      <w:lvlText w:val="-"/>
      <w:lvlJc w:val="left"/>
      <w:pPr>
        <w:ind w:left="720" w:hanging="360"/>
      </w:pPr>
      <w:rPr>
        <w:rFonts w:ascii="Arial" w:eastAsia="Times New Roman" w:hAnsi="Arial" w:cs="Aria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8">
    <w:nsid w:val="6C23457B"/>
    <w:multiLevelType w:val="multilevel"/>
    <w:tmpl w:val="127A21E0"/>
    <w:lvl w:ilvl="0">
      <w:start w:val="5"/>
      <w:numFmt w:val="decimal"/>
      <w:lvlText w:val="%1"/>
      <w:lvlJc w:val="left"/>
      <w:pPr>
        <w:ind w:left="720" w:hanging="360"/>
      </w:pPr>
      <w:rPr>
        <w:rFonts w:ascii="Arial" w:hAnsi="Arial" w:cs="Arial" w:hint="default"/>
        <w:color w:val="000000"/>
        <w:sz w:val="23"/>
      </w:rPr>
    </w:lvl>
    <w:lvl w:ilvl="1">
      <w:start w:val="1"/>
      <w:numFmt w:val="decimal"/>
      <w:lvlText w:val="%1.%2"/>
      <w:lvlJc w:val="left"/>
      <w:pPr>
        <w:ind w:left="1440" w:hanging="360"/>
      </w:pPr>
      <w:rPr>
        <w:rFonts w:ascii="Arial" w:hAnsi="Arial" w:cs="Arial" w:hint="default"/>
        <w:color w:val="000000"/>
        <w:sz w:val="23"/>
      </w:rPr>
    </w:lvl>
    <w:lvl w:ilvl="2">
      <w:start w:val="1"/>
      <w:numFmt w:val="decimal"/>
      <w:lvlText w:val="%1.%2.%3"/>
      <w:lvlJc w:val="left"/>
      <w:pPr>
        <w:ind w:left="2520" w:hanging="720"/>
      </w:pPr>
      <w:rPr>
        <w:rFonts w:ascii="Arial" w:hAnsi="Arial" w:cs="Arial" w:hint="default"/>
        <w:color w:val="000000"/>
        <w:sz w:val="23"/>
      </w:rPr>
    </w:lvl>
    <w:lvl w:ilvl="3">
      <w:start w:val="1"/>
      <w:numFmt w:val="decimal"/>
      <w:lvlText w:val="%1.%2.%3.%4"/>
      <w:lvlJc w:val="left"/>
      <w:pPr>
        <w:ind w:left="3240" w:hanging="720"/>
      </w:pPr>
      <w:rPr>
        <w:rFonts w:ascii="Arial" w:hAnsi="Arial" w:cs="Arial" w:hint="default"/>
        <w:color w:val="000000"/>
        <w:sz w:val="23"/>
      </w:rPr>
    </w:lvl>
    <w:lvl w:ilvl="4">
      <w:start w:val="1"/>
      <w:numFmt w:val="decimal"/>
      <w:lvlText w:val="%1.%2.%3.%4.%5"/>
      <w:lvlJc w:val="left"/>
      <w:pPr>
        <w:ind w:left="4320" w:hanging="1080"/>
      </w:pPr>
      <w:rPr>
        <w:rFonts w:ascii="Arial" w:hAnsi="Arial" w:cs="Arial" w:hint="default"/>
        <w:color w:val="000000"/>
        <w:sz w:val="23"/>
      </w:rPr>
    </w:lvl>
    <w:lvl w:ilvl="5">
      <w:start w:val="1"/>
      <w:numFmt w:val="decimal"/>
      <w:lvlText w:val="%1.%2.%3.%4.%5.%6"/>
      <w:lvlJc w:val="left"/>
      <w:pPr>
        <w:ind w:left="5040" w:hanging="1080"/>
      </w:pPr>
      <w:rPr>
        <w:rFonts w:ascii="Arial" w:hAnsi="Arial" w:cs="Arial" w:hint="default"/>
        <w:color w:val="000000"/>
        <w:sz w:val="23"/>
      </w:rPr>
    </w:lvl>
    <w:lvl w:ilvl="6">
      <w:start w:val="1"/>
      <w:numFmt w:val="decimal"/>
      <w:lvlText w:val="%1.%2.%3.%4.%5.%6.%7"/>
      <w:lvlJc w:val="left"/>
      <w:pPr>
        <w:ind w:left="6120" w:hanging="1440"/>
      </w:pPr>
      <w:rPr>
        <w:rFonts w:ascii="Arial" w:hAnsi="Arial" w:cs="Arial" w:hint="default"/>
        <w:color w:val="000000"/>
        <w:sz w:val="23"/>
      </w:rPr>
    </w:lvl>
    <w:lvl w:ilvl="7">
      <w:start w:val="1"/>
      <w:numFmt w:val="decimal"/>
      <w:lvlText w:val="%1.%2.%3.%4.%5.%6.%7.%8"/>
      <w:lvlJc w:val="left"/>
      <w:pPr>
        <w:ind w:left="6840" w:hanging="1440"/>
      </w:pPr>
      <w:rPr>
        <w:rFonts w:ascii="Arial" w:hAnsi="Arial" w:cs="Arial" w:hint="default"/>
        <w:color w:val="000000"/>
        <w:sz w:val="23"/>
      </w:rPr>
    </w:lvl>
    <w:lvl w:ilvl="8">
      <w:start w:val="1"/>
      <w:numFmt w:val="decimal"/>
      <w:lvlText w:val="%1.%2.%3.%4.%5.%6.%7.%8.%9"/>
      <w:lvlJc w:val="left"/>
      <w:pPr>
        <w:ind w:left="7920" w:hanging="1800"/>
      </w:pPr>
      <w:rPr>
        <w:rFonts w:ascii="Arial" w:hAnsi="Arial" w:cs="Arial" w:hint="default"/>
        <w:color w:val="000000"/>
        <w:sz w:val="23"/>
      </w:rPr>
    </w:lvl>
  </w:abstractNum>
  <w:abstractNum w:abstractNumId="39">
    <w:nsid w:val="71895B34"/>
    <w:multiLevelType w:val="hybridMultilevel"/>
    <w:tmpl w:val="F676CFD2"/>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40">
    <w:nsid w:val="759C2F71"/>
    <w:multiLevelType w:val="multilevel"/>
    <w:tmpl w:val="5E36BEE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1">
    <w:nsid w:val="7BB233CF"/>
    <w:multiLevelType w:val="hybridMultilevel"/>
    <w:tmpl w:val="3B6C3098"/>
    <w:lvl w:ilvl="0" w:tplc="300A000F">
      <w:start w:val="1"/>
      <w:numFmt w:val="decimal"/>
      <w:lvlText w:val="%1."/>
      <w:lvlJc w:val="left"/>
      <w:pPr>
        <w:ind w:left="360" w:hanging="360"/>
      </w:pPr>
    </w:lvl>
    <w:lvl w:ilvl="1" w:tplc="300A0019" w:tentative="1">
      <w:start w:val="1"/>
      <w:numFmt w:val="lowerLetter"/>
      <w:lvlText w:val="%2."/>
      <w:lvlJc w:val="left"/>
      <w:pPr>
        <w:ind w:left="1080" w:hanging="360"/>
      </w:pPr>
    </w:lvl>
    <w:lvl w:ilvl="2" w:tplc="300A001B" w:tentative="1">
      <w:start w:val="1"/>
      <w:numFmt w:val="lowerRoman"/>
      <w:lvlText w:val="%3."/>
      <w:lvlJc w:val="right"/>
      <w:pPr>
        <w:ind w:left="1800" w:hanging="180"/>
      </w:pPr>
    </w:lvl>
    <w:lvl w:ilvl="3" w:tplc="300A000F" w:tentative="1">
      <w:start w:val="1"/>
      <w:numFmt w:val="decimal"/>
      <w:lvlText w:val="%4."/>
      <w:lvlJc w:val="left"/>
      <w:pPr>
        <w:ind w:left="2520" w:hanging="360"/>
      </w:pPr>
    </w:lvl>
    <w:lvl w:ilvl="4" w:tplc="300A0019" w:tentative="1">
      <w:start w:val="1"/>
      <w:numFmt w:val="lowerLetter"/>
      <w:lvlText w:val="%5."/>
      <w:lvlJc w:val="left"/>
      <w:pPr>
        <w:ind w:left="3240" w:hanging="360"/>
      </w:pPr>
    </w:lvl>
    <w:lvl w:ilvl="5" w:tplc="300A001B" w:tentative="1">
      <w:start w:val="1"/>
      <w:numFmt w:val="lowerRoman"/>
      <w:lvlText w:val="%6."/>
      <w:lvlJc w:val="right"/>
      <w:pPr>
        <w:ind w:left="3960" w:hanging="180"/>
      </w:pPr>
    </w:lvl>
    <w:lvl w:ilvl="6" w:tplc="300A000F" w:tentative="1">
      <w:start w:val="1"/>
      <w:numFmt w:val="decimal"/>
      <w:lvlText w:val="%7."/>
      <w:lvlJc w:val="left"/>
      <w:pPr>
        <w:ind w:left="4680" w:hanging="360"/>
      </w:pPr>
    </w:lvl>
    <w:lvl w:ilvl="7" w:tplc="300A0019" w:tentative="1">
      <w:start w:val="1"/>
      <w:numFmt w:val="lowerLetter"/>
      <w:lvlText w:val="%8."/>
      <w:lvlJc w:val="left"/>
      <w:pPr>
        <w:ind w:left="5400" w:hanging="360"/>
      </w:pPr>
    </w:lvl>
    <w:lvl w:ilvl="8" w:tplc="300A001B" w:tentative="1">
      <w:start w:val="1"/>
      <w:numFmt w:val="lowerRoman"/>
      <w:lvlText w:val="%9."/>
      <w:lvlJc w:val="right"/>
      <w:pPr>
        <w:ind w:left="6120" w:hanging="180"/>
      </w:pPr>
    </w:lvl>
  </w:abstractNum>
  <w:abstractNum w:abstractNumId="42">
    <w:nsid w:val="7E6B2D6B"/>
    <w:multiLevelType w:val="multilevel"/>
    <w:tmpl w:val="56649B3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num w:numId="1">
    <w:abstractNumId w:val="11"/>
  </w:num>
  <w:num w:numId="2">
    <w:abstractNumId w:val="11"/>
    <w:lvlOverride w:ilvl="0">
      <w:lvl w:ilvl="0">
        <w:start w:val="1"/>
        <w:numFmt w:val="decimal"/>
        <w:pStyle w:val="NombreCapitulo"/>
        <w:lvlText w:val="%1."/>
        <w:lvlJc w:val="left"/>
        <w:pPr>
          <w:ind w:left="851" w:hanging="851"/>
        </w:pPr>
        <w:rPr>
          <w:rFonts w:hint="default"/>
        </w:rPr>
      </w:lvl>
    </w:lvlOverride>
    <w:lvlOverride w:ilvl="1">
      <w:lvl w:ilvl="1">
        <w:start w:val="1"/>
        <w:numFmt w:val="decimal"/>
        <w:pStyle w:val="Subtitulocapitulo"/>
        <w:lvlText w:val="%1.%2."/>
        <w:lvlJc w:val="left"/>
        <w:pPr>
          <w:ind w:left="851" w:hanging="851"/>
        </w:pPr>
        <w:rPr>
          <w:rFonts w:hint="default"/>
          <w:sz w:val="28"/>
          <w:szCs w:val="28"/>
        </w:rPr>
      </w:lvl>
    </w:lvlOverride>
    <w:lvlOverride w:ilvl="2">
      <w:lvl w:ilvl="2">
        <w:start w:val="1"/>
        <w:numFmt w:val="decimal"/>
        <w:pStyle w:val="Subtitulo2"/>
        <w:lvlText w:val="%1.%2.%3."/>
        <w:lvlJc w:val="left"/>
        <w:pPr>
          <w:ind w:left="851" w:hanging="851"/>
        </w:pPr>
        <w:rPr>
          <w:rFonts w:hint="default"/>
          <w:b/>
        </w:rPr>
      </w:lvl>
    </w:lvlOverride>
    <w:lvlOverride w:ilvl="3">
      <w:lvl w:ilvl="3">
        <w:start w:val="1"/>
        <w:numFmt w:val="decimal"/>
        <w:pStyle w:val="Subtitulo3"/>
        <w:lvlText w:val="%1.%2.%3.%4."/>
        <w:lvlJc w:val="left"/>
        <w:pPr>
          <w:ind w:left="851" w:hanging="851"/>
        </w:pPr>
        <w:rPr>
          <w:rFonts w:hint="default"/>
        </w:rPr>
      </w:lvl>
    </w:lvlOverride>
    <w:lvlOverride w:ilvl="4">
      <w:lvl w:ilvl="4">
        <w:start w:val="1"/>
        <w:numFmt w:val="decimal"/>
        <w:pStyle w:val="Subtitulo4"/>
        <w:lvlText w:val="%1.%2.%3.%4.%5."/>
        <w:lvlJc w:val="left"/>
        <w:pPr>
          <w:ind w:left="1418" w:hanging="1418"/>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9"/>
  </w:num>
  <w:num w:numId="5">
    <w:abstractNumId w:val="20"/>
  </w:num>
  <w:num w:numId="6">
    <w:abstractNumId w:val="28"/>
  </w:num>
  <w:num w:numId="7">
    <w:abstractNumId w:val="27"/>
  </w:num>
  <w:num w:numId="8">
    <w:abstractNumId w:val="8"/>
  </w:num>
  <w:num w:numId="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9"/>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7"/>
  </w:num>
  <w:num w:numId="13">
    <w:abstractNumId w:val="9"/>
  </w:num>
  <w:num w:numId="14">
    <w:abstractNumId w:val="16"/>
  </w:num>
  <w:num w:numId="15">
    <w:abstractNumId w:val="36"/>
  </w:num>
  <w:num w:numId="16">
    <w:abstractNumId w:val="23"/>
  </w:num>
  <w:num w:numId="17">
    <w:abstractNumId w:val="39"/>
  </w:num>
  <w:num w:numId="18">
    <w:abstractNumId w:val="6"/>
  </w:num>
  <w:num w:numId="19">
    <w:abstractNumId w:val="2"/>
  </w:num>
  <w:num w:numId="20">
    <w:abstractNumId w:val="1"/>
  </w:num>
  <w:num w:numId="21">
    <w:abstractNumId w:val="21"/>
  </w:num>
  <w:num w:numId="22">
    <w:abstractNumId w:val="22"/>
  </w:num>
  <w:num w:numId="23">
    <w:abstractNumId w:val="35"/>
  </w:num>
  <w:num w:numId="24">
    <w:abstractNumId w:val="38"/>
  </w:num>
  <w:num w:numId="25">
    <w:abstractNumId w:val="3"/>
  </w:num>
  <w:num w:numId="26">
    <w:abstractNumId w:val="14"/>
  </w:num>
  <w:num w:numId="27">
    <w:abstractNumId w:val="40"/>
  </w:num>
  <w:num w:numId="28">
    <w:abstractNumId w:val="30"/>
  </w:num>
  <w:num w:numId="29">
    <w:abstractNumId w:val="13"/>
  </w:num>
  <w:num w:numId="30">
    <w:abstractNumId w:val="31"/>
  </w:num>
  <w:num w:numId="31">
    <w:abstractNumId w:val="32"/>
  </w:num>
  <w:num w:numId="32">
    <w:abstractNumId w:val="0"/>
  </w:num>
  <w:num w:numId="33">
    <w:abstractNumId w:val="5"/>
  </w:num>
  <w:num w:numId="34">
    <w:abstractNumId w:val="7"/>
  </w:num>
  <w:num w:numId="35">
    <w:abstractNumId w:val="42"/>
  </w:num>
  <w:num w:numId="36">
    <w:abstractNumId w:val="10"/>
  </w:num>
  <w:num w:numId="37">
    <w:abstractNumId w:val="25"/>
  </w:num>
  <w:num w:numId="38">
    <w:abstractNumId w:val="12"/>
  </w:num>
  <w:num w:numId="39">
    <w:abstractNumId w:val="24"/>
  </w:num>
  <w:num w:numId="40">
    <w:abstractNumId w:val="26"/>
  </w:num>
  <w:num w:numId="41">
    <w:abstractNumId w:val="17"/>
  </w:num>
  <w:num w:numId="42">
    <w:abstractNumId w:val="33"/>
  </w:num>
  <w:num w:numId="43">
    <w:abstractNumId w:val="15"/>
  </w:num>
  <w:num w:numId="44">
    <w:abstractNumId w:val="34"/>
  </w:num>
  <w:num w:numId="45">
    <w:abstractNumId w:val="4"/>
  </w:num>
  <w:num w:numId="46">
    <w:abstractNumId w:val="41"/>
  </w:num>
  <w:num w:numId="47">
    <w:abstractNumId w:val="18"/>
  </w:num>
  <w:numIdMacAtCleanup w:val="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oger Granda">
    <w15:presenceInfo w15:providerId="Windows Live" w15:userId="4fc026cd8925fa62"/>
  </w15:person>
  <w15:person w15:author="Katherine Chiluiza">
    <w15:presenceInfo w15:providerId="AD" w15:userId="S-1-5-21-4156850658-669764151-1906917767-118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2ACD"/>
    <w:rsid w:val="00006CA8"/>
    <w:rsid w:val="000078ED"/>
    <w:rsid w:val="00010747"/>
    <w:rsid w:val="00012AB2"/>
    <w:rsid w:val="00016458"/>
    <w:rsid w:val="000168D6"/>
    <w:rsid w:val="00017C31"/>
    <w:rsid w:val="00020EA1"/>
    <w:rsid w:val="00020F05"/>
    <w:rsid w:val="0002190E"/>
    <w:rsid w:val="00021A7C"/>
    <w:rsid w:val="000222B5"/>
    <w:rsid w:val="000227E0"/>
    <w:rsid w:val="000231D3"/>
    <w:rsid w:val="00023661"/>
    <w:rsid w:val="00024805"/>
    <w:rsid w:val="00026F06"/>
    <w:rsid w:val="0003496A"/>
    <w:rsid w:val="00037EF9"/>
    <w:rsid w:val="00040150"/>
    <w:rsid w:val="000421F9"/>
    <w:rsid w:val="00042B9B"/>
    <w:rsid w:val="00043714"/>
    <w:rsid w:val="00044391"/>
    <w:rsid w:val="000445F3"/>
    <w:rsid w:val="00044713"/>
    <w:rsid w:val="00045B62"/>
    <w:rsid w:val="00045EEE"/>
    <w:rsid w:val="00050F4D"/>
    <w:rsid w:val="000510E9"/>
    <w:rsid w:val="00053035"/>
    <w:rsid w:val="000617A4"/>
    <w:rsid w:val="0006256F"/>
    <w:rsid w:val="000634EA"/>
    <w:rsid w:val="00064CFC"/>
    <w:rsid w:val="00065CB1"/>
    <w:rsid w:val="00066B19"/>
    <w:rsid w:val="00066CD3"/>
    <w:rsid w:val="00067A73"/>
    <w:rsid w:val="000719D2"/>
    <w:rsid w:val="00072580"/>
    <w:rsid w:val="000738D6"/>
    <w:rsid w:val="000747AA"/>
    <w:rsid w:val="00074ADE"/>
    <w:rsid w:val="00077255"/>
    <w:rsid w:val="000774CA"/>
    <w:rsid w:val="000817C3"/>
    <w:rsid w:val="0008294E"/>
    <w:rsid w:val="00084AE8"/>
    <w:rsid w:val="000877F4"/>
    <w:rsid w:val="00092774"/>
    <w:rsid w:val="00092D1B"/>
    <w:rsid w:val="00094056"/>
    <w:rsid w:val="00094848"/>
    <w:rsid w:val="0009569D"/>
    <w:rsid w:val="000958CA"/>
    <w:rsid w:val="00095B2B"/>
    <w:rsid w:val="00097996"/>
    <w:rsid w:val="000A2AD9"/>
    <w:rsid w:val="000A62DF"/>
    <w:rsid w:val="000A6C3F"/>
    <w:rsid w:val="000A74C0"/>
    <w:rsid w:val="000A79C0"/>
    <w:rsid w:val="000A7F3A"/>
    <w:rsid w:val="000B0EC4"/>
    <w:rsid w:val="000B2DAA"/>
    <w:rsid w:val="000B4D97"/>
    <w:rsid w:val="000B5539"/>
    <w:rsid w:val="000B5C38"/>
    <w:rsid w:val="000C0F17"/>
    <w:rsid w:val="000C2F08"/>
    <w:rsid w:val="000C2FB0"/>
    <w:rsid w:val="000C3DBE"/>
    <w:rsid w:val="000C40F1"/>
    <w:rsid w:val="000C4FC1"/>
    <w:rsid w:val="000C69FA"/>
    <w:rsid w:val="000C6A8C"/>
    <w:rsid w:val="000C73D7"/>
    <w:rsid w:val="000C751A"/>
    <w:rsid w:val="000D46B3"/>
    <w:rsid w:val="000E025D"/>
    <w:rsid w:val="000E0CA3"/>
    <w:rsid w:val="000E5E4A"/>
    <w:rsid w:val="000E78E0"/>
    <w:rsid w:val="000F018B"/>
    <w:rsid w:val="000F0DFF"/>
    <w:rsid w:val="000F0EB7"/>
    <w:rsid w:val="000F2C19"/>
    <w:rsid w:val="000F2D8B"/>
    <w:rsid w:val="000F38C4"/>
    <w:rsid w:val="000F4022"/>
    <w:rsid w:val="000F4E04"/>
    <w:rsid w:val="000F6BEF"/>
    <w:rsid w:val="00100231"/>
    <w:rsid w:val="0010297E"/>
    <w:rsid w:val="001048AB"/>
    <w:rsid w:val="00107056"/>
    <w:rsid w:val="00107D27"/>
    <w:rsid w:val="00110027"/>
    <w:rsid w:val="00111170"/>
    <w:rsid w:val="001134D2"/>
    <w:rsid w:val="00114F99"/>
    <w:rsid w:val="00116805"/>
    <w:rsid w:val="00117417"/>
    <w:rsid w:val="001235F6"/>
    <w:rsid w:val="00124828"/>
    <w:rsid w:val="00125D60"/>
    <w:rsid w:val="00126A0A"/>
    <w:rsid w:val="00130104"/>
    <w:rsid w:val="0013078F"/>
    <w:rsid w:val="00130798"/>
    <w:rsid w:val="0013182E"/>
    <w:rsid w:val="00131BB1"/>
    <w:rsid w:val="0013548D"/>
    <w:rsid w:val="0013713F"/>
    <w:rsid w:val="00137A8A"/>
    <w:rsid w:val="00140091"/>
    <w:rsid w:val="001409C3"/>
    <w:rsid w:val="00142BC4"/>
    <w:rsid w:val="00143F18"/>
    <w:rsid w:val="00144FEC"/>
    <w:rsid w:val="0014563C"/>
    <w:rsid w:val="001479CA"/>
    <w:rsid w:val="00150683"/>
    <w:rsid w:val="001528B0"/>
    <w:rsid w:val="00153FAC"/>
    <w:rsid w:val="00156DD0"/>
    <w:rsid w:val="001574F3"/>
    <w:rsid w:val="0016195A"/>
    <w:rsid w:val="001631C9"/>
    <w:rsid w:val="001704F7"/>
    <w:rsid w:val="00171B09"/>
    <w:rsid w:val="001726C4"/>
    <w:rsid w:val="00172923"/>
    <w:rsid w:val="00174397"/>
    <w:rsid w:val="00175679"/>
    <w:rsid w:val="00181584"/>
    <w:rsid w:val="00182063"/>
    <w:rsid w:val="00182B22"/>
    <w:rsid w:val="0018321E"/>
    <w:rsid w:val="00191B19"/>
    <w:rsid w:val="0019414E"/>
    <w:rsid w:val="00195342"/>
    <w:rsid w:val="0019566A"/>
    <w:rsid w:val="001A46EB"/>
    <w:rsid w:val="001A4F08"/>
    <w:rsid w:val="001A6B68"/>
    <w:rsid w:val="001A6B6A"/>
    <w:rsid w:val="001A6C29"/>
    <w:rsid w:val="001A76FE"/>
    <w:rsid w:val="001B43A5"/>
    <w:rsid w:val="001B4D93"/>
    <w:rsid w:val="001B75C3"/>
    <w:rsid w:val="001C3ADF"/>
    <w:rsid w:val="001C5421"/>
    <w:rsid w:val="001C5EC1"/>
    <w:rsid w:val="001D1DBD"/>
    <w:rsid w:val="001D3EE3"/>
    <w:rsid w:val="001D3EF5"/>
    <w:rsid w:val="001D41CF"/>
    <w:rsid w:val="001D4201"/>
    <w:rsid w:val="001D4BF3"/>
    <w:rsid w:val="001D57E7"/>
    <w:rsid w:val="001D720F"/>
    <w:rsid w:val="001D7B10"/>
    <w:rsid w:val="001D7D9F"/>
    <w:rsid w:val="001E02C2"/>
    <w:rsid w:val="001E71F4"/>
    <w:rsid w:val="001F1B99"/>
    <w:rsid w:val="001F431F"/>
    <w:rsid w:val="001F4D05"/>
    <w:rsid w:val="001F5481"/>
    <w:rsid w:val="001F5B41"/>
    <w:rsid w:val="001F6165"/>
    <w:rsid w:val="002038A4"/>
    <w:rsid w:val="00204969"/>
    <w:rsid w:val="002050AB"/>
    <w:rsid w:val="00205E98"/>
    <w:rsid w:val="00206366"/>
    <w:rsid w:val="002110DC"/>
    <w:rsid w:val="00212C4E"/>
    <w:rsid w:val="00213417"/>
    <w:rsid w:val="002145FA"/>
    <w:rsid w:val="00216B26"/>
    <w:rsid w:val="002177EF"/>
    <w:rsid w:val="00222E64"/>
    <w:rsid w:val="0022337D"/>
    <w:rsid w:val="00232AB1"/>
    <w:rsid w:val="00232D85"/>
    <w:rsid w:val="0023761D"/>
    <w:rsid w:val="00237F25"/>
    <w:rsid w:val="00241166"/>
    <w:rsid w:val="00242BB3"/>
    <w:rsid w:val="00243632"/>
    <w:rsid w:val="002444D6"/>
    <w:rsid w:val="00245653"/>
    <w:rsid w:val="002469B6"/>
    <w:rsid w:val="00246A43"/>
    <w:rsid w:val="00250D35"/>
    <w:rsid w:val="00252ABA"/>
    <w:rsid w:val="00252BA3"/>
    <w:rsid w:val="00252C3D"/>
    <w:rsid w:val="002543D2"/>
    <w:rsid w:val="00254D0A"/>
    <w:rsid w:val="00256F09"/>
    <w:rsid w:val="00257167"/>
    <w:rsid w:val="002608AB"/>
    <w:rsid w:val="002609FE"/>
    <w:rsid w:val="00260EE9"/>
    <w:rsid w:val="002641A6"/>
    <w:rsid w:val="00264210"/>
    <w:rsid w:val="00264C26"/>
    <w:rsid w:val="00266627"/>
    <w:rsid w:val="00266697"/>
    <w:rsid w:val="00266978"/>
    <w:rsid w:val="00266B90"/>
    <w:rsid w:val="00267ABA"/>
    <w:rsid w:val="0027058C"/>
    <w:rsid w:val="00274006"/>
    <w:rsid w:val="00274817"/>
    <w:rsid w:val="00275383"/>
    <w:rsid w:val="00276A84"/>
    <w:rsid w:val="00276C42"/>
    <w:rsid w:val="00276DC8"/>
    <w:rsid w:val="002802ED"/>
    <w:rsid w:val="00281D2F"/>
    <w:rsid w:val="002822CE"/>
    <w:rsid w:val="00287B6F"/>
    <w:rsid w:val="00291029"/>
    <w:rsid w:val="00291172"/>
    <w:rsid w:val="002916F4"/>
    <w:rsid w:val="00293798"/>
    <w:rsid w:val="00294701"/>
    <w:rsid w:val="002A36A5"/>
    <w:rsid w:val="002A3DA9"/>
    <w:rsid w:val="002A421C"/>
    <w:rsid w:val="002A5404"/>
    <w:rsid w:val="002A58BD"/>
    <w:rsid w:val="002A6FF8"/>
    <w:rsid w:val="002B001C"/>
    <w:rsid w:val="002B3603"/>
    <w:rsid w:val="002B76AE"/>
    <w:rsid w:val="002C017F"/>
    <w:rsid w:val="002C094B"/>
    <w:rsid w:val="002C0BA7"/>
    <w:rsid w:val="002C2D57"/>
    <w:rsid w:val="002C4CCC"/>
    <w:rsid w:val="002C4CEC"/>
    <w:rsid w:val="002C5D8B"/>
    <w:rsid w:val="002C68EC"/>
    <w:rsid w:val="002C7004"/>
    <w:rsid w:val="002C727F"/>
    <w:rsid w:val="002C73BC"/>
    <w:rsid w:val="002D2F14"/>
    <w:rsid w:val="002D38DF"/>
    <w:rsid w:val="002D3CDD"/>
    <w:rsid w:val="002D46D0"/>
    <w:rsid w:val="002D4DEF"/>
    <w:rsid w:val="002D594B"/>
    <w:rsid w:val="002D613C"/>
    <w:rsid w:val="002D6D48"/>
    <w:rsid w:val="002E2AAF"/>
    <w:rsid w:val="002E39B0"/>
    <w:rsid w:val="002E47D5"/>
    <w:rsid w:val="002E5849"/>
    <w:rsid w:val="002E6E4D"/>
    <w:rsid w:val="002F073E"/>
    <w:rsid w:val="002F307E"/>
    <w:rsid w:val="00300FDF"/>
    <w:rsid w:val="00301C3C"/>
    <w:rsid w:val="00305AB4"/>
    <w:rsid w:val="00305CFA"/>
    <w:rsid w:val="003072DC"/>
    <w:rsid w:val="00307FF0"/>
    <w:rsid w:val="00312674"/>
    <w:rsid w:val="003135DE"/>
    <w:rsid w:val="00313CB6"/>
    <w:rsid w:val="0031495D"/>
    <w:rsid w:val="00315B75"/>
    <w:rsid w:val="003206D5"/>
    <w:rsid w:val="00321129"/>
    <w:rsid w:val="0032331F"/>
    <w:rsid w:val="003256E1"/>
    <w:rsid w:val="0032609E"/>
    <w:rsid w:val="003267D7"/>
    <w:rsid w:val="00327CA7"/>
    <w:rsid w:val="00327DB8"/>
    <w:rsid w:val="003309C2"/>
    <w:rsid w:val="00334B27"/>
    <w:rsid w:val="00334D6C"/>
    <w:rsid w:val="00336D3C"/>
    <w:rsid w:val="00341083"/>
    <w:rsid w:val="00347479"/>
    <w:rsid w:val="00347AAA"/>
    <w:rsid w:val="00350F1E"/>
    <w:rsid w:val="0035219A"/>
    <w:rsid w:val="00353742"/>
    <w:rsid w:val="0035653B"/>
    <w:rsid w:val="003570C3"/>
    <w:rsid w:val="00357334"/>
    <w:rsid w:val="0035744F"/>
    <w:rsid w:val="00360520"/>
    <w:rsid w:val="003624D1"/>
    <w:rsid w:val="00363BD2"/>
    <w:rsid w:val="003648EF"/>
    <w:rsid w:val="00367225"/>
    <w:rsid w:val="003706D5"/>
    <w:rsid w:val="003712E4"/>
    <w:rsid w:val="00371DC4"/>
    <w:rsid w:val="00372275"/>
    <w:rsid w:val="00374B0C"/>
    <w:rsid w:val="0037584F"/>
    <w:rsid w:val="00375968"/>
    <w:rsid w:val="0037661E"/>
    <w:rsid w:val="00376C6D"/>
    <w:rsid w:val="00377945"/>
    <w:rsid w:val="003800AD"/>
    <w:rsid w:val="00380178"/>
    <w:rsid w:val="00380B7E"/>
    <w:rsid w:val="003812C8"/>
    <w:rsid w:val="00384EC6"/>
    <w:rsid w:val="00390B93"/>
    <w:rsid w:val="00391D62"/>
    <w:rsid w:val="0039229F"/>
    <w:rsid w:val="003927A4"/>
    <w:rsid w:val="00395422"/>
    <w:rsid w:val="00395F6B"/>
    <w:rsid w:val="003A0ADA"/>
    <w:rsid w:val="003A2438"/>
    <w:rsid w:val="003A2D44"/>
    <w:rsid w:val="003A3BA8"/>
    <w:rsid w:val="003A500D"/>
    <w:rsid w:val="003A5DED"/>
    <w:rsid w:val="003A6C87"/>
    <w:rsid w:val="003A799B"/>
    <w:rsid w:val="003A7E0B"/>
    <w:rsid w:val="003B2E61"/>
    <w:rsid w:val="003B4453"/>
    <w:rsid w:val="003B52DD"/>
    <w:rsid w:val="003B630B"/>
    <w:rsid w:val="003C359E"/>
    <w:rsid w:val="003C3C5E"/>
    <w:rsid w:val="003C43C3"/>
    <w:rsid w:val="003C5732"/>
    <w:rsid w:val="003C5D3A"/>
    <w:rsid w:val="003C7862"/>
    <w:rsid w:val="003C7971"/>
    <w:rsid w:val="003C7FA0"/>
    <w:rsid w:val="003D164D"/>
    <w:rsid w:val="003D189B"/>
    <w:rsid w:val="003D2170"/>
    <w:rsid w:val="003D246C"/>
    <w:rsid w:val="003D4955"/>
    <w:rsid w:val="003D5A44"/>
    <w:rsid w:val="003D5DBE"/>
    <w:rsid w:val="003D78ED"/>
    <w:rsid w:val="003E039D"/>
    <w:rsid w:val="003E1A73"/>
    <w:rsid w:val="003E3260"/>
    <w:rsid w:val="003E3AE3"/>
    <w:rsid w:val="003E572C"/>
    <w:rsid w:val="003E5FDD"/>
    <w:rsid w:val="003E7539"/>
    <w:rsid w:val="003F2455"/>
    <w:rsid w:val="003F3A60"/>
    <w:rsid w:val="003F52B2"/>
    <w:rsid w:val="0040016F"/>
    <w:rsid w:val="00401387"/>
    <w:rsid w:val="00401F52"/>
    <w:rsid w:val="004031EB"/>
    <w:rsid w:val="00405704"/>
    <w:rsid w:val="00407F22"/>
    <w:rsid w:val="004103C2"/>
    <w:rsid w:val="004127E9"/>
    <w:rsid w:val="004142E9"/>
    <w:rsid w:val="00414E81"/>
    <w:rsid w:val="00415534"/>
    <w:rsid w:val="00416F34"/>
    <w:rsid w:val="00417637"/>
    <w:rsid w:val="00417E94"/>
    <w:rsid w:val="00422CB4"/>
    <w:rsid w:val="00423C64"/>
    <w:rsid w:val="004240A8"/>
    <w:rsid w:val="004250A9"/>
    <w:rsid w:val="00425A37"/>
    <w:rsid w:val="00426D95"/>
    <w:rsid w:val="00430455"/>
    <w:rsid w:val="00430B52"/>
    <w:rsid w:val="00432D40"/>
    <w:rsid w:val="00434321"/>
    <w:rsid w:val="0043460A"/>
    <w:rsid w:val="00436696"/>
    <w:rsid w:val="00437C75"/>
    <w:rsid w:val="00441C6F"/>
    <w:rsid w:val="00441F32"/>
    <w:rsid w:val="004429BE"/>
    <w:rsid w:val="00447849"/>
    <w:rsid w:val="004479FC"/>
    <w:rsid w:val="00452986"/>
    <w:rsid w:val="00453D43"/>
    <w:rsid w:val="0045430B"/>
    <w:rsid w:val="00454582"/>
    <w:rsid w:val="00454EB1"/>
    <w:rsid w:val="004564D1"/>
    <w:rsid w:val="00456BE1"/>
    <w:rsid w:val="004579D6"/>
    <w:rsid w:val="00460233"/>
    <w:rsid w:val="004604FD"/>
    <w:rsid w:val="00460A76"/>
    <w:rsid w:val="0046108F"/>
    <w:rsid w:val="0046202E"/>
    <w:rsid w:val="00462856"/>
    <w:rsid w:val="0046414C"/>
    <w:rsid w:val="00464EBC"/>
    <w:rsid w:val="00473B5B"/>
    <w:rsid w:val="0047550C"/>
    <w:rsid w:val="00475C6E"/>
    <w:rsid w:val="00476A40"/>
    <w:rsid w:val="00477163"/>
    <w:rsid w:val="004778E0"/>
    <w:rsid w:val="00483445"/>
    <w:rsid w:val="00483F3F"/>
    <w:rsid w:val="0048708A"/>
    <w:rsid w:val="004908B9"/>
    <w:rsid w:val="00492AA8"/>
    <w:rsid w:val="0049318C"/>
    <w:rsid w:val="00493960"/>
    <w:rsid w:val="00494D04"/>
    <w:rsid w:val="004957D5"/>
    <w:rsid w:val="00496B6F"/>
    <w:rsid w:val="004A4E58"/>
    <w:rsid w:val="004A54A2"/>
    <w:rsid w:val="004A5B2D"/>
    <w:rsid w:val="004B0F10"/>
    <w:rsid w:val="004B1F98"/>
    <w:rsid w:val="004B6ADF"/>
    <w:rsid w:val="004C4743"/>
    <w:rsid w:val="004C4F48"/>
    <w:rsid w:val="004C61D4"/>
    <w:rsid w:val="004C7D29"/>
    <w:rsid w:val="004D2204"/>
    <w:rsid w:val="004D667D"/>
    <w:rsid w:val="004D6DD6"/>
    <w:rsid w:val="004E0232"/>
    <w:rsid w:val="004E0FEC"/>
    <w:rsid w:val="004E14EE"/>
    <w:rsid w:val="004E17A3"/>
    <w:rsid w:val="004E1E55"/>
    <w:rsid w:val="004E3E38"/>
    <w:rsid w:val="004E491A"/>
    <w:rsid w:val="004E57D1"/>
    <w:rsid w:val="004E7102"/>
    <w:rsid w:val="004F2E70"/>
    <w:rsid w:val="004F3992"/>
    <w:rsid w:val="004F3BB4"/>
    <w:rsid w:val="004F52A9"/>
    <w:rsid w:val="004F775B"/>
    <w:rsid w:val="0050614A"/>
    <w:rsid w:val="00507077"/>
    <w:rsid w:val="005101EB"/>
    <w:rsid w:val="00510D9C"/>
    <w:rsid w:val="0051164B"/>
    <w:rsid w:val="005123EC"/>
    <w:rsid w:val="00513EE1"/>
    <w:rsid w:val="005175CA"/>
    <w:rsid w:val="0052043E"/>
    <w:rsid w:val="00520F02"/>
    <w:rsid w:val="0052453E"/>
    <w:rsid w:val="00525F5D"/>
    <w:rsid w:val="0053052C"/>
    <w:rsid w:val="005313F2"/>
    <w:rsid w:val="0053250A"/>
    <w:rsid w:val="00537947"/>
    <w:rsid w:val="00540A38"/>
    <w:rsid w:val="00543C22"/>
    <w:rsid w:val="00545DF9"/>
    <w:rsid w:val="005517B8"/>
    <w:rsid w:val="00551BFB"/>
    <w:rsid w:val="00551D59"/>
    <w:rsid w:val="00551E21"/>
    <w:rsid w:val="005540F4"/>
    <w:rsid w:val="00560E93"/>
    <w:rsid w:val="00561D33"/>
    <w:rsid w:val="0057531C"/>
    <w:rsid w:val="005801AA"/>
    <w:rsid w:val="00580FD4"/>
    <w:rsid w:val="005825E6"/>
    <w:rsid w:val="00582971"/>
    <w:rsid w:val="00583614"/>
    <w:rsid w:val="00584C8E"/>
    <w:rsid w:val="00587149"/>
    <w:rsid w:val="00591A0D"/>
    <w:rsid w:val="00594742"/>
    <w:rsid w:val="005950ED"/>
    <w:rsid w:val="005A01EB"/>
    <w:rsid w:val="005A0D3A"/>
    <w:rsid w:val="005A5E37"/>
    <w:rsid w:val="005A712C"/>
    <w:rsid w:val="005A7EB4"/>
    <w:rsid w:val="005B0D32"/>
    <w:rsid w:val="005B1D51"/>
    <w:rsid w:val="005B4461"/>
    <w:rsid w:val="005B7C0A"/>
    <w:rsid w:val="005C1C3A"/>
    <w:rsid w:val="005C5069"/>
    <w:rsid w:val="005C5183"/>
    <w:rsid w:val="005D1088"/>
    <w:rsid w:val="005D1551"/>
    <w:rsid w:val="005D2C5C"/>
    <w:rsid w:val="005E5EA9"/>
    <w:rsid w:val="005F1A9B"/>
    <w:rsid w:val="005F39DF"/>
    <w:rsid w:val="005F48CD"/>
    <w:rsid w:val="005F55DA"/>
    <w:rsid w:val="005F5F2C"/>
    <w:rsid w:val="005F650C"/>
    <w:rsid w:val="005F7364"/>
    <w:rsid w:val="005F7AF7"/>
    <w:rsid w:val="006024A1"/>
    <w:rsid w:val="00602B9D"/>
    <w:rsid w:val="00603923"/>
    <w:rsid w:val="00603E59"/>
    <w:rsid w:val="00605522"/>
    <w:rsid w:val="00605C72"/>
    <w:rsid w:val="00610549"/>
    <w:rsid w:val="006122BC"/>
    <w:rsid w:val="0061426F"/>
    <w:rsid w:val="00616D00"/>
    <w:rsid w:val="006208C1"/>
    <w:rsid w:val="00620976"/>
    <w:rsid w:val="00620DCD"/>
    <w:rsid w:val="0062293B"/>
    <w:rsid w:val="00622ACD"/>
    <w:rsid w:val="00622CC8"/>
    <w:rsid w:val="00624BCF"/>
    <w:rsid w:val="00626CB6"/>
    <w:rsid w:val="00633030"/>
    <w:rsid w:val="00636C3D"/>
    <w:rsid w:val="006373B1"/>
    <w:rsid w:val="00637E99"/>
    <w:rsid w:val="00641529"/>
    <w:rsid w:val="006435D8"/>
    <w:rsid w:val="00643F3D"/>
    <w:rsid w:val="0064448F"/>
    <w:rsid w:val="00647293"/>
    <w:rsid w:val="00647FFA"/>
    <w:rsid w:val="00653804"/>
    <w:rsid w:val="0065430B"/>
    <w:rsid w:val="00661A8E"/>
    <w:rsid w:val="00662874"/>
    <w:rsid w:val="00667201"/>
    <w:rsid w:val="00667DB6"/>
    <w:rsid w:val="00670A74"/>
    <w:rsid w:val="00670B2E"/>
    <w:rsid w:val="00675709"/>
    <w:rsid w:val="00676124"/>
    <w:rsid w:val="00676203"/>
    <w:rsid w:val="00677F23"/>
    <w:rsid w:val="006819E7"/>
    <w:rsid w:val="006828D3"/>
    <w:rsid w:val="00682BD0"/>
    <w:rsid w:val="00683DF5"/>
    <w:rsid w:val="00685882"/>
    <w:rsid w:val="00687020"/>
    <w:rsid w:val="006879FB"/>
    <w:rsid w:val="00691DA8"/>
    <w:rsid w:val="00693242"/>
    <w:rsid w:val="00696565"/>
    <w:rsid w:val="006965A9"/>
    <w:rsid w:val="0069725C"/>
    <w:rsid w:val="006A2F10"/>
    <w:rsid w:val="006A443B"/>
    <w:rsid w:val="006A48A3"/>
    <w:rsid w:val="006A6B6E"/>
    <w:rsid w:val="006B1089"/>
    <w:rsid w:val="006B29C6"/>
    <w:rsid w:val="006B5717"/>
    <w:rsid w:val="006B5A81"/>
    <w:rsid w:val="006B5B4C"/>
    <w:rsid w:val="006B6CC5"/>
    <w:rsid w:val="006C119A"/>
    <w:rsid w:val="006C1BFD"/>
    <w:rsid w:val="006C21ED"/>
    <w:rsid w:val="006C383C"/>
    <w:rsid w:val="006C5817"/>
    <w:rsid w:val="006C681D"/>
    <w:rsid w:val="006D0076"/>
    <w:rsid w:val="006D2367"/>
    <w:rsid w:val="006D4CE4"/>
    <w:rsid w:val="006D6526"/>
    <w:rsid w:val="006D6611"/>
    <w:rsid w:val="006E0202"/>
    <w:rsid w:val="006E350C"/>
    <w:rsid w:val="006E3F6C"/>
    <w:rsid w:val="006E4058"/>
    <w:rsid w:val="006E4613"/>
    <w:rsid w:val="006E5C8F"/>
    <w:rsid w:val="006E6802"/>
    <w:rsid w:val="006E6A9F"/>
    <w:rsid w:val="006E7522"/>
    <w:rsid w:val="006F1626"/>
    <w:rsid w:val="006F1BFB"/>
    <w:rsid w:val="006F2FF5"/>
    <w:rsid w:val="006F386E"/>
    <w:rsid w:val="006F40C8"/>
    <w:rsid w:val="006F4D4D"/>
    <w:rsid w:val="006F54A0"/>
    <w:rsid w:val="006F5863"/>
    <w:rsid w:val="006F70AC"/>
    <w:rsid w:val="006F7EFE"/>
    <w:rsid w:val="00700603"/>
    <w:rsid w:val="00700FFD"/>
    <w:rsid w:val="00701AA8"/>
    <w:rsid w:val="007059FE"/>
    <w:rsid w:val="0071041D"/>
    <w:rsid w:val="007117D7"/>
    <w:rsid w:val="0071269C"/>
    <w:rsid w:val="00712DBC"/>
    <w:rsid w:val="007135C4"/>
    <w:rsid w:val="0071365B"/>
    <w:rsid w:val="00714901"/>
    <w:rsid w:val="007157C1"/>
    <w:rsid w:val="00716707"/>
    <w:rsid w:val="007169FC"/>
    <w:rsid w:val="00717470"/>
    <w:rsid w:val="00722E59"/>
    <w:rsid w:val="007238A8"/>
    <w:rsid w:val="00725795"/>
    <w:rsid w:val="0073361D"/>
    <w:rsid w:val="00733AA9"/>
    <w:rsid w:val="007343FC"/>
    <w:rsid w:val="00734FD9"/>
    <w:rsid w:val="00737992"/>
    <w:rsid w:val="00743A22"/>
    <w:rsid w:val="00745744"/>
    <w:rsid w:val="00746F13"/>
    <w:rsid w:val="00752912"/>
    <w:rsid w:val="0075299C"/>
    <w:rsid w:val="0075426E"/>
    <w:rsid w:val="00755BAB"/>
    <w:rsid w:val="00755D1C"/>
    <w:rsid w:val="00762997"/>
    <w:rsid w:val="00764FD8"/>
    <w:rsid w:val="00765E50"/>
    <w:rsid w:val="00765FA2"/>
    <w:rsid w:val="00766243"/>
    <w:rsid w:val="00766864"/>
    <w:rsid w:val="00767A49"/>
    <w:rsid w:val="00767BB7"/>
    <w:rsid w:val="00771960"/>
    <w:rsid w:val="00771C5E"/>
    <w:rsid w:val="007748F1"/>
    <w:rsid w:val="00776262"/>
    <w:rsid w:val="00777F62"/>
    <w:rsid w:val="0078042B"/>
    <w:rsid w:val="0078088F"/>
    <w:rsid w:val="00781DA8"/>
    <w:rsid w:val="007853DC"/>
    <w:rsid w:val="00785546"/>
    <w:rsid w:val="007903A0"/>
    <w:rsid w:val="007904D2"/>
    <w:rsid w:val="00794DD6"/>
    <w:rsid w:val="0079544C"/>
    <w:rsid w:val="007969BC"/>
    <w:rsid w:val="0079786B"/>
    <w:rsid w:val="00797D62"/>
    <w:rsid w:val="007A13F1"/>
    <w:rsid w:val="007A6187"/>
    <w:rsid w:val="007A61ED"/>
    <w:rsid w:val="007A6816"/>
    <w:rsid w:val="007A7792"/>
    <w:rsid w:val="007B09C2"/>
    <w:rsid w:val="007B54F1"/>
    <w:rsid w:val="007B5EB6"/>
    <w:rsid w:val="007B5F3D"/>
    <w:rsid w:val="007B5F6A"/>
    <w:rsid w:val="007B71F6"/>
    <w:rsid w:val="007C0108"/>
    <w:rsid w:val="007C2D72"/>
    <w:rsid w:val="007C3882"/>
    <w:rsid w:val="007C4CF6"/>
    <w:rsid w:val="007C6339"/>
    <w:rsid w:val="007C65E9"/>
    <w:rsid w:val="007C7815"/>
    <w:rsid w:val="007D14B4"/>
    <w:rsid w:val="007D61AC"/>
    <w:rsid w:val="007D7977"/>
    <w:rsid w:val="007E1896"/>
    <w:rsid w:val="007E23FF"/>
    <w:rsid w:val="007E3207"/>
    <w:rsid w:val="007E59E1"/>
    <w:rsid w:val="007F0154"/>
    <w:rsid w:val="007F52AC"/>
    <w:rsid w:val="00801CAF"/>
    <w:rsid w:val="00802B10"/>
    <w:rsid w:val="00802BB8"/>
    <w:rsid w:val="00803B2F"/>
    <w:rsid w:val="00806DF8"/>
    <w:rsid w:val="00807019"/>
    <w:rsid w:val="00807818"/>
    <w:rsid w:val="0081054F"/>
    <w:rsid w:val="008116D2"/>
    <w:rsid w:val="00813971"/>
    <w:rsid w:val="00813C92"/>
    <w:rsid w:val="0081422D"/>
    <w:rsid w:val="00817204"/>
    <w:rsid w:val="008216C7"/>
    <w:rsid w:val="00821FCD"/>
    <w:rsid w:val="00824C7C"/>
    <w:rsid w:val="00824EB0"/>
    <w:rsid w:val="008252E4"/>
    <w:rsid w:val="008267E5"/>
    <w:rsid w:val="00827646"/>
    <w:rsid w:val="00827C62"/>
    <w:rsid w:val="008336A8"/>
    <w:rsid w:val="008337F4"/>
    <w:rsid w:val="00836B86"/>
    <w:rsid w:val="00837A99"/>
    <w:rsid w:val="008409B9"/>
    <w:rsid w:val="00841608"/>
    <w:rsid w:val="0084549B"/>
    <w:rsid w:val="0084726E"/>
    <w:rsid w:val="00847F77"/>
    <w:rsid w:val="00852285"/>
    <w:rsid w:val="008558BB"/>
    <w:rsid w:val="00856103"/>
    <w:rsid w:val="008562A1"/>
    <w:rsid w:val="00860353"/>
    <w:rsid w:val="00860FE9"/>
    <w:rsid w:val="00863153"/>
    <w:rsid w:val="008640A0"/>
    <w:rsid w:val="0086468E"/>
    <w:rsid w:val="00865D5B"/>
    <w:rsid w:val="00866494"/>
    <w:rsid w:val="00872A11"/>
    <w:rsid w:val="00873BA0"/>
    <w:rsid w:val="00873DF0"/>
    <w:rsid w:val="00876A9F"/>
    <w:rsid w:val="00876FA3"/>
    <w:rsid w:val="00877AA4"/>
    <w:rsid w:val="00880DBE"/>
    <w:rsid w:val="00882217"/>
    <w:rsid w:val="008830FF"/>
    <w:rsid w:val="00883DAF"/>
    <w:rsid w:val="00883E19"/>
    <w:rsid w:val="0088633E"/>
    <w:rsid w:val="00887A8F"/>
    <w:rsid w:val="00887DEE"/>
    <w:rsid w:val="00890E44"/>
    <w:rsid w:val="008921CF"/>
    <w:rsid w:val="008927B1"/>
    <w:rsid w:val="0089360E"/>
    <w:rsid w:val="008A04C9"/>
    <w:rsid w:val="008A1631"/>
    <w:rsid w:val="008A2178"/>
    <w:rsid w:val="008A4000"/>
    <w:rsid w:val="008A54DC"/>
    <w:rsid w:val="008A5EAC"/>
    <w:rsid w:val="008A6E9C"/>
    <w:rsid w:val="008B1E36"/>
    <w:rsid w:val="008B1F35"/>
    <w:rsid w:val="008B3BE2"/>
    <w:rsid w:val="008B41B4"/>
    <w:rsid w:val="008B433D"/>
    <w:rsid w:val="008B7515"/>
    <w:rsid w:val="008B7EE6"/>
    <w:rsid w:val="008C2C39"/>
    <w:rsid w:val="008C3D52"/>
    <w:rsid w:val="008C6A54"/>
    <w:rsid w:val="008C6B6A"/>
    <w:rsid w:val="008C7838"/>
    <w:rsid w:val="008D02CD"/>
    <w:rsid w:val="008D36B4"/>
    <w:rsid w:val="008D4491"/>
    <w:rsid w:val="008D4BD1"/>
    <w:rsid w:val="008D569A"/>
    <w:rsid w:val="008D6AEB"/>
    <w:rsid w:val="008D7FE7"/>
    <w:rsid w:val="008E0F9A"/>
    <w:rsid w:val="008E1B27"/>
    <w:rsid w:val="008F02B3"/>
    <w:rsid w:val="008F0FA8"/>
    <w:rsid w:val="008F5414"/>
    <w:rsid w:val="008F6B75"/>
    <w:rsid w:val="008F7300"/>
    <w:rsid w:val="0091183E"/>
    <w:rsid w:val="009134F3"/>
    <w:rsid w:val="009154D2"/>
    <w:rsid w:val="00916B0C"/>
    <w:rsid w:val="00917C34"/>
    <w:rsid w:val="00920C4E"/>
    <w:rsid w:val="00924C3B"/>
    <w:rsid w:val="00925354"/>
    <w:rsid w:val="00925B53"/>
    <w:rsid w:val="0092624F"/>
    <w:rsid w:val="00927727"/>
    <w:rsid w:val="009306C5"/>
    <w:rsid w:val="0093076C"/>
    <w:rsid w:val="00930BA2"/>
    <w:rsid w:val="00931500"/>
    <w:rsid w:val="00931A5B"/>
    <w:rsid w:val="00934F89"/>
    <w:rsid w:val="0093665A"/>
    <w:rsid w:val="00936801"/>
    <w:rsid w:val="009376C9"/>
    <w:rsid w:val="009376CF"/>
    <w:rsid w:val="00940469"/>
    <w:rsid w:val="00940EB2"/>
    <w:rsid w:val="009423C9"/>
    <w:rsid w:val="00943E4B"/>
    <w:rsid w:val="00945DCD"/>
    <w:rsid w:val="009472AB"/>
    <w:rsid w:val="00947705"/>
    <w:rsid w:val="0095027E"/>
    <w:rsid w:val="009503F6"/>
    <w:rsid w:val="00953048"/>
    <w:rsid w:val="00953410"/>
    <w:rsid w:val="00953F8D"/>
    <w:rsid w:val="00954261"/>
    <w:rsid w:val="0095480E"/>
    <w:rsid w:val="0096061C"/>
    <w:rsid w:val="00961AE4"/>
    <w:rsid w:val="00964D29"/>
    <w:rsid w:val="00965C5A"/>
    <w:rsid w:val="009661A8"/>
    <w:rsid w:val="009668BB"/>
    <w:rsid w:val="009674C7"/>
    <w:rsid w:val="00967651"/>
    <w:rsid w:val="00970050"/>
    <w:rsid w:val="00971204"/>
    <w:rsid w:val="0097147A"/>
    <w:rsid w:val="0097160C"/>
    <w:rsid w:val="00971DBB"/>
    <w:rsid w:val="00971E58"/>
    <w:rsid w:val="00972F87"/>
    <w:rsid w:val="00973012"/>
    <w:rsid w:val="00974C32"/>
    <w:rsid w:val="009755DF"/>
    <w:rsid w:val="00977E4C"/>
    <w:rsid w:val="00980AEC"/>
    <w:rsid w:val="0098228A"/>
    <w:rsid w:val="009833C9"/>
    <w:rsid w:val="0098430A"/>
    <w:rsid w:val="00984D42"/>
    <w:rsid w:val="00985908"/>
    <w:rsid w:val="00986658"/>
    <w:rsid w:val="00986DBD"/>
    <w:rsid w:val="009870AF"/>
    <w:rsid w:val="00994039"/>
    <w:rsid w:val="009945C0"/>
    <w:rsid w:val="00996078"/>
    <w:rsid w:val="0099765A"/>
    <w:rsid w:val="009A5C95"/>
    <w:rsid w:val="009A63C4"/>
    <w:rsid w:val="009A6908"/>
    <w:rsid w:val="009A739A"/>
    <w:rsid w:val="009A7770"/>
    <w:rsid w:val="009B1077"/>
    <w:rsid w:val="009C088D"/>
    <w:rsid w:val="009C1E19"/>
    <w:rsid w:val="009C380D"/>
    <w:rsid w:val="009C44AA"/>
    <w:rsid w:val="009C5647"/>
    <w:rsid w:val="009C5E8E"/>
    <w:rsid w:val="009C61F4"/>
    <w:rsid w:val="009D2BFA"/>
    <w:rsid w:val="009D70C6"/>
    <w:rsid w:val="009D7679"/>
    <w:rsid w:val="009E0877"/>
    <w:rsid w:val="009E1BE6"/>
    <w:rsid w:val="009E245A"/>
    <w:rsid w:val="009E37DF"/>
    <w:rsid w:val="009E4AC8"/>
    <w:rsid w:val="009E6684"/>
    <w:rsid w:val="009E6A5F"/>
    <w:rsid w:val="009E7152"/>
    <w:rsid w:val="009F1095"/>
    <w:rsid w:val="009F1655"/>
    <w:rsid w:val="009F16F8"/>
    <w:rsid w:val="009F241F"/>
    <w:rsid w:val="009F28B3"/>
    <w:rsid w:val="009F72AB"/>
    <w:rsid w:val="00A00119"/>
    <w:rsid w:val="00A00DEB"/>
    <w:rsid w:val="00A0220C"/>
    <w:rsid w:val="00A02BAB"/>
    <w:rsid w:val="00A0322A"/>
    <w:rsid w:val="00A03B01"/>
    <w:rsid w:val="00A077CE"/>
    <w:rsid w:val="00A11DAE"/>
    <w:rsid w:val="00A122AC"/>
    <w:rsid w:val="00A12FEA"/>
    <w:rsid w:val="00A1701F"/>
    <w:rsid w:val="00A177BD"/>
    <w:rsid w:val="00A21215"/>
    <w:rsid w:val="00A2207C"/>
    <w:rsid w:val="00A23372"/>
    <w:rsid w:val="00A239B0"/>
    <w:rsid w:val="00A24858"/>
    <w:rsid w:val="00A2733B"/>
    <w:rsid w:val="00A30987"/>
    <w:rsid w:val="00A3258A"/>
    <w:rsid w:val="00A32FB1"/>
    <w:rsid w:val="00A33543"/>
    <w:rsid w:val="00A33954"/>
    <w:rsid w:val="00A34EBF"/>
    <w:rsid w:val="00A35708"/>
    <w:rsid w:val="00A40198"/>
    <w:rsid w:val="00A45368"/>
    <w:rsid w:val="00A45EDD"/>
    <w:rsid w:val="00A4726A"/>
    <w:rsid w:val="00A50273"/>
    <w:rsid w:val="00A5039D"/>
    <w:rsid w:val="00A5130E"/>
    <w:rsid w:val="00A5142E"/>
    <w:rsid w:val="00A5328A"/>
    <w:rsid w:val="00A537BA"/>
    <w:rsid w:val="00A53BA2"/>
    <w:rsid w:val="00A548D8"/>
    <w:rsid w:val="00A558DE"/>
    <w:rsid w:val="00A55C54"/>
    <w:rsid w:val="00A56E31"/>
    <w:rsid w:val="00A56F9A"/>
    <w:rsid w:val="00A5767C"/>
    <w:rsid w:val="00A57915"/>
    <w:rsid w:val="00A57C35"/>
    <w:rsid w:val="00A57C72"/>
    <w:rsid w:val="00A60EA8"/>
    <w:rsid w:val="00A613B5"/>
    <w:rsid w:val="00A6579C"/>
    <w:rsid w:val="00A66BA2"/>
    <w:rsid w:val="00A67613"/>
    <w:rsid w:val="00A70B4A"/>
    <w:rsid w:val="00A71C73"/>
    <w:rsid w:val="00A73361"/>
    <w:rsid w:val="00A7440F"/>
    <w:rsid w:val="00A77DA7"/>
    <w:rsid w:val="00A83ED9"/>
    <w:rsid w:val="00A841F7"/>
    <w:rsid w:val="00A859C9"/>
    <w:rsid w:val="00A85B4F"/>
    <w:rsid w:val="00A87277"/>
    <w:rsid w:val="00A90C1E"/>
    <w:rsid w:val="00A95182"/>
    <w:rsid w:val="00A957D4"/>
    <w:rsid w:val="00AA0432"/>
    <w:rsid w:val="00AA23FF"/>
    <w:rsid w:val="00AA3EDB"/>
    <w:rsid w:val="00AA5C1B"/>
    <w:rsid w:val="00AA74B0"/>
    <w:rsid w:val="00AA7DB7"/>
    <w:rsid w:val="00AB2687"/>
    <w:rsid w:val="00AB2BA9"/>
    <w:rsid w:val="00AB4AEB"/>
    <w:rsid w:val="00AB6D08"/>
    <w:rsid w:val="00AB70B7"/>
    <w:rsid w:val="00AB7AE4"/>
    <w:rsid w:val="00AC0383"/>
    <w:rsid w:val="00AC0AFA"/>
    <w:rsid w:val="00AC1FDE"/>
    <w:rsid w:val="00AC4B2D"/>
    <w:rsid w:val="00AC4BD7"/>
    <w:rsid w:val="00AC4C17"/>
    <w:rsid w:val="00AC6014"/>
    <w:rsid w:val="00AC6258"/>
    <w:rsid w:val="00AC6F68"/>
    <w:rsid w:val="00AC7473"/>
    <w:rsid w:val="00AD46B6"/>
    <w:rsid w:val="00AD4F2B"/>
    <w:rsid w:val="00AD6CB6"/>
    <w:rsid w:val="00AE0518"/>
    <w:rsid w:val="00AE0E1F"/>
    <w:rsid w:val="00AE3BC0"/>
    <w:rsid w:val="00AE4033"/>
    <w:rsid w:val="00AE5C8E"/>
    <w:rsid w:val="00AE5FB2"/>
    <w:rsid w:val="00AF050E"/>
    <w:rsid w:val="00AF1BDD"/>
    <w:rsid w:val="00AF24DA"/>
    <w:rsid w:val="00AF5A17"/>
    <w:rsid w:val="00AF5FDB"/>
    <w:rsid w:val="00AF6467"/>
    <w:rsid w:val="00AF65C0"/>
    <w:rsid w:val="00B0138C"/>
    <w:rsid w:val="00B01E0C"/>
    <w:rsid w:val="00B02238"/>
    <w:rsid w:val="00B1443F"/>
    <w:rsid w:val="00B14C03"/>
    <w:rsid w:val="00B17B78"/>
    <w:rsid w:val="00B21994"/>
    <w:rsid w:val="00B23072"/>
    <w:rsid w:val="00B24F6A"/>
    <w:rsid w:val="00B25B8C"/>
    <w:rsid w:val="00B25D34"/>
    <w:rsid w:val="00B27B57"/>
    <w:rsid w:val="00B3031B"/>
    <w:rsid w:val="00B334F1"/>
    <w:rsid w:val="00B34565"/>
    <w:rsid w:val="00B3548F"/>
    <w:rsid w:val="00B35AA6"/>
    <w:rsid w:val="00B368EC"/>
    <w:rsid w:val="00B4033C"/>
    <w:rsid w:val="00B404A7"/>
    <w:rsid w:val="00B42941"/>
    <w:rsid w:val="00B43A84"/>
    <w:rsid w:val="00B47E2A"/>
    <w:rsid w:val="00B47ECB"/>
    <w:rsid w:val="00B501CE"/>
    <w:rsid w:val="00B50434"/>
    <w:rsid w:val="00B52937"/>
    <w:rsid w:val="00B52AB8"/>
    <w:rsid w:val="00B52E95"/>
    <w:rsid w:val="00B53C28"/>
    <w:rsid w:val="00B60A19"/>
    <w:rsid w:val="00B6190F"/>
    <w:rsid w:val="00B621FD"/>
    <w:rsid w:val="00B6382F"/>
    <w:rsid w:val="00B63A59"/>
    <w:rsid w:val="00B64D49"/>
    <w:rsid w:val="00B7081B"/>
    <w:rsid w:val="00B7087D"/>
    <w:rsid w:val="00B72108"/>
    <w:rsid w:val="00B72647"/>
    <w:rsid w:val="00B73770"/>
    <w:rsid w:val="00B73980"/>
    <w:rsid w:val="00B73B35"/>
    <w:rsid w:val="00B750F7"/>
    <w:rsid w:val="00B779E8"/>
    <w:rsid w:val="00B77A10"/>
    <w:rsid w:val="00B821F0"/>
    <w:rsid w:val="00B85BA8"/>
    <w:rsid w:val="00B8607B"/>
    <w:rsid w:val="00B8625E"/>
    <w:rsid w:val="00B87A03"/>
    <w:rsid w:val="00B90A4F"/>
    <w:rsid w:val="00B92521"/>
    <w:rsid w:val="00B92CE0"/>
    <w:rsid w:val="00B93648"/>
    <w:rsid w:val="00BA04F0"/>
    <w:rsid w:val="00BA06A8"/>
    <w:rsid w:val="00BA07B8"/>
    <w:rsid w:val="00BA3C13"/>
    <w:rsid w:val="00BA46DE"/>
    <w:rsid w:val="00BA58B1"/>
    <w:rsid w:val="00BA6354"/>
    <w:rsid w:val="00BA78AE"/>
    <w:rsid w:val="00BB148F"/>
    <w:rsid w:val="00BB15E7"/>
    <w:rsid w:val="00BB19AB"/>
    <w:rsid w:val="00BB1FA4"/>
    <w:rsid w:val="00BB43C0"/>
    <w:rsid w:val="00BB48C4"/>
    <w:rsid w:val="00BB5C61"/>
    <w:rsid w:val="00BB6C61"/>
    <w:rsid w:val="00BC32BA"/>
    <w:rsid w:val="00BC37C4"/>
    <w:rsid w:val="00BC42FC"/>
    <w:rsid w:val="00BC4ABF"/>
    <w:rsid w:val="00BC7933"/>
    <w:rsid w:val="00BD20AE"/>
    <w:rsid w:val="00BD2885"/>
    <w:rsid w:val="00BD2AAD"/>
    <w:rsid w:val="00BD3467"/>
    <w:rsid w:val="00BD4C24"/>
    <w:rsid w:val="00BD62B3"/>
    <w:rsid w:val="00BD7A2E"/>
    <w:rsid w:val="00BE0505"/>
    <w:rsid w:val="00BE1F62"/>
    <w:rsid w:val="00BE3474"/>
    <w:rsid w:val="00BF0330"/>
    <w:rsid w:val="00BF1E3F"/>
    <w:rsid w:val="00BF1F18"/>
    <w:rsid w:val="00BF5607"/>
    <w:rsid w:val="00C02D7B"/>
    <w:rsid w:val="00C05538"/>
    <w:rsid w:val="00C061B0"/>
    <w:rsid w:val="00C074A6"/>
    <w:rsid w:val="00C10DFA"/>
    <w:rsid w:val="00C14105"/>
    <w:rsid w:val="00C157C1"/>
    <w:rsid w:val="00C17BFB"/>
    <w:rsid w:val="00C23619"/>
    <w:rsid w:val="00C2646C"/>
    <w:rsid w:val="00C34B8A"/>
    <w:rsid w:val="00C3600F"/>
    <w:rsid w:val="00C40EE6"/>
    <w:rsid w:val="00C40FBD"/>
    <w:rsid w:val="00C41DF2"/>
    <w:rsid w:val="00C42FE0"/>
    <w:rsid w:val="00C44391"/>
    <w:rsid w:val="00C46C8E"/>
    <w:rsid w:val="00C50379"/>
    <w:rsid w:val="00C50BEB"/>
    <w:rsid w:val="00C5135A"/>
    <w:rsid w:val="00C51AEB"/>
    <w:rsid w:val="00C54EFC"/>
    <w:rsid w:val="00C610EC"/>
    <w:rsid w:val="00C616A2"/>
    <w:rsid w:val="00C63F58"/>
    <w:rsid w:val="00C649A1"/>
    <w:rsid w:val="00C66B4A"/>
    <w:rsid w:val="00C67E7C"/>
    <w:rsid w:val="00C71752"/>
    <w:rsid w:val="00C73C91"/>
    <w:rsid w:val="00C7447E"/>
    <w:rsid w:val="00C75F78"/>
    <w:rsid w:val="00C8134A"/>
    <w:rsid w:val="00C83000"/>
    <w:rsid w:val="00C855C6"/>
    <w:rsid w:val="00C85986"/>
    <w:rsid w:val="00C86D1D"/>
    <w:rsid w:val="00C90143"/>
    <w:rsid w:val="00C9235D"/>
    <w:rsid w:val="00C93236"/>
    <w:rsid w:val="00C948EC"/>
    <w:rsid w:val="00C9701F"/>
    <w:rsid w:val="00C9734D"/>
    <w:rsid w:val="00CA72E8"/>
    <w:rsid w:val="00CA73EE"/>
    <w:rsid w:val="00CA7B0E"/>
    <w:rsid w:val="00CB2382"/>
    <w:rsid w:val="00CB2B24"/>
    <w:rsid w:val="00CB2F3F"/>
    <w:rsid w:val="00CB38C4"/>
    <w:rsid w:val="00CC0FBB"/>
    <w:rsid w:val="00CC1ECD"/>
    <w:rsid w:val="00CC4CD1"/>
    <w:rsid w:val="00CD045D"/>
    <w:rsid w:val="00CD0773"/>
    <w:rsid w:val="00CD0972"/>
    <w:rsid w:val="00CD1E17"/>
    <w:rsid w:val="00CD3662"/>
    <w:rsid w:val="00CD3B17"/>
    <w:rsid w:val="00CD4C29"/>
    <w:rsid w:val="00CD57CD"/>
    <w:rsid w:val="00CD5FCD"/>
    <w:rsid w:val="00CD788A"/>
    <w:rsid w:val="00CE0AC6"/>
    <w:rsid w:val="00CE0BB1"/>
    <w:rsid w:val="00CE1006"/>
    <w:rsid w:val="00CE3250"/>
    <w:rsid w:val="00CE3589"/>
    <w:rsid w:val="00CE373C"/>
    <w:rsid w:val="00CE4A28"/>
    <w:rsid w:val="00CE4B80"/>
    <w:rsid w:val="00CE5F1B"/>
    <w:rsid w:val="00CE67B1"/>
    <w:rsid w:val="00CF027C"/>
    <w:rsid w:val="00CF061A"/>
    <w:rsid w:val="00CF1F5B"/>
    <w:rsid w:val="00CF26E7"/>
    <w:rsid w:val="00CF2EEB"/>
    <w:rsid w:val="00CF4D6B"/>
    <w:rsid w:val="00D00224"/>
    <w:rsid w:val="00D0274D"/>
    <w:rsid w:val="00D03BC0"/>
    <w:rsid w:val="00D040EF"/>
    <w:rsid w:val="00D06AA5"/>
    <w:rsid w:val="00D06CCF"/>
    <w:rsid w:val="00D07A3A"/>
    <w:rsid w:val="00D112D9"/>
    <w:rsid w:val="00D134E8"/>
    <w:rsid w:val="00D16E1A"/>
    <w:rsid w:val="00D17384"/>
    <w:rsid w:val="00D17832"/>
    <w:rsid w:val="00D20DF6"/>
    <w:rsid w:val="00D218F7"/>
    <w:rsid w:val="00D229F7"/>
    <w:rsid w:val="00D23021"/>
    <w:rsid w:val="00D23C81"/>
    <w:rsid w:val="00D25799"/>
    <w:rsid w:val="00D30B2C"/>
    <w:rsid w:val="00D34637"/>
    <w:rsid w:val="00D350F7"/>
    <w:rsid w:val="00D371E5"/>
    <w:rsid w:val="00D37BE1"/>
    <w:rsid w:val="00D4042A"/>
    <w:rsid w:val="00D40C7D"/>
    <w:rsid w:val="00D40F86"/>
    <w:rsid w:val="00D42B15"/>
    <w:rsid w:val="00D44937"/>
    <w:rsid w:val="00D44A92"/>
    <w:rsid w:val="00D4751F"/>
    <w:rsid w:val="00D51994"/>
    <w:rsid w:val="00D51B0A"/>
    <w:rsid w:val="00D51B75"/>
    <w:rsid w:val="00D52645"/>
    <w:rsid w:val="00D5270A"/>
    <w:rsid w:val="00D528D5"/>
    <w:rsid w:val="00D53C22"/>
    <w:rsid w:val="00D5497B"/>
    <w:rsid w:val="00D5515C"/>
    <w:rsid w:val="00D55C64"/>
    <w:rsid w:val="00D55F05"/>
    <w:rsid w:val="00D576D8"/>
    <w:rsid w:val="00D647E2"/>
    <w:rsid w:val="00D70E15"/>
    <w:rsid w:val="00D71D48"/>
    <w:rsid w:val="00D72568"/>
    <w:rsid w:val="00D7270E"/>
    <w:rsid w:val="00D764E1"/>
    <w:rsid w:val="00D81575"/>
    <w:rsid w:val="00D838A4"/>
    <w:rsid w:val="00D842FB"/>
    <w:rsid w:val="00D90DC6"/>
    <w:rsid w:val="00D9379B"/>
    <w:rsid w:val="00D971C8"/>
    <w:rsid w:val="00DA18C9"/>
    <w:rsid w:val="00DA5408"/>
    <w:rsid w:val="00DA696F"/>
    <w:rsid w:val="00DA6ADF"/>
    <w:rsid w:val="00DB29A0"/>
    <w:rsid w:val="00DB43CC"/>
    <w:rsid w:val="00DB5FF3"/>
    <w:rsid w:val="00DB674F"/>
    <w:rsid w:val="00DC0763"/>
    <w:rsid w:val="00DC2411"/>
    <w:rsid w:val="00DC616C"/>
    <w:rsid w:val="00DD1296"/>
    <w:rsid w:val="00DD1CCA"/>
    <w:rsid w:val="00DD5DF2"/>
    <w:rsid w:val="00DD6E86"/>
    <w:rsid w:val="00DE0C90"/>
    <w:rsid w:val="00DE3B07"/>
    <w:rsid w:val="00DE438A"/>
    <w:rsid w:val="00DE6964"/>
    <w:rsid w:val="00DF0ED7"/>
    <w:rsid w:val="00DF15C8"/>
    <w:rsid w:val="00DF2C27"/>
    <w:rsid w:val="00DF2F08"/>
    <w:rsid w:val="00DF5DE1"/>
    <w:rsid w:val="00DF5E88"/>
    <w:rsid w:val="00DF699D"/>
    <w:rsid w:val="00DF6EB9"/>
    <w:rsid w:val="00E01F21"/>
    <w:rsid w:val="00E06B67"/>
    <w:rsid w:val="00E0795D"/>
    <w:rsid w:val="00E114CF"/>
    <w:rsid w:val="00E1240E"/>
    <w:rsid w:val="00E13767"/>
    <w:rsid w:val="00E13F22"/>
    <w:rsid w:val="00E16B73"/>
    <w:rsid w:val="00E1741A"/>
    <w:rsid w:val="00E1764B"/>
    <w:rsid w:val="00E20783"/>
    <w:rsid w:val="00E20D68"/>
    <w:rsid w:val="00E22415"/>
    <w:rsid w:val="00E235E5"/>
    <w:rsid w:val="00E23799"/>
    <w:rsid w:val="00E25D58"/>
    <w:rsid w:val="00E26578"/>
    <w:rsid w:val="00E269C0"/>
    <w:rsid w:val="00E26D6F"/>
    <w:rsid w:val="00E27B0D"/>
    <w:rsid w:val="00E36903"/>
    <w:rsid w:val="00E42CC6"/>
    <w:rsid w:val="00E4348F"/>
    <w:rsid w:val="00E44A53"/>
    <w:rsid w:val="00E45A36"/>
    <w:rsid w:val="00E45E9E"/>
    <w:rsid w:val="00E46E5B"/>
    <w:rsid w:val="00E5039D"/>
    <w:rsid w:val="00E50457"/>
    <w:rsid w:val="00E505DA"/>
    <w:rsid w:val="00E5086D"/>
    <w:rsid w:val="00E50C5B"/>
    <w:rsid w:val="00E523B5"/>
    <w:rsid w:val="00E56504"/>
    <w:rsid w:val="00E60734"/>
    <w:rsid w:val="00E61E0E"/>
    <w:rsid w:val="00E64633"/>
    <w:rsid w:val="00E65CB1"/>
    <w:rsid w:val="00E67432"/>
    <w:rsid w:val="00E67865"/>
    <w:rsid w:val="00E67EF8"/>
    <w:rsid w:val="00E70475"/>
    <w:rsid w:val="00E7074E"/>
    <w:rsid w:val="00E71344"/>
    <w:rsid w:val="00E74780"/>
    <w:rsid w:val="00E74CC5"/>
    <w:rsid w:val="00E81217"/>
    <w:rsid w:val="00E843CE"/>
    <w:rsid w:val="00E8458E"/>
    <w:rsid w:val="00E8576E"/>
    <w:rsid w:val="00E904AA"/>
    <w:rsid w:val="00E90759"/>
    <w:rsid w:val="00E90AAE"/>
    <w:rsid w:val="00E93F3A"/>
    <w:rsid w:val="00E96575"/>
    <w:rsid w:val="00EA10A5"/>
    <w:rsid w:val="00EA20B1"/>
    <w:rsid w:val="00EA5432"/>
    <w:rsid w:val="00EB1CF0"/>
    <w:rsid w:val="00EB1E08"/>
    <w:rsid w:val="00EB322E"/>
    <w:rsid w:val="00EB4187"/>
    <w:rsid w:val="00EB6257"/>
    <w:rsid w:val="00EC0992"/>
    <w:rsid w:val="00EC2021"/>
    <w:rsid w:val="00EC5AD3"/>
    <w:rsid w:val="00ED29F4"/>
    <w:rsid w:val="00EE1E32"/>
    <w:rsid w:val="00EE38F0"/>
    <w:rsid w:val="00EE790F"/>
    <w:rsid w:val="00EF3867"/>
    <w:rsid w:val="00EF7198"/>
    <w:rsid w:val="00F00875"/>
    <w:rsid w:val="00F00DCD"/>
    <w:rsid w:val="00F01F87"/>
    <w:rsid w:val="00F04776"/>
    <w:rsid w:val="00F06321"/>
    <w:rsid w:val="00F0716B"/>
    <w:rsid w:val="00F07D31"/>
    <w:rsid w:val="00F12067"/>
    <w:rsid w:val="00F12C43"/>
    <w:rsid w:val="00F20552"/>
    <w:rsid w:val="00F2096F"/>
    <w:rsid w:val="00F21AFA"/>
    <w:rsid w:val="00F22D82"/>
    <w:rsid w:val="00F26574"/>
    <w:rsid w:val="00F27E26"/>
    <w:rsid w:val="00F337C0"/>
    <w:rsid w:val="00F34A9F"/>
    <w:rsid w:val="00F36664"/>
    <w:rsid w:val="00F3668F"/>
    <w:rsid w:val="00F36B2F"/>
    <w:rsid w:val="00F37A95"/>
    <w:rsid w:val="00F41895"/>
    <w:rsid w:val="00F46A81"/>
    <w:rsid w:val="00F47772"/>
    <w:rsid w:val="00F5124A"/>
    <w:rsid w:val="00F5406E"/>
    <w:rsid w:val="00F563D3"/>
    <w:rsid w:val="00F56A2B"/>
    <w:rsid w:val="00F61CA7"/>
    <w:rsid w:val="00F636E0"/>
    <w:rsid w:val="00F640A1"/>
    <w:rsid w:val="00F64277"/>
    <w:rsid w:val="00F6605B"/>
    <w:rsid w:val="00F66230"/>
    <w:rsid w:val="00F66242"/>
    <w:rsid w:val="00F71A23"/>
    <w:rsid w:val="00F71D4A"/>
    <w:rsid w:val="00F767E9"/>
    <w:rsid w:val="00F8132A"/>
    <w:rsid w:val="00F84F3C"/>
    <w:rsid w:val="00F874F1"/>
    <w:rsid w:val="00F877E3"/>
    <w:rsid w:val="00F9085F"/>
    <w:rsid w:val="00F9243A"/>
    <w:rsid w:val="00F92782"/>
    <w:rsid w:val="00F94ABB"/>
    <w:rsid w:val="00F94BC0"/>
    <w:rsid w:val="00F9529C"/>
    <w:rsid w:val="00F967D2"/>
    <w:rsid w:val="00F97D89"/>
    <w:rsid w:val="00FA6390"/>
    <w:rsid w:val="00FB20B8"/>
    <w:rsid w:val="00FB2587"/>
    <w:rsid w:val="00FB569C"/>
    <w:rsid w:val="00FB60FD"/>
    <w:rsid w:val="00FB62DC"/>
    <w:rsid w:val="00FB701E"/>
    <w:rsid w:val="00FB74B9"/>
    <w:rsid w:val="00FB7BDA"/>
    <w:rsid w:val="00FC3AA8"/>
    <w:rsid w:val="00FC553F"/>
    <w:rsid w:val="00FC5B76"/>
    <w:rsid w:val="00FC5F75"/>
    <w:rsid w:val="00FC6815"/>
    <w:rsid w:val="00FC77F6"/>
    <w:rsid w:val="00FD0426"/>
    <w:rsid w:val="00FD1289"/>
    <w:rsid w:val="00FD1FEE"/>
    <w:rsid w:val="00FD4496"/>
    <w:rsid w:val="00FD4E3D"/>
    <w:rsid w:val="00FD5BF1"/>
    <w:rsid w:val="00FD71BE"/>
    <w:rsid w:val="00FD72A2"/>
    <w:rsid w:val="00FD792A"/>
    <w:rsid w:val="00FD7C6B"/>
    <w:rsid w:val="00FE004E"/>
    <w:rsid w:val="00FE01FA"/>
    <w:rsid w:val="00FE07C1"/>
    <w:rsid w:val="00FE2A1C"/>
    <w:rsid w:val="00FE3FA9"/>
    <w:rsid w:val="00FE46EC"/>
    <w:rsid w:val="00FE4879"/>
    <w:rsid w:val="00FF0F39"/>
    <w:rsid w:val="00FF19F1"/>
    <w:rsid w:val="00FF3A78"/>
    <w:rsid w:val="00FF3F91"/>
    <w:rsid w:val="00FF40D5"/>
    <w:rsid w:val="00FF410D"/>
    <w:rsid w:val="00FF762A"/>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BF668F"/>
  <w15:chartTrackingRefBased/>
  <w15:docId w15:val="{C34B28CC-A84E-4560-BA63-D76D4500EA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132A"/>
    <w:rPr>
      <w:rFonts w:ascii="Arial" w:hAnsi="Arial"/>
      <w:sz w:val="24"/>
    </w:rPr>
  </w:style>
  <w:style w:type="paragraph" w:styleId="Ttulo1">
    <w:name w:val="heading 1"/>
    <w:basedOn w:val="Normal"/>
    <w:link w:val="Ttulo1Car"/>
    <w:uiPriority w:val="9"/>
    <w:qFormat/>
    <w:rsid w:val="00D4493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C"/>
    </w:rPr>
  </w:style>
  <w:style w:type="paragraph" w:styleId="Ttulo2">
    <w:name w:val="heading 2"/>
    <w:basedOn w:val="Normal"/>
    <w:next w:val="Normal"/>
    <w:link w:val="Ttulo2Car"/>
    <w:uiPriority w:val="9"/>
    <w:semiHidden/>
    <w:unhideWhenUsed/>
    <w:qFormat/>
    <w:rsid w:val="0050614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link w:val="Ttulo3Car"/>
    <w:uiPriority w:val="9"/>
    <w:qFormat/>
    <w:rsid w:val="00D44937"/>
    <w:pPr>
      <w:spacing w:before="100" w:beforeAutospacing="1" w:after="100" w:afterAutospacing="1" w:line="240" w:lineRule="auto"/>
      <w:outlineLvl w:val="2"/>
    </w:pPr>
    <w:rPr>
      <w:rFonts w:ascii="Times New Roman" w:eastAsia="Times New Roman" w:hAnsi="Times New Roman" w:cs="Times New Roman"/>
      <w:b/>
      <w:bCs/>
      <w:sz w:val="27"/>
      <w:szCs w:val="27"/>
      <w:lang w:eastAsia="es-EC"/>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44937"/>
    <w:rPr>
      <w:rFonts w:ascii="Times New Roman" w:eastAsia="Times New Roman" w:hAnsi="Times New Roman" w:cs="Times New Roman"/>
      <w:b/>
      <w:bCs/>
      <w:kern w:val="36"/>
      <w:sz w:val="48"/>
      <w:szCs w:val="48"/>
      <w:lang w:eastAsia="es-EC"/>
    </w:rPr>
  </w:style>
  <w:style w:type="character" w:customStyle="1" w:styleId="Ttulo3Car">
    <w:name w:val="Título 3 Car"/>
    <w:basedOn w:val="Fuentedeprrafopredeter"/>
    <w:link w:val="Ttulo3"/>
    <w:uiPriority w:val="9"/>
    <w:rsid w:val="00D44937"/>
    <w:rPr>
      <w:rFonts w:ascii="Times New Roman" w:eastAsia="Times New Roman" w:hAnsi="Times New Roman" w:cs="Times New Roman"/>
      <w:b/>
      <w:bCs/>
      <w:sz w:val="27"/>
      <w:szCs w:val="27"/>
      <w:lang w:eastAsia="es-EC"/>
    </w:rPr>
  </w:style>
  <w:style w:type="paragraph" w:styleId="NormalWeb">
    <w:name w:val="Normal (Web)"/>
    <w:basedOn w:val="Normal"/>
    <w:uiPriority w:val="99"/>
    <w:unhideWhenUsed/>
    <w:rsid w:val="00D44937"/>
    <w:pPr>
      <w:spacing w:before="100" w:beforeAutospacing="1" w:after="100" w:afterAutospacing="1" w:line="240" w:lineRule="auto"/>
    </w:pPr>
    <w:rPr>
      <w:rFonts w:ascii="Times New Roman" w:eastAsia="Times New Roman" w:hAnsi="Times New Roman" w:cs="Times New Roman"/>
      <w:szCs w:val="24"/>
      <w:lang w:eastAsia="es-EC"/>
    </w:rPr>
  </w:style>
  <w:style w:type="character" w:customStyle="1" w:styleId="apple-tab-span">
    <w:name w:val="apple-tab-span"/>
    <w:basedOn w:val="Fuentedeprrafopredeter"/>
    <w:rsid w:val="00D44937"/>
  </w:style>
  <w:style w:type="character" w:styleId="Hipervnculo">
    <w:name w:val="Hyperlink"/>
    <w:basedOn w:val="Fuentedeprrafopredeter"/>
    <w:uiPriority w:val="99"/>
    <w:unhideWhenUsed/>
    <w:rsid w:val="00D44937"/>
    <w:rPr>
      <w:color w:val="0000FF"/>
      <w:u w:val="single"/>
    </w:rPr>
  </w:style>
  <w:style w:type="paragraph" w:customStyle="1" w:styleId="NumeroCapitulo">
    <w:name w:val="Numero Capitulo"/>
    <w:basedOn w:val="Normal"/>
    <w:link w:val="NumeroCapituloCar"/>
    <w:autoRedefine/>
    <w:qFormat/>
    <w:rsid w:val="007D61AC"/>
    <w:pPr>
      <w:spacing w:after="0" w:line="480" w:lineRule="auto"/>
      <w:jc w:val="center"/>
    </w:pPr>
    <w:rPr>
      <w:rFonts w:eastAsia="Times New Roman" w:cs="Arial"/>
      <w:b/>
      <w:bCs/>
      <w:color w:val="000000"/>
      <w:sz w:val="32"/>
      <w:szCs w:val="32"/>
      <w:lang w:eastAsia="es-EC"/>
    </w:rPr>
  </w:style>
  <w:style w:type="paragraph" w:styleId="Prrafodelista">
    <w:name w:val="List Paragraph"/>
    <w:basedOn w:val="Normal"/>
    <w:link w:val="PrrafodelistaCar"/>
    <w:uiPriority w:val="34"/>
    <w:qFormat/>
    <w:rsid w:val="00124828"/>
    <w:pPr>
      <w:ind w:left="720"/>
      <w:contextualSpacing/>
    </w:pPr>
  </w:style>
  <w:style w:type="character" w:customStyle="1" w:styleId="NumeroCapituloCar">
    <w:name w:val="Numero Capitulo Car"/>
    <w:basedOn w:val="Fuentedeprrafopredeter"/>
    <w:link w:val="NumeroCapitulo"/>
    <w:rsid w:val="007D61AC"/>
    <w:rPr>
      <w:rFonts w:ascii="Arial" w:eastAsia="Times New Roman" w:hAnsi="Arial" w:cs="Arial"/>
      <w:b/>
      <w:bCs/>
      <w:color w:val="000000"/>
      <w:sz w:val="32"/>
      <w:szCs w:val="32"/>
      <w:lang w:eastAsia="es-EC"/>
    </w:rPr>
  </w:style>
  <w:style w:type="paragraph" w:customStyle="1" w:styleId="NombreCapitulo">
    <w:name w:val="Nombre Capitulo"/>
    <w:basedOn w:val="NumeroCapitulo"/>
    <w:link w:val="NombreCapituloCar"/>
    <w:qFormat/>
    <w:rsid w:val="00771C5E"/>
    <w:pPr>
      <w:numPr>
        <w:numId w:val="1"/>
      </w:numPr>
      <w:jc w:val="left"/>
    </w:pPr>
  </w:style>
  <w:style w:type="paragraph" w:customStyle="1" w:styleId="Subtitulocapitulo">
    <w:name w:val="Subtitulo capitulo"/>
    <w:basedOn w:val="NombreCapitulo"/>
    <w:link w:val="SubtitulocapituloCar"/>
    <w:qFormat/>
    <w:rsid w:val="00B52937"/>
    <w:pPr>
      <w:numPr>
        <w:ilvl w:val="1"/>
      </w:numPr>
    </w:pPr>
    <w:rPr>
      <w:sz w:val="28"/>
      <w:szCs w:val="28"/>
    </w:rPr>
  </w:style>
  <w:style w:type="character" w:customStyle="1" w:styleId="NombreCapituloCar">
    <w:name w:val="Nombre Capitulo Car"/>
    <w:basedOn w:val="NumeroCapituloCar"/>
    <w:link w:val="NombreCapitulo"/>
    <w:rsid w:val="00771C5E"/>
    <w:rPr>
      <w:rFonts w:ascii="Arial" w:eastAsia="Times New Roman" w:hAnsi="Arial" w:cs="Arial"/>
      <w:b/>
      <w:bCs/>
      <w:color w:val="000000"/>
      <w:sz w:val="32"/>
      <w:szCs w:val="32"/>
      <w:lang w:eastAsia="es-EC"/>
    </w:rPr>
  </w:style>
  <w:style w:type="paragraph" w:customStyle="1" w:styleId="Texto">
    <w:name w:val="Texto"/>
    <w:basedOn w:val="Normal"/>
    <w:link w:val="TextoCar"/>
    <w:qFormat/>
    <w:rsid w:val="00771C5E"/>
    <w:pPr>
      <w:spacing w:after="0" w:line="480" w:lineRule="auto"/>
      <w:ind w:left="851"/>
      <w:jc w:val="both"/>
    </w:pPr>
    <w:rPr>
      <w:rFonts w:eastAsia="Times New Roman" w:cs="Arial"/>
      <w:szCs w:val="24"/>
      <w:lang w:eastAsia="es-EC"/>
    </w:rPr>
  </w:style>
  <w:style w:type="character" w:customStyle="1" w:styleId="SubtitulocapituloCar">
    <w:name w:val="Subtitulo capitulo Car"/>
    <w:basedOn w:val="NombreCapituloCar"/>
    <w:link w:val="Subtitulocapitulo"/>
    <w:rsid w:val="00B52937"/>
    <w:rPr>
      <w:rFonts w:ascii="Arial" w:eastAsia="Times New Roman" w:hAnsi="Arial" w:cs="Arial"/>
      <w:b/>
      <w:bCs/>
      <w:color w:val="000000"/>
      <w:sz w:val="28"/>
      <w:szCs w:val="28"/>
      <w:lang w:eastAsia="es-EC"/>
    </w:rPr>
  </w:style>
  <w:style w:type="paragraph" w:styleId="TDC3">
    <w:name w:val="toc 3"/>
    <w:basedOn w:val="Normal"/>
    <w:next w:val="Normal"/>
    <w:autoRedefine/>
    <w:uiPriority w:val="39"/>
    <w:unhideWhenUsed/>
    <w:rsid w:val="00416F34"/>
    <w:pPr>
      <w:spacing w:after="100"/>
      <w:ind w:left="440"/>
    </w:pPr>
  </w:style>
  <w:style w:type="character" w:customStyle="1" w:styleId="TextoCar">
    <w:name w:val="Texto Car"/>
    <w:basedOn w:val="Fuentedeprrafopredeter"/>
    <w:link w:val="Texto"/>
    <w:rsid w:val="00771C5E"/>
    <w:rPr>
      <w:rFonts w:ascii="Arial" w:eastAsia="Times New Roman" w:hAnsi="Arial" w:cs="Arial"/>
      <w:sz w:val="24"/>
      <w:szCs w:val="24"/>
      <w:lang w:eastAsia="es-EC"/>
    </w:rPr>
  </w:style>
  <w:style w:type="paragraph" w:styleId="TDC1">
    <w:name w:val="toc 1"/>
    <w:basedOn w:val="Normal"/>
    <w:next w:val="Normal"/>
    <w:autoRedefine/>
    <w:uiPriority w:val="39"/>
    <w:unhideWhenUsed/>
    <w:rsid w:val="00416F34"/>
    <w:pPr>
      <w:spacing w:after="100"/>
    </w:pPr>
  </w:style>
  <w:style w:type="character" w:customStyle="1" w:styleId="Ttulo2Car">
    <w:name w:val="Título 2 Car"/>
    <w:basedOn w:val="Fuentedeprrafopredeter"/>
    <w:link w:val="Ttulo2"/>
    <w:uiPriority w:val="9"/>
    <w:semiHidden/>
    <w:rsid w:val="0050614A"/>
    <w:rPr>
      <w:rFonts w:asciiTheme="majorHAnsi" w:eastAsiaTheme="majorEastAsia" w:hAnsiTheme="majorHAnsi" w:cstheme="majorBidi"/>
      <w:color w:val="2E74B5" w:themeColor="accent1" w:themeShade="BF"/>
      <w:sz w:val="26"/>
      <w:szCs w:val="26"/>
    </w:rPr>
  </w:style>
  <w:style w:type="paragraph" w:styleId="TDC2">
    <w:name w:val="toc 2"/>
    <w:basedOn w:val="Normal"/>
    <w:next w:val="Normal"/>
    <w:autoRedefine/>
    <w:uiPriority w:val="39"/>
    <w:unhideWhenUsed/>
    <w:rsid w:val="0050614A"/>
    <w:pPr>
      <w:spacing w:after="100"/>
      <w:ind w:left="220"/>
    </w:pPr>
  </w:style>
  <w:style w:type="paragraph" w:styleId="Textonotaalfinal">
    <w:name w:val="endnote text"/>
    <w:basedOn w:val="Normal"/>
    <w:link w:val="TextonotaalfinalCar"/>
    <w:uiPriority w:val="99"/>
    <w:semiHidden/>
    <w:unhideWhenUsed/>
    <w:rsid w:val="009A63C4"/>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9A63C4"/>
    <w:rPr>
      <w:sz w:val="20"/>
      <w:szCs w:val="20"/>
    </w:rPr>
  </w:style>
  <w:style w:type="character" w:styleId="Refdenotaalfinal">
    <w:name w:val="endnote reference"/>
    <w:basedOn w:val="Fuentedeprrafopredeter"/>
    <w:uiPriority w:val="99"/>
    <w:semiHidden/>
    <w:unhideWhenUsed/>
    <w:rsid w:val="009A63C4"/>
    <w:rPr>
      <w:vertAlign w:val="superscript"/>
    </w:rPr>
  </w:style>
  <w:style w:type="paragraph" w:styleId="Bibliografa">
    <w:name w:val="Bibliography"/>
    <w:basedOn w:val="Normal"/>
    <w:next w:val="Normal"/>
    <w:uiPriority w:val="37"/>
    <w:unhideWhenUsed/>
    <w:rsid w:val="00483F3F"/>
  </w:style>
  <w:style w:type="paragraph" w:styleId="Encabezado">
    <w:name w:val="header"/>
    <w:basedOn w:val="Normal"/>
    <w:link w:val="EncabezadoCar"/>
    <w:uiPriority w:val="99"/>
    <w:unhideWhenUsed/>
    <w:rsid w:val="002444D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444D6"/>
  </w:style>
  <w:style w:type="paragraph" w:styleId="Piedepgina">
    <w:name w:val="footer"/>
    <w:basedOn w:val="Normal"/>
    <w:link w:val="PiedepginaCar"/>
    <w:uiPriority w:val="99"/>
    <w:unhideWhenUsed/>
    <w:rsid w:val="002444D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444D6"/>
  </w:style>
  <w:style w:type="character" w:styleId="Refdecomentario">
    <w:name w:val="annotation reference"/>
    <w:basedOn w:val="Fuentedeprrafopredeter"/>
    <w:uiPriority w:val="99"/>
    <w:semiHidden/>
    <w:unhideWhenUsed/>
    <w:rsid w:val="00374B0C"/>
    <w:rPr>
      <w:sz w:val="16"/>
      <w:szCs w:val="16"/>
    </w:rPr>
  </w:style>
  <w:style w:type="paragraph" w:styleId="Textocomentario">
    <w:name w:val="annotation text"/>
    <w:basedOn w:val="Normal"/>
    <w:link w:val="TextocomentarioCar"/>
    <w:uiPriority w:val="99"/>
    <w:semiHidden/>
    <w:unhideWhenUsed/>
    <w:rsid w:val="00374B0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74B0C"/>
    <w:rPr>
      <w:sz w:val="20"/>
      <w:szCs w:val="20"/>
    </w:rPr>
  </w:style>
  <w:style w:type="paragraph" w:styleId="Asuntodelcomentario">
    <w:name w:val="annotation subject"/>
    <w:basedOn w:val="Textocomentario"/>
    <w:next w:val="Textocomentario"/>
    <w:link w:val="AsuntodelcomentarioCar"/>
    <w:uiPriority w:val="99"/>
    <w:semiHidden/>
    <w:unhideWhenUsed/>
    <w:rsid w:val="00374B0C"/>
    <w:rPr>
      <w:b/>
      <w:bCs/>
    </w:rPr>
  </w:style>
  <w:style w:type="character" w:customStyle="1" w:styleId="AsuntodelcomentarioCar">
    <w:name w:val="Asunto del comentario Car"/>
    <w:basedOn w:val="TextocomentarioCar"/>
    <w:link w:val="Asuntodelcomentario"/>
    <w:uiPriority w:val="99"/>
    <w:semiHidden/>
    <w:rsid w:val="00374B0C"/>
    <w:rPr>
      <w:b/>
      <w:bCs/>
      <w:sz w:val="20"/>
      <w:szCs w:val="20"/>
    </w:rPr>
  </w:style>
  <w:style w:type="paragraph" w:styleId="Textodeglobo">
    <w:name w:val="Balloon Text"/>
    <w:basedOn w:val="Normal"/>
    <w:link w:val="TextodegloboCar"/>
    <w:uiPriority w:val="99"/>
    <w:semiHidden/>
    <w:unhideWhenUsed/>
    <w:rsid w:val="00374B0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74B0C"/>
    <w:rPr>
      <w:rFonts w:ascii="Segoe UI" w:hAnsi="Segoe UI" w:cs="Segoe UI"/>
      <w:sz w:val="18"/>
      <w:szCs w:val="18"/>
    </w:rPr>
  </w:style>
  <w:style w:type="paragraph" w:styleId="Descripcin">
    <w:name w:val="caption"/>
    <w:basedOn w:val="Normal"/>
    <w:next w:val="Normal"/>
    <w:uiPriority w:val="35"/>
    <w:unhideWhenUsed/>
    <w:qFormat/>
    <w:rsid w:val="009833C9"/>
    <w:pPr>
      <w:spacing w:after="200" w:line="240" w:lineRule="auto"/>
    </w:pPr>
    <w:rPr>
      <w:i/>
      <w:iCs/>
      <w:color w:val="44546A" w:themeColor="text2"/>
      <w:sz w:val="18"/>
      <w:szCs w:val="18"/>
    </w:rPr>
  </w:style>
  <w:style w:type="table" w:styleId="Tablaconcuadrcula">
    <w:name w:val="Table Grid"/>
    <w:basedOn w:val="Tablanormal"/>
    <w:uiPriority w:val="39"/>
    <w:rsid w:val="001F43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BA07B8"/>
    <w:pPr>
      <w:spacing w:after="0" w:line="240" w:lineRule="auto"/>
    </w:pPr>
  </w:style>
  <w:style w:type="table" w:styleId="Tablanormal1">
    <w:name w:val="Plain Table 1"/>
    <w:basedOn w:val="Tablanormal"/>
    <w:uiPriority w:val="41"/>
    <w:rsid w:val="0076624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8F730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4">
    <w:name w:val="Plain Table 4"/>
    <w:basedOn w:val="Tablanormal"/>
    <w:uiPriority w:val="44"/>
    <w:rsid w:val="008F02B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8F02B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apple-converted-space">
    <w:name w:val="apple-converted-space"/>
    <w:basedOn w:val="Fuentedeprrafopredeter"/>
    <w:rsid w:val="0032609E"/>
  </w:style>
  <w:style w:type="character" w:styleId="Textodelmarcadordeposicin">
    <w:name w:val="Placeholder Text"/>
    <w:basedOn w:val="Fuentedeprrafopredeter"/>
    <w:uiPriority w:val="99"/>
    <w:semiHidden/>
    <w:rsid w:val="000F018B"/>
    <w:rPr>
      <w:color w:val="808080"/>
    </w:rPr>
  </w:style>
  <w:style w:type="table" w:styleId="Tabladecuadrcula4-nfasis3">
    <w:name w:val="Grid Table 4 Accent 3"/>
    <w:basedOn w:val="Tablanormal"/>
    <w:uiPriority w:val="49"/>
    <w:rsid w:val="0088221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Subtitulo2">
    <w:name w:val="Subtitulo2"/>
    <w:basedOn w:val="Subtitulocapitulo"/>
    <w:link w:val="Subtitulo2Car"/>
    <w:qFormat/>
    <w:rsid w:val="007D61AC"/>
    <w:pPr>
      <w:numPr>
        <w:ilvl w:val="2"/>
      </w:numPr>
    </w:pPr>
  </w:style>
  <w:style w:type="paragraph" w:customStyle="1" w:styleId="Subtitulo3">
    <w:name w:val="Subtitulo3"/>
    <w:basedOn w:val="Prrafodelista"/>
    <w:link w:val="Subtitulo3Car"/>
    <w:qFormat/>
    <w:rsid w:val="006C21ED"/>
    <w:pPr>
      <w:numPr>
        <w:ilvl w:val="3"/>
        <w:numId w:val="2"/>
      </w:numPr>
      <w:spacing w:line="240" w:lineRule="auto"/>
      <w:jc w:val="both"/>
    </w:pPr>
    <w:rPr>
      <w:rFonts w:eastAsia="Times New Roman" w:cs="Arial"/>
      <w:b/>
      <w:sz w:val="28"/>
      <w:szCs w:val="28"/>
      <w:lang w:eastAsia="es-EC"/>
    </w:rPr>
  </w:style>
  <w:style w:type="character" w:customStyle="1" w:styleId="Subtitulo2Car">
    <w:name w:val="Subtitulo2 Car"/>
    <w:basedOn w:val="SubtitulocapituloCar"/>
    <w:link w:val="Subtitulo2"/>
    <w:rsid w:val="007D61AC"/>
    <w:rPr>
      <w:rFonts w:ascii="Arial" w:eastAsia="Times New Roman" w:hAnsi="Arial" w:cs="Arial"/>
      <w:b/>
      <w:bCs/>
      <w:color w:val="000000"/>
      <w:sz w:val="28"/>
      <w:szCs w:val="28"/>
      <w:lang w:eastAsia="es-EC"/>
    </w:rPr>
  </w:style>
  <w:style w:type="paragraph" w:customStyle="1" w:styleId="Subtitulo4">
    <w:name w:val="Subtitulo4"/>
    <w:basedOn w:val="Subtitulo3"/>
    <w:link w:val="Subtitulo4Car"/>
    <w:qFormat/>
    <w:rsid w:val="006C21ED"/>
    <w:pPr>
      <w:numPr>
        <w:ilvl w:val="4"/>
      </w:numPr>
    </w:pPr>
  </w:style>
  <w:style w:type="character" w:customStyle="1" w:styleId="PrrafodelistaCar">
    <w:name w:val="Párrafo de lista Car"/>
    <w:basedOn w:val="Fuentedeprrafopredeter"/>
    <w:link w:val="Prrafodelista"/>
    <w:uiPriority w:val="34"/>
    <w:rsid w:val="00973012"/>
  </w:style>
  <w:style w:type="character" w:customStyle="1" w:styleId="Subtitulo3Car">
    <w:name w:val="Subtitulo3 Car"/>
    <w:basedOn w:val="PrrafodelistaCar"/>
    <w:link w:val="Subtitulo3"/>
    <w:rsid w:val="006C21ED"/>
    <w:rPr>
      <w:rFonts w:ascii="Arial" w:eastAsia="Times New Roman" w:hAnsi="Arial" w:cs="Arial"/>
      <w:b/>
      <w:sz w:val="28"/>
      <w:szCs w:val="28"/>
      <w:lang w:eastAsia="es-EC"/>
    </w:rPr>
  </w:style>
  <w:style w:type="character" w:customStyle="1" w:styleId="Subtitulo4Car">
    <w:name w:val="Subtitulo4 Car"/>
    <w:basedOn w:val="Subtitulo3Car"/>
    <w:link w:val="Subtitulo4"/>
    <w:rsid w:val="006C21ED"/>
    <w:rPr>
      <w:rFonts w:ascii="Arial" w:eastAsia="Times New Roman" w:hAnsi="Arial" w:cs="Arial"/>
      <w:b/>
      <w:sz w:val="28"/>
      <w:szCs w:val="28"/>
      <w:lang w:eastAsia="es-EC"/>
    </w:rPr>
  </w:style>
  <w:style w:type="character" w:styleId="Textoennegrita">
    <w:name w:val="Strong"/>
    <w:basedOn w:val="Fuentedeprrafopredeter"/>
    <w:uiPriority w:val="22"/>
    <w:qFormat/>
    <w:rsid w:val="00685882"/>
    <w:rPr>
      <w:b/>
      <w:bCs/>
    </w:rPr>
  </w:style>
  <w:style w:type="table" w:customStyle="1" w:styleId="Tablanormal11">
    <w:name w:val="Tabla normal 11"/>
    <w:basedOn w:val="Tablanormal"/>
    <w:uiPriority w:val="41"/>
    <w:rsid w:val="0069324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itulosPrimerasPaginas">
    <w:name w:val="Titulos Primeras Paginas"/>
    <w:basedOn w:val="NumeroCapitulo"/>
    <w:link w:val="TitulosPrimerasPaginasCar"/>
    <w:qFormat/>
    <w:rsid w:val="00E1764B"/>
  </w:style>
  <w:style w:type="paragraph" w:styleId="TtulodeTDC">
    <w:name w:val="TOC Heading"/>
    <w:basedOn w:val="Ttulo1"/>
    <w:next w:val="Normal"/>
    <w:uiPriority w:val="39"/>
    <w:unhideWhenUsed/>
    <w:qFormat/>
    <w:rsid w:val="00E1764B"/>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TitulosPrimerasPaginasCar">
    <w:name w:val="Titulos Primeras Paginas Car"/>
    <w:basedOn w:val="NumeroCapituloCar"/>
    <w:link w:val="TitulosPrimerasPaginas"/>
    <w:rsid w:val="00E1764B"/>
    <w:rPr>
      <w:rFonts w:ascii="Arial" w:eastAsia="Times New Roman" w:hAnsi="Arial" w:cs="Arial"/>
      <w:b/>
      <w:bCs/>
      <w:color w:val="000000"/>
      <w:sz w:val="32"/>
      <w:szCs w:val="32"/>
      <w:lang w:eastAsia="es-E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064840">
      <w:bodyDiv w:val="1"/>
      <w:marLeft w:val="0"/>
      <w:marRight w:val="0"/>
      <w:marTop w:val="0"/>
      <w:marBottom w:val="0"/>
      <w:divBdr>
        <w:top w:val="none" w:sz="0" w:space="0" w:color="auto"/>
        <w:left w:val="none" w:sz="0" w:space="0" w:color="auto"/>
        <w:bottom w:val="none" w:sz="0" w:space="0" w:color="auto"/>
        <w:right w:val="none" w:sz="0" w:space="0" w:color="auto"/>
      </w:divBdr>
    </w:div>
    <w:div w:id="27486846">
      <w:bodyDiv w:val="1"/>
      <w:marLeft w:val="0"/>
      <w:marRight w:val="0"/>
      <w:marTop w:val="0"/>
      <w:marBottom w:val="0"/>
      <w:divBdr>
        <w:top w:val="none" w:sz="0" w:space="0" w:color="auto"/>
        <w:left w:val="none" w:sz="0" w:space="0" w:color="auto"/>
        <w:bottom w:val="none" w:sz="0" w:space="0" w:color="auto"/>
        <w:right w:val="none" w:sz="0" w:space="0" w:color="auto"/>
      </w:divBdr>
    </w:div>
    <w:div w:id="71128804">
      <w:bodyDiv w:val="1"/>
      <w:marLeft w:val="0"/>
      <w:marRight w:val="0"/>
      <w:marTop w:val="0"/>
      <w:marBottom w:val="0"/>
      <w:divBdr>
        <w:top w:val="none" w:sz="0" w:space="0" w:color="auto"/>
        <w:left w:val="none" w:sz="0" w:space="0" w:color="auto"/>
        <w:bottom w:val="none" w:sz="0" w:space="0" w:color="auto"/>
        <w:right w:val="none" w:sz="0" w:space="0" w:color="auto"/>
      </w:divBdr>
    </w:div>
    <w:div w:id="151918678">
      <w:bodyDiv w:val="1"/>
      <w:marLeft w:val="0"/>
      <w:marRight w:val="0"/>
      <w:marTop w:val="0"/>
      <w:marBottom w:val="0"/>
      <w:divBdr>
        <w:top w:val="none" w:sz="0" w:space="0" w:color="auto"/>
        <w:left w:val="none" w:sz="0" w:space="0" w:color="auto"/>
        <w:bottom w:val="none" w:sz="0" w:space="0" w:color="auto"/>
        <w:right w:val="none" w:sz="0" w:space="0" w:color="auto"/>
      </w:divBdr>
    </w:div>
    <w:div w:id="175383819">
      <w:bodyDiv w:val="1"/>
      <w:marLeft w:val="0"/>
      <w:marRight w:val="0"/>
      <w:marTop w:val="0"/>
      <w:marBottom w:val="0"/>
      <w:divBdr>
        <w:top w:val="none" w:sz="0" w:space="0" w:color="auto"/>
        <w:left w:val="none" w:sz="0" w:space="0" w:color="auto"/>
        <w:bottom w:val="none" w:sz="0" w:space="0" w:color="auto"/>
        <w:right w:val="none" w:sz="0" w:space="0" w:color="auto"/>
      </w:divBdr>
    </w:div>
    <w:div w:id="191724754">
      <w:bodyDiv w:val="1"/>
      <w:marLeft w:val="0"/>
      <w:marRight w:val="0"/>
      <w:marTop w:val="0"/>
      <w:marBottom w:val="0"/>
      <w:divBdr>
        <w:top w:val="none" w:sz="0" w:space="0" w:color="auto"/>
        <w:left w:val="none" w:sz="0" w:space="0" w:color="auto"/>
        <w:bottom w:val="none" w:sz="0" w:space="0" w:color="auto"/>
        <w:right w:val="none" w:sz="0" w:space="0" w:color="auto"/>
      </w:divBdr>
    </w:div>
    <w:div w:id="192039254">
      <w:bodyDiv w:val="1"/>
      <w:marLeft w:val="0"/>
      <w:marRight w:val="0"/>
      <w:marTop w:val="0"/>
      <w:marBottom w:val="0"/>
      <w:divBdr>
        <w:top w:val="none" w:sz="0" w:space="0" w:color="auto"/>
        <w:left w:val="none" w:sz="0" w:space="0" w:color="auto"/>
        <w:bottom w:val="none" w:sz="0" w:space="0" w:color="auto"/>
        <w:right w:val="none" w:sz="0" w:space="0" w:color="auto"/>
      </w:divBdr>
    </w:div>
    <w:div w:id="218517358">
      <w:bodyDiv w:val="1"/>
      <w:marLeft w:val="0"/>
      <w:marRight w:val="0"/>
      <w:marTop w:val="0"/>
      <w:marBottom w:val="0"/>
      <w:divBdr>
        <w:top w:val="none" w:sz="0" w:space="0" w:color="auto"/>
        <w:left w:val="none" w:sz="0" w:space="0" w:color="auto"/>
        <w:bottom w:val="none" w:sz="0" w:space="0" w:color="auto"/>
        <w:right w:val="none" w:sz="0" w:space="0" w:color="auto"/>
      </w:divBdr>
      <w:divsChild>
        <w:div w:id="484513988">
          <w:marLeft w:val="0"/>
          <w:marRight w:val="0"/>
          <w:marTop w:val="0"/>
          <w:marBottom w:val="0"/>
          <w:divBdr>
            <w:top w:val="none" w:sz="0" w:space="0" w:color="auto"/>
            <w:left w:val="none" w:sz="0" w:space="0" w:color="auto"/>
            <w:bottom w:val="none" w:sz="0" w:space="0" w:color="auto"/>
            <w:right w:val="none" w:sz="0" w:space="0" w:color="auto"/>
          </w:divBdr>
        </w:div>
        <w:div w:id="962925375">
          <w:marLeft w:val="0"/>
          <w:marRight w:val="0"/>
          <w:marTop w:val="0"/>
          <w:marBottom w:val="0"/>
          <w:divBdr>
            <w:top w:val="none" w:sz="0" w:space="0" w:color="auto"/>
            <w:left w:val="none" w:sz="0" w:space="0" w:color="auto"/>
            <w:bottom w:val="none" w:sz="0" w:space="0" w:color="auto"/>
            <w:right w:val="none" w:sz="0" w:space="0" w:color="auto"/>
          </w:divBdr>
        </w:div>
        <w:div w:id="1705321">
          <w:marLeft w:val="0"/>
          <w:marRight w:val="0"/>
          <w:marTop w:val="0"/>
          <w:marBottom w:val="0"/>
          <w:divBdr>
            <w:top w:val="none" w:sz="0" w:space="0" w:color="auto"/>
            <w:left w:val="none" w:sz="0" w:space="0" w:color="auto"/>
            <w:bottom w:val="none" w:sz="0" w:space="0" w:color="auto"/>
            <w:right w:val="none" w:sz="0" w:space="0" w:color="auto"/>
          </w:divBdr>
        </w:div>
        <w:div w:id="1069352582">
          <w:marLeft w:val="0"/>
          <w:marRight w:val="0"/>
          <w:marTop w:val="0"/>
          <w:marBottom w:val="0"/>
          <w:divBdr>
            <w:top w:val="none" w:sz="0" w:space="0" w:color="auto"/>
            <w:left w:val="none" w:sz="0" w:space="0" w:color="auto"/>
            <w:bottom w:val="none" w:sz="0" w:space="0" w:color="auto"/>
            <w:right w:val="none" w:sz="0" w:space="0" w:color="auto"/>
          </w:divBdr>
        </w:div>
        <w:div w:id="42143940">
          <w:marLeft w:val="0"/>
          <w:marRight w:val="0"/>
          <w:marTop w:val="0"/>
          <w:marBottom w:val="0"/>
          <w:divBdr>
            <w:top w:val="none" w:sz="0" w:space="0" w:color="auto"/>
            <w:left w:val="none" w:sz="0" w:space="0" w:color="auto"/>
            <w:bottom w:val="none" w:sz="0" w:space="0" w:color="auto"/>
            <w:right w:val="none" w:sz="0" w:space="0" w:color="auto"/>
          </w:divBdr>
        </w:div>
        <w:div w:id="1035929527">
          <w:marLeft w:val="0"/>
          <w:marRight w:val="0"/>
          <w:marTop w:val="0"/>
          <w:marBottom w:val="0"/>
          <w:divBdr>
            <w:top w:val="none" w:sz="0" w:space="0" w:color="auto"/>
            <w:left w:val="none" w:sz="0" w:space="0" w:color="auto"/>
            <w:bottom w:val="none" w:sz="0" w:space="0" w:color="auto"/>
            <w:right w:val="none" w:sz="0" w:space="0" w:color="auto"/>
          </w:divBdr>
        </w:div>
        <w:div w:id="1184979378">
          <w:marLeft w:val="0"/>
          <w:marRight w:val="0"/>
          <w:marTop w:val="0"/>
          <w:marBottom w:val="0"/>
          <w:divBdr>
            <w:top w:val="none" w:sz="0" w:space="0" w:color="auto"/>
            <w:left w:val="none" w:sz="0" w:space="0" w:color="auto"/>
            <w:bottom w:val="none" w:sz="0" w:space="0" w:color="auto"/>
            <w:right w:val="none" w:sz="0" w:space="0" w:color="auto"/>
          </w:divBdr>
        </w:div>
        <w:div w:id="120349907">
          <w:marLeft w:val="0"/>
          <w:marRight w:val="0"/>
          <w:marTop w:val="0"/>
          <w:marBottom w:val="0"/>
          <w:divBdr>
            <w:top w:val="none" w:sz="0" w:space="0" w:color="auto"/>
            <w:left w:val="none" w:sz="0" w:space="0" w:color="auto"/>
            <w:bottom w:val="none" w:sz="0" w:space="0" w:color="auto"/>
            <w:right w:val="none" w:sz="0" w:space="0" w:color="auto"/>
          </w:divBdr>
        </w:div>
        <w:div w:id="1072461622">
          <w:marLeft w:val="0"/>
          <w:marRight w:val="0"/>
          <w:marTop w:val="0"/>
          <w:marBottom w:val="0"/>
          <w:divBdr>
            <w:top w:val="none" w:sz="0" w:space="0" w:color="auto"/>
            <w:left w:val="none" w:sz="0" w:space="0" w:color="auto"/>
            <w:bottom w:val="none" w:sz="0" w:space="0" w:color="auto"/>
            <w:right w:val="none" w:sz="0" w:space="0" w:color="auto"/>
          </w:divBdr>
        </w:div>
        <w:div w:id="1939630884">
          <w:marLeft w:val="0"/>
          <w:marRight w:val="0"/>
          <w:marTop w:val="0"/>
          <w:marBottom w:val="0"/>
          <w:divBdr>
            <w:top w:val="none" w:sz="0" w:space="0" w:color="auto"/>
            <w:left w:val="none" w:sz="0" w:space="0" w:color="auto"/>
            <w:bottom w:val="none" w:sz="0" w:space="0" w:color="auto"/>
            <w:right w:val="none" w:sz="0" w:space="0" w:color="auto"/>
          </w:divBdr>
        </w:div>
        <w:div w:id="100298426">
          <w:marLeft w:val="0"/>
          <w:marRight w:val="0"/>
          <w:marTop w:val="0"/>
          <w:marBottom w:val="0"/>
          <w:divBdr>
            <w:top w:val="none" w:sz="0" w:space="0" w:color="auto"/>
            <w:left w:val="none" w:sz="0" w:space="0" w:color="auto"/>
            <w:bottom w:val="none" w:sz="0" w:space="0" w:color="auto"/>
            <w:right w:val="none" w:sz="0" w:space="0" w:color="auto"/>
          </w:divBdr>
        </w:div>
        <w:div w:id="1094016824">
          <w:marLeft w:val="0"/>
          <w:marRight w:val="0"/>
          <w:marTop w:val="0"/>
          <w:marBottom w:val="0"/>
          <w:divBdr>
            <w:top w:val="none" w:sz="0" w:space="0" w:color="auto"/>
            <w:left w:val="none" w:sz="0" w:space="0" w:color="auto"/>
            <w:bottom w:val="none" w:sz="0" w:space="0" w:color="auto"/>
            <w:right w:val="none" w:sz="0" w:space="0" w:color="auto"/>
          </w:divBdr>
        </w:div>
        <w:div w:id="2034456409">
          <w:marLeft w:val="0"/>
          <w:marRight w:val="0"/>
          <w:marTop w:val="0"/>
          <w:marBottom w:val="0"/>
          <w:divBdr>
            <w:top w:val="none" w:sz="0" w:space="0" w:color="auto"/>
            <w:left w:val="none" w:sz="0" w:space="0" w:color="auto"/>
            <w:bottom w:val="none" w:sz="0" w:space="0" w:color="auto"/>
            <w:right w:val="none" w:sz="0" w:space="0" w:color="auto"/>
          </w:divBdr>
        </w:div>
      </w:divsChild>
    </w:div>
    <w:div w:id="219557674">
      <w:bodyDiv w:val="1"/>
      <w:marLeft w:val="0"/>
      <w:marRight w:val="0"/>
      <w:marTop w:val="0"/>
      <w:marBottom w:val="0"/>
      <w:divBdr>
        <w:top w:val="none" w:sz="0" w:space="0" w:color="auto"/>
        <w:left w:val="none" w:sz="0" w:space="0" w:color="auto"/>
        <w:bottom w:val="none" w:sz="0" w:space="0" w:color="auto"/>
        <w:right w:val="none" w:sz="0" w:space="0" w:color="auto"/>
      </w:divBdr>
    </w:div>
    <w:div w:id="257567062">
      <w:bodyDiv w:val="1"/>
      <w:marLeft w:val="0"/>
      <w:marRight w:val="0"/>
      <w:marTop w:val="0"/>
      <w:marBottom w:val="0"/>
      <w:divBdr>
        <w:top w:val="none" w:sz="0" w:space="0" w:color="auto"/>
        <w:left w:val="none" w:sz="0" w:space="0" w:color="auto"/>
        <w:bottom w:val="none" w:sz="0" w:space="0" w:color="auto"/>
        <w:right w:val="none" w:sz="0" w:space="0" w:color="auto"/>
      </w:divBdr>
    </w:div>
    <w:div w:id="281233636">
      <w:bodyDiv w:val="1"/>
      <w:marLeft w:val="0"/>
      <w:marRight w:val="0"/>
      <w:marTop w:val="0"/>
      <w:marBottom w:val="0"/>
      <w:divBdr>
        <w:top w:val="none" w:sz="0" w:space="0" w:color="auto"/>
        <w:left w:val="none" w:sz="0" w:space="0" w:color="auto"/>
        <w:bottom w:val="none" w:sz="0" w:space="0" w:color="auto"/>
        <w:right w:val="none" w:sz="0" w:space="0" w:color="auto"/>
      </w:divBdr>
    </w:div>
    <w:div w:id="293290283">
      <w:bodyDiv w:val="1"/>
      <w:marLeft w:val="0"/>
      <w:marRight w:val="0"/>
      <w:marTop w:val="0"/>
      <w:marBottom w:val="0"/>
      <w:divBdr>
        <w:top w:val="none" w:sz="0" w:space="0" w:color="auto"/>
        <w:left w:val="none" w:sz="0" w:space="0" w:color="auto"/>
        <w:bottom w:val="none" w:sz="0" w:space="0" w:color="auto"/>
        <w:right w:val="none" w:sz="0" w:space="0" w:color="auto"/>
      </w:divBdr>
    </w:div>
    <w:div w:id="392970564">
      <w:bodyDiv w:val="1"/>
      <w:marLeft w:val="0"/>
      <w:marRight w:val="0"/>
      <w:marTop w:val="0"/>
      <w:marBottom w:val="0"/>
      <w:divBdr>
        <w:top w:val="none" w:sz="0" w:space="0" w:color="auto"/>
        <w:left w:val="none" w:sz="0" w:space="0" w:color="auto"/>
        <w:bottom w:val="none" w:sz="0" w:space="0" w:color="auto"/>
        <w:right w:val="none" w:sz="0" w:space="0" w:color="auto"/>
      </w:divBdr>
    </w:div>
    <w:div w:id="403798117">
      <w:bodyDiv w:val="1"/>
      <w:marLeft w:val="0"/>
      <w:marRight w:val="0"/>
      <w:marTop w:val="0"/>
      <w:marBottom w:val="0"/>
      <w:divBdr>
        <w:top w:val="none" w:sz="0" w:space="0" w:color="auto"/>
        <w:left w:val="none" w:sz="0" w:space="0" w:color="auto"/>
        <w:bottom w:val="none" w:sz="0" w:space="0" w:color="auto"/>
        <w:right w:val="none" w:sz="0" w:space="0" w:color="auto"/>
      </w:divBdr>
    </w:div>
    <w:div w:id="531302744">
      <w:bodyDiv w:val="1"/>
      <w:marLeft w:val="0"/>
      <w:marRight w:val="0"/>
      <w:marTop w:val="0"/>
      <w:marBottom w:val="0"/>
      <w:divBdr>
        <w:top w:val="none" w:sz="0" w:space="0" w:color="auto"/>
        <w:left w:val="none" w:sz="0" w:space="0" w:color="auto"/>
        <w:bottom w:val="none" w:sz="0" w:space="0" w:color="auto"/>
        <w:right w:val="none" w:sz="0" w:space="0" w:color="auto"/>
      </w:divBdr>
    </w:div>
    <w:div w:id="535042454">
      <w:bodyDiv w:val="1"/>
      <w:marLeft w:val="0"/>
      <w:marRight w:val="0"/>
      <w:marTop w:val="0"/>
      <w:marBottom w:val="0"/>
      <w:divBdr>
        <w:top w:val="none" w:sz="0" w:space="0" w:color="auto"/>
        <w:left w:val="none" w:sz="0" w:space="0" w:color="auto"/>
        <w:bottom w:val="none" w:sz="0" w:space="0" w:color="auto"/>
        <w:right w:val="none" w:sz="0" w:space="0" w:color="auto"/>
      </w:divBdr>
    </w:div>
    <w:div w:id="545995288">
      <w:bodyDiv w:val="1"/>
      <w:marLeft w:val="0"/>
      <w:marRight w:val="0"/>
      <w:marTop w:val="0"/>
      <w:marBottom w:val="0"/>
      <w:divBdr>
        <w:top w:val="none" w:sz="0" w:space="0" w:color="auto"/>
        <w:left w:val="none" w:sz="0" w:space="0" w:color="auto"/>
        <w:bottom w:val="none" w:sz="0" w:space="0" w:color="auto"/>
        <w:right w:val="none" w:sz="0" w:space="0" w:color="auto"/>
      </w:divBdr>
    </w:div>
    <w:div w:id="551891838">
      <w:bodyDiv w:val="1"/>
      <w:marLeft w:val="0"/>
      <w:marRight w:val="0"/>
      <w:marTop w:val="0"/>
      <w:marBottom w:val="0"/>
      <w:divBdr>
        <w:top w:val="none" w:sz="0" w:space="0" w:color="auto"/>
        <w:left w:val="none" w:sz="0" w:space="0" w:color="auto"/>
        <w:bottom w:val="none" w:sz="0" w:space="0" w:color="auto"/>
        <w:right w:val="none" w:sz="0" w:space="0" w:color="auto"/>
      </w:divBdr>
    </w:div>
    <w:div w:id="557133484">
      <w:bodyDiv w:val="1"/>
      <w:marLeft w:val="0"/>
      <w:marRight w:val="0"/>
      <w:marTop w:val="0"/>
      <w:marBottom w:val="0"/>
      <w:divBdr>
        <w:top w:val="none" w:sz="0" w:space="0" w:color="auto"/>
        <w:left w:val="none" w:sz="0" w:space="0" w:color="auto"/>
        <w:bottom w:val="none" w:sz="0" w:space="0" w:color="auto"/>
        <w:right w:val="none" w:sz="0" w:space="0" w:color="auto"/>
      </w:divBdr>
    </w:div>
    <w:div w:id="595091191">
      <w:bodyDiv w:val="1"/>
      <w:marLeft w:val="0"/>
      <w:marRight w:val="0"/>
      <w:marTop w:val="0"/>
      <w:marBottom w:val="0"/>
      <w:divBdr>
        <w:top w:val="none" w:sz="0" w:space="0" w:color="auto"/>
        <w:left w:val="none" w:sz="0" w:space="0" w:color="auto"/>
        <w:bottom w:val="none" w:sz="0" w:space="0" w:color="auto"/>
        <w:right w:val="none" w:sz="0" w:space="0" w:color="auto"/>
      </w:divBdr>
    </w:div>
    <w:div w:id="613248529">
      <w:bodyDiv w:val="1"/>
      <w:marLeft w:val="0"/>
      <w:marRight w:val="0"/>
      <w:marTop w:val="0"/>
      <w:marBottom w:val="0"/>
      <w:divBdr>
        <w:top w:val="none" w:sz="0" w:space="0" w:color="auto"/>
        <w:left w:val="none" w:sz="0" w:space="0" w:color="auto"/>
        <w:bottom w:val="none" w:sz="0" w:space="0" w:color="auto"/>
        <w:right w:val="none" w:sz="0" w:space="0" w:color="auto"/>
      </w:divBdr>
    </w:div>
    <w:div w:id="622073608">
      <w:bodyDiv w:val="1"/>
      <w:marLeft w:val="0"/>
      <w:marRight w:val="0"/>
      <w:marTop w:val="0"/>
      <w:marBottom w:val="0"/>
      <w:divBdr>
        <w:top w:val="none" w:sz="0" w:space="0" w:color="auto"/>
        <w:left w:val="none" w:sz="0" w:space="0" w:color="auto"/>
        <w:bottom w:val="none" w:sz="0" w:space="0" w:color="auto"/>
        <w:right w:val="none" w:sz="0" w:space="0" w:color="auto"/>
      </w:divBdr>
    </w:div>
    <w:div w:id="655842056">
      <w:bodyDiv w:val="1"/>
      <w:marLeft w:val="0"/>
      <w:marRight w:val="0"/>
      <w:marTop w:val="0"/>
      <w:marBottom w:val="0"/>
      <w:divBdr>
        <w:top w:val="none" w:sz="0" w:space="0" w:color="auto"/>
        <w:left w:val="none" w:sz="0" w:space="0" w:color="auto"/>
        <w:bottom w:val="none" w:sz="0" w:space="0" w:color="auto"/>
        <w:right w:val="none" w:sz="0" w:space="0" w:color="auto"/>
      </w:divBdr>
    </w:div>
    <w:div w:id="665518679">
      <w:bodyDiv w:val="1"/>
      <w:marLeft w:val="0"/>
      <w:marRight w:val="0"/>
      <w:marTop w:val="0"/>
      <w:marBottom w:val="0"/>
      <w:divBdr>
        <w:top w:val="none" w:sz="0" w:space="0" w:color="auto"/>
        <w:left w:val="none" w:sz="0" w:space="0" w:color="auto"/>
        <w:bottom w:val="none" w:sz="0" w:space="0" w:color="auto"/>
        <w:right w:val="none" w:sz="0" w:space="0" w:color="auto"/>
      </w:divBdr>
    </w:div>
    <w:div w:id="723717925">
      <w:bodyDiv w:val="1"/>
      <w:marLeft w:val="0"/>
      <w:marRight w:val="0"/>
      <w:marTop w:val="0"/>
      <w:marBottom w:val="0"/>
      <w:divBdr>
        <w:top w:val="none" w:sz="0" w:space="0" w:color="auto"/>
        <w:left w:val="none" w:sz="0" w:space="0" w:color="auto"/>
        <w:bottom w:val="none" w:sz="0" w:space="0" w:color="auto"/>
        <w:right w:val="none" w:sz="0" w:space="0" w:color="auto"/>
      </w:divBdr>
    </w:div>
    <w:div w:id="732968374">
      <w:bodyDiv w:val="1"/>
      <w:marLeft w:val="0"/>
      <w:marRight w:val="0"/>
      <w:marTop w:val="0"/>
      <w:marBottom w:val="0"/>
      <w:divBdr>
        <w:top w:val="none" w:sz="0" w:space="0" w:color="auto"/>
        <w:left w:val="none" w:sz="0" w:space="0" w:color="auto"/>
        <w:bottom w:val="none" w:sz="0" w:space="0" w:color="auto"/>
        <w:right w:val="none" w:sz="0" w:space="0" w:color="auto"/>
      </w:divBdr>
      <w:divsChild>
        <w:div w:id="1705784788">
          <w:marLeft w:val="0"/>
          <w:marRight w:val="0"/>
          <w:marTop w:val="0"/>
          <w:marBottom w:val="0"/>
          <w:divBdr>
            <w:top w:val="none" w:sz="0" w:space="0" w:color="auto"/>
            <w:left w:val="none" w:sz="0" w:space="0" w:color="auto"/>
            <w:bottom w:val="none" w:sz="0" w:space="0" w:color="auto"/>
            <w:right w:val="none" w:sz="0" w:space="0" w:color="auto"/>
          </w:divBdr>
          <w:divsChild>
            <w:div w:id="1519663010">
              <w:marLeft w:val="0"/>
              <w:marRight w:val="0"/>
              <w:marTop w:val="0"/>
              <w:marBottom w:val="0"/>
              <w:divBdr>
                <w:top w:val="none" w:sz="0" w:space="0" w:color="auto"/>
                <w:left w:val="none" w:sz="0" w:space="0" w:color="auto"/>
                <w:bottom w:val="none" w:sz="0" w:space="0" w:color="auto"/>
                <w:right w:val="none" w:sz="0" w:space="0" w:color="auto"/>
              </w:divBdr>
              <w:divsChild>
                <w:div w:id="741294083">
                  <w:marLeft w:val="0"/>
                  <w:marRight w:val="0"/>
                  <w:marTop w:val="0"/>
                  <w:marBottom w:val="0"/>
                  <w:divBdr>
                    <w:top w:val="none" w:sz="0" w:space="0" w:color="auto"/>
                    <w:left w:val="none" w:sz="0" w:space="0" w:color="auto"/>
                    <w:bottom w:val="none" w:sz="0" w:space="0" w:color="auto"/>
                    <w:right w:val="none" w:sz="0" w:space="0" w:color="auto"/>
                  </w:divBdr>
                  <w:divsChild>
                    <w:div w:id="1173909842">
                      <w:marLeft w:val="0"/>
                      <w:marRight w:val="0"/>
                      <w:marTop w:val="0"/>
                      <w:marBottom w:val="0"/>
                      <w:divBdr>
                        <w:top w:val="none" w:sz="0" w:space="0" w:color="auto"/>
                        <w:left w:val="none" w:sz="0" w:space="0" w:color="auto"/>
                        <w:bottom w:val="none" w:sz="0" w:space="0" w:color="auto"/>
                        <w:right w:val="none" w:sz="0" w:space="0" w:color="auto"/>
                      </w:divBdr>
                      <w:divsChild>
                        <w:div w:id="787355073">
                          <w:marLeft w:val="0"/>
                          <w:marRight w:val="0"/>
                          <w:marTop w:val="0"/>
                          <w:marBottom w:val="0"/>
                          <w:divBdr>
                            <w:top w:val="none" w:sz="0" w:space="0" w:color="auto"/>
                            <w:left w:val="none" w:sz="0" w:space="0" w:color="auto"/>
                            <w:bottom w:val="none" w:sz="0" w:space="0" w:color="auto"/>
                            <w:right w:val="none" w:sz="0" w:space="0" w:color="auto"/>
                          </w:divBdr>
                          <w:divsChild>
                            <w:div w:id="396248839">
                              <w:marLeft w:val="0"/>
                              <w:marRight w:val="0"/>
                              <w:marTop w:val="0"/>
                              <w:marBottom w:val="0"/>
                              <w:divBdr>
                                <w:top w:val="none" w:sz="0" w:space="0" w:color="auto"/>
                                <w:left w:val="none" w:sz="0" w:space="0" w:color="auto"/>
                                <w:bottom w:val="none" w:sz="0" w:space="0" w:color="auto"/>
                                <w:right w:val="none" w:sz="0" w:space="0" w:color="auto"/>
                              </w:divBdr>
                              <w:divsChild>
                                <w:div w:id="802112581">
                                  <w:marLeft w:val="0"/>
                                  <w:marRight w:val="0"/>
                                  <w:marTop w:val="0"/>
                                  <w:marBottom w:val="0"/>
                                  <w:divBdr>
                                    <w:top w:val="none" w:sz="0" w:space="0" w:color="auto"/>
                                    <w:left w:val="none" w:sz="0" w:space="0" w:color="auto"/>
                                    <w:bottom w:val="none" w:sz="0" w:space="0" w:color="auto"/>
                                    <w:right w:val="none" w:sz="0" w:space="0" w:color="auto"/>
                                  </w:divBdr>
                                  <w:divsChild>
                                    <w:div w:id="2141799604">
                                      <w:marLeft w:val="0"/>
                                      <w:marRight w:val="0"/>
                                      <w:marTop w:val="0"/>
                                      <w:marBottom w:val="0"/>
                                      <w:divBdr>
                                        <w:top w:val="none" w:sz="0" w:space="0" w:color="auto"/>
                                        <w:left w:val="none" w:sz="0" w:space="0" w:color="auto"/>
                                        <w:bottom w:val="none" w:sz="0" w:space="0" w:color="auto"/>
                                        <w:right w:val="none" w:sz="0" w:space="0" w:color="auto"/>
                                      </w:divBdr>
                                      <w:divsChild>
                                        <w:div w:id="1691492211">
                                          <w:marLeft w:val="0"/>
                                          <w:marRight w:val="0"/>
                                          <w:marTop w:val="0"/>
                                          <w:marBottom w:val="0"/>
                                          <w:divBdr>
                                            <w:top w:val="none" w:sz="0" w:space="0" w:color="auto"/>
                                            <w:left w:val="none" w:sz="0" w:space="0" w:color="auto"/>
                                            <w:bottom w:val="none" w:sz="0" w:space="0" w:color="auto"/>
                                            <w:right w:val="none" w:sz="0" w:space="0" w:color="auto"/>
                                          </w:divBdr>
                                          <w:divsChild>
                                            <w:div w:id="1247226095">
                                              <w:marLeft w:val="0"/>
                                              <w:marRight w:val="0"/>
                                              <w:marTop w:val="0"/>
                                              <w:marBottom w:val="0"/>
                                              <w:divBdr>
                                                <w:top w:val="none" w:sz="0" w:space="0" w:color="auto"/>
                                                <w:left w:val="none" w:sz="0" w:space="0" w:color="auto"/>
                                                <w:bottom w:val="none" w:sz="0" w:space="0" w:color="auto"/>
                                                <w:right w:val="none" w:sz="0" w:space="0" w:color="auto"/>
                                              </w:divBdr>
                                              <w:divsChild>
                                                <w:div w:id="890700550">
                                                  <w:marLeft w:val="0"/>
                                                  <w:marRight w:val="0"/>
                                                  <w:marTop w:val="0"/>
                                                  <w:marBottom w:val="0"/>
                                                  <w:divBdr>
                                                    <w:top w:val="none" w:sz="0" w:space="0" w:color="auto"/>
                                                    <w:left w:val="none" w:sz="0" w:space="0" w:color="auto"/>
                                                    <w:bottom w:val="none" w:sz="0" w:space="0" w:color="auto"/>
                                                    <w:right w:val="none" w:sz="0" w:space="0" w:color="auto"/>
                                                  </w:divBdr>
                                                  <w:divsChild>
                                                    <w:div w:id="311299459">
                                                      <w:marLeft w:val="0"/>
                                                      <w:marRight w:val="0"/>
                                                      <w:marTop w:val="0"/>
                                                      <w:marBottom w:val="0"/>
                                                      <w:divBdr>
                                                        <w:top w:val="none" w:sz="0" w:space="0" w:color="auto"/>
                                                        <w:left w:val="none" w:sz="0" w:space="0" w:color="auto"/>
                                                        <w:bottom w:val="none" w:sz="0" w:space="0" w:color="auto"/>
                                                        <w:right w:val="none" w:sz="0" w:space="0" w:color="auto"/>
                                                      </w:divBdr>
                                                      <w:divsChild>
                                                        <w:div w:id="323969274">
                                                          <w:marLeft w:val="0"/>
                                                          <w:marRight w:val="0"/>
                                                          <w:marTop w:val="0"/>
                                                          <w:marBottom w:val="0"/>
                                                          <w:divBdr>
                                                            <w:top w:val="none" w:sz="0" w:space="0" w:color="auto"/>
                                                            <w:left w:val="none" w:sz="0" w:space="0" w:color="auto"/>
                                                            <w:bottom w:val="none" w:sz="0" w:space="0" w:color="auto"/>
                                                            <w:right w:val="none" w:sz="0" w:space="0" w:color="auto"/>
                                                          </w:divBdr>
                                                          <w:divsChild>
                                                            <w:div w:id="257979866">
                                                              <w:marLeft w:val="0"/>
                                                              <w:marRight w:val="0"/>
                                                              <w:marTop w:val="0"/>
                                                              <w:marBottom w:val="0"/>
                                                              <w:divBdr>
                                                                <w:top w:val="none" w:sz="0" w:space="0" w:color="auto"/>
                                                                <w:left w:val="none" w:sz="0" w:space="0" w:color="auto"/>
                                                                <w:bottom w:val="none" w:sz="0" w:space="0" w:color="auto"/>
                                                                <w:right w:val="none" w:sz="0" w:space="0" w:color="auto"/>
                                                              </w:divBdr>
                                                              <w:divsChild>
                                                                <w:div w:id="157235708">
                                                                  <w:marLeft w:val="0"/>
                                                                  <w:marRight w:val="0"/>
                                                                  <w:marTop w:val="0"/>
                                                                  <w:marBottom w:val="0"/>
                                                                  <w:divBdr>
                                                                    <w:top w:val="none" w:sz="0" w:space="0" w:color="auto"/>
                                                                    <w:left w:val="none" w:sz="0" w:space="0" w:color="auto"/>
                                                                    <w:bottom w:val="none" w:sz="0" w:space="0" w:color="auto"/>
                                                                    <w:right w:val="none" w:sz="0" w:space="0" w:color="auto"/>
                                                                  </w:divBdr>
                                                                  <w:divsChild>
                                                                    <w:div w:id="1610625369">
                                                                      <w:marLeft w:val="0"/>
                                                                      <w:marRight w:val="0"/>
                                                                      <w:marTop w:val="0"/>
                                                                      <w:marBottom w:val="0"/>
                                                                      <w:divBdr>
                                                                        <w:top w:val="none" w:sz="0" w:space="0" w:color="auto"/>
                                                                        <w:left w:val="none" w:sz="0" w:space="0" w:color="auto"/>
                                                                        <w:bottom w:val="none" w:sz="0" w:space="0" w:color="auto"/>
                                                                        <w:right w:val="none" w:sz="0" w:space="0" w:color="auto"/>
                                                                      </w:divBdr>
                                                                      <w:divsChild>
                                                                        <w:div w:id="213541791">
                                                                          <w:marLeft w:val="0"/>
                                                                          <w:marRight w:val="0"/>
                                                                          <w:marTop w:val="0"/>
                                                                          <w:marBottom w:val="0"/>
                                                                          <w:divBdr>
                                                                            <w:top w:val="none" w:sz="0" w:space="0" w:color="auto"/>
                                                                            <w:left w:val="none" w:sz="0" w:space="0" w:color="auto"/>
                                                                            <w:bottom w:val="none" w:sz="0" w:space="0" w:color="auto"/>
                                                                            <w:right w:val="none" w:sz="0" w:space="0" w:color="auto"/>
                                                                          </w:divBdr>
                                                                          <w:divsChild>
                                                                            <w:div w:id="102923945">
                                                                              <w:marLeft w:val="0"/>
                                                                              <w:marRight w:val="0"/>
                                                                              <w:marTop w:val="0"/>
                                                                              <w:marBottom w:val="0"/>
                                                                              <w:divBdr>
                                                                                <w:top w:val="none" w:sz="0" w:space="0" w:color="auto"/>
                                                                                <w:left w:val="none" w:sz="0" w:space="0" w:color="auto"/>
                                                                                <w:bottom w:val="none" w:sz="0" w:space="0" w:color="auto"/>
                                                                                <w:right w:val="none" w:sz="0" w:space="0" w:color="auto"/>
                                                                              </w:divBdr>
                                                                              <w:divsChild>
                                                                                <w:div w:id="2125495300">
                                                                                  <w:marLeft w:val="0"/>
                                                                                  <w:marRight w:val="0"/>
                                                                                  <w:marTop w:val="0"/>
                                                                                  <w:marBottom w:val="0"/>
                                                                                  <w:divBdr>
                                                                                    <w:top w:val="none" w:sz="0" w:space="0" w:color="auto"/>
                                                                                    <w:left w:val="none" w:sz="0" w:space="0" w:color="auto"/>
                                                                                    <w:bottom w:val="none" w:sz="0" w:space="0" w:color="auto"/>
                                                                                    <w:right w:val="none" w:sz="0" w:space="0" w:color="auto"/>
                                                                                  </w:divBdr>
                                                                                  <w:divsChild>
                                                                                    <w:div w:id="1607496504">
                                                                                      <w:marLeft w:val="0"/>
                                                                                      <w:marRight w:val="0"/>
                                                                                      <w:marTop w:val="0"/>
                                                                                      <w:marBottom w:val="0"/>
                                                                                      <w:divBdr>
                                                                                        <w:top w:val="none" w:sz="0" w:space="0" w:color="auto"/>
                                                                                        <w:left w:val="none" w:sz="0" w:space="0" w:color="auto"/>
                                                                                        <w:bottom w:val="none" w:sz="0" w:space="0" w:color="auto"/>
                                                                                        <w:right w:val="none" w:sz="0" w:space="0" w:color="auto"/>
                                                                                      </w:divBdr>
                                                                                      <w:divsChild>
                                                                                        <w:div w:id="361368220">
                                                                                          <w:marLeft w:val="0"/>
                                                                                          <w:marRight w:val="0"/>
                                                                                          <w:marTop w:val="0"/>
                                                                                          <w:marBottom w:val="0"/>
                                                                                          <w:divBdr>
                                                                                            <w:top w:val="none" w:sz="0" w:space="0" w:color="auto"/>
                                                                                            <w:left w:val="none" w:sz="0" w:space="0" w:color="auto"/>
                                                                                            <w:bottom w:val="none" w:sz="0" w:space="0" w:color="auto"/>
                                                                                            <w:right w:val="none" w:sz="0" w:space="0" w:color="auto"/>
                                                                                          </w:divBdr>
                                                                                          <w:divsChild>
                                                                                            <w:div w:id="974411115">
                                                                                              <w:marLeft w:val="0"/>
                                                                                              <w:marRight w:val="0"/>
                                                                                              <w:marTop w:val="0"/>
                                                                                              <w:marBottom w:val="0"/>
                                                                                              <w:divBdr>
                                                                                                <w:top w:val="none" w:sz="0" w:space="0" w:color="auto"/>
                                                                                                <w:left w:val="none" w:sz="0" w:space="0" w:color="auto"/>
                                                                                                <w:bottom w:val="none" w:sz="0" w:space="0" w:color="auto"/>
                                                                                                <w:right w:val="none" w:sz="0" w:space="0" w:color="auto"/>
                                                                                              </w:divBdr>
                                                                                              <w:divsChild>
                                                                                                <w:div w:id="925655409">
                                                                                                  <w:marLeft w:val="0"/>
                                                                                                  <w:marRight w:val="0"/>
                                                                                                  <w:marTop w:val="0"/>
                                                                                                  <w:marBottom w:val="0"/>
                                                                                                  <w:divBdr>
                                                                                                    <w:top w:val="none" w:sz="0" w:space="0" w:color="auto"/>
                                                                                                    <w:left w:val="none" w:sz="0" w:space="0" w:color="auto"/>
                                                                                                    <w:bottom w:val="none" w:sz="0" w:space="0" w:color="auto"/>
                                                                                                    <w:right w:val="none" w:sz="0" w:space="0" w:color="auto"/>
                                                                                                  </w:divBdr>
                                                                                                  <w:divsChild>
                                                                                                    <w:div w:id="2075736227">
                                                                                                      <w:marLeft w:val="0"/>
                                                                                                      <w:marRight w:val="0"/>
                                                                                                      <w:marTop w:val="0"/>
                                                                                                      <w:marBottom w:val="0"/>
                                                                                                      <w:divBdr>
                                                                                                        <w:top w:val="none" w:sz="0" w:space="0" w:color="auto"/>
                                                                                                        <w:left w:val="none" w:sz="0" w:space="0" w:color="auto"/>
                                                                                                        <w:bottom w:val="none" w:sz="0" w:space="0" w:color="auto"/>
                                                                                                        <w:right w:val="none" w:sz="0" w:space="0" w:color="auto"/>
                                                                                                      </w:divBdr>
                                                                                                    </w:div>
                                                                                                    <w:div w:id="217665175">
                                                                                                      <w:marLeft w:val="0"/>
                                                                                                      <w:marRight w:val="0"/>
                                                                                                      <w:marTop w:val="0"/>
                                                                                                      <w:marBottom w:val="0"/>
                                                                                                      <w:divBdr>
                                                                                                        <w:top w:val="none" w:sz="0" w:space="0" w:color="auto"/>
                                                                                                        <w:left w:val="none" w:sz="0" w:space="0" w:color="auto"/>
                                                                                                        <w:bottom w:val="none" w:sz="0" w:space="0" w:color="auto"/>
                                                                                                        <w:right w:val="none" w:sz="0" w:space="0" w:color="auto"/>
                                                                                                      </w:divBdr>
                                                                                                    </w:div>
                                                                                                    <w:div w:id="104158233">
                                                                                                      <w:marLeft w:val="0"/>
                                                                                                      <w:marRight w:val="0"/>
                                                                                                      <w:marTop w:val="0"/>
                                                                                                      <w:marBottom w:val="0"/>
                                                                                                      <w:divBdr>
                                                                                                        <w:top w:val="none" w:sz="0" w:space="0" w:color="auto"/>
                                                                                                        <w:left w:val="none" w:sz="0" w:space="0" w:color="auto"/>
                                                                                                        <w:bottom w:val="none" w:sz="0" w:space="0" w:color="auto"/>
                                                                                                        <w:right w:val="none" w:sz="0" w:space="0" w:color="auto"/>
                                                                                                      </w:divBdr>
                                                                                                    </w:div>
                                                                                                    <w:div w:id="882982319">
                                                                                                      <w:marLeft w:val="0"/>
                                                                                                      <w:marRight w:val="0"/>
                                                                                                      <w:marTop w:val="0"/>
                                                                                                      <w:marBottom w:val="0"/>
                                                                                                      <w:divBdr>
                                                                                                        <w:top w:val="none" w:sz="0" w:space="0" w:color="auto"/>
                                                                                                        <w:left w:val="none" w:sz="0" w:space="0" w:color="auto"/>
                                                                                                        <w:bottom w:val="none" w:sz="0" w:space="0" w:color="auto"/>
                                                                                                        <w:right w:val="none" w:sz="0" w:space="0" w:color="auto"/>
                                                                                                      </w:divBdr>
                                                                                                    </w:div>
                                                                                                    <w:div w:id="1006787007">
                                                                                                      <w:marLeft w:val="0"/>
                                                                                                      <w:marRight w:val="0"/>
                                                                                                      <w:marTop w:val="0"/>
                                                                                                      <w:marBottom w:val="0"/>
                                                                                                      <w:divBdr>
                                                                                                        <w:top w:val="none" w:sz="0" w:space="0" w:color="auto"/>
                                                                                                        <w:left w:val="none" w:sz="0" w:space="0" w:color="auto"/>
                                                                                                        <w:bottom w:val="none" w:sz="0" w:space="0" w:color="auto"/>
                                                                                                        <w:right w:val="none" w:sz="0" w:space="0" w:color="auto"/>
                                                                                                      </w:divBdr>
                                                                                                      <w:divsChild>
                                                                                                        <w:div w:id="746658971">
                                                                                                          <w:marLeft w:val="0"/>
                                                                                                          <w:marRight w:val="0"/>
                                                                                                          <w:marTop w:val="0"/>
                                                                                                          <w:marBottom w:val="0"/>
                                                                                                          <w:divBdr>
                                                                                                            <w:top w:val="none" w:sz="0" w:space="0" w:color="auto"/>
                                                                                                            <w:left w:val="none" w:sz="0" w:space="0" w:color="auto"/>
                                                                                                            <w:bottom w:val="none" w:sz="0" w:space="0" w:color="auto"/>
                                                                                                            <w:right w:val="none" w:sz="0" w:space="0" w:color="auto"/>
                                                                                                          </w:divBdr>
                                                                                                          <w:divsChild>
                                                                                                            <w:div w:id="1045104393">
                                                                                                              <w:marLeft w:val="0"/>
                                                                                                              <w:marRight w:val="0"/>
                                                                                                              <w:marTop w:val="0"/>
                                                                                                              <w:marBottom w:val="0"/>
                                                                                                              <w:divBdr>
                                                                                                                <w:top w:val="none" w:sz="0" w:space="0" w:color="auto"/>
                                                                                                                <w:left w:val="none" w:sz="0" w:space="0" w:color="auto"/>
                                                                                                                <w:bottom w:val="none" w:sz="0" w:space="0" w:color="auto"/>
                                                                                                                <w:right w:val="none" w:sz="0" w:space="0" w:color="auto"/>
                                                                                                              </w:divBdr>
                                                                                                              <w:divsChild>
                                                                                                                <w:div w:id="1571846015">
                                                                                                                  <w:marLeft w:val="0"/>
                                                                                                                  <w:marRight w:val="0"/>
                                                                                                                  <w:marTop w:val="0"/>
                                                                                                                  <w:marBottom w:val="0"/>
                                                                                                                  <w:divBdr>
                                                                                                                    <w:top w:val="none" w:sz="0" w:space="0" w:color="auto"/>
                                                                                                                    <w:left w:val="none" w:sz="0" w:space="0" w:color="auto"/>
                                                                                                                    <w:bottom w:val="none" w:sz="0" w:space="0" w:color="auto"/>
                                                                                                                    <w:right w:val="none" w:sz="0" w:space="0" w:color="auto"/>
                                                                                                                  </w:divBdr>
                                                                                                                  <w:divsChild>
                                                                                                                    <w:div w:id="794952744">
                                                                                                                      <w:marLeft w:val="0"/>
                                                                                                                      <w:marRight w:val="0"/>
                                                                                                                      <w:marTop w:val="0"/>
                                                                                                                      <w:marBottom w:val="0"/>
                                                                                                                      <w:divBdr>
                                                                                                                        <w:top w:val="none" w:sz="0" w:space="0" w:color="auto"/>
                                                                                                                        <w:left w:val="none" w:sz="0" w:space="0" w:color="auto"/>
                                                                                                                        <w:bottom w:val="none" w:sz="0" w:space="0" w:color="auto"/>
                                                                                                                        <w:right w:val="none" w:sz="0" w:space="0" w:color="auto"/>
                                                                                                                      </w:divBdr>
                                                                                                                      <w:divsChild>
                                                                                                                        <w:div w:id="17826852">
                                                                                                                          <w:marLeft w:val="0"/>
                                                                                                                          <w:marRight w:val="0"/>
                                                                                                                          <w:marTop w:val="0"/>
                                                                                                                          <w:marBottom w:val="0"/>
                                                                                                                          <w:divBdr>
                                                                                                                            <w:top w:val="none" w:sz="0" w:space="0" w:color="auto"/>
                                                                                                                            <w:left w:val="none" w:sz="0" w:space="0" w:color="auto"/>
                                                                                                                            <w:bottom w:val="none" w:sz="0" w:space="0" w:color="auto"/>
                                                                                                                            <w:right w:val="none" w:sz="0" w:space="0" w:color="auto"/>
                                                                                                                          </w:divBdr>
                                                                                                                          <w:divsChild>
                                                                                                                            <w:div w:id="1163735508">
                                                                                                                              <w:marLeft w:val="0"/>
                                                                                                                              <w:marRight w:val="0"/>
                                                                                                                              <w:marTop w:val="0"/>
                                                                                                                              <w:marBottom w:val="0"/>
                                                                                                                              <w:divBdr>
                                                                                                                                <w:top w:val="none" w:sz="0" w:space="0" w:color="auto"/>
                                                                                                                                <w:left w:val="none" w:sz="0" w:space="0" w:color="auto"/>
                                                                                                                                <w:bottom w:val="none" w:sz="0" w:space="0" w:color="auto"/>
                                                                                                                                <w:right w:val="none" w:sz="0" w:space="0" w:color="auto"/>
                                                                                                                              </w:divBdr>
                                                                                                                              <w:divsChild>
                                                                                                                                <w:div w:id="1484660033">
                                                                                                                                  <w:marLeft w:val="0"/>
                                                                                                                                  <w:marRight w:val="0"/>
                                                                                                                                  <w:marTop w:val="0"/>
                                                                                                                                  <w:marBottom w:val="0"/>
                                                                                                                                  <w:divBdr>
                                                                                                                                    <w:top w:val="none" w:sz="0" w:space="0" w:color="auto"/>
                                                                                                                                    <w:left w:val="none" w:sz="0" w:space="0" w:color="auto"/>
                                                                                                                                    <w:bottom w:val="none" w:sz="0" w:space="0" w:color="auto"/>
                                                                                                                                    <w:right w:val="none" w:sz="0" w:space="0" w:color="auto"/>
                                                                                                                                  </w:divBdr>
                                                                                                                                  <w:divsChild>
                                                                                                                                    <w:div w:id="892277535">
                                                                                                                                      <w:marLeft w:val="0"/>
                                                                                                                                      <w:marRight w:val="0"/>
                                                                                                                                      <w:marTop w:val="0"/>
                                                                                                                                      <w:marBottom w:val="0"/>
                                                                                                                                      <w:divBdr>
                                                                                                                                        <w:top w:val="none" w:sz="0" w:space="0" w:color="auto"/>
                                                                                                                                        <w:left w:val="none" w:sz="0" w:space="0" w:color="auto"/>
                                                                                                                                        <w:bottom w:val="none" w:sz="0" w:space="0" w:color="auto"/>
                                                                                                                                        <w:right w:val="none" w:sz="0" w:space="0" w:color="auto"/>
                                                                                                                                      </w:divBdr>
                                                                                                                                      <w:divsChild>
                                                                                                                                        <w:div w:id="328413915">
                                                                                                                                          <w:marLeft w:val="0"/>
                                                                                                                                          <w:marRight w:val="0"/>
                                                                                                                                          <w:marTop w:val="0"/>
                                                                                                                                          <w:marBottom w:val="0"/>
                                                                                                                                          <w:divBdr>
                                                                                                                                            <w:top w:val="none" w:sz="0" w:space="0" w:color="auto"/>
                                                                                                                                            <w:left w:val="none" w:sz="0" w:space="0" w:color="auto"/>
                                                                                                                                            <w:bottom w:val="none" w:sz="0" w:space="0" w:color="auto"/>
                                                                                                                                            <w:right w:val="none" w:sz="0" w:space="0" w:color="auto"/>
                                                                                                                                          </w:divBdr>
                                                                                                                                          <w:divsChild>
                                                                                                                                            <w:div w:id="892689768">
                                                                                                                                              <w:marLeft w:val="0"/>
                                                                                                                                              <w:marRight w:val="0"/>
                                                                                                                                              <w:marTop w:val="0"/>
                                                                                                                                              <w:marBottom w:val="0"/>
                                                                                                                                              <w:divBdr>
                                                                                                                                                <w:top w:val="none" w:sz="0" w:space="0" w:color="auto"/>
                                                                                                                                                <w:left w:val="none" w:sz="0" w:space="0" w:color="auto"/>
                                                                                                                                                <w:bottom w:val="none" w:sz="0" w:space="0" w:color="auto"/>
                                                                                                                                                <w:right w:val="none" w:sz="0" w:space="0" w:color="auto"/>
                                                                                                                                              </w:divBdr>
                                                                                                                                              <w:divsChild>
                                                                                                                                                <w:div w:id="494613841">
                                                                                                                                                  <w:marLeft w:val="0"/>
                                                                                                                                                  <w:marRight w:val="0"/>
                                                                                                                                                  <w:marTop w:val="0"/>
                                                                                                                                                  <w:marBottom w:val="0"/>
                                                                                                                                                  <w:divBdr>
                                                                                                                                                    <w:top w:val="none" w:sz="0" w:space="0" w:color="auto"/>
                                                                                                                                                    <w:left w:val="none" w:sz="0" w:space="0" w:color="auto"/>
                                                                                                                                                    <w:bottom w:val="none" w:sz="0" w:space="0" w:color="auto"/>
                                                                                                                                                    <w:right w:val="none" w:sz="0" w:space="0" w:color="auto"/>
                                                                                                                                                  </w:divBdr>
                                                                                                                                                  <w:divsChild>
                                                                                                                                                    <w:div w:id="1436175916">
                                                                                                                                                      <w:marLeft w:val="0"/>
                                                                                                                                                      <w:marRight w:val="0"/>
                                                                                                                                                      <w:marTop w:val="0"/>
                                                                                                                                                      <w:marBottom w:val="0"/>
                                                                                                                                                      <w:divBdr>
                                                                                                                                                        <w:top w:val="none" w:sz="0" w:space="0" w:color="auto"/>
                                                                                                                                                        <w:left w:val="none" w:sz="0" w:space="0" w:color="auto"/>
                                                                                                                                                        <w:bottom w:val="none" w:sz="0" w:space="0" w:color="auto"/>
                                                                                                                                                        <w:right w:val="none" w:sz="0" w:space="0" w:color="auto"/>
                                                                                                                                                      </w:divBdr>
                                                                                                                                                      <w:divsChild>
                                                                                                                                                        <w:div w:id="2097899633">
                                                                                                                                                          <w:marLeft w:val="0"/>
                                                                                                                                                          <w:marRight w:val="0"/>
                                                                                                                                                          <w:marTop w:val="0"/>
                                                                                                                                                          <w:marBottom w:val="0"/>
                                                                                                                                                          <w:divBdr>
                                                                                                                                                            <w:top w:val="none" w:sz="0" w:space="0" w:color="auto"/>
                                                                                                                                                            <w:left w:val="none" w:sz="0" w:space="0" w:color="auto"/>
                                                                                                                                                            <w:bottom w:val="none" w:sz="0" w:space="0" w:color="auto"/>
                                                                                                                                                            <w:right w:val="none" w:sz="0" w:space="0" w:color="auto"/>
                                                                                                                                                          </w:divBdr>
                                                                                                                                                          <w:divsChild>
                                                                                                                                                            <w:div w:id="615411853">
                                                                                                                                                              <w:marLeft w:val="0"/>
                                                                                                                                                              <w:marRight w:val="0"/>
                                                                                                                                                              <w:marTop w:val="0"/>
                                                                                                                                                              <w:marBottom w:val="0"/>
                                                                                                                                                              <w:divBdr>
                                                                                                                                                                <w:top w:val="none" w:sz="0" w:space="0" w:color="auto"/>
                                                                                                                                                                <w:left w:val="none" w:sz="0" w:space="0" w:color="auto"/>
                                                                                                                                                                <w:bottom w:val="none" w:sz="0" w:space="0" w:color="auto"/>
                                                                                                                                                                <w:right w:val="none" w:sz="0" w:space="0" w:color="auto"/>
                                                                                                                                                              </w:divBdr>
                                                                                                                                                              <w:divsChild>
                                                                                                                                                                <w:div w:id="1348094678">
                                                                                                                                                                  <w:marLeft w:val="0"/>
                                                                                                                                                                  <w:marRight w:val="0"/>
                                                                                                                                                                  <w:marTop w:val="0"/>
                                                                                                                                                                  <w:marBottom w:val="0"/>
                                                                                                                                                                  <w:divBdr>
                                                                                                                                                                    <w:top w:val="none" w:sz="0" w:space="0" w:color="auto"/>
                                                                                                                                                                    <w:left w:val="none" w:sz="0" w:space="0" w:color="auto"/>
                                                                                                                                                                    <w:bottom w:val="none" w:sz="0" w:space="0" w:color="auto"/>
                                                                                                                                                                    <w:right w:val="none" w:sz="0" w:space="0" w:color="auto"/>
                                                                                                                                                                  </w:divBdr>
                                                                                                                                                                  <w:divsChild>
                                                                                                                                                                    <w:div w:id="1066801322">
                                                                                                                                                                      <w:marLeft w:val="0"/>
                                                                                                                                                                      <w:marRight w:val="0"/>
                                                                                                                                                                      <w:marTop w:val="0"/>
                                                                                                                                                                      <w:marBottom w:val="0"/>
                                                                                                                                                                      <w:divBdr>
                                                                                                                                                                        <w:top w:val="none" w:sz="0" w:space="0" w:color="auto"/>
                                                                                                                                                                        <w:left w:val="none" w:sz="0" w:space="0" w:color="auto"/>
                                                                                                                                                                        <w:bottom w:val="none" w:sz="0" w:space="0" w:color="auto"/>
                                                                                                                                                                        <w:right w:val="none" w:sz="0" w:space="0" w:color="auto"/>
                                                                                                                                                                      </w:divBdr>
                                                                                                                                                                      <w:divsChild>
                                                                                                                                                                        <w:div w:id="231964312">
                                                                                                                                                                          <w:marLeft w:val="0"/>
                                                                                                                                                                          <w:marRight w:val="0"/>
                                                                                                                                                                          <w:marTop w:val="0"/>
                                                                                                                                                                          <w:marBottom w:val="0"/>
                                                                                                                                                                          <w:divBdr>
                                                                                                                                                                            <w:top w:val="none" w:sz="0" w:space="0" w:color="auto"/>
                                                                                                                                                                            <w:left w:val="none" w:sz="0" w:space="0" w:color="auto"/>
                                                                                                                                                                            <w:bottom w:val="none" w:sz="0" w:space="0" w:color="auto"/>
                                                                                                                                                                            <w:right w:val="none" w:sz="0" w:space="0" w:color="auto"/>
                                                                                                                                                                          </w:divBdr>
                                                                                                                                                                          <w:divsChild>
                                                                                                                                                                            <w:div w:id="1136483188">
                                                                                                                                                                              <w:marLeft w:val="0"/>
                                                                                                                                                                              <w:marRight w:val="0"/>
                                                                                                                                                                              <w:marTop w:val="0"/>
                                                                                                                                                                              <w:marBottom w:val="0"/>
                                                                                                                                                                              <w:divBdr>
                                                                                                                                                                                <w:top w:val="none" w:sz="0" w:space="0" w:color="auto"/>
                                                                                                                                                                                <w:left w:val="none" w:sz="0" w:space="0" w:color="auto"/>
                                                                                                                                                                                <w:bottom w:val="none" w:sz="0" w:space="0" w:color="auto"/>
                                                                                                                                                                                <w:right w:val="none" w:sz="0" w:space="0" w:color="auto"/>
                                                                                                                                                                              </w:divBdr>
                                                                                                                                                                              <w:divsChild>
                                                                                                                                                                                <w:div w:id="856776473">
                                                                                                                                                                                  <w:marLeft w:val="0"/>
                                                                                                                                                                                  <w:marRight w:val="0"/>
                                                                                                                                                                                  <w:marTop w:val="0"/>
                                                                                                                                                                                  <w:marBottom w:val="0"/>
                                                                                                                                                                                  <w:divBdr>
                                                                                                                                                                                    <w:top w:val="none" w:sz="0" w:space="0" w:color="auto"/>
                                                                                                                                                                                    <w:left w:val="none" w:sz="0" w:space="0" w:color="auto"/>
                                                                                                                                                                                    <w:bottom w:val="none" w:sz="0" w:space="0" w:color="auto"/>
                                                                                                                                                                                    <w:right w:val="none" w:sz="0" w:space="0" w:color="auto"/>
                                                                                                                                                                                  </w:divBdr>
                                                                                                                                                                                  <w:divsChild>
                                                                                                                                                                                    <w:div w:id="136455876">
                                                                                                                                                                                      <w:marLeft w:val="0"/>
                                                                                                                                                                                      <w:marRight w:val="0"/>
                                                                                                                                                                                      <w:marTop w:val="0"/>
                                                                                                                                                                                      <w:marBottom w:val="0"/>
                                                                                                                                                                                      <w:divBdr>
                                                                                                                                                                                        <w:top w:val="none" w:sz="0" w:space="0" w:color="auto"/>
                                                                                                                                                                                        <w:left w:val="none" w:sz="0" w:space="0" w:color="auto"/>
                                                                                                                                                                                        <w:bottom w:val="none" w:sz="0" w:space="0" w:color="auto"/>
                                                                                                                                                                                        <w:right w:val="none" w:sz="0" w:space="0" w:color="auto"/>
                                                                                                                                                                                      </w:divBdr>
                                                                                                                                                                                      <w:divsChild>
                                                                                                                                                                                        <w:div w:id="1333725547">
                                                                                                                                                                                          <w:marLeft w:val="0"/>
                                                                                                                                                                                          <w:marRight w:val="0"/>
                                                                                                                                                                                          <w:marTop w:val="0"/>
                                                                                                                                                                                          <w:marBottom w:val="0"/>
                                                                                                                                                                                          <w:divBdr>
                                                                                                                                                                                            <w:top w:val="none" w:sz="0" w:space="0" w:color="auto"/>
                                                                                                                                                                                            <w:left w:val="none" w:sz="0" w:space="0" w:color="auto"/>
                                                                                                                                                                                            <w:bottom w:val="none" w:sz="0" w:space="0" w:color="auto"/>
                                                                                                                                                                                            <w:right w:val="none" w:sz="0" w:space="0" w:color="auto"/>
                                                                                                                                                                                          </w:divBdr>
                                                                                                                                                                                          <w:divsChild>
                                                                                                                                                                                            <w:div w:id="507790278">
                                                                                                                                                                                              <w:marLeft w:val="0"/>
                                                                                                                                                                                              <w:marRight w:val="0"/>
                                                                                                                                                                                              <w:marTop w:val="0"/>
                                                                                                                                                                                              <w:marBottom w:val="0"/>
                                                                                                                                                                                              <w:divBdr>
                                                                                                                                                                                                <w:top w:val="none" w:sz="0" w:space="0" w:color="auto"/>
                                                                                                                                                                                                <w:left w:val="none" w:sz="0" w:space="0" w:color="auto"/>
                                                                                                                                                                                                <w:bottom w:val="none" w:sz="0" w:space="0" w:color="auto"/>
                                                                                                                                                                                                <w:right w:val="none" w:sz="0" w:space="0" w:color="auto"/>
                                                                                                                                                                                              </w:divBdr>
                                                                                                                                                                                              <w:divsChild>
                                                                                                                                                                                                <w:div w:id="1760826545">
                                                                                                                                                                                                  <w:marLeft w:val="0"/>
                                                                                                                                                                                                  <w:marRight w:val="0"/>
                                                                                                                                                                                                  <w:marTop w:val="0"/>
                                                                                                                                                                                                  <w:marBottom w:val="0"/>
                                                                                                                                                                                                  <w:divBdr>
                                                                                                                                                                                                    <w:top w:val="none" w:sz="0" w:space="0" w:color="auto"/>
                                                                                                                                                                                                    <w:left w:val="none" w:sz="0" w:space="0" w:color="auto"/>
                                                                                                                                                                                                    <w:bottom w:val="none" w:sz="0" w:space="0" w:color="auto"/>
                                                                                                                                                                                                    <w:right w:val="none" w:sz="0" w:space="0" w:color="auto"/>
                                                                                                                                                                                                  </w:divBdr>
                                                                                                                                                                                                  <w:divsChild>
                                                                                                                                                                                                    <w:div w:id="441923294">
                                                                                                                                                                                                      <w:marLeft w:val="0"/>
                                                                                                                                                                                                      <w:marRight w:val="0"/>
                                                                                                                                                                                                      <w:marTop w:val="0"/>
                                                                                                                                                                                                      <w:marBottom w:val="0"/>
                                                                                                                                                                                                      <w:divBdr>
                                                                                                                                                                                                        <w:top w:val="none" w:sz="0" w:space="0" w:color="auto"/>
                                                                                                                                                                                                        <w:left w:val="none" w:sz="0" w:space="0" w:color="auto"/>
                                                                                                                                                                                                        <w:bottom w:val="none" w:sz="0" w:space="0" w:color="auto"/>
                                                                                                                                                                                                        <w:right w:val="none" w:sz="0" w:space="0" w:color="auto"/>
                                                                                                                                                                                                      </w:divBdr>
                                                                                                                                                                                                      <w:divsChild>
                                                                                                                                                                                                        <w:div w:id="1137454059">
                                                                                                                                                                                                          <w:marLeft w:val="0"/>
                                                                                                                                                                                                          <w:marRight w:val="0"/>
                                                                                                                                                                                                          <w:marTop w:val="0"/>
                                                                                                                                                                                                          <w:marBottom w:val="0"/>
                                                                                                                                                                                                          <w:divBdr>
                                                                                                                                                                                                            <w:top w:val="none" w:sz="0" w:space="0" w:color="auto"/>
                                                                                                                                                                                                            <w:left w:val="none" w:sz="0" w:space="0" w:color="auto"/>
                                                                                                                                                                                                            <w:bottom w:val="none" w:sz="0" w:space="0" w:color="auto"/>
                                                                                                                                                                                                            <w:right w:val="none" w:sz="0" w:space="0" w:color="auto"/>
                                                                                                                                                                                                          </w:divBdr>
                                                                                                                                                                                                          <w:divsChild>
                                                                                                                                                                                                            <w:div w:id="278610247">
                                                                                                                                                                                                              <w:marLeft w:val="0"/>
                                                                                                                                                                                                              <w:marRight w:val="0"/>
                                                                                                                                                                                                              <w:marTop w:val="0"/>
                                                                                                                                                                                                              <w:marBottom w:val="0"/>
                                                                                                                                                                                                              <w:divBdr>
                                                                                                                                                                                                                <w:top w:val="none" w:sz="0" w:space="0" w:color="auto"/>
                                                                                                                                                                                                                <w:left w:val="none" w:sz="0" w:space="0" w:color="auto"/>
                                                                                                                                                                                                                <w:bottom w:val="none" w:sz="0" w:space="0" w:color="auto"/>
                                                                                                                                                                                                                <w:right w:val="none" w:sz="0" w:space="0" w:color="auto"/>
                                                                                                                                                                                                              </w:divBdr>
                                                                                                                                                                                                              <w:divsChild>
                                                                                                                                                                                                                <w:div w:id="553396232">
                                                                                                                                                                                                                  <w:marLeft w:val="0"/>
                                                                                                                                                                                                                  <w:marRight w:val="0"/>
                                                                                                                                                                                                                  <w:marTop w:val="0"/>
                                                                                                                                                                                                                  <w:marBottom w:val="0"/>
                                                                                                                                                                                                                  <w:divBdr>
                                                                                                                                                                                                                    <w:top w:val="none" w:sz="0" w:space="0" w:color="auto"/>
                                                                                                                                                                                                                    <w:left w:val="none" w:sz="0" w:space="0" w:color="auto"/>
                                                                                                                                                                                                                    <w:bottom w:val="none" w:sz="0" w:space="0" w:color="auto"/>
                                                                                                                                                                                                                    <w:right w:val="none" w:sz="0" w:space="0" w:color="auto"/>
                                                                                                                                                                                                                  </w:divBdr>
                                                                                                                                                                                                                  <w:divsChild>
                                                                                                                                                                                                                    <w:div w:id="5060612">
                                                                                                                                                                                                                      <w:marLeft w:val="0"/>
                                                                                                                                                                                                                      <w:marRight w:val="0"/>
                                                                                                                                                                                                                      <w:marTop w:val="0"/>
                                                                                                                                                                                                                      <w:marBottom w:val="0"/>
                                                                                                                                                                                                                      <w:divBdr>
                                                                                                                                                                                                                        <w:top w:val="none" w:sz="0" w:space="0" w:color="auto"/>
                                                                                                                                                                                                                        <w:left w:val="none" w:sz="0" w:space="0" w:color="auto"/>
                                                                                                                                                                                                                        <w:bottom w:val="none" w:sz="0" w:space="0" w:color="auto"/>
                                                                                                                                                                                                                        <w:right w:val="none" w:sz="0" w:space="0" w:color="auto"/>
                                                                                                                                                                                                                      </w:divBdr>
                                                                                                                                                                                                                      <w:divsChild>
                                                                                                                                                                                                                        <w:div w:id="790560967">
                                                                                                                                                                                                                          <w:marLeft w:val="0"/>
                                                                                                                                                                                                                          <w:marRight w:val="0"/>
                                                                                                                                                                                                                          <w:marTop w:val="0"/>
                                                                                                                                                                                                                          <w:marBottom w:val="0"/>
                                                                                                                                                                                                                          <w:divBdr>
                                                                                                                                                                                                                            <w:top w:val="none" w:sz="0" w:space="0" w:color="auto"/>
                                                                                                                                                                                                                            <w:left w:val="none" w:sz="0" w:space="0" w:color="auto"/>
                                                                                                                                                                                                                            <w:bottom w:val="none" w:sz="0" w:space="0" w:color="auto"/>
                                                                                                                                                                                                                            <w:right w:val="none" w:sz="0" w:space="0" w:color="auto"/>
                                                                                                                                                                                                                          </w:divBdr>
                                                                                                                                                                                                                          <w:divsChild>
                                                                                                                                                                                                                            <w:div w:id="1171023641">
                                                                                                                                                                                                                              <w:marLeft w:val="0"/>
                                                                                                                                                                                                                              <w:marRight w:val="0"/>
                                                                                                                                                                                                                              <w:marTop w:val="0"/>
                                                                                                                                                                                                                              <w:marBottom w:val="0"/>
                                                                                                                                                                                                                              <w:divBdr>
                                                                                                                                                                                                                                <w:top w:val="none" w:sz="0" w:space="0" w:color="auto"/>
                                                                                                                                                                                                                                <w:left w:val="none" w:sz="0" w:space="0" w:color="auto"/>
                                                                                                                                                                                                                                <w:bottom w:val="none" w:sz="0" w:space="0" w:color="auto"/>
                                                                                                                                                                                                                                <w:right w:val="none" w:sz="0" w:space="0" w:color="auto"/>
                                                                                                                                                                                                                              </w:divBdr>
                                                                                                                                                                                                                              <w:divsChild>
                                                                                                                                                                                                                                <w:div w:id="1596354470">
                                                                                                                                                                                                                                  <w:marLeft w:val="0"/>
                                                                                                                                                                                                                                  <w:marRight w:val="0"/>
                                                                                                                                                                                                                                  <w:marTop w:val="0"/>
                                                                                                                                                                                                                                  <w:marBottom w:val="0"/>
                                                                                                                                                                                                                                  <w:divBdr>
                                                                                                                                                                                                                                    <w:top w:val="none" w:sz="0" w:space="0" w:color="auto"/>
                                                                                                                                                                                                                                    <w:left w:val="none" w:sz="0" w:space="0" w:color="auto"/>
                                                                                                                                                                                                                                    <w:bottom w:val="none" w:sz="0" w:space="0" w:color="auto"/>
                                                                                                                                                                                                                                    <w:right w:val="none" w:sz="0" w:space="0" w:color="auto"/>
                                                                                                                                                                                                                                  </w:divBdr>
                                                                                                                                                                                                                                  <w:divsChild>
                                                                                                                                                                                                                                    <w:div w:id="1805080827">
                                                                                                                                                                                                                                      <w:marLeft w:val="0"/>
                                                                                                                                                                                                                                      <w:marRight w:val="0"/>
                                                                                                                                                                                                                                      <w:marTop w:val="0"/>
                                                                                                                                                                                                                                      <w:marBottom w:val="0"/>
                                                                                                                                                                                                                                      <w:divBdr>
                                                                                                                                                                                                                                        <w:top w:val="none" w:sz="0" w:space="0" w:color="auto"/>
                                                                                                                                                                                                                                        <w:left w:val="none" w:sz="0" w:space="0" w:color="auto"/>
                                                                                                                                                                                                                                        <w:bottom w:val="none" w:sz="0" w:space="0" w:color="auto"/>
                                                                                                                                                                                                                                        <w:right w:val="none" w:sz="0" w:space="0" w:color="auto"/>
                                                                                                                                                                                                                                      </w:divBdr>
                                                                                                                                                                                                                                      <w:divsChild>
                                                                                                                                                                                                                                        <w:div w:id="1408264134">
                                                                                                                                                                                                                                          <w:marLeft w:val="0"/>
                                                                                                                                                                                                                                          <w:marRight w:val="0"/>
                                                                                                                                                                                                                                          <w:marTop w:val="0"/>
                                                                                                                                                                                                                                          <w:marBottom w:val="0"/>
                                                                                                                                                                                                                                          <w:divBdr>
                                                                                                                                                                                                                                            <w:top w:val="none" w:sz="0" w:space="0" w:color="auto"/>
                                                                                                                                                                                                                                            <w:left w:val="none" w:sz="0" w:space="0" w:color="auto"/>
                                                                                                                                                                                                                                            <w:bottom w:val="none" w:sz="0" w:space="0" w:color="auto"/>
                                                                                                                                                                                                                                            <w:right w:val="none" w:sz="0" w:space="0" w:color="auto"/>
                                                                                                                                                                                                                                          </w:divBdr>
                                                                                                                                                                                                                                          <w:divsChild>
                                                                                                                                                                                                                                            <w:div w:id="244843091">
                                                                                                                                                                                                                                              <w:marLeft w:val="0"/>
                                                                                                                                                                                                                                              <w:marRight w:val="0"/>
                                                                                                                                                                                                                                              <w:marTop w:val="0"/>
                                                                                                                                                                                                                                              <w:marBottom w:val="0"/>
                                                                                                                                                                                                                                              <w:divBdr>
                                                                                                                                                                                                                                                <w:top w:val="none" w:sz="0" w:space="0" w:color="auto"/>
                                                                                                                                                                                                                                                <w:left w:val="none" w:sz="0" w:space="0" w:color="auto"/>
                                                                                                                                                                                                                                                <w:bottom w:val="none" w:sz="0" w:space="0" w:color="auto"/>
                                                                                                                                                                                                                                                <w:right w:val="none" w:sz="0" w:space="0" w:color="auto"/>
                                                                                                                                                                                                                                              </w:divBdr>
                                                                                                                                                                                                                                              <w:divsChild>
                                                                                                                                                                                                                                                <w:div w:id="620843596">
                                                                                                                                                                                                                                                  <w:marLeft w:val="0"/>
                                                                                                                                                                                                                                                  <w:marRight w:val="0"/>
                                                                                                                                                                                                                                                  <w:marTop w:val="0"/>
                                                                                                                                                                                                                                                  <w:marBottom w:val="0"/>
                                                                                                                                                                                                                                                  <w:divBdr>
                                                                                                                                                                                                                                                    <w:top w:val="none" w:sz="0" w:space="0" w:color="auto"/>
                                                                                                                                                                                                                                                    <w:left w:val="none" w:sz="0" w:space="0" w:color="auto"/>
                                                                                                                                                                                                                                                    <w:bottom w:val="none" w:sz="0" w:space="0" w:color="auto"/>
                                                                                                                                                                                                                                                    <w:right w:val="none" w:sz="0" w:space="0" w:color="auto"/>
                                                                                                                                                                                                                                                  </w:divBdr>
                                                                                                                                                                                                                                                  <w:divsChild>
                                                                                                                                                                                                                                                    <w:div w:id="1472673682">
                                                                                                                                                                                                                                                      <w:marLeft w:val="0"/>
                                                                                                                                                                                                                                                      <w:marRight w:val="0"/>
                                                                                                                                                                                                                                                      <w:marTop w:val="0"/>
                                                                                                                                                                                                                                                      <w:marBottom w:val="0"/>
                                                                                                                                                                                                                                                      <w:divBdr>
                                                                                                                                                                                                                                                        <w:top w:val="none" w:sz="0" w:space="0" w:color="auto"/>
                                                                                                                                                                                                                                                        <w:left w:val="none" w:sz="0" w:space="0" w:color="auto"/>
                                                                                                                                                                                                                                                        <w:bottom w:val="none" w:sz="0" w:space="0" w:color="auto"/>
                                                                                                                                                                                                                                                        <w:right w:val="none" w:sz="0" w:space="0" w:color="auto"/>
                                                                                                                                                                                                                                                      </w:divBdr>
                                                                                                                                                                                                                                                      <w:divsChild>
                                                                                                                                                                                                                                                        <w:div w:id="604970471">
                                                                                                                                                                                                                                                          <w:marLeft w:val="0"/>
                                                                                                                                                                                                                                                          <w:marRight w:val="0"/>
                                                                                                                                                                                                                                                          <w:marTop w:val="0"/>
                                                                                                                                                                                                                                                          <w:marBottom w:val="0"/>
                                                                                                                                                                                                                                                          <w:divBdr>
                                                                                                                                                                                                                                                            <w:top w:val="none" w:sz="0" w:space="0" w:color="auto"/>
                                                                                                                                                                                                                                                            <w:left w:val="none" w:sz="0" w:space="0" w:color="auto"/>
                                                                                                                                                                                                                                                            <w:bottom w:val="none" w:sz="0" w:space="0" w:color="auto"/>
                                                                                                                                                                                                                                                            <w:right w:val="none" w:sz="0" w:space="0" w:color="auto"/>
                                                                                                                                                                                                                                                          </w:divBdr>
                                                                                                                                                                                                                                                          <w:divsChild>
                                                                                                                                                                                                                                                            <w:div w:id="262155045">
                                                                                                                                                                                                                                                              <w:marLeft w:val="0"/>
                                                                                                                                                                                                                                                              <w:marRight w:val="0"/>
                                                                                                                                                                                                                                                              <w:marTop w:val="0"/>
                                                                                                                                                                                                                                                              <w:marBottom w:val="0"/>
                                                                                                                                                                                                                                                              <w:divBdr>
                                                                                                                                                                                                                                                                <w:top w:val="none" w:sz="0" w:space="0" w:color="auto"/>
                                                                                                                                                                                                                                                                <w:left w:val="none" w:sz="0" w:space="0" w:color="auto"/>
                                                                                                                                                                                                                                                                <w:bottom w:val="none" w:sz="0" w:space="0" w:color="auto"/>
                                                                                                                                                                                                                                                                <w:right w:val="none" w:sz="0" w:space="0" w:color="auto"/>
                                                                                                                                                                                                                                                              </w:divBdr>
                                                                                                                                                                                                                                                              <w:divsChild>
                                                                                                                                                                                                                                                                <w:div w:id="401414203">
                                                                                                                                                                                                                                                                  <w:marLeft w:val="0"/>
                                                                                                                                                                                                                                                                  <w:marRight w:val="0"/>
                                                                                                                                                                                                                                                                  <w:marTop w:val="0"/>
                                                                                                                                                                                                                                                                  <w:marBottom w:val="0"/>
                                                                                                                                                                                                                                                                  <w:divBdr>
                                                                                                                                                                                                                                                                    <w:top w:val="none" w:sz="0" w:space="0" w:color="auto"/>
                                                                                                                                                                                                                                                                    <w:left w:val="none" w:sz="0" w:space="0" w:color="auto"/>
                                                                                                                                                                                                                                                                    <w:bottom w:val="none" w:sz="0" w:space="0" w:color="auto"/>
                                                                                                                                                                                                                                                                    <w:right w:val="none" w:sz="0" w:space="0" w:color="auto"/>
                                                                                                                                                                                                                                                                  </w:divBdr>
                                                                                                                                                                                                                                                                  <w:divsChild>
                                                                                                                                                                                                                                                                    <w:div w:id="548423991">
                                                                                                                                                                                                                                                                      <w:marLeft w:val="0"/>
                                                                                                                                                                                                                                                                      <w:marRight w:val="0"/>
                                                                                                                                                                                                                                                                      <w:marTop w:val="0"/>
                                                                                                                                                                                                                                                                      <w:marBottom w:val="0"/>
                                                                                                                                                                                                                                                                      <w:divBdr>
                                                                                                                                                                                                                                                                        <w:top w:val="none" w:sz="0" w:space="0" w:color="auto"/>
                                                                                                                                                                                                                                                                        <w:left w:val="none" w:sz="0" w:space="0" w:color="auto"/>
                                                                                                                                                                                                                                                                        <w:bottom w:val="none" w:sz="0" w:space="0" w:color="auto"/>
                                                                                                                                                                                                                                                                        <w:right w:val="none" w:sz="0" w:space="0" w:color="auto"/>
                                                                                                                                                                                                                                                                      </w:divBdr>
                                                                                                                                                                                                                                                                      <w:divsChild>
                                                                                                                                                                                                                                                                        <w:div w:id="390084601">
                                                                                                                                                                                                                                                                          <w:marLeft w:val="0"/>
                                                                                                                                                                                                                                                                          <w:marRight w:val="0"/>
                                                                                                                                                                                                                                                                          <w:marTop w:val="0"/>
                                                                                                                                                                                                                                                                          <w:marBottom w:val="0"/>
                                                                                                                                                                                                                                                                          <w:divBdr>
                                                                                                                                                                                                                                                                            <w:top w:val="none" w:sz="0" w:space="0" w:color="auto"/>
                                                                                                                                                                                                                                                                            <w:left w:val="none" w:sz="0" w:space="0" w:color="auto"/>
                                                                                                                                                                                                                                                                            <w:bottom w:val="none" w:sz="0" w:space="0" w:color="auto"/>
                                                                                                                                                                                                                                                                            <w:right w:val="none" w:sz="0" w:space="0" w:color="auto"/>
                                                                                                                                                                                                                                                                          </w:divBdr>
                                                                                                                                                                                                                                                                          <w:divsChild>
                                                                                                                                                                                                                                                                            <w:div w:id="2113940264">
                                                                                                                                                                                                                                                                              <w:marLeft w:val="0"/>
                                                                                                                                                                                                                                                                              <w:marRight w:val="0"/>
                                                                                                                                                                                                                                                                              <w:marTop w:val="0"/>
                                                                                                                                                                                                                                                                              <w:marBottom w:val="0"/>
                                                                                                                                                                                                                                                                              <w:divBdr>
                                                                                                                                                                                                                                                                                <w:top w:val="none" w:sz="0" w:space="0" w:color="auto"/>
                                                                                                                                                                                                                                                                                <w:left w:val="none" w:sz="0" w:space="0" w:color="auto"/>
                                                                                                                                                                                                                                                                                <w:bottom w:val="none" w:sz="0" w:space="0" w:color="auto"/>
                                                                                                                                                                                                                                                                                <w:right w:val="none" w:sz="0" w:space="0" w:color="auto"/>
                                                                                                                                                                                                                                                                              </w:divBdr>
                                                                                                                                                                                                                                                                              <w:divsChild>
                                                                                                                                                                                                                                                                                <w:div w:id="1107703113">
                                                                                                                                                                                                                                                                                  <w:marLeft w:val="0"/>
                                                                                                                                                                                                                                                                                  <w:marRight w:val="0"/>
                                                                                                                                                                                                                                                                                  <w:marTop w:val="0"/>
                                                                                                                                                                                                                                                                                  <w:marBottom w:val="0"/>
                                                                                                                                                                                                                                                                                  <w:divBdr>
                                                                                                                                                                                                                                                                                    <w:top w:val="none" w:sz="0" w:space="0" w:color="auto"/>
                                                                                                                                                                                                                                                                                    <w:left w:val="none" w:sz="0" w:space="0" w:color="auto"/>
                                                                                                                                                                                                                                                                                    <w:bottom w:val="none" w:sz="0" w:space="0" w:color="auto"/>
                                                                                                                                                                                                                                                                                    <w:right w:val="none" w:sz="0" w:space="0" w:color="auto"/>
                                                                                                                                                                                                                                                                                  </w:divBdr>
                                                                                                                                                                                                                                                                                  <w:divsChild>
                                                                                                                                                                                                                                                                                    <w:div w:id="785076028">
                                                                                                                                                                                                                                                                                      <w:marLeft w:val="0"/>
                                                                                                                                                                                                                                                                                      <w:marRight w:val="0"/>
                                                                                                                                                                                                                                                                                      <w:marTop w:val="0"/>
                                                                                                                                                                                                                                                                                      <w:marBottom w:val="0"/>
                                                                                                                                                                                                                                                                                      <w:divBdr>
                                                                                                                                                                                                                                                                                        <w:top w:val="none" w:sz="0" w:space="0" w:color="auto"/>
                                                                                                                                                                                                                                                                                        <w:left w:val="none" w:sz="0" w:space="0" w:color="auto"/>
                                                                                                                                                                                                                                                                                        <w:bottom w:val="none" w:sz="0" w:space="0" w:color="auto"/>
                                                                                                                                                                                                                                                                                        <w:right w:val="none" w:sz="0" w:space="0" w:color="auto"/>
                                                                                                                                                                                                                                                                                      </w:divBdr>
                                                                                                                                                                                                                                                                                      <w:divsChild>
                                                                                                                                                                                                                                                                                        <w:div w:id="946354857">
                                                                                                                                                                                                                                                                                          <w:marLeft w:val="0"/>
                                                                                                                                                                                                                                                                                          <w:marRight w:val="0"/>
                                                                                                                                                                                                                                                                                          <w:marTop w:val="0"/>
                                                                                                                                                                                                                                                                                          <w:marBottom w:val="0"/>
                                                                                                                                                                                                                                                                                          <w:divBdr>
                                                                                                                                                                                                                                                                                            <w:top w:val="none" w:sz="0" w:space="0" w:color="auto"/>
                                                                                                                                                                                                                                                                                            <w:left w:val="none" w:sz="0" w:space="0" w:color="auto"/>
                                                                                                                                                                                                                                                                                            <w:bottom w:val="none" w:sz="0" w:space="0" w:color="auto"/>
                                                                                                                                                                                                                                                                                            <w:right w:val="none" w:sz="0" w:space="0" w:color="auto"/>
                                                                                                                                                                                                                                                                                          </w:divBdr>
                                                                                                                                                                                                                                                                                          <w:divsChild>
                                                                                                                                                                                                                                                                                            <w:div w:id="924608001">
                                                                                                                                                                                                                                                                                              <w:marLeft w:val="0"/>
                                                                                                                                                                                                                                                                                              <w:marRight w:val="0"/>
                                                                                                                                                                                                                                                                                              <w:marTop w:val="0"/>
                                                                                                                                                                                                                                                                                              <w:marBottom w:val="0"/>
                                                                                                                                                                                                                                                                                              <w:divBdr>
                                                                                                                                                                                                                                                                                                <w:top w:val="none" w:sz="0" w:space="0" w:color="auto"/>
                                                                                                                                                                                                                                                                                                <w:left w:val="none" w:sz="0" w:space="0" w:color="auto"/>
                                                                                                                                                                                                                                                                                                <w:bottom w:val="none" w:sz="0" w:space="0" w:color="auto"/>
                                                                                                                                                                                                                                                                                                <w:right w:val="none" w:sz="0" w:space="0" w:color="auto"/>
                                                                                                                                                                                                                                                                                              </w:divBdr>
                                                                                                                                                                                                                                                                                              <w:divsChild>
                                                                                                                                                                                                                                                                                                <w:div w:id="733088100">
                                                                                                                                                                                                                                                                                                  <w:marLeft w:val="0"/>
                                                                                                                                                                                                                                                                                                  <w:marRight w:val="0"/>
                                                                                                                                                                                                                                                                                                  <w:marTop w:val="0"/>
                                                                                                                                                                                                                                                                                                  <w:marBottom w:val="0"/>
                                                                                                                                                                                                                                                                                                  <w:divBdr>
                                                                                                                                                                                                                                                                                                    <w:top w:val="none" w:sz="0" w:space="0" w:color="auto"/>
                                                                                                                                                                                                                                                                                                    <w:left w:val="none" w:sz="0" w:space="0" w:color="auto"/>
                                                                                                                                                                                                                                                                                                    <w:bottom w:val="none" w:sz="0" w:space="0" w:color="auto"/>
                                                                                                                                                                                                                                                                                                    <w:right w:val="none" w:sz="0" w:space="0" w:color="auto"/>
                                                                                                                                                                                                                                                                                                  </w:divBdr>
                                                                                                                                                                                                                                                                                                  <w:divsChild>
                                                                                                                                                                                                                                                                                                    <w:div w:id="1957102981">
                                                                                                                                                                                                                                                                                                      <w:marLeft w:val="0"/>
                                                                                                                                                                                                                                                                                                      <w:marRight w:val="0"/>
                                                                                                                                                                                                                                                                                                      <w:marTop w:val="0"/>
                                                                                                                                                                                                                                                                                                      <w:marBottom w:val="0"/>
                                                                                                                                                                                                                                                                                                      <w:divBdr>
                                                                                                                                                                                                                                                                                                        <w:top w:val="none" w:sz="0" w:space="0" w:color="auto"/>
                                                                                                                                                                                                                                                                                                        <w:left w:val="none" w:sz="0" w:space="0" w:color="auto"/>
                                                                                                                                                                                                                                                                                                        <w:bottom w:val="none" w:sz="0" w:space="0" w:color="auto"/>
                                                                                                                                                                                                                                                                                                        <w:right w:val="none" w:sz="0" w:space="0" w:color="auto"/>
                                                                                                                                                                                                                                                                                                      </w:divBdr>
                                                                                                                                                                                                                                                                                                      <w:divsChild>
                                                                                                                                                                                                                                                                                                        <w:div w:id="1704289197">
                                                                                                                                                                                                                                                                                                          <w:marLeft w:val="0"/>
                                                                                                                                                                                                                                                                                                          <w:marRight w:val="0"/>
                                                                                                                                                                                                                                                                                                          <w:marTop w:val="0"/>
                                                                                                                                                                                                                                                                                                          <w:marBottom w:val="0"/>
                                                                                                                                                                                                                                                                                                          <w:divBdr>
                                                                                                                                                                                                                                                                                                            <w:top w:val="none" w:sz="0" w:space="0" w:color="auto"/>
                                                                                                                                                                                                                                                                                                            <w:left w:val="none" w:sz="0" w:space="0" w:color="auto"/>
                                                                                                                                                                                                                                                                                                            <w:bottom w:val="none" w:sz="0" w:space="0" w:color="auto"/>
                                                                                                                                                                                                                                                                                                            <w:right w:val="none" w:sz="0" w:space="0" w:color="auto"/>
                                                                                                                                                                                                                                                                                                          </w:divBdr>
                                                                                                                                                                                                                                                                                                          <w:divsChild>
                                                                                                                                                                                                                                                                                                            <w:div w:id="1007095980">
                                                                                                                                                                                                                                                                                                              <w:marLeft w:val="0"/>
                                                                                                                                                                                                                                                                                                              <w:marRight w:val="0"/>
                                                                                                                                                                                                                                                                                                              <w:marTop w:val="0"/>
                                                                                                                                                                                                                                                                                                              <w:marBottom w:val="0"/>
                                                                                                                                                                                                                                                                                                              <w:divBdr>
                                                                                                                                                                                                                                                                                                                <w:top w:val="none" w:sz="0" w:space="0" w:color="auto"/>
                                                                                                                                                                                                                                                                                                                <w:left w:val="none" w:sz="0" w:space="0" w:color="auto"/>
                                                                                                                                                                                                                                                                                                                <w:bottom w:val="none" w:sz="0" w:space="0" w:color="auto"/>
                                                                                                                                                                                                                                                                                                                <w:right w:val="none" w:sz="0" w:space="0" w:color="auto"/>
                                                                                                                                                                                                                                                                                                              </w:divBdr>
                                                                                                                                                                                                                                                                                                              <w:divsChild>
                                                                                                                                                                                                                                                                                                                <w:div w:id="1059137203">
                                                                                                                                                                                                                                                                                                                  <w:marLeft w:val="0"/>
                                                                                                                                                                                                                                                                                                                  <w:marRight w:val="0"/>
                                                                                                                                                                                                                                                                                                                  <w:marTop w:val="0"/>
                                                                                                                                                                                                                                                                                                                  <w:marBottom w:val="0"/>
                                                                                                                                                                                                                                                                                                                  <w:divBdr>
                                                                                                                                                                                                                                                                                                                    <w:top w:val="none" w:sz="0" w:space="0" w:color="auto"/>
                                                                                                                                                                                                                                                                                                                    <w:left w:val="none" w:sz="0" w:space="0" w:color="auto"/>
                                                                                                                                                                                                                                                                                                                    <w:bottom w:val="none" w:sz="0" w:space="0" w:color="auto"/>
                                                                                                                                                                                                                                                                                                                    <w:right w:val="none" w:sz="0" w:space="0" w:color="auto"/>
                                                                                                                                                                                                                                                                                                                  </w:divBdr>
                                                                                                                                                                                                                                                                                                                  <w:divsChild>
                                                                                                                                                                                                                                                                                                                    <w:div w:id="1378774397">
                                                                                                                                                                                                                                                                                                                      <w:marLeft w:val="0"/>
                                                                                                                                                                                                                                                                                                                      <w:marRight w:val="0"/>
                                                                                                                                                                                                                                                                                                                      <w:marTop w:val="0"/>
                                                                                                                                                                                                                                                                                                                      <w:marBottom w:val="0"/>
                                                                                                                                                                                                                                                                                                                      <w:divBdr>
                                                                                                                                                                                                                                                                                                                        <w:top w:val="none" w:sz="0" w:space="0" w:color="auto"/>
                                                                                                                                                                                                                                                                                                                        <w:left w:val="none" w:sz="0" w:space="0" w:color="auto"/>
                                                                                                                                                                                                                                                                                                                        <w:bottom w:val="none" w:sz="0" w:space="0" w:color="auto"/>
                                                                                                                                                                                                                                                                                                                        <w:right w:val="none" w:sz="0" w:space="0" w:color="auto"/>
                                                                                                                                                                                                                                                                                                                      </w:divBdr>
                                                                                                                                                                                                                                                                                                                      <w:divsChild>
                                                                                                                                                                                                                                                                                                                        <w:div w:id="2070305703">
                                                                                                                                                                                                                                                                                                                          <w:marLeft w:val="0"/>
                                                                                                                                                                                                                                                                                                                          <w:marRight w:val="0"/>
                                                                                                                                                                                                                                                                                                                          <w:marTop w:val="0"/>
                                                                                                                                                                                                                                                                                                                          <w:marBottom w:val="0"/>
                                                                                                                                                                                                                                                                                                                          <w:divBdr>
                                                                                                                                                                                                                                                                                                                            <w:top w:val="none" w:sz="0" w:space="0" w:color="auto"/>
                                                                                                                                                                                                                                                                                                                            <w:left w:val="none" w:sz="0" w:space="0" w:color="auto"/>
                                                                                                                                                                                                                                                                                                                            <w:bottom w:val="none" w:sz="0" w:space="0" w:color="auto"/>
                                                                                                                                                                                                                                                                                                                            <w:right w:val="none" w:sz="0" w:space="0" w:color="auto"/>
                                                                                                                                                                                                                                                                                                                          </w:divBdr>
                                                                                                                                                                                                                                                                                                                          <w:divsChild>
                                                                                                                                                                                                                                                                                                                            <w:div w:id="474495876">
                                                                                                                                                                                                                                                                                                                              <w:marLeft w:val="0"/>
                                                                                                                                                                                                                                                                                                                              <w:marRight w:val="0"/>
                                                                                                                                                                                                                                                                                                                              <w:marTop w:val="0"/>
                                                                                                                                                                                                                                                                                                                              <w:marBottom w:val="0"/>
                                                                                                                                                                                                                                                                                                                              <w:divBdr>
                                                                                                                                                                                                                                                                                                                                <w:top w:val="none" w:sz="0" w:space="0" w:color="auto"/>
                                                                                                                                                                                                                                                                                                                                <w:left w:val="none" w:sz="0" w:space="0" w:color="auto"/>
                                                                                                                                                                                                                                                                                                                                <w:bottom w:val="none" w:sz="0" w:space="0" w:color="auto"/>
                                                                                                                                                                                                                                                                                                                                <w:right w:val="none" w:sz="0" w:space="0" w:color="auto"/>
                                                                                                                                                                                                                                                                                                                              </w:divBdr>
                                                                                                                                                                                                                                                                                                                              <w:divsChild>
                                                                                                                                                                                                                                                                                                                                <w:div w:id="216284668">
                                                                                                                                                                                                                                                                                                                                  <w:marLeft w:val="0"/>
                                                                                                                                                                                                                                                                                                                                  <w:marRight w:val="0"/>
                                                                                                                                                                                                                                                                                                                                  <w:marTop w:val="0"/>
                                                                                                                                                                                                                                                                                                                                  <w:marBottom w:val="0"/>
                                                                                                                                                                                                                                                                                                                                  <w:divBdr>
                                                                                                                                                                                                                                                                                                                                    <w:top w:val="none" w:sz="0" w:space="0" w:color="auto"/>
                                                                                                                                                                                                                                                                                                                                    <w:left w:val="none" w:sz="0" w:space="0" w:color="auto"/>
                                                                                                                                                                                                                                                                                                                                    <w:bottom w:val="none" w:sz="0" w:space="0" w:color="auto"/>
                                                                                                                                                                                                                                                                                                                                    <w:right w:val="none" w:sz="0" w:space="0" w:color="auto"/>
                                                                                                                                                                                                                                                                                                                                  </w:divBdr>
                                                                                                                                                                                                                                                                                                                                  <w:divsChild>
                                                                                                                                                                                                                                                                                                                                    <w:div w:id="1969626654">
                                                                                                                                                                                                                                                                                                                                      <w:marLeft w:val="0"/>
                                                                                                                                                                                                                                                                                                                                      <w:marRight w:val="0"/>
                                                                                                                                                                                                                                                                                                                                      <w:marTop w:val="0"/>
                                                                                                                                                                                                                                                                                                                                      <w:marBottom w:val="0"/>
                                                                                                                                                                                                                                                                                                                                      <w:divBdr>
                                                                                                                                                                                                                                                                                                                                        <w:top w:val="none" w:sz="0" w:space="0" w:color="auto"/>
                                                                                                                                                                                                                                                                                                                                        <w:left w:val="none" w:sz="0" w:space="0" w:color="auto"/>
                                                                                                                                                                                                                                                                                                                                        <w:bottom w:val="none" w:sz="0" w:space="0" w:color="auto"/>
                                                                                                                                                                                                                                                                                                                                        <w:right w:val="none" w:sz="0" w:space="0" w:color="auto"/>
                                                                                                                                                                                                                                                                                                                                      </w:divBdr>
                                                                                                                                                                                                                                                                                                                                      <w:divsChild>
                                                                                                                                                                                                                                                                                                                                        <w:div w:id="1890726180">
                                                                                                                                                                                                                                                                                                                                          <w:marLeft w:val="0"/>
                                                                                                                                                                                                                                                                                                                                          <w:marRight w:val="0"/>
                                                                                                                                                                                                                                                                                                                                          <w:marTop w:val="0"/>
                                                                                                                                                                                                                                                                                                                                          <w:marBottom w:val="0"/>
                                                                                                                                                                                                                                                                                                                                          <w:divBdr>
                                                                                                                                                                                                                                                                                                                                            <w:top w:val="none" w:sz="0" w:space="0" w:color="auto"/>
                                                                                                                                                                                                                                                                                                                                            <w:left w:val="none" w:sz="0" w:space="0" w:color="auto"/>
                                                                                                                                                                                                                                                                                                                                            <w:bottom w:val="none" w:sz="0" w:space="0" w:color="auto"/>
                                                                                                                                                                                                                                                                                                                                            <w:right w:val="none" w:sz="0" w:space="0" w:color="auto"/>
                                                                                                                                                                                                                                                                                                                                          </w:divBdr>
                                                                                                                                                                                                                                                                                                                                          <w:divsChild>
                                                                                                                                                                                                                                                                                                                                            <w:div w:id="1794858599">
                                                                                                                                                                                                                                                                                                                                              <w:marLeft w:val="0"/>
                                                                                                                                                                                                                                                                                                                                              <w:marRight w:val="0"/>
                                                                                                                                                                                                                                                                                                                                              <w:marTop w:val="0"/>
                                                                                                                                                                                                                                                                                                                                              <w:marBottom w:val="0"/>
                                                                                                                                                                                                                                                                                                                                              <w:divBdr>
                                                                                                                                                                                                                                                                                                                                                <w:top w:val="none" w:sz="0" w:space="0" w:color="auto"/>
                                                                                                                                                                                                                                                                                                                                                <w:left w:val="none" w:sz="0" w:space="0" w:color="auto"/>
                                                                                                                                                                                                                                                                                                                                                <w:bottom w:val="none" w:sz="0" w:space="0" w:color="auto"/>
                                                                                                                                                                                                                                                                                                                                                <w:right w:val="none" w:sz="0" w:space="0" w:color="auto"/>
                                                                                                                                                                                                                                                                                                                                              </w:divBdr>
                                                                                                                                                                                                                                                                                                                                              <w:divsChild>
                                                                                                                                                                                                                                                                                                                                                <w:div w:id="469904968">
                                                                                                                                                                                                                                                                                                                                                  <w:marLeft w:val="0"/>
                                                                                                                                                                                                                                                                                                                                                  <w:marRight w:val="0"/>
                                                                                                                                                                                                                                                                                                                                                  <w:marTop w:val="0"/>
                                                                                                                                                                                                                                                                                                                                                  <w:marBottom w:val="0"/>
                                                                                                                                                                                                                                                                                                                                                  <w:divBdr>
                                                                                                                                                                                                                                                                                                                                                    <w:top w:val="none" w:sz="0" w:space="0" w:color="auto"/>
                                                                                                                                                                                                                                                                                                                                                    <w:left w:val="none" w:sz="0" w:space="0" w:color="auto"/>
                                                                                                                                                                                                                                                                                                                                                    <w:bottom w:val="none" w:sz="0" w:space="0" w:color="auto"/>
                                                                                                                                                                                                                                                                                                                                                    <w:right w:val="none" w:sz="0" w:space="0" w:color="auto"/>
                                                                                                                                                                                                                                                                                                                                                  </w:divBdr>
                                                                                                                                                                                                                                                                                                                                                  <w:divsChild>
                                                                                                                                                                                                                                                                                                                                                    <w:div w:id="789662759">
                                                                                                                                                                                                                                                                                                                                                      <w:marLeft w:val="0"/>
                                                                                                                                                                                                                                                                                                                                                      <w:marRight w:val="0"/>
                                                                                                                                                                                                                                                                                                                                                      <w:marTop w:val="0"/>
                                                                                                                                                                                                                                                                                                                                                      <w:marBottom w:val="0"/>
                                                                                                                                                                                                                                                                                                                                                      <w:divBdr>
                                                                                                                                                                                                                                                                                                                                                        <w:top w:val="none" w:sz="0" w:space="0" w:color="auto"/>
                                                                                                                                                                                                                                                                                                                                                        <w:left w:val="none" w:sz="0" w:space="0" w:color="auto"/>
                                                                                                                                                                                                                                                                                                                                                        <w:bottom w:val="none" w:sz="0" w:space="0" w:color="auto"/>
                                                                                                                                                                                                                                                                                                                                                        <w:right w:val="none" w:sz="0" w:space="0" w:color="auto"/>
                                                                                                                                                                                                                                                                                                                                                      </w:divBdr>
                                                                                                                                                                                                                                                                                                                                                      <w:divsChild>
                                                                                                                                                                                                                                                                                                                                                        <w:div w:id="1220705689">
                                                                                                                                                                                                                                                                                                                                                          <w:marLeft w:val="0"/>
                                                                                                                                                                                                                                                                                                                                                          <w:marRight w:val="0"/>
                                                                                                                                                                                                                                                                                                                                                          <w:marTop w:val="0"/>
                                                                                                                                                                                                                                                                                                                                                          <w:marBottom w:val="0"/>
                                                                                                                                                                                                                                                                                                                                                          <w:divBdr>
                                                                                                                                                                                                                                                                                                                                                            <w:top w:val="none" w:sz="0" w:space="0" w:color="auto"/>
                                                                                                                                                                                                                                                                                                                                                            <w:left w:val="none" w:sz="0" w:space="0" w:color="auto"/>
                                                                                                                                                                                                                                                                                                                                                            <w:bottom w:val="none" w:sz="0" w:space="0" w:color="auto"/>
                                                                                                                                                                                                                                                                                                                                                            <w:right w:val="none" w:sz="0" w:space="0" w:color="auto"/>
                                                                                                                                                                                                                                                                                                                                                          </w:divBdr>
                                                                                                                                                                                                                                                                                                                                                          <w:divsChild>
                                                                                                                                                                                                                                                                                                                                                            <w:div w:id="1125655323">
                                                                                                                                                                                                                                                                                                                                                              <w:marLeft w:val="0"/>
                                                                                                                                                                                                                                                                                                                                                              <w:marRight w:val="0"/>
                                                                                                                                                                                                                                                                                                                                                              <w:marTop w:val="0"/>
                                                                                                                                                                                                                                                                                                                                                              <w:marBottom w:val="0"/>
                                                                                                                                                                                                                                                                                                                                                              <w:divBdr>
                                                                                                                                                                                                                                                                                                                                                                <w:top w:val="none" w:sz="0" w:space="0" w:color="auto"/>
                                                                                                                                                                                                                                                                                                                                                                <w:left w:val="none" w:sz="0" w:space="0" w:color="auto"/>
                                                                                                                                                                                                                                                                                                                                                                <w:bottom w:val="none" w:sz="0" w:space="0" w:color="auto"/>
                                                                                                                                                                                                                                                                                                                                                                <w:right w:val="none" w:sz="0" w:space="0" w:color="auto"/>
                                                                                                                                                                                                                                                                                                                                                              </w:divBdr>
                                                                                                                                                                                                                                                                                                                                                              <w:divsChild>
                                                                                                                                                                                                                                                                                                                                                                <w:div w:id="671177936">
                                                                                                                                                                                                                                                                                                                                                                  <w:marLeft w:val="0"/>
                                                                                                                                                                                                                                                                                                                                                                  <w:marRight w:val="0"/>
                                                                                                                                                                                                                                                                                                                                                                  <w:marTop w:val="0"/>
                                                                                                                                                                                                                                                                                                                                                                  <w:marBottom w:val="0"/>
                                                                                                                                                                                                                                                                                                                                                                  <w:divBdr>
                                                                                                                                                                                                                                                                                                                                                                    <w:top w:val="none" w:sz="0" w:space="0" w:color="auto"/>
                                                                                                                                                                                                                                                                                                                                                                    <w:left w:val="none" w:sz="0" w:space="0" w:color="auto"/>
                                                                                                                                                                                                                                                                                                                                                                    <w:bottom w:val="none" w:sz="0" w:space="0" w:color="auto"/>
                                                                                                                                                                                                                                                                                                                                                                    <w:right w:val="none" w:sz="0" w:space="0" w:color="auto"/>
                                                                                                                                                                                                                                                                                                                                                                  </w:divBdr>
                                                                                                                                                                                                                                                                                                                                                                  <w:divsChild>
                                                                                                                                                                                                                                                                                                                                                                    <w:div w:id="643046328">
                                                                                                                                                                                                                                                                                                                                                                      <w:marLeft w:val="0"/>
                                                                                                                                                                                                                                                                                                                                                                      <w:marRight w:val="0"/>
                                                                                                                                                                                                                                                                                                                                                                      <w:marTop w:val="0"/>
                                                                                                                                                                                                                                                                                                                                                                      <w:marBottom w:val="0"/>
                                                                                                                                                                                                                                                                                                                                                                      <w:divBdr>
                                                                                                                                                                                                                                                                                                                                                                        <w:top w:val="none" w:sz="0" w:space="0" w:color="auto"/>
                                                                                                                                                                                                                                                                                                                                                                        <w:left w:val="none" w:sz="0" w:space="0" w:color="auto"/>
                                                                                                                                                                                                                                                                                                                                                                        <w:bottom w:val="none" w:sz="0" w:space="0" w:color="auto"/>
                                                                                                                                                                                                                                                                                                                                                                        <w:right w:val="none" w:sz="0" w:space="0" w:color="auto"/>
                                                                                                                                                                                                                                                                                                                                                                      </w:divBdr>
                                                                                                                                                                                                                                                                                                                                                                      <w:divsChild>
                                                                                                                                                                                                                                                                                                                                                                        <w:div w:id="1709528539">
                                                                                                                                                                                                                                                                                                                                                                          <w:marLeft w:val="0"/>
                                                                                                                                                                                                                                                                                                                                                                          <w:marRight w:val="0"/>
                                                                                                                                                                                                                                                                                                                                                                          <w:marTop w:val="0"/>
                                                                                                                                                                                                                                                                                                                                                                          <w:marBottom w:val="0"/>
                                                                                                                                                                                                                                                                                                                                                                          <w:divBdr>
                                                                                                                                                                                                                                                                                                                                                                            <w:top w:val="none" w:sz="0" w:space="0" w:color="auto"/>
                                                                                                                                                                                                                                                                                                                                                                            <w:left w:val="none" w:sz="0" w:space="0" w:color="auto"/>
                                                                                                                                                                                                                                                                                                                                                                            <w:bottom w:val="none" w:sz="0" w:space="0" w:color="auto"/>
                                                                                                                                                                                                                                                                                                                                                                            <w:right w:val="none" w:sz="0" w:space="0" w:color="auto"/>
                                                                                                                                                                                                                                                                                                                                                                          </w:divBdr>
                                                                                                                                                                                                                                                                                                                                                                          <w:divsChild>
                                                                                                                                                                                                                                                                                                                                                                            <w:div w:id="1000542844">
                                                                                                                                                                                                                                                                                                                                                                              <w:marLeft w:val="0"/>
                                                                                                                                                                                                                                                                                                                                                                              <w:marRight w:val="0"/>
                                                                                                                                                                                                                                                                                                                                                                              <w:marTop w:val="0"/>
                                                                                                                                                                                                                                                                                                                                                                              <w:marBottom w:val="0"/>
                                                                                                                                                                                                                                                                                                                                                                              <w:divBdr>
                                                                                                                                                                                                                                                                                                                                                                                <w:top w:val="none" w:sz="0" w:space="0" w:color="auto"/>
                                                                                                                                                                                                                                                                                                                                                                                <w:left w:val="none" w:sz="0" w:space="0" w:color="auto"/>
                                                                                                                                                                                                                                                                                                                                                                                <w:bottom w:val="none" w:sz="0" w:space="0" w:color="auto"/>
                                                                                                                                                                                                                                                                                                                                                                                <w:right w:val="none" w:sz="0" w:space="0" w:color="auto"/>
                                                                                                                                                                                                                                                                                                                                                                              </w:divBdr>
                                                                                                                                                                                                                                                                                                                                                                              <w:divsChild>
                                                                                                                                                                                                                                                                                                                                                                                <w:div w:id="79913733">
                                                                                                                                                                                                                                                                                                                                                                                  <w:marLeft w:val="0"/>
                                                                                                                                                                                                                                                                                                                                                                                  <w:marRight w:val="0"/>
                                                                                                                                                                                                                                                                                                                                                                                  <w:marTop w:val="0"/>
                                                                                                                                                                                                                                                                                                                                                                                  <w:marBottom w:val="0"/>
                                                                                                                                                                                                                                                                                                                                                                                  <w:divBdr>
                                                                                                                                                                                                                                                                                                                                                                                    <w:top w:val="none" w:sz="0" w:space="0" w:color="auto"/>
                                                                                                                                                                                                                                                                                                                                                                                    <w:left w:val="none" w:sz="0" w:space="0" w:color="auto"/>
                                                                                                                                                                                                                                                                                                                                                                                    <w:bottom w:val="none" w:sz="0" w:space="0" w:color="auto"/>
                                                                                                                                                                                                                                                                                                                                                                                    <w:right w:val="none" w:sz="0" w:space="0" w:color="auto"/>
                                                                                                                                                                                                                                                                                                                                                                                  </w:divBdr>
                                                                                                                                                                                                                                                                                                                                                                                  <w:divsChild>
                                                                                                                                                                                                                                                                                                                                                                                    <w:div w:id="179224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84542153">
      <w:bodyDiv w:val="1"/>
      <w:marLeft w:val="0"/>
      <w:marRight w:val="0"/>
      <w:marTop w:val="0"/>
      <w:marBottom w:val="0"/>
      <w:divBdr>
        <w:top w:val="none" w:sz="0" w:space="0" w:color="auto"/>
        <w:left w:val="none" w:sz="0" w:space="0" w:color="auto"/>
        <w:bottom w:val="none" w:sz="0" w:space="0" w:color="auto"/>
        <w:right w:val="none" w:sz="0" w:space="0" w:color="auto"/>
      </w:divBdr>
    </w:div>
    <w:div w:id="825557719">
      <w:bodyDiv w:val="1"/>
      <w:marLeft w:val="0"/>
      <w:marRight w:val="0"/>
      <w:marTop w:val="0"/>
      <w:marBottom w:val="0"/>
      <w:divBdr>
        <w:top w:val="none" w:sz="0" w:space="0" w:color="auto"/>
        <w:left w:val="none" w:sz="0" w:space="0" w:color="auto"/>
        <w:bottom w:val="none" w:sz="0" w:space="0" w:color="auto"/>
        <w:right w:val="none" w:sz="0" w:space="0" w:color="auto"/>
      </w:divBdr>
    </w:div>
    <w:div w:id="837958677">
      <w:bodyDiv w:val="1"/>
      <w:marLeft w:val="0"/>
      <w:marRight w:val="0"/>
      <w:marTop w:val="0"/>
      <w:marBottom w:val="0"/>
      <w:divBdr>
        <w:top w:val="none" w:sz="0" w:space="0" w:color="auto"/>
        <w:left w:val="none" w:sz="0" w:space="0" w:color="auto"/>
        <w:bottom w:val="none" w:sz="0" w:space="0" w:color="auto"/>
        <w:right w:val="none" w:sz="0" w:space="0" w:color="auto"/>
      </w:divBdr>
    </w:div>
    <w:div w:id="865287377">
      <w:bodyDiv w:val="1"/>
      <w:marLeft w:val="0"/>
      <w:marRight w:val="0"/>
      <w:marTop w:val="0"/>
      <w:marBottom w:val="0"/>
      <w:divBdr>
        <w:top w:val="none" w:sz="0" w:space="0" w:color="auto"/>
        <w:left w:val="none" w:sz="0" w:space="0" w:color="auto"/>
        <w:bottom w:val="none" w:sz="0" w:space="0" w:color="auto"/>
        <w:right w:val="none" w:sz="0" w:space="0" w:color="auto"/>
      </w:divBdr>
    </w:div>
    <w:div w:id="893353144">
      <w:bodyDiv w:val="1"/>
      <w:marLeft w:val="0"/>
      <w:marRight w:val="0"/>
      <w:marTop w:val="0"/>
      <w:marBottom w:val="0"/>
      <w:divBdr>
        <w:top w:val="none" w:sz="0" w:space="0" w:color="auto"/>
        <w:left w:val="none" w:sz="0" w:space="0" w:color="auto"/>
        <w:bottom w:val="none" w:sz="0" w:space="0" w:color="auto"/>
        <w:right w:val="none" w:sz="0" w:space="0" w:color="auto"/>
      </w:divBdr>
    </w:div>
    <w:div w:id="898132666">
      <w:bodyDiv w:val="1"/>
      <w:marLeft w:val="0"/>
      <w:marRight w:val="0"/>
      <w:marTop w:val="0"/>
      <w:marBottom w:val="0"/>
      <w:divBdr>
        <w:top w:val="none" w:sz="0" w:space="0" w:color="auto"/>
        <w:left w:val="none" w:sz="0" w:space="0" w:color="auto"/>
        <w:bottom w:val="none" w:sz="0" w:space="0" w:color="auto"/>
        <w:right w:val="none" w:sz="0" w:space="0" w:color="auto"/>
      </w:divBdr>
    </w:div>
    <w:div w:id="901522991">
      <w:bodyDiv w:val="1"/>
      <w:marLeft w:val="0"/>
      <w:marRight w:val="0"/>
      <w:marTop w:val="0"/>
      <w:marBottom w:val="0"/>
      <w:divBdr>
        <w:top w:val="none" w:sz="0" w:space="0" w:color="auto"/>
        <w:left w:val="none" w:sz="0" w:space="0" w:color="auto"/>
        <w:bottom w:val="none" w:sz="0" w:space="0" w:color="auto"/>
        <w:right w:val="none" w:sz="0" w:space="0" w:color="auto"/>
      </w:divBdr>
    </w:div>
    <w:div w:id="909272613">
      <w:bodyDiv w:val="1"/>
      <w:marLeft w:val="0"/>
      <w:marRight w:val="0"/>
      <w:marTop w:val="0"/>
      <w:marBottom w:val="0"/>
      <w:divBdr>
        <w:top w:val="none" w:sz="0" w:space="0" w:color="auto"/>
        <w:left w:val="none" w:sz="0" w:space="0" w:color="auto"/>
        <w:bottom w:val="none" w:sz="0" w:space="0" w:color="auto"/>
        <w:right w:val="none" w:sz="0" w:space="0" w:color="auto"/>
      </w:divBdr>
    </w:div>
    <w:div w:id="922682975">
      <w:bodyDiv w:val="1"/>
      <w:marLeft w:val="0"/>
      <w:marRight w:val="0"/>
      <w:marTop w:val="0"/>
      <w:marBottom w:val="0"/>
      <w:divBdr>
        <w:top w:val="none" w:sz="0" w:space="0" w:color="auto"/>
        <w:left w:val="none" w:sz="0" w:space="0" w:color="auto"/>
        <w:bottom w:val="none" w:sz="0" w:space="0" w:color="auto"/>
        <w:right w:val="none" w:sz="0" w:space="0" w:color="auto"/>
      </w:divBdr>
    </w:div>
    <w:div w:id="974683509">
      <w:bodyDiv w:val="1"/>
      <w:marLeft w:val="0"/>
      <w:marRight w:val="0"/>
      <w:marTop w:val="0"/>
      <w:marBottom w:val="0"/>
      <w:divBdr>
        <w:top w:val="none" w:sz="0" w:space="0" w:color="auto"/>
        <w:left w:val="none" w:sz="0" w:space="0" w:color="auto"/>
        <w:bottom w:val="none" w:sz="0" w:space="0" w:color="auto"/>
        <w:right w:val="none" w:sz="0" w:space="0" w:color="auto"/>
      </w:divBdr>
    </w:div>
    <w:div w:id="984549213">
      <w:bodyDiv w:val="1"/>
      <w:marLeft w:val="0"/>
      <w:marRight w:val="0"/>
      <w:marTop w:val="0"/>
      <w:marBottom w:val="0"/>
      <w:divBdr>
        <w:top w:val="none" w:sz="0" w:space="0" w:color="auto"/>
        <w:left w:val="none" w:sz="0" w:space="0" w:color="auto"/>
        <w:bottom w:val="none" w:sz="0" w:space="0" w:color="auto"/>
        <w:right w:val="none" w:sz="0" w:space="0" w:color="auto"/>
      </w:divBdr>
    </w:div>
    <w:div w:id="991375290">
      <w:bodyDiv w:val="1"/>
      <w:marLeft w:val="0"/>
      <w:marRight w:val="0"/>
      <w:marTop w:val="0"/>
      <w:marBottom w:val="0"/>
      <w:divBdr>
        <w:top w:val="none" w:sz="0" w:space="0" w:color="auto"/>
        <w:left w:val="none" w:sz="0" w:space="0" w:color="auto"/>
        <w:bottom w:val="none" w:sz="0" w:space="0" w:color="auto"/>
        <w:right w:val="none" w:sz="0" w:space="0" w:color="auto"/>
      </w:divBdr>
    </w:div>
    <w:div w:id="1002701582">
      <w:bodyDiv w:val="1"/>
      <w:marLeft w:val="0"/>
      <w:marRight w:val="0"/>
      <w:marTop w:val="0"/>
      <w:marBottom w:val="0"/>
      <w:divBdr>
        <w:top w:val="none" w:sz="0" w:space="0" w:color="auto"/>
        <w:left w:val="none" w:sz="0" w:space="0" w:color="auto"/>
        <w:bottom w:val="none" w:sz="0" w:space="0" w:color="auto"/>
        <w:right w:val="none" w:sz="0" w:space="0" w:color="auto"/>
      </w:divBdr>
    </w:div>
    <w:div w:id="1008481431">
      <w:bodyDiv w:val="1"/>
      <w:marLeft w:val="0"/>
      <w:marRight w:val="0"/>
      <w:marTop w:val="0"/>
      <w:marBottom w:val="0"/>
      <w:divBdr>
        <w:top w:val="none" w:sz="0" w:space="0" w:color="auto"/>
        <w:left w:val="none" w:sz="0" w:space="0" w:color="auto"/>
        <w:bottom w:val="none" w:sz="0" w:space="0" w:color="auto"/>
        <w:right w:val="none" w:sz="0" w:space="0" w:color="auto"/>
      </w:divBdr>
    </w:div>
    <w:div w:id="1020279750">
      <w:bodyDiv w:val="1"/>
      <w:marLeft w:val="0"/>
      <w:marRight w:val="0"/>
      <w:marTop w:val="0"/>
      <w:marBottom w:val="0"/>
      <w:divBdr>
        <w:top w:val="none" w:sz="0" w:space="0" w:color="auto"/>
        <w:left w:val="none" w:sz="0" w:space="0" w:color="auto"/>
        <w:bottom w:val="none" w:sz="0" w:space="0" w:color="auto"/>
        <w:right w:val="none" w:sz="0" w:space="0" w:color="auto"/>
      </w:divBdr>
    </w:div>
    <w:div w:id="1037437668">
      <w:bodyDiv w:val="1"/>
      <w:marLeft w:val="0"/>
      <w:marRight w:val="0"/>
      <w:marTop w:val="0"/>
      <w:marBottom w:val="0"/>
      <w:divBdr>
        <w:top w:val="none" w:sz="0" w:space="0" w:color="auto"/>
        <w:left w:val="none" w:sz="0" w:space="0" w:color="auto"/>
        <w:bottom w:val="none" w:sz="0" w:space="0" w:color="auto"/>
        <w:right w:val="none" w:sz="0" w:space="0" w:color="auto"/>
      </w:divBdr>
    </w:div>
    <w:div w:id="1060863049">
      <w:bodyDiv w:val="1"/>
      <w:marLeft w:val="0"/>
      <w:marRight w:val="0"/>
      <w:marTop w:val="0"/>
      <w:marBottom w:val="0"/>
      <w:divBdr>
        <w:top w:val="none" w:sz="0" w:space="0" w:color="auto"/>
        <w:left w:val="none" w:sz="0" w:space="0" w:color="auto"/>
        <w:bottom w:val="none" w:sz="0" w:space="0" w:color="auto"/>
        <w:right w:val="none" w:sz="0" w:space="0" w:color="auto"/>
      </w:divBdr>
    </w:div>
    <w:div w:id="1079669853">
      <w:bodyDiv w:val="1"/>
      <w:marLeft w:val="0"/>
      <w:marRight w:val="0"/>
      <w:marTop w:val="0"/>
      <w:marBottom w:val="0"/>
      <w:divBdr>
        <w:top w:val="none" w:sz="0" w:space="0" w:color="auto"/>
        <w:left w:val="none" w:sz="0" w:space="0" w:color="auto"/>
        <w:bottom w:val="none" w:sz="0" w:space="0" w:color="auto"/>
        <w:right w:val="none" w:sz="0" w:space="0" w:color="auto"/>
      </w:divBdr>
    </w:div>
    <w:div w:id="1104108144">
      <w:bodyDiv w:val="1"/>
      <w:marLeft w:val="0"/>
      <w:marRight w:val="0"/>
      <w:marTop w:val="0"/>
      <w:marBottom w:val="0"/>
      <w:divBdr>
        <w:top w:val="none" w:sz="0" w:space="0" w:color="auto"/>
        <w:left w:val="none" w:sz="0" w:space="0" w:color="auto"/>
        <w:bottom w:val="none" w:sz="0" w:space="0" w:color="auto"/>
        <w:right w:val="none" w:sz="0" w:space="0" w:color="auto"/>
      </w:divBdr>
    </w:div>
    <w:div w:id="1148327065">
      <w:bodyDiv w:val="1"/>
      <w:marLeft w:val="0"/>
      <w:marRight w:val="0"/>
      <w:marTop w:val="0"/>
      <w:marBottom w:val="0"/>
      <w:divBdr>
        <w:top w:val="none" w:sz="0" w:space="0" w:color="auto"/>
        <w:left w:val="none" w:sz="0" w:space="0" w:color="auto"/>
        <w:bottom w:val="none" w:sz="0" w:space="0" w:color="auto"/>
        <w:right w:val="none" w:sz="0" w:space="0" w:color="auto"/>
      </w:divBdr>
    </w:div>
    <w:div w:id="1199972576">
      <w:bodyDiv w:val="1"/>
      <w:marLeft w:val="0"/>
      <w:marRight w:val="0"/>
      <w:marTop w:val="0"/>
      <w:marBottom w:val="0"/>
      <w:divBdr>
        <w:top w:val="none" w:sz="0" w:space="0" w:color="auto"/>
        <w:left w:val="none" w:sz="0" w:space="0" w:color="auto"/>
        <w:bottom w:val="none" w:sz="0" w:space="0" w:color="auto"/>
        <w:right w:val="none" w:sz="0" w:space="0" w:color="auto"/>
      </w:divBdr>
    </w:div>
    <w:div w:id="1206408025">
      <w:bodyDiv w:val="1"/>
      <w:marLeft w:val="0"/>
      <w:marRight w:val="0"/>
      <w:marTop w:val="0"/>
      <w:marBottom w:val="0"/>
      <w:divBdr>
        <w:top w:val="none" w:sz="0" w:space="0" w:color="auto"/>
        <w:left w:val="none" w:sz="0" w:space="0" w:color="auto"/>
        <w:bottom w:val="none" w:sz="0" w:space="0" w:color="auto"/>
        <w:right w:val="none" w:sz="0" w:space="0" w:color="auto"/>
      </w:divBdr>
    </w:div>
    <w:div w:id="1208683266">
      <w:bodyDiv w:val="1"/>
      <w:marLeft w:val="0"/>
      <w:marRight w:val="0"/>
      <w:marTop w:val="0"/>
      <w:marBottom w:val="0"/>
      <w:divBdr>
        <w:top w:val="none" w:sz="0" w:space="0" w:color="auto"/>
        <w:left w:val="none" w:sz="0" w:space="0" w:color="auto"/>
        <w:bottom w:val="none" w:sz="0" w:space="0" w:color="auto"/>
        <w:right w:val="none" w:sz="0" w:space="0" w:color="auto"/>
      </w:divBdr>
    </w:div>
    <w:div w:id="1216354195">
      <w:bodyDiv w:val="1"/>
      <w:marLeft w:val="0"/>
      <w:marRight w:val="0"/>
      <w:marTop w:val="0"/>
      <w:marBottom w:val="0"/>
      <w:divBdr>
        <w:top w:val="none" w:sz="0" w:space="0" w:color="auto"/>
        <w:left w:val="none" w:sz="0" w:space="0" w:color="auto"/>
        <w:bottom w:val="none" w:sz="0" w:space="0" w:color="auto"/>
        <w:right w:val="none" w:sz="0" w:space="0" w:color="auto"/>
      </w:divBdr>
    </w:div>
    <w:div w:id="1247885183">
      <w:bodyDiv w:val="1"/>
      <w:marLeft w:val="0"/>
      <w:marRight w:val="0"/>
      <w:marTop w:val="0"/>
      <w:marBottom w:val="0"/>
      <w:divBdr>
        <w:top w:val="none" w:sz="0" w:space="0" w:color="auto"/>
        <w:left w:val="none" w:sz="0" w:space="0" w:color="auto"/>
        <w:bottom w:val="none" w:sz="0" w:space="0" w:color="auto"/>
        <w:right w:val="none" w:sz="0" w:space="0" w:color="auto"/>
      </w:divBdr>
    </w:div>
    <w:div w:id="1267889006">
      <w:bodyDiv w:val="1"/>
      <w:marLeft w:val="0"/>
      <w:marRight w:val="0"/>
      <w:marTop w:val="0"/>
      <w:marBottom w:val="0"/>
      <w:divBdr>
        <w:top w:val="none" w:sz="0" w:space="0" w:color="auto"/>
        <w:left w:val="none" w:sz="0" w:space="0" w:color="auto"/>
        <w:bottom w:val="none" w:sz="0" w:space="0" w:color="auto"/>
        <w:right w:val="none" w:sz="0" w:space="0" w:color="auto"/>
      </w:divBdr>
    </w:div>
    <w:div w:id="1279987204">
      <w:bodyDiv w:val="1"/>
      <w:marLeft w:val="0"/>
      <w:marRight w:val="0"/>
      <w:marTop w:val="0"/>
      <w:marBottom w:val="0"/>
      <w:divBdr>
        <w:top w:val="none" w:sz="0" w:space="0" w:color="auto"/>
        <w:left w:val="none" w:sz="0" w:space="0" w:color="auto"/>
        <w:bottom w:val="none" w:sz="0" w:space="0" w:color="auto"/>
        <w:right w:val="none" w:sz="0" w:space="0" w:color="auto"/>
      </w:divBdr>
    </w:div>
    <w:div w:id="1316257012">
      <w:bodyDiv w:val="1"/>
      <w:marLeft w:val="0"/>
      <w:marRight w:val="0"/>
      <w:marTop w:val="0"/>
      <w:marBottom w:val="0"/>
      <w:divBdr>
        <w:top w:val="none" w:sz="0" w:space="0" w:color="auto"/>
        <w:left w:val="none" w:sz="0" w:space="0" w:color="auto"/>
        <w:bottom w:val="none" w:sz="0" w:space="0" w:color="auto"/>
        <w:right w:val="none" w:sz="0" w:space="0" w:color="auto"/>
      </w:divBdr>
    </w:div>
    <w:div w:id="1351491281">
      <w:bodyDiv w:val="1"/>
      <w:marLeft w:val="0"/>
      <w:marRight w:val="0"/>
      <w:marTop w:val="0"/>
      <w:marBottom w:val="0"/>
      <w:divBdr>
        <w:top w:val="none" w:sz="0" w:space="0" w:color="auto"/>
        <w:left w:val="none" w:sz="0" w:space="0" w:color="auto"/>
        <w:bottom w:val="none" w:sz="0" w:space="0" w:color="auto"/>
        <w:right w:val="none" w:sz="0" w:space="0" w:color="auto"/>
      </w:divBdr>
    </w:div>
    <w:div w:id="1435636212">
      <w:bodyDiv w:val="1"/>
      <w:marLeft w:val="0"/>
      <w:marRight w:val="0"/>
      <w:marTop w:val="0"/>
      <w:marBottom w:val="0"/>
      <w:divBdr>
        <w:top w:val="none" w:sz="0" w:space="0" w:color="auto"/>
        <w:left w:val="none" w:sz="0" w:space="0" w:color="auto"/>
        <w:bottom w:val="none" w:sz="0" w:space="0" w:color="auto"/>
        <w:right w:val="none" w:sz="0" w:space="0" w:color="auto"/>
      </w:divBdr>
    </w:div>
    <w:div w:id="1496720799">
      <w:bodyDiv w:val="1"/>
      <w:marLeft w:val="0"/>
      <w:marRight w:val="0"/>
      <w:marTop w:val="0"/>
      <w:marBottom w:val="0"/>
      <w:divBdr>
        <w:top w:val="none" w:sz="0" w:space="0" w:color="auto"/>
        <w:left w:val="none" w:sz="0" w:space="0" w:color="auto"/>
        <w:bottom w:val="none" w:sz="0" w:space="0" w:color="auto"/>
        <w:right w:val="none" w:sz="0" w:space="0" w:color="auto"/>
      </w:divBdr>
    </w:div>
    <w:div w:id="1526093145">
      <w:bodyDiv w:val="1"/>
      <w:marLeft w:val="0"/>
      <w:marRight w:val="0"/>
      <w:marTop w:val="0"/>
      <w:marBottom w:val="0"/>
      <w:divBdr>
        <w:top w:val="none" w:sz="0" w:space="0" w:color="auto"/>
        <w:left w:val="none" w:sz="0" w:space="0" w:color="auto"/>
        <w:bottom w:val="none" w:sz="0" w:space="0" w:color="auto"/>
        <w:right w:val="none" w:sz="0" w:space="0" w:color="auto"/>
      </w:divBdr>
    </w:div>
    <w:div w:id="1529836874">
      <w:bodyDiv w:val="1"/>
      <w:marLeft w:val="0"/>
      <w:marRight w:val="0"/>
      <w:marTop w:val="0"/>
      <w:marBottom w:val="0"/>
      <w:divBdr>
        <w:top w:val="none" w:sz="0" w:space="0" w:color="auto"/>
        <w:left w:val="none" w:sz="0" w:space="0" w:color="auto"/>
        <w:bottom w:val="none" w:sz="0" w:space="0" w:color="auto"/>
        <w:right w:val="none" w:sz="0" w:space="0" w:color="auto"/>
      </w:divBdr>
    </w:div>
    <w:div w:id="1551915983">
      <w:bodyDiv w:val="1"/>
      <w:marLeft w:val="0"/>
      <w:marRight w:val="0"/>
      <w:marTop w:val="0"/>
      <w:marBottom w:val="0"/>
      <w:divBdr>
        <w:top w:val="none" w:sz="0" w:space="0" w:color="auto"/>
        <w:left w:val="none" w:sz="0" w:space="0" w:color="auto"/>
        <w:bottom w:val="none" w:sz="0" w:space="0" w:color="auto"/>
        <w:right w:val="none" w:sz="0" w:space="0" w:color="auto"/>
      </w:divBdr>
    </w:div>
    <w:div w:id="1583022382">
      <w:bodyDiv w:val="1"/>
      <w:marLeft w:val="0"/>
      <w:marRight w:val="0"/>
      <w:marTop w:val="0"/>
      <w:marBottom w:val="0"/>
      <w:divBdr>
        <w:top w:val="none" w:sz="0" w:space="0" w:color="auto"/>
        <w:left w:val="none" w:sz="0" w:space="0" w:color="auto"/>
        <w:bottom w:val="none" w:sz="0" w:space="0" w:color="auto"/>
        <w:right w:val="none" w:sz="0" w:space="0" w:color="auto"/>
      </w:divBdr>
    </w:div>
    <w:div w:id="1588925757">
      <w:bodyDiv w:val="1"/>
      <w:marLeft w:val="0"/>
      <w:marRight w:val="0"/>
      <w:marTop w:val="0"/>
      <w:marBottom w:val="0"/>
      <w:divBdr>
        <w:top w:val="none" w:sz="0" w:space="0" w:color="auto"/>
        <w:left w:val="none" w:sz="0" w:space="0" w:color="auto"/>
        <w:bottom w:val="none" w:sz="0" w:space="0" w:color="auto"/>
        <w:right w:val="none" w:sz="0" w:space="0" w:color="auto"/>
      </w:divBdr>
    </w:div>
    <w:div w:id="1610236646">
      <w:bodyDiv w:val="1"/>
      <w:marLeft w:val="0"/>
      <w:marRight w:val="0"/>
      <w:marTop w:val="0"/>
      <w:marBottom w:val="0"/>
      <w:divBdr>
        <w:top w:val="none" w:sz="0" w:space="0" w:color="auto"/>
        <w:left w:val="none" w:sz="0" w:space="0" w:color="auto"/>
        <w:bottom w:val="none" w:sz="0" w:space="0" w:color="auto"/>
        <w:right w:val="none" w:sz="0" w:space="0" w:color="auto"/>
      </w:divBdr>
    </w:div>
    <w:div w:id="1615479378">
      <w:bodyDiv w:val="1"/>
      <w:marLeft w:val="0"/>
      <w:marRight w:val="0"/>
      <w:marTop w:val="0"/>
      <w:marBottom w:val="0"/>
      <w:divBdr>
        <w:top w:val="none" w:sz="0" w:space="0" w:color="auto"/>
        <w:left w:val="none" w:sz="0" w:space="0" w:color="auto"/>
        <w:bottom w:val="none" w:sz="0" w:space="0" w:color="auto"/>
        <w:right w:val="none" w:sz="0" w:space="0" w:color="auto"/>
      </w:divBdr>
    </w:div>
    <w:div w:id="1677608583">
      <w:bodyDiv w:val="1"/>
      <w:marLeft w:val="0"/>
      <w:marRight w:val="0"/>
      <w:marTop w:val="0"/>
      <w:marBottom w:val="0"/>
      <w:divBdr>
        <w:top w:val="none" w:sz="0" w:space="0" w:color="auto"/>
        <w:left w:val="none" w:sz="0" w:space="0" w:color="auto"/>
        <w:bottom w:val="none" w:sz="0" w:space="0" w:color="auto"/>
        <w:right w:val="none" w:sz="0" w:space="0" w:color="auto"/>
      </w:divBdr>
    </w:div>
    <w:div w:id="1719743075">
      <w:bodyDiv w:val="1"/>
      <w:marLeft w:val="0"/>
      <w:marRight w:val="0"/>
      <w:marTop w:val="0"/>
      <w:marBottom w:val="0"/>
      <w:divBdr>
        <w:top w:val="none" w:sz="0" w:space="0" w:color="auto"/>
        <w:left w:val="none" w:sz="0" w:space="0" w:color="auto"/>
        <w:bottom w:val="none" w:sz="0" w:space="0" w:color="auto"/>
        <w:right w:val="none" w:sz="0" w:space="0" w:color="auto"/>
      </w:divBdr>
    </w:div>
    <w:div w:id="1775393783">
      <w:bodyDiv w:val="1"/>
      <w:marLeft w:val="0"/>
      <w:marRight w:val="0"/>
      <w:marTop w:val="0"/>
      <w:marBottom w:val="0"/>
      <w:divBdr>
        <w:top w:val="none" w:sz="0" w:space="0" w:color="auto"/>
        <w:left w:val="none" w:sz="0" w:space="0" w:color="auto"/>
        <w:bottom w:val="none" w:sz="0" w:space="0" w:color="auto"/>
        <w:right w:val="none" w:sz="0" w:space="0" w:color="auto"/>
      </w:divBdr>
    </w:div>
    <w:div w:id="1801724583">
      <w:bodyDiv w:val="1"/>
      <w:marLeft w:val="0"/>
      <w:marRight w:val="0"/>
      <w:marTop w:val="0"/>
      <w:marBottom w:val="0"/>
      <w:divBdr>
        <w:top w:val="none" w:sz="0" w:space="0" w:color="auto"/>
        <w:left w:val="none" w:sz="0" w:space="0" w:color="auto"/>
        <w:bottom w:val="none" w:sz="0" w:space="0" w:color="auto"/>
        <w:right w:val="none" w:sz="0" w:space="0" w:color="auto"/>
      </w:divBdr>
    </w:div>
    <w:div w:id="1809666354">
      <w:bodyDiv w:val="1"/>
      <w:marLeft w:val="0"/>
      <w:marRight w:val="0"/>
      <w:marTop w:val="0"/>
      <w:marBottom w:val="0"/>
      <w:divBdr>
        <w:top w:val="none" w:sz="0" w:space="0" w:color="auto"/>
        <w:left w:val="none" w:sz="0" w:space="0" w:color="auto"/>
        <w:bottom w:val="none" w:sz="0" w:space="0" w:color="auto"/>
        <w:right w:val="none" w:sz="0" w:space="0" w:color="auto"/>
      </w:divBdr>
    </w:div>
    <w:div w:id="1809668461">
      <w:bodyDiv w:val="1"/>
      <w:marLeft w:val="0"/>
      <w:marRight w:val="0"/>
      <w:marTop w:val="0"/>
      <w:marBottom w:val="0"/>
      <w:divBdr>
        <w:top w:val="none" w:sz="0" w:space="0" w:color="auto"/>
        <w:left w:val="none" w:sz="0" w:space="0" w:color="auto"/>
        <w:bottom w:val="none" w:sz="0" w:space="0" w:color="auto"/>
        <w:right w:val="none" w:sz="0" w:space="0" w:color="auto"/>
      </w:divBdr>
    </w:div>
    <w:div w:id="1887140265">
      <w:bodyDiv w:val="1"/>
      <w:marLeft w:val="0"/>
      <w:marRight w:val="0"/>
      <w:marTop w:val="0"/>
      <w:marBottom w:val="0"/>
      <w:divBdr>
        <w:top w:val="none" w:sz="0" w:space="0" w:color="auto"/>
        <w:left w:val="none" w:sz="0" w:space="0" w:color="auto"/>
        <w:bottom w:val="none" w:sz="0" w:space="0" w:color="auto"/>
        <w:right w:val="none" w:sz="0" w:space="0" w:color="auto"/>
      </w:divBdr>
    </w:div>
    <w:div w:id="1918245730">
      <w:bodyDiv w:val="1"/>
      <w:marLeft w:val="0"/>
      <w:marRight w:val="0"/>
      <w:marTop w:val="0"/>
      <w:marBottom w:val="0"/>
      <w:divBdr>
        <w:top w:val="none" w:sz="0" w:space="0" w:color="auto"/>
        <w:left w:val="none" w:sz="0" w:space="0" w:color="auto"/>
        <w:bottom w:val="none" w:sz="0" w:space="0" w:color="auto"/>
        <w:right w:val="none" w:sz="0" w:space="0" w:color="auto"/>
      </w:divBdr>
    </w:div>
    <w:div w:id="1919947284">
      <w:bodyDiv w:val="1"/>
      <w:marLeft w:val="0"/>
      <w:marRight w:val="0"/>
      <w:marTop w:val="0"/>
      <w:marBottom w:val="0"/>
      <w:divBdr>
        <w:top w:val="none" w:sz="0" w:space="0" w:color="auto"/>
        <w:left w:val="none" w:sz="0" w:space="0" w:color="auto"/>
        <w:bottom w:val="none" w:sz="0" w:space="0" w:color="auto"/>
        <w:right w:val="none" w:sz="0" w:space="0" w:color="auto"/>
      </w:divBdr>
    </w:div>
    <w:div w:id="1923905514">
      <w:bodyDiv w:val="1"/>
      <w:marLeft w:val="0"/>
      <w:marRight w:val="0"/>
      <w:marTop w:val="0"/>
      <w:marBottom w:val="0"/>
      <w:divBdr>
        <w:top w:val="none" w:sz="0" w:space="0" w:color="auto"/>
        <w:left w:val="none" w:sz="0" w:space="0" w:color="auto"/>
        <w:bottom w:val="none" w:sz="0" w:space="0" w:color="auto"/>
        <w:right w:val="none" w:sz="0" w:space="0" w:color="auto"/>
      </w:divBdr>
    </w:div>
    <w:div w:id="1945385594">
      <w:bodyDiv w:val="1"/>
      <w:marLeft w:val="0"/>
      <w:marRight w:val="0"/>
      <w:marTop w:val="0"/>
      <w:marBottom w:val="0"/>
      <w:divBdr>
        <w:top w:val="none" w:sz="0" w:space="0" w:color="auto"/>
        <w:left w:val="none" w:sz="0" w:space="0" w:color="auto"/>
        <w:bottom w:val="none" w:sz="0" w:space="0" w:color="auto"/>
        <w:right w:val="none" w:sz="0" w:space="0" w:color="auto"/>
      </w:divBdr>
    </w:div>
    <w:div w:id="1956211930">
      <w:bodyDiv w:val="1"/>
      <w:marLeft w:val="0"/>
      <w:marRight w:val="0"/>
      <w:marTop w:val="0"/>
      <w:marBottom w:val="0"/>
      <w:divBdr>
        <w:top w:val="none" w:sz="0" w:space="0" w:color="auto"/>
        <w:left w:val="none" w:sz="0" w:space="0" w:color="auto"/>
        <w:bottom w:val="none" w:sz="0" w:space="0" w:color="auto"/>
        <w:right w:val="none" w:sz="0" w:space="0" w:color="auto"/>
      </w:divBdr>
    </w:div>
    <w:div w:id="2009481785">
      <w:bodyDiv w:val="1"/>
      <w:marLeft w:val="0"/>
      <w:marRight w:val="0"/>
      <w:marTop w:val="0"/>
      <w:marBottom w:val="0"/>
      <w:divBdr>
        <w:top w:val="none" w:sz="0" w:space="0" w:color="auto"/>
        <w:left w:val="none" w:sz="0" w:space="0" w:color="auto"/>
        <w:bottom w:val="none" w:sz="0" w:space="0" w:color="auto"/>
        <w:right w:val="none" w:sz="0" w:space="0" w:color="auto"/>
      </w:divBdr>
    </w:div>
    <w:div w:id="2018842397">
      <w:bodyDiv w:val="1"/>
      <w:marLeft w:val="0"/>
      <w:marRight w:val="0"/>
      <w:marTop w:val="0"/>
      <w:marBottom w:val="0"/>
      <w:divBdr>
        <w:top w:val="none" w:sz="0" w:space="0" w:color="auto"/>
        <w:left w:val="none" w:sz="0" w:space="0" w:color="auto"/>
        <w:bottom w:val="none" w:sz="0" w:space="0" w:color="auto"/>
        <w:right w:val="none" w:sz="0" w:space="0" w:color="auto"/>
      </w:divBdr>
      <w:divsChild>
        <w:div w:id="1361472042">
          <w:marLeft w:val="0"/>
          <w:marRight w:val="0"/>
          <w:marTop w:val="0"/>
          <w:marBottom w:val="0"/>
          <w:divBdr>
            <w:top w:val="none" w:sz="0" w:space="0" w:color="auto"/>
            <w:left w:val="none" w:sz="0" w:space="0" w:color="auto"/>
            <w:bottom w:val="none" w:sz="0" w:space="0" w:color="auto"/>
            <w:right w:val="none" w:sz="0" w:space="0" w:color="auto"/>
          </w:divBdr>
          <w:divsChild>
            <w:div w:id="1142894257">
              <w:marLeft w:val="0"/>
              <w:marRight w:val="0"/>
              <w:marTop w:val="0"/>
              <w:marBottom w:val="0"/>
              <w:divBdr>
                <w:top w:val="none" w:sz="0" w:space="0" w:color="auto"/>
                <w:left w:val="none" w:sz="0" w:space="0" w:color="auto"/>
                <w:bottom w:val="none" w:sz="0" w:space="0" w:color="auto"/>
                <w:right w:val="none" w:sz="0" w:space="0" w:color="auto"/>
              </w:divBdr>
              <w:divsChild>
                <w:div w:id="440683040">
                  <w:marLeft w:val="0"/>
                  <w:marRight w:val="0"/>
                  <w:marTop w:val="0"/>
                  <w:marBottom w:val="0"/>
                  <w:divBdr>
                    <w:top w:val="none" w:sz="0" w:space="0" w:color="auto"/>
                    <w:left w:val="none" w:sz="0" w:space="0" w:color="auto"/>
                    <w:bottom w:val="none" w:sz="0" w:space="0" w:color="auto"/>
                    <w:right w:val="none" w:sz="0" w:space="0" w:color="auto"/>
                  </w:divBdr>
                  <w:divsChild>
                    <w:div w:id="2071804053">
                      <w:marLeft w:val="0"/>
                      <w:marRight w:val="0"/>
                      <w:marTop w:val="0"/>
                      <w:marBottom w:val="0"/>
                      <w:divBdr>
                        <w:top w:val="none" w:sz="0" w:space="0" w:color="auto"/>
                        <w:left w:val="none" w:sz="0" w:space="0" w:color="auto"/>
                        <w:bottom w:val="none" w:sz="0" w:space="0" w:color="auto"/>
                        <w:right w:val="none" w:sz="0" w:space="0" w:color="auto"/>
                      </w:divBdr>
                      <w:divsChild>
                        <w:div w:id="907226222">
                          <w:marLeft w:val="0"/>
                          <w:marRight w:val="0"/>
                          <w:marTop w:val="0"/>
                          <w:marBottom w:val="0"/>
                          <w:divBdr>
                            <w:top w:val="none" w:sz="0" w:space="0" w:color="auto"/>
                            <w:left w:val="none" w:sz="0" w:space="0" w:color="auto"/>
                            <w:bottom w:val="none" w:sz="0" w:space="0" w:color="auto"/>
                            <w:right w:val="none" w:sz="0" w:space="0" w:color="auto"/>
                          </w:divBdr>
                        </w:div>
                        <w:div w:id="194775509">
                          <w:marLeft w:val="0"/>
                          <w:marRight w:val="0"/>
                          <w:marTop w:val="0"/>
                          <w:marBottom w:val="0"/>
                          <w:divBdr>
                            <w:top w:val="none" w:sz="0" w:space="0" w:color="auto"/>
                            <w:left w:val="none" w:sz="0" w:space="0" w:color="auto"/>
                            <w:bottom w:val="none" w:sz="0" w:space="0" w:color="auto"/>
                            <w:right w:val="none" w:sz="0" w:space="0" w:color="auto"/>
                          </w:divBdr>
                          <w:divsChild>
                            <w:div w:id="2072389854">
                              <w:marLeft w:val="0"/>
                              <w:marRight w:val="0"/>
                              <w:marTop w:val="0"/>
                              <w:marBottom w:val="0"/>
                              <w:divBdr>
                                <w:top w:val="none" w:sz="0" w:space="0" w:color="auto"/>
                                <w:left w:val="none" w:sz="0" w:space="0" w:color="auto"/>
                                <w:bottom w:val="none" w:sz="0" w:space="0" w:color="auto"/>
                                <w:right w:val="none" w:sz="0" w:space="0" w:color="auto"/>
                              </w:divBdr>
                              <w:divsChild>
                                <w:div w:id="639304139">
                                  <w:marLeft w:val="0"/>
                                  <w:marRight w:val="0"/>
                                  <w:marTop w:val="0"/>
                                  <w:marBottom w:val="0"/>
                                  <w:divBdr>
                                    <w:top w:val="none" w:sz="0" w:space="0" w:color="auto"/>
                                    <w:left w:val="none" w:sz="0" w:space="0" w:color="auto"/>
                                    <w:bottom w:val="none" w:sz="0" w:space="0" w:color="auto"/>
                                    <w:right w:val="none" w:sz="0" w:space="0" w:color="auto"/>
                                  </w:divBdr>
                                  <w:divsChild>
                                    <w:div w:id="547493897">
                                      <w:marLeft w:val="0"/>
                                      <w:marRight w:val="0"/>
                                      <w:marTop w:val="0"/>
                                      <w:marBottom w:val="0"/>
                                      <w:divBdr>
                                        <w:top w:val="none" w:sz="0" w:space="0" w:color="auto"/>
                                        <w:left w:val="none" w:sz="0" w:space="0" w:color="auto"/>
                                        <w:bottom w:val="none" w:sz="0" w:space="0" w:color="auto"/>
                                        <w:right w:val="none" w:sz="0" w:space="0" w:color="auto"/>
                                      </w:divBdr>
                                      <w:divsChild>
                                        <w:div w:id="1519732678">
                                          <w:marLeft w:val="0"/>
                                          <w:marRight w:val="0"/>
                                          <w:marTop w:val="0"/>
                                          <w:marBottom w:val="0"/>
                                          <w:divBdr>
                                            <w:top w:val="none" w:sz="0" w:space="0" w:color="auto"/>
                                            <w:left w:val="none" w:sz="0" w:space="0" w:color="auto"/>
                                            <w:bottom w:val="none" w:sz="0" w:space="0" w:color="auto"/>
                                            <w:right w:val="none" w:sz="0" w:space="0" w:color="auto"/>
                                          </w:divBdr>
                                          <w:divsChild>
                                            <w:div w:id="376200813">
                                              <w:marLeft w:val="0"/>
                                              <w:marRight w:val="0"/>
                                              <w:marTop w:val="0"/>
                                              <w:marBottom w:val="0"/>
                                              <w:divBdr>
                                                <w:top w:val="none" w:sz="0" w:space="0" w:color="auto"/>
                                                <w:left w:val="none" w:sz="0" w:space="0" w:color="auto"/>
                                                <w:bottom w:val="none" w:sz="0" w:space="0" w:color="auto"/>
                                                <w:right w:val="none" w:sz="0" w:space="0" w:color="auto"/>
                                              </w:divBdr>
                                              <w:divsChild>
                                                <w:div w:id="140774456">
                                                  <w:marLeft w:val="0"/>
                                                  <w:marRight w:val="0"/>
                                                  <w:marTop w:val="0"/>
                                                  <w:marBottom w:val="0"/>
                                                  <w:divBdr>
                                                    <w:top w:val="none" w:sz="0" w:space="0" w:color="auto"/>
                                                    <w:left w:val="none" w:sz="0" w:space="0" w:color="auto"/>
                                                    <w:bottom w:val="none" w:sz="0" w:space="0" w:color="auto"/>
                                                    <w:right w:val="none" w:sz="0" w:space="0" w:color="auto"/>
                                                  </w:divBdr>
                                                  <w:divsChild>
                                                    <w:div w:id="2119132399">
                                                      <w:marLeft w:val="0"/>
                                                      <w:marRight w:val="0"/>
                                                      <w:marTop w:val="0"/>
                                                      <w:marBottom w:val="0"/>
                                                      <w:divBdr>
                                                        <w:top w:val="none" w:sz="0" w:space="0" w:color="auto"/>
                                                        <w:left w:val="none" w:sz="0" w:space="0" w:color="auto"/>
                                                        <w:bottom w:val="none" w:sz="0" w:space="0" w:color="auto"/>
                                                        <w:right w:val="none" w:sz="0" w:space="0" w:color="auto"/>
                                                      </w:divBdr>
                                                    </w:div>
                                                    <w:div w:id="1432240540">
                                                      <w:marLeft w:val="0"/>
                                                      <w:marRight w:val="0"/>
                                                      <w:marTop w:val="0"/>
                                                      <w:marBottom w:val="0"/>
                                                      <w:divBdr>
                                                        <w:top w:val="none" w:sz="0" w:space="0" w:color="auto"/>
                                                        <w:left w:val="none" w:sz="0" w:space="0" w:color="auto"/>
                                                        <w:bottom w:val="none" w:sz="0" w:space="0" w:color="auto"/>
                                                        <w:right w:val="none" w:sz="0" w:space="0" w:color="auto"/>
                                                      </w:divBdr>
                                                      <w:divsChild>
                                                        <w:div w:id="404762272">
                                                          <w:marLeft w:val="0"/>
                                                          <w:marRight w:val="0"/>
                                                          <w:marTop w:val="0"/>
                                                          <w:marBottom w:val="0"/>
                                                          <w:divBdr>
                                                            <w:top w:val="none" w:sz="0" w:space="0" w:color="auto"/>
                                                            <w:left w:val="none" w:sz="0" w:space="0" w:color="auto"/>
                                                            <w:bottom w:val="none" w:sz="0" w:space="0" w:color="auto"/>
                                                            <w:right w:val="none" w:sz="0" w:space="0" w:color="auto"/>
                                                          </w:divBdr>
                                                          <w:divsChild>
                                                            <w:div w:id="1838887515">
                                                              <w:marLeft w:val="0"/>
                                                              <w:marRight w:val="0"/>
                                                              <w:marTop w:val="0"/>
                                                              <w:marBottom w:val="0"/>
                                                              <w:divBdr>
                                                                <w:top w:val="none" w:sz="0" w:space="0" w:color="auto"/>
                                                                <w:left w:val="none" w:sz="0" w:space="0" w:color="auto"/>
                                                                <w:bottom w:val="none" w:sz="0" w:space="0" w:color="auto"/>
                                                                <w:right w:val="none" w:sz="0" w:space="0" w:color="auto"/>
                                                              </w:divBdr>
                                                              <w:divsChild>
                                                                <w:div w:id="1444425659">
                                                                  <w:marLeft w:val="0"/>
                                                                  <w:marRight w:val="0"/>
                                                                  <w:marTop w:val="0"/>
                                                                  <w:marBottom w:val="0"/>
                                                                  <w:divBdr>
                                                                    <w:top w:val="none" w:sz="0" w:space="0" w:color="auto"/>
                                                                    <w:left w:val="none" w:sz="0" w:space="0" w:color="auto"/>
                                                                    <w:bottom w:val="none" w:sz="0" w:space="0" w:color="auto"/>
                                                                    <w:right w:val="none" w:sz="0" w:space="0" w:color="auto"/>
                                                                  </w:divBdr>
                                                                  <w:divsChild>
                                                                    <w:div w:id="1613709107">
                                                                      <w:marLeft w:val="0"/>
                                                                      <w:marRight w:val="0"/>
                                                                      <w:marTop w:val="0"/>
                                                                      <w:marBottom w:val="0"/>
                                                                      <w:divBdr>
                                                                        <w:top w:val="none" w:sz="0" w:space="0" w:color="auto"/>
                                                                        <w:left w:val="none" w:sz="0" w:space="0" w:color="auto"/>
                                                                        <w:bottom w:val="none" w:sz="0" w:space="0" w:color="auto"/>
                                                                        <w:right w:val="none" w:sz="0" w:space="0" w:color="auto"/>
                                                                      </w:divBdr>
                                                                      <w:divsChild>
                                                                        <w:div w:id="1831871921">
                                                                          <w:marLeft w:val="0"/>
                                                                          <w:marRight w:val="0"/>
                                                                          <w:marTop w:val="0"/>
                                                                          <w:marBottom w:val="0"/>
                                                                          <w:divBdr>
                                                                            <w:top w:val="none" w:sz="0" w:space="0" w:color="auto"/>
                                                                            <w:left w:val="none" w:sz="0" w:space="0" w:color="auto"/>
                                                                            <w:bottom w:val="none" w:sz="0" w:space="0" w:color="auto"/>
                                                                            <w:right w:val="none" w:sz="0" w:space="0" w:color="auto"/>
                                                                          </w:divBdr>
                                                                          <w:divsChild>
                                                                            <w:div w:id="1795170583">
                                                                              <w:marLeft w:val="0"/>
                                                                              <w:marRight w:val="0"/>
                                                                              <w:marTop w:val="0"/>
                                                                              <w:marBottom w:val="0"/>
                                                                              <w:divBdr>
                                                                                <w:top w:val="none" w:sz="0" w:space="0" w:color="auto"/>
                                                                                <w:left w:val="none" w:sz="0" w:space="0" w:color="auto"/>
                                                                                <w:bottom w:val="none" w:sz="0" w:space="0" w:color="auto"/>
                                                                                <w:right w:val="none" w:sz="0" w:space="0" w:color="auto"/>
                                                                              </w:divBdr>
                                                                              <w:divsChild>
                                                                                <w:div w:id="1493716741">
                                                                                  <w:marLeft w:val="0"/>
                                                                                  <w:marRight w:val="0"/>
                                                                                  <w:marTop w:val="0"/>
                                                                                  <w:marBottom w:val="0"/>
                                                                                  <w:divBdr>
                                                                                    <w:top w:val="none" w:sz="0" w:space="0" w:color="auto"/>
                                                                                    <w:left w:val="none" w:sz="0" w:space="0" w:color="auto"/>
                                                                                    <w:bottom w:val="none" w:sz="0" w:space="0" w:color="auto"/>
                                                                                    <w:right w:val="none" w:sz="0" w:space="0" w:color="auto"/>
                                                                                  </w:divBdr>
                                                                                  <w:divsChild>
                                                                                    <w:div w:id="974723684">
                                                                                      <w:marLeft w:val="0"/>
                                                                                      <w:marRight w:val="0"/>
                                                                                      <w:marTop w:val="0"/>
                                                                                      <w:marBottom w:val="0"/>
                                                                                      <w:divBdr>
                                                                                        <w:top w:val="none" w:sz="0" w:space="0" w:color="auto"/>
                                                                                        <w:left w:val="none" w:sz="0" w:space="0" w:color="auto"/>
                                                                                        <w:bottom w:val="none" w:sz="0" w:space="0" w:color="auto"/>
                                                                                        <w:right w:val="none" w:sz="0" w:space="0" w:color="auto"/>
                                                                                      </w:divBdr>
                                                                                      <w:divsChild>
                                                                                        <w:div w:id="2098477820">
                                                                                          <w:marLeft w:val="0"/>
                                                                                          <w:marRight w:val="0"/>
                                                                                          <w:marTop w:val="0"/>
                                                                                          <w:marBottom w:val="0"/>
                                                                                          <w:divBdr>
                                                                                            <w:top w:val="none" w:sz="0" w:space="0" w:color="auto"/>
                                                                                            <w:left w:val="none" w:sz="0" w:space="0" w:color="auto"/>
                                                                                            <w:bottom w:val="none" w:sz="0" w:space="0" w:color="auto"/>
                                                                                            <w:right w:val="none" w:sz="0" w:space="0" w:color="auto"/>
                                                                                          </w:divBdr>
                                                                                          <w:divsChild>
                                                                                            <w:div w:id="1083991866">
                                                                                              <w:marLeft w:val="0"/>
                                                                                              <w:marRight w:val="0"/>
                                                                                              <w:marTop w:val="0"/>
                                                                                              <w:marBottom w:val="0"/>
                                                                                              <w:divBdr>
                                                                                                <w:top w:val="none" w:sz="0" w:space="0" w:color="auto"/>
                                                                                                <w:left w:val="none" w:sz="0" w:space="0" w:color="auto"/>
                                                                                                <w:bottom w:val="none" w:sz="0" w:space="0" w:color="auto"/>
                                                                                                <w:right w:val="none" w:sz="0" w:space="0" w:color="auto"/>
                                                                                              </w:divBdr>
                                                                                              <w:divsChild>
                                                                                                <w:div w:id="1991278451">
                                                                                                  <w:marLeft w:val="0"/>
                                                                                                  <w:marRight w:val="0"/>
                                                                                                  <w:marTop w:val="0"/>
                                                                                                  <w:marBottom w:val="0"/>
                                                                                                  <w:divBdr>
                                                                                                    <w:top w:val="none" w:sz="0" w:space="0" w:color="auto"/>
                                                                                                    <w:left w:val="none" w:sz="0" w:space="0" w:color="auto"/>
                                                                                                    <w:bottom w:val="none" w:sz="0" w:space="0" w:color="auto"/>
                                                                                                    <w:right w:val="none" w:sz="0" w:space="0" w:color="auto"/>
                                                                                                  </w:divBdr>
                                                                                                  <w:divsChild>
                                                                                                    <w:div w:id="63124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71535330">
      <w:bodyDiv w:val="1"/>
      <w:marLeft w:val="0"/>
      <w:marRight w:val="0"/>
      <w:marTop w:val="0"/>
      <w:marBottom w:val="0"/>
      <w:divBdr>
        <w:top w:val="none" w:sz="0" w:space="0" w:color="auto"/>
        <w:left w:val="none" w:sz="0" w:space="0" w:color="auto"/>
        <w:bottom w:val="none" w:sz="0" w:space="0" w:color="auto"/>
        <w:right w:val="none" w:sz="0" w:space="0" w:color="auto"/>
      </w:divBdr>
    </w:div>
    <w:div w:id="2076319300">
      <w:bodyDiv w:val="1"/>
      <w:marLeft w:val="0"/>
      <w:marRight w:val="0"/>
      <w:marTop w:val="0"/>
      <w:marBottom w:val="0"/>
      <w:divBdr>
        <w:top w:val="none" w:sz="0" w:space="0" w:color="auto"/>
        <w:left w:val="none" w:sz="0" w:space="0" w:color="auto"/>
        <w:bottom w:val="none" w:sz="0" w:space="0" w:color="auto"/>
        <w:right w:val="none" w:sz="0" w:space="0" w:color="auto"/>
      </w:divBdr>
    </w:div>
    <w:div w:id="2109735920">
      <w:bodyDiv w:val="1"/>
      <w:marLeft w:val="0"/>
      <w:marRight w:val="0"/>
      <w:marTop w:val="0"/>
      <w:marBottom w:val="0"/>
      <w:divBdr>
        <w:top w:val="none" w:sz="0" w:space="0" w:color="auto"/>
        <w:left w:val="none" w:sz="0" w:space="0" w:color="auto"/>
        <w:bottom w:val="none" w:sz="0" w:space="0" w:color="auto"/>
        <w:right w:val="none" w:sz="0" w:space="0" w:color="auto"/>
      </w:divBdr>
    </w:div>
    <w:div w:id="2138405281">
      <w:bodyDiv w:val="1"/>
      <w:marLeft w:val="0"/>
      <w:marRight w:val="0"/>
      <w:marTop w:val="0"/>
      <w:marBottom w:val="0"/>
      <w:divBdr>
        <w:top w:val="none" w:sz="0" w:space="0" w:color="auto"/>
        <w:left w:val="none" w:sz="0" w:space="0" w:color="auto"/>
        <w:bottom w:val="none" w:sz="0" w:space="0" w:color="auto"/>
        <w:right w:val="none" w:sz="0" w:space="0" w:color="auto"/>
      </w:divBdr>
    </w:div>
    <w:div w:id="2142963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4.jpeg"/><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image" Target="media/image7.png"/><Relationship Id="rId34" Type="http://schemas.microsoft.com/office/2007/relationships/hdphoto" Target="media/hdphoto1.wdp"/><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chart" Target="charts/chart3.xm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image" Target="media/image24.png"/><Relationship Id="rId54" Type="http://schemas.openxmlformats.org/officeDocument/2006/relationships/chart" Target="charts/chart2.xml"/><Relationship Id="rId62" Type="http://schemas.openxmlformats.org/officeDocument/2006/relationships/header" Target="header1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7.png"/><Relationship Id="rId53" Type="http://schemas.openxmlformats.org/officeDocument/2006/relationships/chart" Target="charts/chart1.xml"/><Relationship Id="rId58" Type="http://schemas.openxmlformats.org/officeDocument/2006/relationships/header" Target="header13.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header" Target="header12.xml"/><Relationship Id="rId61" Type="http://schemas.openxmlformats.org/officeDocument/2006/relationships/header" Target="header16.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header" Target="header7.xml"/><Relationship Id="rId44" Type="http://schemas.openxmlformats.org/officeDocument/2006/relationships/image" Target="media/image26.png"/><Relationship Id="rId52" Type="http://schemas.openxmlformats.org/officeDocument/2006/relationships/header" Target="header10.xml"/><Relationship Id="rId60" Type="http://schemas.openxmlformats.org/officeDocument/2006/relationships/header" Target="header15.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microsoft.com/office/2011/relationships/commentsExtended" Target="commentsExtended.xml"/><Relationship Id="rId22" Type="http://schemas.openxmlformats.org/officeDocument/2006/relationships/header" Target="header6.xm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8.png"/><Relationship Id="rId43" Type="http://schemas.openxmlformats.org/officeDocument/2006/relationships/header" Target="header8.xml"/><Relationship Id="rId48" Type="http://schemas.openxmlformats.org/officeDocument/2006/relationships/image" Target="media/image30.png"/><Relationship Id="rId56" Type="http://schemas.openxmlformats.org/officeDocument/2006/relationships/header" Target="header11.xml"/><Relationship Id="rId64" Type="http://schemas.microsoft.com/office/2011/relationships/people" Target="people.xml"/><Relationship Id="rId8" Type="http://schemas.openxmlformats.org/officeDocument/2006/relationships/image" Target="media/image1.gif"/><Relationship Id="rId51" Type="http://schemas.openxmlformats.org/officeDocument/2006/relationships/header" Target="header9.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3.jpe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header" Target="header14.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Roger\Downloads\Resultados%20Surface%20Diciembre%20(6).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Roger\Downloads\Resultados%20Surface%20Diciembre%20(6).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plotArea>
      <c:layout/>
      <c:barChart>
        <c:barDir val="col"/>
        <c:grouping val="clustered"/>
        <c:varyColors val="0"/>
        <c:ser>
          <c:idx val="0"/>
          <c:order val="0"/>
          <c:tx>
            <c:strRef>
              <c:f>'[Resultados Surface Diciembre (6).xlsx]Hoja2'!$D$30</c:f>
              <c:strCache>
                <c:ptCount val="1"/>
                <c:pt idx="0">
                  <c:v>Facilidad de Uso</c:v>
                </c:pt>
              </c:strCache>
            </c:strRef>
          </c:tx>
          <c:spPr>
            <a:solidFill>
              <a:schemeClr val="bg1">
                <a:lumMod val="6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C"/>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'[Resultados Surface Diciembre (6).xlsx]Hoja2'!$C$31:$C$35</c:f>
              <c:strCache>
                <c:ptCount val="5"/>
                <c:pt idx="0">
                  <c:v>Muy Difícil</c:v>
                </c:pt>
                <c:pt idx="1">
                  <c:v>Difícil</c:v>
                </c:pt>
                <c:pt idx="2">
                  <c:v>Posición Intermedia</c:v>
                </c:pt>
                <c:pt idx="3">
                  <c:v>Fácil</c:v>
                </c:pt>
                <c:pt idx="4">
                  <c:v>Muy Fácil</c:v>
                </c:pt>
              </c:strCache>
            </c:strRef>
          </c:cat>
          <c:val>
            <c:numRef>
              <c:f>'[Resultados Surface Diciembre (6).xlsx]Hoja2'!$D$31:$D$35</c:f>
              <c:numCache>
                <c:formatCode>0%</c:formatCode>
                <c:ptCount val="5"/>
                <c:pt idx="0">
                  <c:v>0</c:v>
                </c:pt>
                <c:pt idx="1">
                  <c:v>0</c:v>
                </c:pt>
                <c:pt idx="2">
                  <c:v>8.5227272727272693E-2</c:v>
                </c:pt>
                <c:pt idx="3">
                  <c:v>0.232954545454545</c:v>
                </c:pt>
                <c:pt idx="4">
                  <c:v>0.68181818181818199</c:v>
                </c:pt>
              </c:numCache>
            </c:numRef>
          </c:val>
        </c:ser>
        <c:dLbls>
          <c:showLegendKey val="0"/>
          <c:showVal val="0"/>
          <c:showCatName val="0"/>
          <c:showSerName val="0"/>
          <c:showPercent val="0"/>
          <c:showBubbleSize val="0"/>
        </c:dLbls>
        <c:gapWidth val="75"/>
        <c:overlap val="40"/>
        <c:axId val="512786664"/>
        <c:axId val="512782744"/>
      </c:barChart>
      <c:catAx>
        <c:axId val="512786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512782744"/>
        <c:crosses val="autoZero"/>
        <c:auto val="1"/>
        <c:lblAlgn val="ctr"/>
        <c:lblOffset val="100"/>
        <c:noMultiLvlLbl val="0"/>
      </c:catAx>
      <c:valAx>
        <c:axId val="512782744"/>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51278666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plotArea>
      <c:layout/>
      <c:barChart>
        <c:barDir val="col"/>
        <c:grouping val="clustered"/>
        <c:varyColors val="0"/>
        <c:ser>
          <c:idx val="0"/>
          <c:order val="0"/>
          <c:tx>
            <c:strRef>
              <c:f>'[Resultados Surface Diciembre (6).xlsx]Hoja1'!$D$25</c:f>
              <c:strCache>
                <c:ptCount val="1"/>
                <c:pt idx="0">
                  <c:v>Satisfacción de uso de la herramienta</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C"/>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'[Resultados Surface Diciembre (6).xlsx]Hoja1'!$C$26:$C$30</c:f>
              <c:strCache>
                <c:ptCount val="5"/>
                <c:pt idx="0">
                  <c:v>Nada Satisfactorio</c:v>
                </c:pt>
                <c:pt idx="1">
                  <c:v>Poco Satisfactoria</c:v>
                </c:pt>
                <c:pt idx="2">
                  <c:v>Posición Intermedia</c:v>
                </c:pt>
                <c:pt idx="3">
                  <c:v>Satisfactorio</c:v>
                </c:pt>
                <c:pt idx="4">
                  <c:v>Muy Satisfactorio</c:v>
                </c:pt>
              </c:strCache>
            </c:strRef>
          </c:cat>
          <c:val>
            <c:numRef>
              <c:f>'[Resultados Surface Diciembre (6).xlsx]Hoja1'!$D$26:$D$30</c:f>
              <c:numCache>
                <c:formatCode>0%</c:formatCode>
                <c:ptCount val="5"/>
                <c:pt idx="0">
                  <c:v>0</c:v>
                </c:pt>
                <c:pt idx="1">
                  <c:v>0</c:v>
                </c:pt>
                <c:pt idx="2">
                  <c:v>0</c:v>
                </c:pt>
                <c:pt idx="3">
                  <c:v>0.7</c:v>
                </c:pt>
                <c:pt idx="4">
                  <c:v>0.3</c:v>
                </c:pt>
              </c:numCache>
            </c:numRef>
          </c:val>
        </c:ser>
        <c:dLbls>
          <c:showLegendKey val="0"/>
          <c:showVal val="0"/>
          <c:showCatName val="0"/>
          <c:showSerName val="0"/>
          <c:showPercent val="0"/>
          <c:showBubbleSize val="0"/>
        </c:dLbls>
        <c:gapWidth val="75"/>
        <c:overlap val="40"/>
        <c:axId val="512784704"/>
        <c:axId val="512789016"/>
      </c:barChart>
      <c:catAx>
        <c:axId val="5127847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512789016"/>
        <c:crosses val="autoZero"/>
        <c:auto val="1"/>
        <c:lblAlgn val="ctr"/>
        <c:lblOffset val="100"/>
        <c:noMultiLvlLbl val="0"/>
      </c:catAx>
      <c:valAx>
        <c:axId val="512789016"/>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5127847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Nivel de utilidad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plotArea>
      <c:layout/>
      <c:barChart>
        <c:barDir val="col"/>
        <c:grouping val="clustered"/>
        <c:varyColors val="0"/>
        <c:ser>
          <c:idx val="0"/>
          <c:order val="0"/>
          <c:tx>
            <c:strRef>
              <c:f>Hoja1!$E$3</c:f>
              <c:strCache>
                <c:ptCount val="1"/>
                <c:pt idx="0">
                  <c:v>Nivel de conformidad</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C"/>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Hoja1!$D$4:$D$8</c:f>
              <c:strCache>
                <c:ptCount val="5"/>
                <c:pt idx="0">
                  <c:v>Nada útil</c:v>
                </c:pt>
                <c:pt idx="1">
                  <c:v>Poco útil</c:v>
                </c:pt>
                <c:pt idx="2">
                  <c:v>Posición Intermedia</c:v>
                </c:pt>
                <c:pt idx="3">
                  <c:v>Útil</c:v>
                </c:pt>
                <c:pt idx="4">
                  <c:v>Muy útil</c:v>
                </c:pt>
              </c:strCache>
            </c:strRef>
          </c:cat>
          <c:val>
            <c:numRef>
              <c:f>Hoja1!$E$4:$E$8</c:f>
              <c:numCache>
                <c:formatCode>0%</c:formatCode>
                <c:ptCount val="5"/>
                <c:pt idx="0">
                  <c:v>0</c:v>
                </c:pt>
                <c:pt idx="1">
                  <c:v>0</c:v>
                </c:pt>
                <c:pt idx="2">
                  <c:v>0.1</c:v>
                </c:pt>
                <c:pt idx="3">
                  <c:v>0.5</c:v>
                </c:pt>
                <c:pt idx="4">
                  <c:v>0.4</c:v>
                </c:pt>
              </c:numCache>
            </c:numRef>
          </c:val>
        </c:ser>
        <c:dLbls>
          <c:showLegendKey val="0"/>
          <c:showVal val="0"/>
          <c:showCatName val="0"/>
          <c:showSerName val="0"/>
          <c:showPercent val="0"/>
          <c:showBubbleSize val="0"/>
        </c:dLbls>
        <c:gapWidth val="75"/>
        <c:overlap val="40"/>
        <c:axId val="512782352"/>
        <c:axId val="512783528"/>
      </c:barChart>
      <c:catAx>
        <c:axId val="5127823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512783528"/>
        <c:crosses val="autoZero"/>
        <c:auto val="1"/>
        <c:lblAlgn val="ctr"/>
        <c:lblOffset val="100"/>
        <c:noMultiLvlLbl val="0"/>
      </c:catAx>
      <c:valAx>
        <c:axId val="5127835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5127823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withinLinearReversed" id="23">
  <a:schemeClr val="accent3"/>
</cs:colorStyle>
</file>

<file path=word/charts/colors3.xml><?xml version="1.0" encoding="utf-8"?>
<cs:colorStyle xmlns:cs="http://schemas.microsoft.com/office/drawing/2012/chartStyle" xmlns:a="http://schemas.openxmlformats.org/drawingml/2006/main" meth="withinLinear" id="16">
  <a:schemeClr val="accent3"/>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Jos05</b:Tag>
    <b:SourceType>Book</b:SourceType>
    <b:Guid>{256F8C81-54B2-4E9C-A9FF-2292B232ADEC}</b:Guid>
    <b:Author>
      <b:Author>
        <b:NameList>
          <b:Person>
            <b:Last>Joseph</b:Last>
            <b:First>George</b:First>
          </b:Person>
        </b:NameList>
      </b:Author>
    </b:Author>
    <b:Title>Fundamentals of Remote Sensing</b:Title>
    <b:Year>2005</b:Year>
    <b:City>India</b:City>
    <b:Publisher>Universities Press</b:Publisher>
    <b:RefOrder>1</b:RefOrder>
  </b:Source>
  <b:Source>
    <b:Tag>Ham10</b:Tag>
    <b:SourceType>Book</b:SourceType>
    <b:Guid>{68894E00-3D3C-46B3-B0FA-CF17ABBB3232}</b:Guid>
    <b:Author>
      <b:Author>
        <b:NameList>
          <b:Person>
            <b:Last>Jones</b:Last>
            <b:First>Hamlyn</b:First>
            <b:Middle>G</b:Middle>
          </b:Person>
          <b:Person>
            <b:Last>Vaughan</b:Last>
            <b:First>Robin</b:First>
            <b:Middle>A</b:Middle>
          </b:Person>
        </b:NameList>
      </b:Author>
    </b:Author>
    <b:Title>Remote Sensing of Vegetation: Principles, Techniques, and Applications</b:Title>
    <b:Year>2010</b:Year>
    <b:City>New York</b:City>
    <b:Publisher>Oxford University Press</b:Publisher>
    <b:RefOrder>2</b:RefOrder>
  </b:Source>
  <b:Source>
    <b:Tag>Gua13</b:Tag>
    <b:SourceType>Book</b:SourceType>
    <b:Guid>{FCB9482A-B294-413D-B83E-9A67683EEEE4}</b:Guid>
    <b:Author>
      <b:Author>
        <b:NameList>
          <b:Person>
            <b:Last>Wang</b:Last>
            <b:First>Guangxing</b:First>
          </b:Person>
          <b:Person>
            <b:Last>Weng</b:Last>
            <b:First>Qihao</b:First>
          </b:Person>
        </b:NameList>
      </b:Author>
    </b:Author>
    <b:Title>Remote Sensing of Natural Resources</b:Title>
    <b:Year>2013</b:Year>
    <b:City>Boca Raton</b:City>
    <b:Publisher>CRC Press</b:Publisher>
    <b:RefOrder>3</b:RefOrder>
  </b:Source>
  <b:Source>
    <b:Tag>She09</b:Tag>
    <b:SourceType>JournalArticle</b:SourceType>
    <b:Guid>{297D8E07-F2DF-4E85-915E-48790CA4CEEE}</b:Guid>
    <b:Author>
      <b:Author>
        <b:NameList>
          <b:Person>
            <b:Last>Sheffield</b:Last>
            <b:First>K.J.</b:First>
          </b:Person>
          <b:Person>
            <b:Last>Jones</b:Last>
            <b:First>S.D.</b:First>
          </b:Person>
          <b:Person>
            <b:Last>Ferwerda</b:Last>
            <b:First>J.G.</b:First>
          </b:Person>
          <b:Person>
            <b:Last>Gibbons</b:Last>
            <b:First>P.</b:First>
          </b:Person>
          <b:Person>
            <b:Last>Zerger</b:Last>
            <b:First>A.</b:First>
          </b:Person>
        </b:NameList>
      </b:Author>
    </b:Author>
    <b:Title>Linking Biological Survey Information to Remote Sensing Datasets: A Case Study</b:Title>
    <b:Year>2009</b:Year>
    <b:Publisher>Springer-Verlag</b:Publisher>
    <b:JournalName>Springer</b:JournalName>
    <b:Pages>2</b:Pages>
    <b:RefOrder>4</b:RefOrder>
  </b:Source>
</b:Sources>
</file>

<file path=customXml/itemProps1.xml><?xml version="1.0" encoding="utf-8"?>
<ds:datastoreItem xmlns:ds="http://schemas.openxmlformats.org/officeDocument/2006/customXml" ds:itemID="{1B9C0781-E7C7-4BD6-B706-B959D7B950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5761</TotalTime>
  <Pages>161</Pages>
  <Words>40916</Words>
  <Characters>225043</Characters>
  <Application>Microsoft Office Word</Application>
  <DocSecurity>0</DocSecurity>
  <Lines>1875</Lines>
  <Paragraphs>530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265429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Roger Granda</dc:creator>
  <cp:keywords/>
  <dc:description/>
  <cp:lastModifiedBy>Roger Granda</cp:lastModifiedBy>
  <cp:revision>386</cp:revision>
  <dcterms:created xsi:type="dcterms:W3CDTF">2015-03-06T00:24:00Z</dcterms:created>
  <dcterms:modified xsi:type="dcterms:W3CDTF">2015-03-23T23:38:00Z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rxgranda@gmail.com@www.mendeley.com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