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r>
        <w:t>Overview</w:t>
      </w:r>
    </w:p>
    <w:p>
      <w:pPr>
        <w:pStyle w:val="Title"/>
        <ck:id v="hrms-project-management-platform"/>
      </w:pPr>
      <w:bookmarkStart w:id="0" w:name="hrms_project_management_platform"/>
      <w:r>
        <w:t>HRMS + Project Management Platform</w:t>
      </w:r>
      <w:bookmarkEnd w:id="0"/>
    </w:p>
    <w:p>
      <w:r>
        <w:rPr>
          <w:rStyle w:val="CkMuted"/>
        </w:rPr>
        <w:t>A planning document — module scope, tech stack, and architecture, drafted for review before any build work starts</w:t>
      </w:r>
    </w:p>
    <w:p>
      <w:pPr>
        <w:pStyle w:val="Heading2"/>
        <ck:id v="overview"/>
      </w:pPr>
      <w:bookmarkStart w:id="1" w:name="overview"/>
      <w:r>
        <w:t>Overview</w:t>
      </w:r>
      <w:bookmarkEnd w:id="1"/>
    </w:p>
    <w:p>
      <w:r>
        <w:t>This is a unified internal platform combining a full HRMS (employee records, leaves, assets, documents, trainings, org hierarchy) with a Projects &amp; Clients module suited to a consulting company running IAM, DevOps, and Cyber Security engagements. It tracks which employees are assigned to which projects and clients, alongside the standard HR functions.</w:t>
      </w:r>
    </w:p>
    <w:p>
      <w:r>
        <w:t>Currently around 30–300 employees, but growth is the point, not an edge case: the goal is 300+ and beyond, so the data model, database choice, and architecture are chosen up front to scale that far without a redesign later — not tuned narrowly for today's headcount. Today everything is tracked manually — paper, memory, and scattered online sheets. The aim is a single window that replaces all of that: one system of record, no spreadsheets, no separate notes.</w:t>
      </w:r>
    </w:p>
    <w:p>
      <w:r>
        <w:t>A custom build was deliberately chosen over an existing open-source HRMS (Frappe HR/ERPNext was evaluated and set aside) — see the closing note for why. Priority: fully free to run, self-hostable now, and portable later to a company domain or platforms like Netlify/Render without a rewrite.</w:t>
      </w:r>
    </w:p>
    <w:p>
      <w:pPr>
        <w:pStyle w:val="Heading2"/>
        <ck:id v="where-each-feature-came-from"/>
      </w:pPr>
      <w:bookmarkStart w:id="2" w:name="where_each_feature_came_from"/>
      <w:r>
        <w:t>Where Each Feature Came From</w:t>
      </w:r>
      <w:bookmarkEnd w:id="2"/>
    </w:p>
    <w:p>
      <w:r>
        <w:t>Being transparent about this: the plan is a mix of what you asked for and what I added based on what similar systems typically need. Nothing below is set in stone — cut or add freely.</w:t>
      </w:r>
    </w:p>
    <w:p>
      <w:r>
        <w:rPr>
          <w:b/>
        </w:rPr>
        <w:t>From you, directly:</w:t>
      </w:r>
    </w:p>
    <w:p>
      <w:pPr>
        <w:pStyle w:val="ListParagraph"/>
        <w:numPr>
          <w:ilvl w:val="0"/>
          <w:numId w:val="1"/>
        </w:numPr>
      </w:pPr>
      <w:r>
        <w:t>Employee management, including employment type (intern / full-time / part-time) and reporting hierarchy</w:t>
      </w:r>
    </w:p>
    <w:p>
      <w:pPr>
        <w:pStyle w:val="ListParagraph"/>
        <w:numPr>
          <w:ilvl w:val="0"/>
          <w:numId w:val="1"/>
        </w:numPr>
      </w:pPr>
      <w:r>
        <w:t>Leave management</w:t>
      </w:r>
    </w:p>
    <w:p>
      <w:pPr>
        <w:pStyle w:val="ListParagraph"/>
        <w:numPr>
          <w:ilvl w:val="0"/>
          <w:numId w:val="1"/>
        </w:numPr>
      </w:pPr>
      <w:r>
        <w:t>Asset management</w:t>
      </w:r>
    </w:p>
    <w:p>
      <w:pPr>
        <w:pStyle w:val="ListParagraph"/>
        <w:numPr>
          <w:ilvl w:val="0"/>
          <w:numId w:val="1"/>
        </w:numPr>
      </w:pPr>
      <w:r>
        <w:t>Document management</w:t>
      </w:r>
    </w:p>
    <w:p>
      <w:pPr>
        <w:pStyle w:val="ListParagraph"/>
        <w:numPr>
          <w:ilvl w:val="0"/>
          <w:numId w:val="1"/>
        </w:numPr>
      </w:pPr>
      <w:r>
        <w:t>Training management</w:t>
      </w:r>
    </w:p>
    <w:p>
      <w:pPr>
        <w:pStyle w:val="ListParagraph"/>
        <w:numPr>
          <w:ilvl w:val="0"/>
          <w:numId w:val="1"/>
        </w:numPr>
      </w:pPr>
      <w:r>
        <w:t>Projects tagged by domain (IAM / DevOps / Cyber Security)</w:t>
      </w:r>
    </w:p>
    <w:p>
      <w:pPr>
        <w:pStyle w:val="ListParagraph"/>
        <w:numPr>
          <w:ilvl w:val="0"/>
          <w:numId w:val="1"/>
        </w:numPr>
      </w:pPr>
      <w:r>
        <w:t>Client records</w:t>
      </w:r>
    </w:p>
    <w:p>
      <w:pPr>
        <w:pStyle w:val="ListParagraph"/>
        <w:numPr>
          <w:ilvl w:val="0"/>
          <w:numId w:val="1"/>
        </w:numPr>
      </w:pPr>
      <w:r>
        <w:t>Employee-to-project assignment</w:t>
      </w:r>
    </w:p>
    <w:p>
      <w:r>
        <w:rPr>
          <w:b/>
        </w:rPr>
        <w:t>Added by me, folded into the plan:</w:t>
      </w:r>
    </w:p>
    <w:p>
      <w:pPr>
        <w:pStyle w:val="ListParagraph"/>
        <w:numPr>
          <w:ilvl w:val="0"/>
          <w:numId w:val="2"/>
        </w:numPr>
      </w:pPr>
      <w:r>
        <w:t>Role-based access control (Admin / HR / Manager / Employee) — without this, "everything in one system" also means everyone sees everything, which usually isn't what a company wants</w:t>
      </w:r>
    </w:p>
    <w:p>
      <w:pPr>
        <w:pStyle w:val="ListParagraph"/>
        <w:numPr>
          <w:ilvl w:val="0"/>
          <w:numId w:val="2"/>
        </w:numPr>
      </w:pPr>
      <w:r>
        <w:t>Onboarding workflow, and a structured exit/clearance workflow on the way out (asset return, access revocation, document handover) — quietly important for a security company's own hygiene</w:t>
      </w:r>
    </w:p>
    <w:p>
      <w:pPr>
        <w:pStyle w:val="ListParagraph"/>
        <w:numPr>
          <w:ilvl w:val="0"/>
          <w:numId w:val="2"/>
        </w:numPr>
      </w:pPr>
      <w:r>
        <w:t>Audit log of sensitive actions</w:t>
      </w:r>
    </w:p>
    <w:p>
      <w:pPr>
        <w:pStyle w:val="ListParagraph"/>
        <w:numPr>
          <w:ilvl w:val="0"/>
          <w:numId w:val="2"/>
        </w:numPr>
      </w:pPr>
      <w:r>
        <w:t>Dashboards &amp; reports (headcount, leave calendar, project allocation, training/cert compliance, bench utilization)</w:t>
      </w:r>
    </w:p>
    <w:p>
      <w:pPr>
        <w:pStyle w:val="ListParagraph"/>
        <w:numPr>
          <w:ilvl w:val="0"/>
          <w:numId w:val="2"/>
        </w:numPr>
      </w:pPr>
      <w:r>
        <w:t>Notifications (leave approvals, document/training/certification expiry, contract renewals, assignment changes)</w:t>
      </w:r>
    </w:p>
    <w:p>
      <w:pPr>
        <w:pStyle w:val="ListParagraph"/>
        <w:numPr>
          <w:ilvl w:val="0"/>
          <w:numId w:val="2"/>
        </w:numPr>
      </w:pPr>
      <w:r>
        <w:t>Holiday calendar alongside leave management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Certifications tracking</w:t>
      </w:r>
      <w:r>
        <w:t xml:space="preserve"> (CISSP, AWS/Azure/GCP, CEH, etc.) with expiry and renewal reminders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Skill matrix</w:t>
      </w:r>
      <w:r>
        <w:t xml:space="preserve"> per employee (which IAM/DevOps/CyberSec tools/technologies they're strong in), so staffing a project is a search instead of a memory exercise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Bench/utilization view</w:t>
      </w:r>
      <w:r>
        <w:t xml:space="preserve"> — at a glance, who's unassigned or under-allocated right now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Client contract (MSA/SOW) tracking</w:t>
      </w:r>
      <w:r>
        <w:t xml:space="preserve"> — contracts, start/end dates, and renewal alerts per client, linked to their projects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Lightweight recruitment tracker</w:t>
      </w:r>
      <w:r>
        <w:t xml:space="preserve"> — candidate pipeline for open roles</w:t>
      </w:r>
    </w:p>
    <w:p>
      <w:r>
        <w:t>All of these are now reflected in the Modules &amp; Features and Roadmap sections below.</w:t>
      </w:r>
    </w:p>
    <w:p>
      <w:pPr>
        <w:pStyle w:val="Heading2"/>
        <ck:id v="modules-features"/>
      </w:pPr>
      <w:bookmarkStart w:id="3" w:name="modules_features"/>
      <w:r>
        <w:t>Modules &amp; Features</w:t>
      </w:r>
      <w:bookmarkEnd w:id="3"/>
    </w:p>
    <w:p>
      <w:r>
        <w:rPr>
          <w:b/>
        </w:rPr>
        <w:t>1. Employee Management</w:t>
      </w:r>
      <w:r>
        <w:t xml:space="preserve"> — Employee profiles (personal info including date of birth, contact, emergency info), employment type (intern / full-time / part-time / contractor), department and designation, reporting manager, and an </w:t>
      </w:r>
      <w:r>
        <w:rPr>
          <w:b/>
        </w:rPr>
        <w:t>interactive org hierarchy chart</w:t>
      </w:r>
      <w:r>
        <w:t xml:space="preserve"> — click any employee's name or node, anywhere in the chart, and it opens their full profile directly. Also includes onboarding workflow, employment history, and a </w:t>
      </w:r>
      <w:r>
        <w:rPr>
          <w:b/>
        </w:rPr>
        <w:t>skill matrix</w:t>
      </w:r>
      <w:r>
        <w:t xml:space="preserve"> per employee (IAM/DevOps/CyberSec tools and technologies they're strong in) so staffing a project is a search, not a guess.</w:t>
      </w:r>
    </w:p>
    <w:p>
      <w:r>
        <w:rPr>
          <w:b/>
        </w:rPr>
        <w:t>2. Leave Management</w:t>
      </w:r>
      <w:r>
        <w:t xml:space="preserve"> — Configurable leave types (casual, sick, earned, unpaid, etc.), leave balances and accrual rules, request/approval workflow, team leave calendar, holiday calendar.</w:t>
      </w:r>
    </w:p>
    <w:p>
      <w:r>
        <w:rPr>
          <w:b/>
        </w:rPr>
        <w:t>3. Asset Management</w:t>
      </w:r>
      <w:r>
        <w:t xml:space="preserve"> — Company assets (laptops, monitors, ID cards, software licenses), assignment to employees, condition/status tracking, return and audit trail — automatically flagged for return during offboarding.</w:t>
      </w:r>
    </w:p>
    <w:p>
      <w:r>
        <w:rPr>
          <w:b/>
        </w:rPr>
        <w:t>4. Document Management</w:t>
      </w:r>
      <w:r>
        <w:t xml:space="preserve"> — Employee documents (offer letters, ID proofs, certificates, contracts) with expiry tracking, company-wide documents (policies, templates), access control by role — automatically checked for handover during offboarding.</w:t>
      </w:r>
    </w:p>
    <w:p>
      <w:r>
        <w:rPr>
          <w:b/>
        </w:rPr>
        <w:t>5. Training &amp; Certifications Management</w:t>
      </w:r>
      <w:r>
        <w:t xml:space="preserve"> — Training programs and schedules, enrollment, completion tracking, and </w:t>
      </w:r>
      <w:r>
        <w:rPr>
          <w:b/>
        </w:rPr>
        <w:t>certifications</w:t>
      </w:r>
      <w:r>
        <w:t xml:space="preserve"> (CISSP, AWS/Azure/GCP, CEH, etc.) with expiry and renewal reminders — the kind of thing clients often ask to see proof of. Mandatory-training and cert-compliance views.</w:t>
      </w:r>
    </w:p>
    <w:p>
      <w:r>
        <w:rPr>
          <w:b/>
        </w:rPr>
        <w:t>6. Project &amp; Client Management</w:t>
      </w:r>
      <w:r>
        <w:t xml:space="preserve"> — Projects tagged by domain (IAM / DevOps / Cyber Security), client records with </w:t>
      </w:r>
      <w:r>
        <w:rPr>
          <w:b/>
        </w:rPr>
        <w:t>contract (MSA/SOW) tracking</w:t>
      </w:r>
      <w:r>
        <w:t xml:space="preserve"> (start/end dates, renewal alerts), employee-to-project assignment, project status and timeline, and a </w:t>
      </w:r>
      <w:r>
        <w:rPr>
          <w:b/>
        </w:rPr>
        <w:t>bench/utilization view</w:t>
      </w:r>
      <w:r>
        <w:t xml:space="preserve"> — at a glance, who's unassigned or under-allocated right now.</w:t>
      </w:r>
    </w:p>
    <w:p>
      <w:r>
        <w:rPr>
          <w:b/>
        </w:rPr>
        <w:t>7. Recruitment / Hiring Pipeline</w:t>
      </w:r>
      <w:r>
        <w:t xml:space="preserve"> — Candidate pipeline for open roles (applied → interview → offer), so hiring itself comes off spreadsheets as the company grows; converts cleanly into a new Employee record on hire.</w:t>
      </w:r>
    </w:p>
    <w:p>
      <w:r>
        <w:rPr>
          <w:b/>
        </w:rPr>
        <w:t>8. Exit &amp; Clearance Workflow</w:t>
      </w:r>
      <w:r>
        <w:t xml:space="preserve"> — A structured checklist when someone leaves: asset return (from Asset Management), access revocation, document handover — the mirror image of onboarding.</w:t>
      </w:r>
    </w:p>
    <w:p>
      <w:r>
        <w:rPr>
          <w:b/>
        </w:rPr>
        <w:t>9. Roles, Permissions &amp; Hierarchy</w:t>
      </w:r>
      <w:r>
        <w:t xml:space="preserve"> — Role-based access control (e.g. Admin, HR, Manager, Employee, Project Lead), scoped visibility (a manager sees their team, an employee sees only themselves), audit log of sensitive actions.</w:t>
      </w:r>
    </w:p>
    <w:p>
      <w:r>
        <w:rPr>
          <w:b/>
        </w:rPr>
        <w:t>10. Dashboards &amp; Reports</w:t>
      </w:r>
      <w:r>
        <w:t xml:space="preserve"> — Headcount and attrition, leave calendar overview, asset inventory, project allocation and bench/utilization by employee/domain, training and certification compliance, hiring pipeline status.</w:t>
      </w:r>
    </w:p>
    <w:p>
      <w:r>
        <w:rPr>
          <w:b/>
        </w:rPr>
        <w:t>11. Notifications</w:t>
      </w:r>
      <w:r>
        <w:t xml:space="preserve"> — In-app and email alerts for leave approvals, document/training/certification expiry, contract renewals, and project or assignment changes — plus </w:t>
      </w:r>
      <w:r>
        <w:rPr>
          <w:b/>
        </w:rPr>
        <w:t>birthday reminders</w:t>
      </w:r>
      <w:r>
        <w:t>: the team gets an in-app nudge, and the employee automatically receives a birthday wish email on the day, no one needing to remember.</w:t>
      </w:r>
    </w:p>
    <w:p>
      <w:r>
        <w:rPr>
          <w:i/>
        </w:rPr>
        <w:t>(Time tracking, billing/invoicing, and a client portal remain later-phase items — see Roadmap.)</w:t>
      </w:r>
    </w:p>
    <w:p>
      <w:pPr>
        <w:pStyle w:val="Heading2"/>
        <ck:id v="recommended-tech-stack"/>
      </w:pPr>
      <w:bookmarkStart w:id="4" w:name="recommended_tech_stack"/>
      <w:r>
        <w:t>Recommended Tech Stack</w:t>
      </w:r>
      <w:bookmarkEnd w:id="4"/>
    </w:p>
    <w:p>
      <w:r>
        <w:t>Everything below is free and open-source, with no mandatory paid tier at this scale.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Layer</w:t>
            </w:r>
          </w:p>
        </w:tc>
        <w:tc>
          <w:tcPr/>
          <w:p>
            <w:r>
              <w:rPr>
                <w:b/>
              </w:rPr>
              <w:t>Technology</w:t>
            </w:r>
          </w:p>
        </w:tc>
        <w:tc>
          <w:tcPr/>
          <w:p>
            <w:r>
              <w:rPr>
                <w:b/>
              </w:rPr>
              <w:t>Why</w:t>
            </w:r>
          </w:p>
        </w:tc>
      </w:tr>
      <w:tr>
        <w:tc>
          <w:tcPr/>
          <w:p>
            <w:r>
              <w:t>Frontend</w:t>
            </w:r>
          </w:p>
        </w:tc>
        <w:tc>
          <w:tcPr/>
          <w:p>
            <w:r>
              <w:t>React + TypeScript + Vite, Tailwind CSS</w:t>
            </w:r>
          </w:p>
        </w:tc>
        <w:tc>
          <w:tcPr/>
          <w:p>
            <w:r>
              <w:t>Deploys as a static build — drops directly onto Netlify, Vercel, or any web server; huge ecosystem, easy to hire/train for</w:t>
            </w:r>
          </w:p>
        </w:tc>
      </w:tr>
      <w:tr>
        <w:tc>
          <w:tcPr/>
          <w:p>
            <w:r>
              <w:t>Backend</w:t>
            </w:r>
          </w:p>
        </w:tc>
        <w:tc>
          <w:tcPr/>
          <w:p>
            <w:r>
              <w:t>Node.js + NestJS (TypeScript)</w:t>
            </w:r>
          </w:p>
        </w:tc>
        <w:tc>
          <w:tcPr/>
          <w:p>
            <w:r>
              <w:t>Structured, modular by design (fits cleanly onto the module list above); same language as the frontend, easing maintenance by one team; runs anywhere — Docker, Render, Railway, or a bare VM</w:t>
            </w:r>
          </w:p>
        </w:tc>
      </w:tr>
      <w:tr>
        <w:tc>
          <w:tcPr/>
          <w:p>
            <w:r>
              <w:t>Database</w:t>
            </w:r>
          </w:p>
        </w:tc>
        <w:tc>
          <w:tcPr/>
          <w:p>
            <w:r>
              <w:t>PostgreSQL, via Prisma ORM</w:t>
            </w:r>
          </w:p>
        </w:tc>
        <w:tc>
          <w:tcPr/>
          <w:p>
            <w:r>
              <w:t>Free, robust, relational — a natural fit for employees/leaves/assets/projects and their relationships; portable (self-hosted, or free tiers on Render/Supabase/Neon)</w:t>
            </w:r>
          </w:p>
        </w:tc>
      </w:tr>
      <w:tr>
        <w:tc>
          <w:tcPr/>
          <w:p>
            <w:r>
              <w:t>File storage</w:t>
            </w:r>
          </w:p>
        </w:tc>
        <w:tc>
          <w:tcPr/>
          <w:p>
            <w:r>
              <w:t>MinIO (self-hosted, S3-compatible) or Cloudflare R2 free tier</w:t>
            </w:r>
          </w:p>
        </w:tc>
        <w:tc>
          <w:tcPr/>
          <w:p>
            <w:r>
              <w:t>For employee/company documents; swappable later for AWS S3 with no code change (S3-compatible API)</w:t>
            </w:r>
          </w:p>
        </w:tc>
      </w:tr>
      <w:tr>
        <w:tc>
          <w:tcPr/>
          <w:p>
            <w:r>
              <w:t>Authentication</w:t>
            </w:r>
          </w:p>
        </w:tc>
        <w:tc>
          <w:tcPr/>
          <w:p>
            <w:r>
              <w:t>JWT-based auth with role-based access control, built in-house</w:t>
            </w:r>
          </w:p>
        </w:tc>
        <w:tc>
          <w:tcPr/>
          <w:p>
            <w:r>
              <w:t>No paid identity provider required at this scale; can add SSO/Keycloak later if needed</w:t>
            </w:r>
          </w:p>
        </w:tc>
      </w:tr>
      <w:tr>
        <w:tc>
          <w:tcPr/>
          <w:p>
            <w:r>
              <w:t>Hosting (self-hosted)</w:t>
            </w:r>
          </w:p>
        </w:tc>
        <w:tc>
          <w:tcPr/>
          <w:p>
            <w:r>
              <w:t>Docker Compose on a single VM or on-prem server</w:t>
            </w:r>
          </w:p>
        </w:tc>
        <w:tc>
          <w:tcPr/>
          <w:p>
            <w:r>
              <w:t>One command deploys frontend, backend, database, and file storage together</w:t>
            </w:r>
          </w:p>
        </w:tc>
      </w:tr>
      <w:tr>
        <w:tc>
          <w:tcPr/>
          <w:p>
            <w:r>
              <w:t>Hosting (future/flexible)</w:t>
            </w:r>
          </w:p>
        </w:tc>
        <w:tc>
          <w:tcPr/>
          <w:p>
            <w:r>
              <w:t>Frontend → Netlify/Vercel; Backend → Render/Railway/Fly.io; DB → managed Postgres free tier</w:t>
            </w:r>
          </w:p>
        </w:tc>
        <w:tc>
          <w:tcPr/>
          <w:p>
            <w:r>
              <w:t>Same codebase, no rewrite — only environment variables and a build step change</w:t>
            </w:r>
          </w:p>
        </w:tc>
      </w:tr>
    </w:tbl>
    <w:p>
      <w:pPr>
        <w:pStyle w:val="Heading2"/>
        <ck:id v="architecture"/>
      </w:pPr>
      <w:bookmarkStart w:id="5" w:name="architecture"/>
      <w:r>
        <w:t>Architecture</w:t>
      </w:r>
      <w:bookmarkEnd w:id="5"/>
    </w:p>
    <w:p>
      <w:r>
        <w:t>A decoupled architecture is used deliberately, because it is what makes "self-host now, move to Netlify/Render later" possible without redesigning anything: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</w:rPr>
        <w:t>frontend</w:t>
      </w:r>
      <w:r>
        <w:t xml:space="preserve"> is a static build (plain HTML/CSS/JS output) that talks to the backend only through a REST API. Static builds can be hosted almost anywhere for free.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</w:rPr>
        <w:t>backend</w:t>
      </w:r>
      <w:r>
        <w:t xml:space="preserve"> is a stateless API server that can run in a Docker container — identical whether that container sits on your own VM or on a platform like Render.</w:t>
      </w:r>
    </w:p>
    <w:p>
      <w:pPr>
        <w:pStyle w:val="ListParagraph"/>
        <w:numPr>
          <w:ilvl w:val="0"/>
          <w:numId w:val="3"/>
        </w:numPr>
      </w:pPr>
      <w:r>
        <w:t xml:space="preserve">The </w:t>
      </w:r>
      <w:r>
        <w:rPr>
          <w:b/>
        </w:rPr>
        <w:t>database and file storage</w:t>
      </w:r>
      <w:r>
        <w:t xml:space="preserve"> are the only stateful pieces, kept behind standard protocols (PostgreSQL wire protocol, S3 API) so they can be swapped between self-hosted and managed free tiers without touching application code.</w:t>
      </w:r>
    </w:p>
    <w:p>
      <w:r>
        <w:t>This also naturally enforces good separation for role-based access, since every request passes through one authorization layer in the backend rather than being scattered across pages.</w:t>
      </w:r>
    </w:p>
    <w:p>
      <w:pPr>
        <w:pStyle w:val="Heading2"/>
        <ck:id v="design-direction"/>
      </w:pPr>
      <w:bookmarkStart w:id="6" w:name="design_direction"/>
      <w:r>
        <w:t>Design Direction</w:t>
      </w:r>
      <w:bookmarkEnd w:id="6"/>
    </w:p>
    <w:p>
      <w:r>
        <w:t>You pointed me to offshoremitra.com, so I opened it. Its identity: a dark navy hero with a blue-to-cyan gradient on key phrases, soft pill-shaped badges ("AWS · Azure · GCP", "DevOps &amp; SRE"), a clean geometric sans-serif typeface, rounded gradient call-to-action buttons, and a light, airy card grid underneath for services and testimonials — confident and technical, but not cluttered.</w:t>
      </w:r>
    </w:p>
    <w:p>
      <w:r>
        <w:t>Carrying that into the HRMS, one adjustment is worth flagging: a dark, high-contrast hero is great for a five-minute marketing visit, but an internal tool people stare at for hours a day generally works better on a light, low-fatigue background, with the brand identity expressed through color and accents rather than the whole canvas. So the proposed direction is: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Login/landing screen</w:t>
      </w:r>
      <w:r>
        <w:t xml:space="preserve"> — matches the website closely: the dark navy gradient hero, the same blue-to-cyan accent gradient on the product name, pill-style badges for quick stats (e.g. "142 Employees · 18 Active Projects").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Main application shell</w:t>
      </w:r>
      <w:r>
        <w:t xml:space="preserve"> — light background for day-to-day readability, with the website's navy used for the sidebar/header, and the blue-to-cyan gradient reserved for primary buttons, active nav states, and key data highlights (matching the site's own restraint — it uses that gradient sparingly, on the words that matter).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Typography &amp; shape language</w:t>
      </w:r>
      <w:r>
        <w:t xml:space="preserve"> — same clean sans-serif, rounded corners, and pill-shaped badges/tags carried through to status chips (e.g. leave status, project status).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Optional dark mode</w:t>
      </w:r>
      <w:r>
        <w:t xml:space="preserve"> — since the brand already has a strong dark look, a full dark theme matching the marketing site is a natural (and cheap) later addition, not just a login-screen moment.</w:t>
      </w:r>
    </w:p>
    <w:p>
      <w:r>
        <w:t>This keeps the HRMS unmistakably "yours" the moment someone logs in, without fighting against basic usability for a tool used all day.</w:t>
      </w:r>
    </w:p>
    <w:p>
      <w:pPr>
        <w:pStyle w:val="Heading2"/>
        <ck:id v="roles-access-proposed-starting-hierarchy"/>
      </w:pPr>
      <w:bookmarkStart w:id="7" w:name="roles_access_proposed_starting_hierarchy"/>
      <w:r>
        <w:t>Roles &amp; Access (proposed starting hierarchy)</w:t>
      </w:r>
      <w:bookmarkEnd w:id="7"/>
    </w:p>
    <w:p>
      <w:pPr>
        <w:pStyle w:val="ListParagraph"/>
        <w:numPr>
          <w:ilvl w:val="0"/>
          <w:numId w:val="5"/>
        </w:numPr>
      </w:pPr>
      <w:r>
        <w:rPr>
          <w:b/>
        </w:rPr>
        <w:t>Admin</w:t>
      </w:r>
      <w:r>
        <w:t xml:space="preserve"> — full access, including RBAC configuration and audit logs.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HR</w:t>
      </w:r>
      <w:r>
        <w:t xml:space="preserve"> — full access to employee, leave, asset, document, and training modules.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Manager / Project Lead</w:t>
      </w:r>
      <w:r>
        <w:t xml:space="preserve"> — full visibility into their direct reports and assigned projects; can approve leave for their team.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Employee</w:t>
      </w:r>
      <w:r>
        <w:t xml:space="preserve"> — self-service: own profile, leave requests, assigned assets/documents/trainings, and their own project assignments.</w:t>
      </w:r>
    </w:p>
    <w:p>
      <w:r>
        <w:t>This maps onto your actual org chart once finalized — exact roles and approval chains are one of the open decisions below.</w:t>
      </w:r>
    </w:p>
    <w:p>
      <w:pPr>
        <w:pStyle w:val="Heading2"/>
        <ck:id v="build-roadmap-sprint-by-sprint"/>
      </w:pPr>
      <w:bookmarkStart w:id="8" w:name="build_roadmap_sprint_by_sprint"/>
      <w:r>
        <w:t>Build Roadmap — Sprint by Sprint</w:t>
      </w:r>
      <w:bookmarkEnd w:id="8"/>
    </w:p>
    <w:p>
      <w:r>
        <w:t>Built as a series of small, testable sprints rather than a few big phases: each sprint ships one feature, you use/test it for real, and only once it's confirmed working do we start the next one. Order can be reshuffled at any point — this is the proposed default sequence, not a fixed contract.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Sprint</w:t>
            </w:r>
          </w:p>
        </w:tc>
        <w:tc>
          <w:tcPr/>
          <w:p>
            <w:r>
              <w:rPr>
                <w:b/>
              </w:rPr>
              <w:t>Delivers</w:t>
            </w:r>
          </w:p>
        </w:tc>
        <w:tc>
          <w:tcPr/>
          <w:p>
            <w:r>
              <w:rPr>
                <w:b/>
              </w:rPr>
              <w:t>You'll know it's ready when</w:t>
            </w:r>
          </w:p>
        </w:tc>
      </w:tr>
      <w:tr>
        <w:tc>
          <w:tcPr/>
          <w:p>
            <w:r>
              <w:t>0 — Foundation</w:t>
            </w:r>
          </w:p>
        </w:tc>
        <w:tc>
          <w:tcPr/>
          <w:p>
            <w:r>
              <w:t>Project scaffolding, login/auth, empty app shell</w:t>
            </w:r>
          </w:p>
        </w:tc>
        <w:tc>
          <w:tcPr/>
          <w:p>
            <w:r>
              <w:t>You can log in and see a blank home screen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Employee Management (profiles, employment type)</w:t>
            </w:r>
          </w:p>
        </w:tc>
        <w:tc>
          <w:tcPr/>
          <w:p>
            <w:r>
              <w:t>You've added/edited a handful of real employees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Org hierarchy — interactive chart</w:t>
            </w:r>
          </w:p>
        </w:tc>
        <w:tc>
          <w:tcPr/>
          <w:p>
            <w:r>
              <w:t>Chart renders correctly; clicking a name opens that profile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Roles &amp; Permissions</w:t>
            </w:r>
          </w:p>
        </w:tc>
        <w:tc>
          <w:tcPr/>
          <w:p>
            <w:r>
              <w:t>Logging in as different roles shows each the right (and only the right) data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Leave Management</w:t>
            </w:r>
          </w:p>
        </w:tc>
        <w:tc>
          <w:tcPr/>
          <w:p>
            <w:r>
              <w:t>A leave request can be submitted, approved/rejected, and shows on the calendar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>Project &amp; Client Management (core)</w:t>
            </w:r>
          </w:p>
        </w:tc>
        <w:tc>
          <w:tcPr/>
          <w:p>
            <w:r>
              <w:t>A project can be created, a client attached, employees assigned</w:t>
            </w:r>
          </w:p>
        </w:tc>
      </w:tr>
      <w:tr>
        <w:tc>
          <w:tcPr/>
          <w:p>
            <w:r>
              <w:t>6</w:t>
            </w:r>
          </w:p>
        </w:tc>
        <w:tc>
          <w:tcPr/>
          <w:p>
            <w:r>
              <w:t>Bench/utilization view</w:t>
            </w:r>
          </w:p>
        </w:tc>
        <w:tc>
          <w:tcPr/>
          <w:p>
            <w:r>
              <w:t>The view correctly shows who's assigned vs. free right now</w:t>
            </w:r>
          </w:p>
        </w:tc>
      </w:tr>
      <w:tr>
        <w:tc>
          <w:tcPr/>
          <w:p>
            <w:r>
              <w:t>7</w:t>
            </w:r>
          </w:p>
        </w:tc>
        <w:tc>
          <w:tcPr/>
          <w:p>
            <w:r>
              <w:t>Asset Management</w:t>
            </w:r>
          </w:p>
        </w:tc>
        <w:tc>
          <w:tcPr/>
          <w:p>
            <w:r>
              <w:t>An asset can be assigned to someone and marked returned</w:t>
            </w:r>
          </w:p>
        </w:tc>
      </w:tr>
      <w:tr>
        <w:tc>
          <w:tcPr/>
          <w:p>
            <w:r>
              <w:t>8</w:t>
            </w:r>
          </w:p>
        </w:tc>
        <w:tc>
          <w:tcPr/>
          <w:p>
            <w:r>
              <w:t>Document Management</w:t>
            </w:r>
          </w:p>
        </w:tc>
        <w:tc>
          <w:tcPr/>
          <w:p>
            <w:r>
              <w:t>A document can be uploaded, viewed, and its expiry flagged</w:t>
            </w:r>
          </w:p>
        </w:tc>
      </w:tr>
      <w:tr>
        <w:tc>
          <w:tcPr/>
          <w:p>
            <w:r>
              <w:t>9</w:t>
            </w:r>
          </w:p>
        </w:tc>
        <w:tc>
          <w:tcPr/>
          <w:p>
            <w:r>
              <w:t>Training &amp; Certifications</w:t>
            </w:r>
          </w:p>
        </w:tc>
        <w:tc>
          <w:tcPr/>
          <w:p>
            <w:r>
              <w:t>Enrollment, completion, and a cert expiry reminder all work</w:t>
            </w:r>
          </w:p>
        </w:tc>
      </w:tr>
      <w:tr>
        <w:tc>
          <w:tcPr/>
          <w:p>
            <w:r>
              <w:t>10</w:t>
            </w:r>
          </w:p>
        </w:tc>
        <w:tc>
          <w:tcPr/>
          <w:p>
            <w:r>
              <w:t>Notifications (incl. birthdays)</w:t>
            </w:r>
          </w:p>
        </w:tc>
        <w:tc>
          <w:tcPr/>
          <w:p>
            <w:r>
              <w:t>A leave approval and a birthday email both actually arrive</w:t>
            </w:r>
          </w:p>
        </w:tc>
      </w:tr>
      <w:tr>
        <w:tc>
          <w:tcPr/>
          <w:p>
            <w:r>
              <w:t>11</w:t>
            </w:r>
          </w:p>
        </w:tc>
        <w:tc>
          <w:tcPr/>
          <w:p>
            <w:r>
              <w:t>Dashboards &amp; Reports</w:t>
            </w:r>
          </w:p>
        </w:tc>
        <w:tc>
          <w:tcPr/>
          <w:p>
            <w:r>
              <w:t>Headcount, leave, and project numbers match reality</w:t>
            </w:r>
          </w:p>
        </w:tc>
      </w:tr>
      <w:tr>
        <w:tc>
          <w:tcPr/>
          <w:p>
            <w:r>
              <w:t>12</w:t>
            </w:r>
          </w:p>
        </w:tc>
        <w:tc>
          <w:tcPr/>
          <w:p>
            <w:r>
              <w:t>Client contracts + Exit &amp; Clearance workflow</w:t>
            </w:r>
          </w:p>
        </w:tc>
        <w:tc>
          <w:tcPr/>
          <w:p>
            <w:r>
              <w:t>A contract renewal alert fires; an offboarding checklist runs end to end</w:t>
            </w:r>
          </w:p>
        </w:tc>
      </w:tr>
      <w:tr>
        <w:tc>
          <w:tcPr/>
          <w:p>
            <w:r>
              <w:t>13</w:t>
            </w:r>
          </w:p>
        </w:tc>
        <w:tc>
          <w:tcPr/>
          <w:p>
            <w:r>
              <w:t>Recruitment pipeline</w:t>
            </w:r>
          </w:p>
        </w:tc>
        <w:tc>
          <w:tcPr/>
          <w:p>
            <w:r>
              <w:t>A candidate can be moved through each pipeline stage</w:t>
            </w:r>
          </w:p>
        </w:tc>
      </w:tr>
    </w:tbl>
    <w:p>
      <w:r>
        <w:rPr>
          <w:b/>
        </w:rPr>
        <w:t>Later, only if wanted:</w:t>
      </w:r>
      <w:r>
        <w:t xml:space="preserve"> time tracking, billing/invoicing, client portal, SSO — each its own future sprint once the core system is live and actually being used day to day.</w:t>
      </w:r>
    </w:p>
    <w:p>
      <w:pPr>
        <w:pStyle w:val="Heading2"/>
        <ck:id v="proposed-defaults-confirm-or-adjust"/>
      </w:pPr>
      <w:bookmarkStart w:id="9" w:name="proposed_defaults_confirm_or_adjust"/>
      <w:r>
        <w:t>Proposed Defaults — Confirm or Adjust</w:t>
      </w:r>
      <w:bookmarkEnd w:id="9"/>
    </w:p>
    <w:p>
      <w:r>
        <w:t xml:space="preserve">Rather than block on every detail, most of these are handled by making the </w:t>
      </w:r>
      <w:r>
        <w:rPr>
          <w:i/>
        </w:rPr>
        <w:t>feature itself</w:t>
      </w:r>
      <w:r>
        <w:t xml:space="preserve"> configurable — so the real policy can be entered after launch, by HR, with no developer involved. Only one item genuinely needs your input before Phase 1 starts.</w:t>
      </w:r>
    </w:p>
    <w:p>
      <w:r>
        <w:rPr>
          <w:b/>
        </w:rPr>
        <w:t>Needs your input:</w:t>
      </w:r>
    </w:p>
    <w:p>
      <w:pPr>
        <w:pStyle w:val="ListParagraph"/>
        <w:numPr>
          <w:ilvl w:val="0"/>
          <w:numId w:val="6"/>
        </w:numPr>
      </w:pPr>
      <w:r>
        <w:t>Where Phase 1 will actually run — a spare machine, a free-tier VM, or a specific on-prem server. This decides the deployment instructions, so it's the one true blocker.</w:t>
      </w:r>
    </w:p>
    <w:p>
      <w:r>
        <w:rPr>
          <w:b/>
        </w:rPr>
        <w:t>Proposed defaults (configurable later, not hardcoded — flag anything you'd rather fix now):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Item</w:t>
            </w:r>
          </w:p>
        </w:tc>
        <w:tc>
          <w:tcPr/>
          <w:p>
            <w:r>
              <w:rPr>
                <w:b/>
              </w:rPr>
              <w:t>Default approach</w:t>
            </w:r>
          </w:p>
        </w:tc>
      </w:tr>
      <w:tr>
        <w:tc>
          <w:tcPr/>
          <w:p>
            <w:r>
              <w:t>Leave policy</w:t>
            </w:r>
          </w:p>
        </w:tc>
        <w:tc>
          <w:tcPr/>
          <w:p>
            <w:r>
              <w:t>Leave types, accrual, and carry-forward rules are admin-configurable from day one, not hardcoded — so your exact policy can be entered without touching code</w:t>
            </w:r>
          </w:p>
        </w:tc>
      </w:tr>
      <w:tr>
        <w:tc>
          <w:tcPr/>
          <w:p>
            <w:r>
              <w:t>Approval chain</w:t>
            </w:r>
          </w:p>
        </w:tc>
        <w:tc>
          <w:tcPr/>
          <w:p>
            <w:r>
              <w:t>Single-level: direct manager approves leave and confirms project assignments; Admin can override anything</w:t>
            </w:r>
          </w:p>
        </w:tc>
      </w:tr>
      <w:tr>
        <w:tc>
          <w:tcPr/>
          <w:p>
            <w:r>
              <w:t>Branding</w:t>
            </w:r>
          </w:p>
        </w:tc>
        <w:tc>
          <w:tcPr/>
          <w:p>
            <w:r>
              <w:t>Neutral default theme; logo, company name, and primary color are swappable from settings whenever you have them ready</w:t>
            </w:r>
          </w:p>
        </w:tc>
      </w:tr>
      <w:tr>
        <w:tc>
          <w:tcPr/>
          <w:p>
            <w:r>
              <w:t>Notifications</w:t>
            </w:r>
          </w:p>
        </w:tc>
        <w:tc>
          <w:tcPr/>
          <w:p>
            <w:r>
              <w:t>In-app notifications for Phase 1 (zero cost, zero setup); email added in Phase 2 via a free-tier transactional email service or your own SMTP</w:t>
            </w:r>
          </w:p>
        </w:tc>
      </w:tr>
      <w:tr>
        <w:tc>
          <w:tcPr/>
          <w:p>
            <w:r>
              <w:t>Phase 3 groundwork</w:t>
            </w:r>
          </w:p>
        </w:tc>
        <w:tc>
          <w:tcPr/>
          <w:p>
            <w:r>
              <w:t>Data model is designed now to anticipate time tracking, billing, and a client portal, even though those aren't built until Phase 3 — cheap to plan for, expensive to retrofit</w:t>
            </w:r>
          </w:p>
        </w:tc>
      </w:tr>
    </w:tbl>
    <w:p>
      <w:pPr>
        <w:pStyle w:val="Heading2"/>
        <ck:id v="note-on-frappe-hr-erpnext"/>
      </w:pPr>
      <w:bookmarkStart w:id="10" w:name="note_on_frappe_hr_erpnext"/>
      <w:r>
        <w:t>Note on Frappe HR / ERPNext</w:t>
      </w:r>
      <w:bookmarkEnd w:id="10"/>
    </w:p>
    <w:p>
      <w:r>
        <w:t>You'd tried Frappe HR before and moved on from it, so this plan goes with a custom build rather than an existing open-source HRMS — which also gives full control over the Projects &amp; Clients module, since that part is specific to your business and isn't something off-the-shelf HR platforms model well.</w:t>
      </w:r>
    </w:p>
    <w:p>
      <w:pPr>
        <w:pStyle w:val="Heading2"/>
        <ck:id v="suggested-names"/>
      </w:pPr>
      <w:bookmarkStart w:id="11" w:name="suggested_names"/>
      <w:r>
        <w:t>Suggested Names</w:t>
      </w:r>
      <w:bookmarkEnd w:id="11"/>
    </w:p>
    <w:p>
      <w:r>
        <w:rPr>
          <w:b/>
        </w:rPr>
        <w:t>Decided: MitraHR.</w:t>
      </w:r>
      <w:r>
        <w:t xml:space="preserve"> Simple, immediately on-brand, and easy to rename later if needed (name/logo/colors are config, not hardcoded — see below).</w:t>
      </w:r>
    </w:p>
    <w:p>
      <w:r>
        <w:t>Other directions considered, kept here for reference in case this changes: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Name</w:t>
            </w:r>
          </w:p>
        </w:tc>
        <w:tc>
          <w:tcPr/>
          <w:p>
            <w:r>
              <w:rPr>
                <w:b/>
              </w:rPr>
              <w:t>Why it fits</w:t>
            </w:r>
          </w:p>
        </w:tc>
      </w:tr>
      <w:tr>
        <w:tc>
          <w:tcPr/>
          <w:p>
            <w:r>
              <w:t>MitraHR (chosen)</w:t>
            </w:r>
          </w:p>
        </w:tc>
        <w:tc>
          <w:tcPr/>
          <w:p>
            <w:r>
              <w:t>Clearly "made by Offshore Mitra, for Offshore Mitra"</w:t>
            </w:r>
          </w:p>
        </w:tc>
      </w:tr>
      <w:tr>
        <w:tc>
          <w:tcPr/>
          <w:p>
            <w:r>
              <w:t>MitraOS</w:t>
            </w:r>
          </w:p>
        </w:tc>
        <w:tc>
          <w:tcPr/>
          <w:p>
            <w:r>
              <w:t>"OS" captures the idea directly — the operating system running the whole company underneath</w:t>
            </w:r>
          </w:p>
        </w:tc>
      </w:tr>
      <w:tr>
        <w:tc>
          <w:tcPr/>
          <w:p>
            <w:r>
              <w:t>Omnia</w:t>
            </w:r>
          </w:p>
        </w:tc>
        <w:tc>
          <w:tcPr/>
          <w:p>
            <w:r>
              <w:t>Latin for "everything" — matches "manage almost everything," and echoes your own name</w:t>
            </w:r>
          </w:p>
        </w:tc>
      </w:tr>
      <w:tr>
        <w:tc>
          <w:tcPr/>
          <w:p>
            <w:r>
              <w:t>MitraSphere</w:t>
            </w:r>
          </w:p>
        </w:tc>
        <w:tc>
          <w:tcPr/>
          <w:p>
            <w:r>
              <w:t>Suggests one self-contained world holding people, projects, and clients together</w:t>
            </w:r>
          </w:p>
        </w:tc>
      </w:tr>
      <w:tr>
        <w:tc>
          <w:tcPr/>
          <w:p>
            <w:r>
              <w:t>MitraPulse</w:t>
            </w:r>
          </w:p>
        </w:tc>
        <w:tc>
          <w:tcPr/>
          <w:p>
            <w:r>
              <w:t>Implies a living, up-to-date system — common connotation in HR tooling</w:t>
            </w:r>
          </w:p>
        </w:tc>
      </w:tr>
      <w:tr>
        <w:tc>
          <w:tcPr/>
          <w:p>
            <w:r>
              <w:t>MitraNexus</w:t>
            </w:r>
          </w:p>
        </w:tc>
        <w:tc>
          <w:tcPr/>
          <w:p>
            <w:r>
              <w:t>Positions it as the connecting hub between employees, projects, and clients</w:t>
            </w:r>
          </w:p>
        </w:tc>
      </w:tr>
    </w:tbl>
    <w:p>
      <w:pPr>
        <w:pStyle w:val="Heading2"/>
        <ck:id v="naming-now-vs-selling-it-later"/>
      </w:pPr>
      <w:bookmarkStart w:id="12" w:name="naming_now_vs_selling_it_later"/>
      <w:r>
        <w:t>Naming Now vs. Selling It Later</w:t>
      </w:r>
      <w:bookmarkEnd w:id="12"/>
    </w:p>
    <w:p>
      <w:r>
        <w:rPr>
          <w:b/>
        </w:rPr>
        <w:t>Can it be renamed later? Yes, cheaply.</w:t>
      </w:r>
      <w:r>
        <w:t xml:space="preserve"> The app name, logo, and colors will be built as configuration, not hardcoded strings scattered through the code — so going from a placeholder name today to a market-ready brand later is a settings change, not a rebuild. No name needs to be treated as final right now.</w:t>
      </w:r>
    </w:p>
    <w:p>
      <w:r>
        <w:rPr>
          <w:b/>
        </w:rPr>
        <w:t>Decision: build single-company for now.</w:t>
      </w:r>
      <w:r>
        <w:t xml:space="preserve"> Turning this into a product sold to </w:t>
      </w:r>
      <w:r>
        <w:rPr>
          <w:i/>
        </w:rPr>
        <w:t>other</w:t>
      </w:r>
      <w:r>
        <w:t xml:space="preserve"> companies later would need per-customer data isolation ("multi-tenancy"), plus things this plan hasn't scoped at all — self-serve signup, subscription billing, per-customer branding, and materially more security hardening for a public-facing product. Rather than build that speculatively, Phase 1 stays a single-company system — simpler and faster — with the multi-tenant redesign taken on later, as a dedicated project informed by real usage, if and when a resale decision is actually made. Ordinary good practice (avoiding needlessly hardcoded assumptions in the data model) is followed anyway, but no multi-tenant scaffolding is built now.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