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1FB0F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bookmarkStart w:id="0" w:name="_top"/>
      <w:bookmarkEnd w:id="0"/>
    </w:p>
    <w:p w14:paraId="3DE92140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33AD73EF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  <w:r>
        <w:rPr>
          <w:rFonts w:ascii="宋体" w:eastAsia="宋体" w:hAnsi="宋体" w:cs="宋体" w:hint="eastAsia"/>
          <w:noProof/>
          <w:sz w:val="72"/>
        </w:rPr>
        <w:drawing>
          <wp:inline distT="0" distB="0" distL="114300" distR="114300" wp14:anchorId="0C007C28" wp14:editId="09A7D4B7">
            <wp:extent cx="4140000" cy="1512000"/>
            <wp:effectExtent l="0" t="0" r="0" b="0"/>
            <wp:docPr id="2" name="图片 2" descr="NoahMai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NoahMain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15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6FF1" w14:textId="77777777" w:rsidR="00D93DFE" w:rsidRDefault="00D93DFE" w:rsidP="00D93DFE">
      <w:pPr>
        <w:jc w:val="center"/>
        <w:rPr>
          <w:rFonts w:ascii="黑体" w:eastAsia="黑体" w:cs="黑体"/>
          <w:color w:val="000000"/>
          <w:kern w:val="0"/>
          <w:sz w:val="72"/>
          <w:szCs w:val="72"/>
          <w:lang w:val="zh-CN"/>
        </w:rPr>
      </w:pPr>
    </w:p>
    <w:p w14:paraId="22E43B68" w14:textId="4452BF17" w:rsidR="00ED4B51" w:rsidRDefault="00B93CCF" w:rsidP="00D93DFE">
      <w:pPr>
        <w:jc w:val="center"/>
        <w:rPr>
          <w:rFonts w:ascii="黑体" w:eastAsia="黑体" w:hAnsi="黑体" w:cs="宋体"/>
          <w:sz w:val="72"/>
          <w:szCs w:val="52"/>
        </w:rPr>
      </w:pPr>
      <w:r w:rsidRPr="00B93CCF">
        <w:rPr>
          <w:rFonts w:ascii="黑体" w:eastAsia="黑体" w:hAnsi="黑体" w:cs="宋体" w:hint="eastAsia"/>
          <w:sz w:val="72"/>
          <w:szCs w:val="52"/>
        </w:rPr>
        <w:t>标定</w:t>
      </w:r>
      <w:r w:rsidR="00221F94">
        <w:rPr>
          <w:rFonts w:ascii="黑体" w:eastAsia="黑体" w:hAnsi="黑体" w:cs="宋体" w:hint="eastAsia"/>
          <w:sz w:val="72"/>
          <w:szCs w:val="52"/>
        </w:rPr>
        <w:t>算法</w:t>
      </w:r>
      <w:r w:rsidR="001D20A0">
        <w:rPr>
          <w:rFonts w:ascii="黑体" w:eastAsia="黑体" w:hAnsi="黑体" w:cs="宋体" w:hint="eastAsia"/>
          <w:sz w:val="72"/>
          <w:szCs w:val="52"/>
        </w:rPr>
        <w:t>流程</w:t>
      </w:r>
      <w:r w:rsidR="003C7FCC">
        <w:rPr>
          <w:rFonts w:ascii="黑体" w:eastAsia="黑体" w:hAnsi="黑体" w:cs="宋体" w:hint="eastAsia"/>
          <w:sz w:val="72"/>
          <w:szCs w:val="52"/>
        </w:rPr>
        <w:t>及说明</w:t>
      </w:r>
    </w:p>
    <w:p w14:paraId="28C7C9DE" w14:textId="77777777" w:rsidR="00D93DFE" w:rsidRPr="006F75E5" w:rsidRDefault="009F2D78" w:rsidP="00D93DFE">
      <w:pPr>
        <w:jc w:val="center"/>
        <w:rPr>
          <w:rFonts w:ascii="黑体" w:eastAsia="黑体" w:hAnsi="黑体" w:cs="宋体"/>
          <w:sz w:val="144"/>
        </w:rPr>
      </w:pPr>
      <w:r>
        <w:rPr>
          <w:rFonts w:ascii="黑体" w:eastAsia="黑体" w:hAnsi="黑体" w:cs="宋体" w:hint="eastAsia"/>
          <w:sz w:val="72"/>
          <w:szCs w:val="52"/>
        </w:rPr>
        <w:t>（详细</w:t>
      </w:r>
      <w:r w:rsidR="00ED4B51">
        <w:rPr>
          <w:rFonts w:ascii="黑体" w:eastAsia="黑体" w:hAnsi="黑体" w:cs="宋体" w:hint="eastAsia"/>
          <w:sz w:val="72"/>
          <w:szCs w:val="52"/>
        </w:rPr>
        <w:t>设计）</w:t>
      </w:r>
      <w:r w:rsidR="003C7FCC" w:rsidRPr="006F75E5">
        <w:rPr>
          <w:rFonts w:ascii="黑体" w:eastAsia="黑体" w:hAnsi="黑体" w:cs="宋体"/>
          <w:sz w:val="144"/>
        </w:rPr>
        <w:t xml:space="preserve"> </w:t>
      </w:r>
    </w:p>
    <w:p w14:paraId="13980F43" w14:textId="77777777" w:rsidR="00D93DFE" w:rsidRDefault="00D93DFE" w:rsidP="00D93DFE">
      <w:pPr>
        <w:ind w:firstLineChars="600" w:firstLine="1680"/>
        <w:jc w:val="left"/>
        <w:rPr>
          <w:rFonts w:ascii="宋体" w:eastAsia="宋体" w:hAnsi="宋体" w:cs="宋体"/>
          <w:sz w:val="28"/>
          <w:szCs w:val="28"/>
        </w:rPr>
      </w:pPr>
    </w:p>
    <w:p w14:paraId="4B8E2700" w14:textId="77777777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版 本：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V</w:t>
      </w:r>
      <w:r w:rsidR="005F01ED">
        <w:rPr>
          <w:rFonts w:ascii="宋体" w:eastAsia="宋体" w:hAnsi="宋体" w:cs="宋体"/>
          <w:sz w:val="32"/>
          <w:szCs w:val="28"/>
          <w:u w:val="single"/>
        </w:rPr>
        <w:t>1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4178A4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 xml:space="preserve">  </w:t>
      </w:r>
      <w:r>
        <w:rPr>
          <w:rFonts w:ascii="宋体" w:eastAsia="宋体" w:hAnsi="宋体" w:cs="宋体"/>
          <w:sz w:val="32"/>
          <w:szCs w:val="28"/>
          <w:u w:val="single"/>
        </w:rPr>
        <w:t xml:space="preserve"> </w:t>
      </w:r>
      <w:r>
        <w:rPr>
          <w:rFonts w:ascii="宋体" w:eastAsia="宋体" w:hAnsi="宋体" w:cs="宋体" w:hint="eastAsia"/>
          <w:sz w:val="32"/>
          <w:szCs w:val="28"/>
          <w:u w:val="single"/>
        </w:rPr>
        <w:t xml:space="preserve">       </w:t>
      </w:r>
    </w:p>
    <w:p w14:paraId="277B048B" w14:textId="1D9D8980" w:rsidR="00D93DFE" w:rsidRPr="006F75E5" w:rsidRDefault="00D93DFE" w:rsidP="00D93DFE">
      <w:pPr>
        <w:ind w:leftChars="1600" w:left="3360"/>
        <w:jc w:val="left"/>
        <w:rPr>
          <w:rFonts w:ascii="宋体" w:eastAsia="宋体" w:hAnsi="宋体" w:cs="宋体"/>
          <w:sz w:val="32"/>
          <w:szCs w:val="28"/>
          <w:u w:val="single"/>
        </w:rPr>
      </w:pPr>
      <w:r w:rsidRPr="006F75E5">
        <w:rPr>
          <w:rFonts w:ascii="宋体" w:eastAsia="宋体" w:hAnsi="宋体" w:cs="宋体" w:hint="eastAsia"/>
          <w:sz w:val="32"/>
          <w:szCs w:val="28"/>
        </w:rPr>
        <w:t>日 期：</w:t>
      </w:r>
      <w:r w:rsidRPr="006F75E5">
        <w:rPr>
          <w:rFonts w:ascii="宋体" w:eastAsia="宋体" w:hAnsi="宋体" w:cs="宋体" w:hint="eastAsia"/>
          <w:sz w:val="32"/>
          <w:szCs w:val="28"/>
          <w:u w:val="single"/>
        </w:rPr>
        <w:t>2022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890EDE">
        <w:rPr>
          <w:rFonts w:ascii="宋体" w:eastAsia="宋体" w:hAnsi="宋体" w:cs="宋体" w:hint="eastAsia"/>
          <w:sz w:val="32"/>
          <w:szCs w:val="28"/>
          <w:u w:val="single"/>
        </w:rPr>
        <w:t>0</w:t>
      </w:r>
      <w:r w:rsidR="00CE2F6D">
        <w:rPr>
          <w:rFonts w:ascii="宋体" w:eastAsia="宋体" w:hAnsi="宋体" w:cs="宋体" w:hint="eastAsia"/>
          <w:sz w:val="32"/>
          <w:szCs w:val="28"/>
          <w:u w:val="single"/>
        </w:rPr>
        <w:t>6</w:t>
      </w:r>
      <w:r>
        <w:rPr>
          <w:rFonts w:ascii="宋体" w:eastAsia="宋体" w:hAnsi="宋体" w:cs="宋体" w:hint="eastAsia"/>
          <w:sz w:val="32"/>
          <w:szCs w:val="28"/>
          <w:u w:val="single"/>
        </w:rPr>
        <w:t>.</w:t>
      </w:r>
      <w:r w:rsidR="00CE2F6D">
        <w:rPr>
          <w:rFonts w:ascii="宋体" w:eastAsia="宋体" w:hAnsi="宋体" w:cs="宋体" w:hint="eastAsia"/>
          <w:sz w:val="32"/>
          <w:szCs w:val="28"/>
          <w:u w:val="single"/>
        </w:rPr>
        <w:t>07</w:t>
      </w:r>
      <w:r w:rsidRPr="006F75E5">
        <w:rPr>
          <w:rFonts w:ascii="宋体" w:eastAsia="宋体" w:hAnsi="宋体" w:cs="宋体"/>
          <w:sz w:val="32"/>
          <w:szCs w:val="28"/>
          <w:u w:val="single"/>
        </w:rPr>
        <w:t xml:space="preserve">    </w:t>
      </w:r>
    </w:p>
    <w:p w14:paraId="3569FE4C" w14:textId="77777777" w:rsidR="00D93DFE" w:rsidRPr="006F75E5" w:rsidRDefault="00D93DFE" w:rsidP="00D93DFE">
      <w:pPr>
        <w:rPr>
          <w:sz w:val="24"/>
        </w:rPr>
      </w:pPr>
    </w:p>
    <w:p w14:paraId="3E4D6D1F" w14:textId="77777777" w:rsidR="00D93DFE" w:rsidRPr="006F75E5" w:rsidRDefault="00D93DFE" w:rsidP="00D93DFE">
      <w:pPr>
        <w:rPr>
          <w:sz w:val="24"/>
        </w:rPr>
      </w:pPr>
    </w:p>
    <w:p w14:paraId="3B600AFD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苏州诺亚智造科技有限公司</w:t>
      </w:r>
    </w:p>
    <w:p w14:paraId="6E9265BF" w14:textId="77777777" w:rsidR="00D93DFE" w:rsidRPr="006F75E5" w:rsidRDefault="00D93DFE" w:rsidP="00D93DFE">
      <w:pPr>
        <w:spacing w:line="360" w:lineRule="auto"/>
        <w:jc w:val="center"/>
        <w:rPr>
          <w:sz w:val="32"/>
          <w:szCs w:val="28"/>
        </w:rPr>
      </w:pPr>
      <w:r w:rsidRPr="006F75E5">
        <w:rPr>
          <w:rFonts w:hint="eastAsia"/>
          <w:sz w:val="32"/>
          <w:szCs w:val="28"/>
        </w:rPr>
        <w:t>开发部</w:t>
      </w:r>
    </w:p>
    <w:p w14:paraId="0156486D" w14:textId="77777777" w:rsidR="00D93DFE" w:rsidRDefault="00D93DFE" w:rsidP="00D93DFE">
      <w:pP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</w:pPr>
    </w:p>
    <w:p w14:paraId="662530C6" w14:textId="77777777" w:rsidR="00467DF6" w:rsidRPr="00AC26F0" w:rsidRDefault="00467DF6" w:rsidP="00467DF6">
      <w:pPr>
        <w:pStyle w:val="ac"/>
        <w:rPr>
          <w:rFonts w:ascii="黑体" w:eastAsia="黑体" w:hAnsi="黑体" w:cs="Calibri"/>
          <w:color w:val="000000"/>
          <w:kern w:val="0"/>
          <w:sz w:val="60"/>
          <w:szCs w:val="60"/>
          <w:lang w:val="zh-CN"/>
        </w:rPr>
      </w:pPr>
      <w:r>
        <w:rPr>
          <w:rFonts w:ascii="Calibri" w:eastAsia="黑体" w:hAnsi="Calibri" w:cs="Calibri"/>
          <w:color w:val="000000"/>
          <w:kern w:val="0"/>
          <w:sz w:val="60"/>
          <w:szCs w:val="60"/>
          <w:lang w:val="zh-CN"/>
        </w:rPr>
        <w:br w:type="page"/>
      </w:r>
      <w:bookmarkStart w:id="1" w:name="_Toc92275799"/>
      <w:bookmarkStart w:id="2" w:name="_Toc105500982"/>
      <w:r w:rsidRPr="00AC26F0">
        <w:rPr>
          <w:rFonts w:ascii="黑体" w:eastAsia="黑体" w:hAnsi="黑体" w:hint="eastAsia"/>
        </w:rPr>
        <w:lastRenderedPageBreak/>
        <w:t>修订记录</w:t>
      </w:r>
      <w:bookmarkEnd w:id="1"/>
      <w:bookmarkEnd w:id="2"/>
    </w:p>
    <w:tbl>
      <w:tblPr>
        <w:tblStyle w:val="ab"/>
        <w:tblW w:w="9639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5669"/>
        <w:gridCol w:w="1134"/>
        <w:gridCol w:w="1418"/>
      </w:tblGrid>
      <w:tr w:rsidR="00467DF6" w14:paraId="42C13AFE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BCCF818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日期</w:t>
            </w:r>
          </w:p>
        </w:tc>
        <w:tc>
          <w:tcPr>
            <w:tcW w:w="5669" w:type="dxa"/>
            <w:vAlign w:val="center"/>
          </w:tcPr>
          <w:p w14:paraId="41567FB2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描述</w:t>
            </w:r>
          </w:p>
        </w:tc>
        <w:tc>
          <w:tcPr>
            <w:tcW w:w="1134" w:type="dxa"/>
            <w:vAlign w:val="center"/>
          </w:tcPr>
          <w:p w14:paraId="2E6D9460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版本</w:t>
            </w:r>
          </w:p>
        </w:tc>
        <w:tc>
          <w:tcPr>
            <w:tcW w:w="1418" w:type="dxa"/>
            <w:vAlign w:val="center"/>
          </w:tcPr>
          <w:p w14:paraId="3CE1F001" w14:textId="77777777" w:rsidR="00467DF6" w:rsidRPr="00BC2839" w:rsidRDefault="00467DF6" w:rsidP="00467DF6">
            <w:pPr>
              <w:jc w:val="center"/>
              <w:textAlignment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作者</w:t>
            </w:r>
          </w:p>
        </w:tc>
      </w:tr>
      <w:tr w:rsidR="00467DF6" w14:paraId="3A7967AC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0A00F9F1" w14:textId="13F19246" w:rsidR="00467DF6" w:rsidRPr="00BC2839" w:rsidRDefault="00467DF6" w:rsidP="00387779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202</w:t>
            </w:r>
            <w:r w:rsidRPr="00BC2839">
              <w:rPr>
                <w:rFonts w:asciiTheme="minorEastAsia" w:hAnsiTheme="minorEastAsia"/>
              </w:rPr>
              <w:t>2</w:t>
            </w:r>
            <w:r w:rsidRPr="00BC2839">
              <w:rPr>
                <w:rFonts w:asciiTheme="minorEastAsia" w:hAnsiTheme="minorEastAsia" w:hint="eastAsia"/>
              </w:rPr>
              <w:t>.</w:t>
            </w:r>
            <w:r w:rsidR="00BC2839" w:rsidRPr="00BC2839">
              <w:rPr>
                <w:rFonts w:asciiTheme="minorEastAsia" w:hAnsiTheme="minorEastAsia" w:hint="eastAsia"/>
              </w:rPr>
              <w:t>0</w:t>
            </w:r>
            <w:r w:rsidR="00CE2F6D">
              <w:rPr>
                <w:rFonts w:asciiTheme="minorEastAsia" w:hAnsiTheme="minorEastAsia" w:hint="eastAsia"/>
              </w:rPr>
              <w:t>6</w:t>
            </w:r>
            <w:r w:rsidR="00BC2839" w:rsidRPr="00BC2839">
              <w:rPr>
                <w:rFonts w:asciiTheme="minorEastAsia" w:hAnsiTheme="minorEastAsia"/>
              </w:rPr>
              <w:t>.</w:t>
            </w:r>
            <w:r w:rsidR="00CE2F6D">
              <w:rPr>
                <w:rFonts w:asciiTheme="minorEastAsia" w:hAnsiTheme="minorEastAsia" w:hint="eastAsia"/>
              </w:rPr>
              <w:t>07</w:t>
            </w:r>
          </w:p>
        </w:tc>
        <w:tc>
          <w:tcPr>
            <w:tcW w:w="5669" w:type="dxa"/>
            <w:vAlign w:val="center"/>
          </w:tcPr>
          <w:p w14:paraId="628159F5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初版</w:t>
            </w:r>
          </w:p>
        </w:tc>
        <w:tc>
          <w:tcPr>
            <w:tcW w:w="1134" w:type="dxa"/>
            <w:vAlign w:val="center"/>
          </w:tcPr>
          <w:p w14:paraId="1764E9D1" w14:textId="77777777" w:rsidR="00467DF6" w:rsidRPr="00BC2839" w:rsidRDefault="00467DF6" w:rsidP="009154A8">
            <w:pPr>
              <w:jc w:val="center"/>
              <w:rPr>
                <w:rFonts w:asciiTheme="minorEastAsia" w:hAnsiTheme="minorEastAsia"/>
              </w:rPr>
            </w:pPr>
            <w:r w:rsidRPr="00BC2839">
              <w:rPr>
                <w:rFonts w:asciiTheme="minorEastAsia" w:hAnsiTheme="minorEastAsia" w:hint="eastAsia"/>
              </w:rPr>
              <w:t>V</w:t>
            </w:r>
            <w:r w:rsidR="002F0ADC">
              <w:rPr>
                <w:rFonts w:asciiTheme="minorEastAsia" w:hAnsiTheme="minorEastAsia" w:hint="eastAsia"/>
              </w:rPr>
              <w:t>1.</w:t>
            </w:r>
            <w:r w:rsidR="004178A4"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1418" w:type="dxa"/>
            <w:vAlign w:val="center"/>
          </w:tcPr>
          <w:p w14:paraId="156ABA4A" w14:textId="4E420051" w:rsidR="00467DF6" w:rsidRPr="00BC2839" w:rsidRDefault="00791D12" w:rsidP="00467DF6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李锐</w:t>
            </w:r>
          </w:p>
        </w:tc>
      </w:tr>
      <w:tr w:rsidR="00467DF6" w14:paraId="76637D0C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5E8B139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187A729A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C8B3804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73F0C286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4EEC2812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61C124A0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49A70449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275C4F8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1B63637B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1AC55E59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54CA11D4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671AE34E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0D8F19C1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45DBC29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0F9DB7F4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20C12BF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2DC15078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6C38D0FA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5AB5E84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04971B6A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0A6C74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938057A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4536D783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63F68D49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  <w:tr w:rsidR="00467DF6" w14:paraId="70639D25" w14:textId="77777777" w:rsidTr="00A7481D">
        <w:trPr>
          <w:trHeight w:val="567"/>
          <w:jc w:val="center"/>
        </w:trPr>
        <w:tc>
          <w:tcPr>
            <w:tcW w:w="1418" w:type="dxa"/>
            <w:vAlign w:val="center"/>
          </w:tcPr>
          <w:p w14:paraId="34036895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5669" w:type="dxa"/>
            <w:vAlign w:val="center"/>
          </w:tcPr>
          <w:p w14:paraId="01CFE304" w14:textId="77777777" w:rsidR="00467DF6" w:rsidRPr="00BC2839" w:rsidRDefault="00467DF6" w:rsidP="00467DF6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134" w:type="dxa"/>
            <w:vAlign w:val="center"/>
          </w:tcPr>
          <w:p w14:paraId="1F44BD7D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1418" w:type="dxa"/>
            <w:vAlign w:val="center"/>
          </w:tcPr>
          <w:p w14:paraId="2B261E42" w14:textId="77777777" w:rsidR="00467DF6" w:rsidRPr="00BC2839" w:rsidRDefault="00467DF6" w:rsidP="00467DF6">
            <w:pPr>
              <w:jc w:val="center"/>
              <w:rPr>
                <w:rFonts w:asciiTheme="minorEastAsia" w:hAnsiTheme="minorEastAsia"/>
              </w:rPr>
            </w:pPr>
          </w:p>
        </w:tc>
      </w:tr>
    </w:tbl>
    <w:p w14:paraId="3890861C" w14:textId="77777777" w:rsidR="00467DF6" w:rsidRDefault="00467DF6" w:rsidP="00467DF6">
      <w:pPr>
        <w:jc w:val="center"/>
      </w:pPr>
    </w:p>
    <w:p w14:paraId="1B75A8C8" w14:textId="77777777" w:rsidR="00467DF6" w:rsidRDefault="00467DF6" w:rsidP="00467DF6">
      <w:pPr>
        <w:widowControl/>
      </w:pPr>
      <w:r>
        <w:br w:type="page"/>
      </w:r>
    </w:p>
    <w:bookmarkStart w:id="3" w:name="_Toc105500983" w:displacedByCustomXml="next"/>
    <w:sdt>
      <w:sdtPr>
        <w:rPr>
          <w:rFonts w:ascii="黑体" w:eastAsia="黑体" w:hAnsi="黑体"/>
          <w:sz w:val="32"/>
          <w:szCs w:val="32"/>
          <w:lang w:val="zh-CN"/>
        </w:rPr>
        <w:id w:val="9357846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/>
          <w:b/>
          <w:bCs/>
          <w:sz w:val="21"/>
          <w:szCs w:val="22"/>
        </w:rPr>
      </w:sdtEndPr>
      <w:sdtContent>
        <w:p w14:paraId="0BD8B483" w14:textId="77777777" w:rsidR="00E1021B" w:rsidRPr="00B177C2" w:rsidRDefault="00E1021B" w:rsidP="00E1021B">
          <w:pPr>
            <w:keepNext/>
            <w:keepLines/>
            <w:widowControl/>
            <w:jc w:val="center"/>
            <w:outlineLvl w:val="0"/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</w:pPr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目</w:t>
          </w:r>
          <w:bookmarkStart w:id="4" w:name="目录"/>
          <w:bookmarkEnd w:id="4"/>
          <w:r w:rsidRPr="00B177C2">
            <w:rPr>
              <w:rFonts w:ascii="黑体" w:eastAsia="黑体" w:hAnsi="黑体" w:cstheme="majorBidi"/>
              <w:bCs/>
              <w:kern w:val="0"/>
              <w:sz w:val="32"/>
              <w:szCs w:val="32"/>
            </w:rPr>
            <w:t>录</w:t>
          </w:r>
          <w:bookmarkEnd w:id="3"/>
        </w:p>
        <w:p w14:paraId="11CD8FE6" w14:textId="1E3D7B36" w:rsidR="00B909D5" w:rsidRDefault="00E1021B">
          <w:pPr>
            <w:pStyle w:val="TOC1"/>
            <w:rPr>
              <w:rFonts w:cstheme="minorBidi"/>
              <w:noProof/>
              <w:kern w:val="2"/>
              <w:sz w:val="21"/>
            </w:rPr>
          </w:pPr>
          <w:r w:rsidRPr="00E1021B">
            <w:rPr>
              <w:sz w:val="30"/>
              <w:szCs w:val="30"/>
            </w:rPr>
            <w:fldChar w:fldCharType="begin"/>
          </w:r>
          <w:r w:rsidRPr="00E1021B">
            <w:rPr>
              <w:sz w:val="30"/>
              <w:szCs w:val="30"/>
            </w:rPr>
            <w:instrText xml:space="preserve"> TOC \o "1-4" \h \z \u </w:instrText>
          </w:r>
          <w:r w:rsidRPr="00E1021B">
            <w:rPr>
              <w:sz w:val="30"/>
              <w:szCs w:val="30"/>
            </w:rPr>
            <w:fldChar w:fldCharType="separate"/>
          </w:r>
          <w:hyperlink w:anchor="_Toc105500982" w:history="1">
            <w:r w:rsidR="00B909D5" w:rsidRPr="00D90A23">
              <w:rPr>
                <w:rStyle w:val="a7"/>
                <w:rFonts w:ascii="黑体" w:eastAsia="黑体" w:hAnsi="黑体"/>
                <w:noProof/>
              </w:rPr>
              <w:t>修订记录</w:t>
            </w:r>
            <w:r w:rsidR="00B909D5">
              <w:rPr>
                <w:noProof/>
                <w:webHidden/>
              </w:rPr>
              <w:tab/>
            </w:r>
            <w:r w:rsidR="00B909D5">
              <w:rPr>
                <w:noProof/>
                <w:webHidden/>
              </w:rPr>
              <w:fldChar w:fldCharType="begin"/>
            </w:r>
            <w:r w:rsidR="00B909D5">
              <w:rPr>
                <w:noProof/>
                <w:webHidden/>
              </w:rPr>
              <w:instrText xml:space="preserve"> PAGEREF _Toc105500982 \h </w:instrText>
            </w:r>
            <w:r w:rsidR="00B909D5">
              <w:rPr>
                <w:noProof/>
                <w:webHidden/>
              </w:rPr>
            </w:r>
            <w:r w:rsidR="00B909D5">
              <w:rPr>
                <w:noProof/>
                <w:webHidden/>
              </w:rPr>
              <w:fldChar w:fldCharType="separate"/>
            </w:r>
            <w:r w:rsidR="00B909D5">
              <w:rPr>
                <w:noProof/>
                <w:webHidden/>
              </w:rPr>
              <w:t>2</w:t>
            </w:r>
            <w:r w:rsidR="00B909D5">
              <w:rPr>
                <w:noProof/>
                <w:webHidden/>
              </w:rPr>
              <w:fldChar w:fldCharType="end"/>
            </w:r>
          </w:hyperlink>
        </w:p>
        <w:p w14:paraId="1616339D" w14:textId="639707C2" w:rsidR="00B909D5" w:rsidRDefault="00B909D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983" w:history="1">
            <w:r w:rsidRPr="00D90A23">
              <w:rPr>
                <w:rStyle w:val="a7"/>
                <w:rFonts w:ascii="黑体" w:eastAsia="黑体" w:hAnsi="黑体" w:cstheme="majorBidi"/>
                <w:bCs/>
                <w:noProof/>
              </w:rPr>
              <w:t>目录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6C554" w14:textId="716070B6" w:rsidR="00B909D5" w:rsidRDefault="00B909D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984" w:history="1">
            <w:r w:rsidRPr="00D90A23">
              <w:rPr>
                <w:rStyle w:val="a7"/>
                <w:noProof/>
              </w:rPr>
              <w:t>一、标定需求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D29AB" w14:textId="748A76F9" w:rsidR="00B909D5" w:rsidRDefault="00B909D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985" w:history="1">
            <w:r w:rsidRPr="00D90A23">
              <w:rPr>
                <w:rStyle w:val="a7"/>
                <w:noProof/>
              </w:rPr>
              <w:t>二、原理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44C3A" w14:textId="27697D3E" w:rsidR="00B909D5" w:rsidRDefault="00B909D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986" w:history="1">
            <w:r w:rsidRPr="00D90A23">
              <w:rPr>
                <w:rStyle w:val="a7"/>
                <w:noProof/>
              </w:rPr>
              <w:t>三、仿真效果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D3560" w14:textId="2A3F39D2" w:rsidR="00B909D5" w:rsidRDefault="00B909D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987" w:history="1">
            <w:r w:rsidRPr="00D90A23">
              <w:rPr>
                <w:rStyle w:val="a7"/>
                <w:noProof/>
              </w:rPr>
              <w:t>四、算法框架流程图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5515B" w14:textId="2B088F0A" w:rsidR="00B909D5" w:rsidRDefault="00B909D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988" w:history="1">
            <w:r w:rsidRPr="00D90A23">
              <w:rPr>
                <w:rStyle w:val="a7"/>
                <w:rFonts w:ascii="黑体" w:eastAsia="黑体" w:hAnsi="黑体"/>
                <w:noProof/>
              </w:rPr>
              <w:t>五、UML类图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EF3B7" w14:textId="2BDC79DC" w:rsidR="00B909D5" w:rsidRDefault="00B909D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989" w:history="1">
            <w:r w:rsidRPr="00D90A23">
              <w:rPr>
                <w:rStyle w:val="a7"/>
                <w:rFonts w:ascii="黑体" w:eastAsia="黑体" w:hAnsi="黑体"/>
                <w:noProof/>
              </w:rPr>
              <w:t>六、函数变量定义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87D49" w14:textId="0F4A5CAC" w:rsidR="00B909D5" w:rsidRDefault="00B909D5">
          <w:pPr>
            <w:pStyle w:val="TOC1"/>
            <w:rPr>
              <w:rFonts w:cstheme="minorBidi"/>
              <w:noProof/>
              <w:kern w:val="2"/>
              <w:sz w:val="21"/>
            </w:rPr>
          </w:pPr>
          <w:hyperlink w:anchor="_Toc105500990" w:history="1">
            <w:r w:rsidRPr="00D90A23">
              <w:rPr>
                <w:rStyle w:val="a7"/>
                <w:rFonts w:ascii="黑体" w:eastAsia="黑体" w:hAnsi="黑体"/>
                <w:noProof/>
              </w:rPr>
              <w:t>七、核对清单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_Toc105500990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13A42" w14:textId="14FB3024" w:rsidR="00E1021B" w:rsidRPr="00E1021B" w:rsidRDefault="00E1021B" w:rsidP="001F4345">
          <w:pPr>
            <w:jc w:val="center"/>
            <w:rPr>
              <w:b/>
              <w:bCs/>
              <w:lang w:val="zh-CN"/>
            </w:rPr>
          </w:pPr>
          <w:r w:rsidRPr="00E1021B">
            <w:rPr>
              <w:rFonts w:cs="Times New Roman"/>
              <w:kern w:val="0"/>
              <w:sz w:val="30"/>
              <w:szCs w:val="30"/>
            </w:rPr>
            <w:fldChar w:fldCharType="end"/>
          </w:r>
        </w:p>
      </w:sdtContent>
    </w:sdt>
    <w:p w14:paraId="6C74D788" w14:textId="6C75BA8A" w:rsidR="00B95000" w:rsidRPr="005E3FB4" w:rsidRDefault="00E1021B" w:rsidP="0098332A">
      <w:pPr>
        <w:pStyle w:val="ac"/>
      </w:pPr>
      <w:r>
        <w:br w:type="page"/>
      </w:r>
      <w:bookmarkStart w:id="5" w:name="_Toc99355344"/>
      <w:bookmarkStart w:id="6" w:name="_Toc105500984"/>
      <w:r w:rsidR="00B95000" w:rsidRPr="005E3FB4">
        <w:rPr>
          <w:rFonts w:hint="eastAsia"/>
        </w:rPr>
        <w:lastRenderedPageBreak/>
        <w:t>一、</w:t>
      </w:r>
      <w:bookmarkEnd w:id="5"/>
      <w:r w:rsidR="00B93CCF">
        <w:rPr>
          <w:rFonts w:hint="eastAsia"/>
        </w:rPr>
        <w:t>标定</w:t>
      </w:r>
      <w:r w:rsidR="0098332A">
        <w:rPr>
          <w:rFonts w:hint="eastAsia"/>
        </w:rPr>
        <w:t>需求</w:t>
      </w:r>
      <w:bookmarkEnd w:id="6"/>
    </w:p>
    <w:p w14:paraId="597D6947" w14:textId="00531FE0" w:rsidR="00B95000" w:rsidRPr="00221F94" w:rsidRDefault="0098332A" w:rsidP="005E3FB4">
      <w:pPr>
        <w:pStyle w:val="ae"/>
        <w:numPr>
          <w:ilvl w:val="0"/>
          <w:numId w:val="8"/>
        </w:numPr>
        <w:ind w:firstLineChars="0"/>
      </w:pPr>
      <w:r>
        <w:rPr>
          <w:rFonts w:hint="eastAsia"/>
        </w:rPr>
        <w:t>需求</w:t>
      </w:r>
      <w:r w:rsidR="00221F94" w:rsidRPr="00221F94">
        <w:rPr>
          <w:rFonts w:hint="eastAsia"/>
        </w:rPr>
        <w:t>背景</w:t>
      </w:r>
    </w:p>
    <w:p w14:paraId="3B3C9FC9" w14:textId="2B8CA4CB" w:rsidR="00221F94" w:rsidRDefault="00B93CCF" w:rsidP="005E3FB4">
      <w:pPr>
        <w:jc w:val="center"/>
      </w:pPr>
      <w:r w:rsidRPr="00310807">
        <w:rPr>
          <w:noProof/>
        </w:rPr>
        <w:drawing>
          <wp:inline distT="0" distB="0" distL="0" distR="0" wp14:anchorId="4D9ACF8B" wp14:editId="4718F27E">
            <wp:extent cx="3370944" cy="3006718"/>
            <wp:effectExtent l="0" t="0" r="1270" b="3810"/>
            <wp:docPr id="26" name="图片 25" descr="图示, 工程绘图&#10;&#10;描述已自动生成">
              <a:extLst xmlns:a="http://schemas.openxmlformats.org/drawingml/2006/main">
                <a:ext uri="{FF2B5EF4-FFF2-40B4-BE49-F238E27FC236}">
                  <a16:creationId xmlns:a16="http://schemas.microsoft.com/office/drawing/2014/main" id="{F3730F66-D87B-4105-A52C-D8903F7564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 descr="图示, 工程绘图&#10;&#10;描述已自动生成">
                      <a:extLst>
                        <a:ext uri="{FF2B5EF4-FFF2-40B4-BE49-F238E27FC236}">
                          <a16:creationId xmlns:a16="http://schemas.microsoft.com/office/drawing/2014/main" id="{F3730F66-D87B-4105-A52C-D8903F7564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0944" cy="300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4196" w14:textId="77777777" w:rsidR="00B93CCF" w:rsidRPr="00944844" w:rsidRDefault="00B93CCF" w:rsidP="00B93CCF">
      <w:r>
        <w:rPr>
          <w:rFonts w:hint="eastAsia"/>
        </w:rPr>
        <w:t>上图中为客户提出的笔记本后盖项目的光学拍照图，笔记本后盖被测物放置在载具上，颜色为黑色/灰色。在扫描过程中，因为测量精度高，产品尺寸大，一个传感器无法完全覆盖，只能选取多个传感器拼接的方式，而拼接算法因供应商大多为人工拼接，客户不建议，建议我们自行开发自动拼接功能。经过验证，标定精度基本满足客户需求（丝级别），所以我方决定自行开发自动标定算法。</w:t>
      </w:r>
      <w:r w:rsidRPr="00944844">
        <w:t xml:space="preserve"> </w:t>
      </w:r>
    </w:p>
    <w:p w14:paraId="3EEC2039" w14:textId="77777777" w:rsidR="00B95000" w:rsidRDefault="00B95000" w:rsidP="00B95000">
      <w:pPr>
        <w:widowControl/>
        <w:jc w:val="left"/>
      </w:pPr>
      <w:r>
        <w:br w:type="page"/>
      </w:r>
    </w:p>
    <w:p w14:paraId="039D1110" w14:textId="302E098F" w:rsidR="00B95000" w:rsidRPr="007E0F35" w:rsidRDefault="00B95000" w:rsidP="00250FDE">
      <w:pPr>
        <w:pStyle w:val="ac"/>
      </w:pPr>
      <w:bookmarkStart w:id="7" w:name="_Toc99355347"/>
      <w:bookmarkStart w:id="8" w:name="_Toc105500985"/>
      <w:r w:rsidRPr="007E0F35">
        <w:rPr>
          <w:rFonts w:hint="eastAsia"/>
        </w:rPr>
        <w:lastRenderedPageBreak/>
        <w:t>二、</w:t>
      </w:r>
      <w:bookmarkEnd w:id="7"/>
      <w:r w:rsidR="00221F94">
        <w:rPr>
          <w:rFonts w:hint="eastAsia"/>
        </w:rPr>
        <w:t>原理</w:t>
      </w:r>
      <w:bookmarkEnd w:id="8"/>
    </w:p>
    <w:p w14:paraId="5E83E9D2" w14:textId="77777777" w:rsidR="00CE2F6D" w:rsidRDefault="00CE2F6D" w:rsidP="00CE2F6D">
      <w:pPr>
        <w:pStyle w:val="ae"/>
        <w:ind w:left="360" w:firstLineChars="0" w:firstLine="0"/>
        <w:rPr>
          <w:kern w:val="0"/>
        </w:rPr>
      </w:pPr>
      <w:r>
        <w:rPr>
          <w:rFonts w:hint="eastAsia"/>
          <w:kern w:val="0"/>
        </w:rPr>
        <w:t>不考虑坐标系缩放，完成两空间直角坐标系的转换至少需要3个共同点。设计长方体标定块，标定块表面平整，且非均匀分布3个尺寸不一的圆孔。将标定块置于两线激光传感器重叠视野内进行数据采集，经滤波、平面拟合、投影、边界检测、聚类、椭圆拟合、坐标转换矩阵解算等步骤进行传感器标定，以标定后对应椭圆中心的平均距离作为标定精度评价指标，最终保存坐标转换矩阵至本地并输出标定精度。</w:t>
      </w:r>
    </w:p>
    <w:p w14:paraId="5F855A9F" w14:textId="77777777" w:rsidR="00B95000" w:rsidRDefault="00B95000" w:rsidP="00250FDE">
      <w:pPr>
        <w:pStyle w:val="ac"/>
      </w:pPr>
      <w:bookmarkStart w:id="9" w:name="_Toc105500986"/>
      <w:r w:rsidRPr="007E0F35">
        <w:rPr>
          <w:rFonts w:hint="eastAsia"/>
        </w:rPr>
        <w:t>三</w:t>
      </w:r>
      <w:r w:rsidR="00C562B6" w:rsidRPr="007E0F35">
        <w:rPr>
          <w:rFonts w:hint="eastAsia"/>
        </w:rPr>
        <w:t>、</w:t>
      </w:r>
      <w:r w:rsidR="00250FDE">
        <w:rPr>
          <w:rFonts w:hint="eastAsia"/>
        </w:rPr>
        <w:t>仿真效果</w:t>
      </w:r>
      <w:bookmarkEnd w:id="9"/>
    </w:p>
    <w:p w14:paraId="1FEC38B4" w14:textId="2EABF152" w:rsidR="00250FDE" w:rsidRPr="00250FDE" w:rsidRDefault="00184F16" w:rsidP="00184F16">
      <w:pPr>
        <w:jc w:val="center"/>
      </w:pPr>
      <w:r>
        <w:rPr>
          <w:rFonts w:hint="eastAsia"/>
        </w:rPr>
        <w:t>无</w:t>
      </w:r>
    </w:p>
    <w:p w14:paraId="4448022B" w14:textId="77777777" w:rsidR="00250FDE" w:rsidRDefault="00250FDE" w:rsidP="00250FDE">
      <w:pPr>
        <w:pStyle w:val="1"/>
        <w:jc w:val="center"/>
      </w:pPr>
      <w:bookmarkStart w:id="10" w:name="_Toc105500987"/>
      <w:r>
        <w:rPr>
          <w:rFonts w:hint="eastAsia"/>
        </w:rPr>
        <w:t>四、算法框架流程图</w:t>
      </w:r>
      <w:bookmarkEnd w:id="10"/>
    </w:p>
    <w:p w14:paraId="056FA096" w14:textId="4FA9AD50" w:rsidR="00580926" w:rsidRPr="00250FDE" w:rsidRDefault="00115D5A" w:rsidP="00580926">
      <w:pPr>
        <w:pStyle w:val="ae"/>
        <w:numPr>
          <w:ilvl w:val="0"/>
          <w:numId w:val="7"/>
        </w:numPr>
        <w:ind w:firstLineChars="0"/>
      </w:pPr>
      <w:r>
        <w:rPr>
          <w:rFonts w:hint="eastAsia"/>
        </w:rPr>
        <w:t>标定算法</w:t>
      </w:r>
      <w:r w:rsidR="00580926">
        <w:rPr>
          <w:rFonts w:hint="eastAsia"/>
        </w:rPr>
        <w:t>流程图</w:t>
      </w:r>
    </w:p>
    <w:p w14:paraId="761E15E5" w14:textId="5F6F8B64" w:rsidR="00A25610" w:rsidRDefault="00577083" w:rsidP="00580926">
      <w:pPr>
        <w:jc w:val="center"/>
      </w:pPr>
      <w:r>
        <w:rPr>
          <w:noProof/>
        </w:rPr>
        <w:lastRenderedPageBreak/>
        <w:drawing>
          <wp:inline distT="0" distB="0" distL="0" distR="0" wp14:anchorId="5543602E" wp14:editId="68CB7700">
            <wp:extent cx="3603812" cy="8474058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454" cy="84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B344" w14:textId="77777777" w:rsidR="00EA798C" w:rsidRDefault="00EA798C">
      <w:pPr>
        <w:widowControl/>
        <w:jc w:val="left"/>
        <w:rPr>
          <w:rFonts w:ascii="黑体" w:eastAsia="黑体" w:hAnsi="黑体"/>
          <w:sz w:val="32"/>
        </w:rPr>
      </w:pPr>
      <w:bookmarkStart w:id="11" w:name="_Toc99355359"/>
      <w:r>
        <w:rPr>
          <w:rFonts w:ascii="黑体" w:eastAsia="黑体" w:hAnsi="黑体"/>
          <w:sz w:val="32"/>
        </w:rPr>
        <w:br w:type="page"/>
      </w:r>
    </w:p>
    <w:p w14:paraId="75970DB8" w14:textId="77777777" w:rsidR="005E3FB4" w:rsidRDefault="005E3FB4" w:rsidP="00A25610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2" w:name="_Toc105500988"/>
      <w:r>
        <w:rPr>
          <w:rFonts w:ascii="黑体" w:eastAsia="黑体" w:hAnsi="黑体" w:hint="eastAsia"/>
          <w:sz w:val="32"/>
        </w:rPr>
        <w:lastRenderedPageBreak/>
        <w:t>五、</w:t>
      </w:r>
      <w:r w:rsidRPr="007E0F35">
        <w:rPr>
          <w:rFonts w:ascii="黑体" w:eastAsia="黑体" w:hAnsi="黑体"/>
          <w:sz w:val="32"/>
        </w:rPr>
        <w:t>UML</w:t>
      </w:r>
      <w:r w:rsidRPr="007E0F35">
        <w:rPr>
          <w:rFonts w:ascii="黑体" w:eastAsia="黑体" w:hAnsi="黑体" w:hint="eastAsia"/>
          <w:sz w:val="32"/>
        </w:rPr>
        <w:t>类图</w:t>
      </w:r>
      <w:bookmarkStart w:id="13" w:name="_Toc99355360"/>
      <w:bookmarkEnd w:id="11"/>
      <w:bookmarkEnd w:id="12"/>
    </w:p>
    <w:bookmarkEnd w:id="13"/>
    <w:p w14:paraId="0712D9AA" w14:textId="56B914C8" w:rsidR="00A25610" w:rsidRDefault="00A25610" w:rsidP="00A25610">
      <w:pPr>
        <w:widowControl/>
        <w:jc w:val="center"/>
      </w:pPr>
      <w:r>
        <w:rPr>
          <w:rFonts w:hint="eastAsia"/>
        </w:rPr>
        <w:t xml:space="preserve"> </w:t>
      </w:r>
      <w:r>
        <w:t xml:space="preserve"> </w:t>
      </w:r>
      <w:r w:rsidR="00580926">
        <w:rPr>
          <w:rFonts w:hint="eastAsia"/>
        </w:rPr>
        <w:t>无</w:t>
      </w:r>
    </w:p>
    <w:p w14:paraId="1BC53C35" w14:textId="77777777" w:rsidR="00A25610" w:rsidRPr="0005081D" w:rsidRDefault="005E3FB4" w:rsidP="0005081D">
      <w:pPr>
        <w:widowControl/>
        <w:jc w:val="center"/>
        <w:outlineLvl w:val="0"/>
        <w:rPr>
          <w:rFonts w:ascii="黑体" w:eastAsia="黑体" w:hAnsi="黑体"/>
          <w:sz w:val="32"/>
        </w:rPr>
      </w:pPr>
      <w:bookmarkStart w:id="14" w:name="_Toc105500989"/>
      <w:r>
        <w:rPr>
          <w:rFonts w:ascii="黑体" w:eastAsia="黑体" w:hAnsi="黑体" w:hint="eastAsia"/>
          <w:sz w:val="32"/>
        </w:rPr>
        <w:t>六、函数变量定义</w:t>
      </w:r>
      <w:bookmarkEnd w:id="14"/>
    </w:p>
    <w:p w14:paraId="7A40EC65" w14:textId="77777777" w:rsidR="007B4063" w:rsidRPr="00944844" w:rsidRDefault="007B4063" w:rsidP="007B4063">
      <w:r>
        <w:rPr>
          <w:rFonts w:hint="eastAsia"/>
        </w:rPr>
        <w:t>1.1</w:t>
      </w:r>
      <w:r w:rsidRPr="00944844">
        <w:rPr>
          <w:rFonts w:hint="eastAsia"/>
        </w:rPr>
        <w:t>.1</w:t>
      </w:r>
      <w:r w:rsidRPr="00944844">
        <w:t xml:space="preserve"> </w:t>
      </w:r>
      <w:r w:rsidRPr="00944844">
        <w:rPr>
          <w:rFonts w:hint="eastAsia"/>
        </w:rPr>
        <w:t>字段</w:t>
      </w:r>
    </w:p>
    <w:p w14:paraId="27B9D95A" w14:textId="77777777" w:rsidR="007B4063" w:rsidRPr="00FB3D52" w:rsidRDefault="007B4063" w:rsidP="007B4063">
      <w:pPr>
        <w:rPr>
          <w:rFonts w:ascii="黑体" w:eastAsia="黑体" w:hAnsi="黑体"/>
          <w:sz w:val="16"/>
        </w:rPr>
      </w:pPr>
      <w:r w:rsidRPr="00FB3D52">
        <w:rPr>
          <w:rFonts w:ascii="黑体" w:eastAsia="黑体" w:hAnsi="黑体" w:hint="eastAsia"/>
          <w:sz w:val="16"/>
        </w:rPr>
        <w:t>普通字段</w:t>
      </w:r>
    </w:p>
    <w:tbl>
      <w:tblPr>
        <w:tblStyle w:val="ab"/>
        <w:tblW w:w="963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08"/>
        <w:gridCol w:w="795"/>
        <w:gridCol w:w="805"/>
        <w:gridCol w:w="1539"/>
        <w:gridCol w:w="1954"/>
        <w:gridCol w:w="1374"/>
        <w:gridCol w:w="2661"/>
      </w:tblGrid>
      <w:tr w:rsidR="007B4063" w:rsidRPr="005B6104" w14:paraId="36D36A54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FD4128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序号</w:t>
            </w:r>
          </w:p>
        </w:tc>
        <w:tc>
          <w:tcPr>
            <w:tcW w:w="795" w:type="dxa"/>
            <w:vAlign w:val="center"/>
          </w:tcPr>
          <w:p w14:paraId="25D6E3A3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访问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等级</w:t>
            </w:r>
          </w:p>
        </w:tc>
        <w:tc>
          <w:tcPr>
            <w:tcW w:w="805" w:type="dxa"/>
          </w:tcPr>
          <w:p w14:paraId="3FE7B8F6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读/写</w:t>
            </w:r>
            <w:r>
              <w:rPr>
                <w:rFonts w:ascii="黑体" w:eastAsia="黑体" w:hAnsi="黑体" w:hint="eastAsia"/>
                <w:sz w:val="12"/>
                <w:szCs w:val="12"/>
              </w:rPr>
              <w:t>权限</w:t>
            </w:r>
          </w:p>
        </w:tc>
        <w:tc>
          <w:tcPr>
            <w:tcW w:w="1539" w:type="dxa"/>
          </w:tcPr>
          <w:p w14:paraId="37AF798E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类型</w:t>
            </w:r>
          </w:p>
        </w:tc>
        <w:tc>
          <w:tcPr>
            <w:tcW w:w="1954" w:type="dxa"/>
            <w:vAlign w:val="center"/>
          </w:tcPr>
          <w:p w14:paraId="61D6FB4D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字段名</w:t>
            </w:r>
          </w:p>
        </w:tc>
        <w:tc>
          <w:tcPr>
            <w:tcW w:w="1374" w:type="dxa"/>
          </w:tcPr>
          <w:p w14:paraId="0F739417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赋值</w:t>
            </w:r>
          </w:p>
        </w:tc>
        <w:tc>
          <w:tcPr>
            <w:tcW w:w="2661" w:type="dxa"/>
            <w:vAlign w:val="center"/>
          </w:tcPr>
          <w:p w14:paraId="6004E509" w14:textId="77777777" w:rsidR="007B4063" w:rsidRPr="005B6104" w:rsidRDefault="007B4063" w:rsidP="007B406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5B6104">
              <w:rPr>
                <w:rFonts w:ascii="黑体" w:eastAsia="黑体" w:hAnsi="黑体" w:hint="eastAsia"/>
                <w:sz w:val="12"/>
                <w:szCs w:val="12"/>
              </w:rPr>
              <w:t>注解</w:t>
            </w:r>
          </w:p>
        </w:tc>
      </w:tr>
      <w:tr w:rsidR="00577083" w:rsidRPr="005B6104" w14:paraId="6741C2A4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67A2ED1C" w14:textId="77A36B27" w:rsidR="00577083" w:rsidRPr="005B6104" w:rsidRDefault="00577083" w:rsidP="0057708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1</w:t>
            </w:r>
          </w:p>
        </w:tc>
        <w:tc>
          <w:tcPr>
            <w:tcW w:w="795" w:type="dxa"/>
            <w:vAlign w:val="center"/>
          </w:tcPr>
          <w:p w14:paraId="706F27C8" w14:textId="5352BE43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35610F9" w14:textId="2859FD5D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47D62142" w14:textId="3B31547D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</w:tcPr>
          <w:p w14:paraId="7CC6C41A" w14:textId="348993A6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0713A9">
              <w:rPr>
                <w:rFonts w:ascii="黑体" w:eastAsia="黑体" w:hAnsi="黑体"/>
                <w:sz w:val="12"/>
                <w:szCs w:val="12"/>
              </w:rPr>
              <w:t>cal_data1</w:t>
            </w:r>
          </w:p>
        </w:tc>
        <w:tc>
          <w:tcPr>
            <w:tcW w:w="1374" w:type="dxa"/>
            <w:vAlign w:val="center"/>
          </w:tcPr>
          <w:p w14:paraId="705E258F" w14:textId="001A71A5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6D3D290" w14:textId="1027D788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线激光1采集的标定块点云数据</w:t>
            </w:r>
          </w:p>
        </w:tc>
      </w:tr>
      <w:tr w:rsidR="00577083" w:rsidRPr="005B6104" w14:paraId="631D28A5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60D4EFBC" w14:textId="137EA611" w:rsidR="00577083" w:rsidRPr="005B6104" w:rsidRDefault="00577083" w:rsidP="0057708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2</w:t>
            </w:r>
          </w:p>
        </w:tc>
        <w:tc>
          <w:tcPr>
            <w:tcW w:w="795" w:type="dxa"/>
            <w:vAlign w:val="center"/>
          </w:tcPr>
          <w:p w14:paraId="63FDD730" w14:textId="7CB58BC6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C3528C0" w14:textId="5BC03492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E691F33" w14:textId="60420D60" w:rsidR="00577083" w:rsidRPr="006A5912" w:rsidRDefault="00577083" w:rsidP="0057708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string</w:t>
            </w:r>
          </w:p>
        </w:tc>
        <w:tc>
          <w:tcPr>
            <w:tcW w:w="1954" w:type="dxa"/>
          </w:tcPr>
          <w:p w14:paraId="61DEAC03" w14:textId="0DFF0A64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0713A9">
              <w:rPr>
                <w:rFonts w:ascii="黑体" w:eastAsia="黑体" w:hAnsi="黑体"/>
                <w:sz w:val="12"/>
                <w:szCs w:val="12"/>
              </w:rPr>
              <w:t>cal_data2</w:t>
            </w:r>
          </w:p>
        </w:tc>
        <w:tc>
          <w:tcPr>
            <w:tcW w:w="1374" w:type="dxa"/>
            <w:vAlign w:val="center"/>
          </w:tcPr>
          <w:p w14:paraId="3679C9AE" w14:textId="0A02A137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93AE2D6" w14:textId="4EC0D2E7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线激光2采集的标定块点云数据</w:t>
            </w:r>
          </w:p>
        </w:tc>
      </w:tr>
      <w:tr w:rsidR="00577083" w:rsidRPr="005B6104" w14:paraId="2816EBA9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70AD3A59" w14:textId="2652CCB8" w:rsidR="00577083" w:rsidRPr="005B6104" w:rsidRDefault="00577083" w:rsidP="0057708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3</w:t>
            </w:r>
          </w:p>
        </w:tc>
        <w:tc>
          <w:tcPr>
            <w:tcW w:w="795" w:type="dxa"/>
            <w:vAlign w:val="center"/>
          </w:tcPr>
          <w:p w14:paraId="40A46490" w14:textId="518462D8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DB2C871" w14:textId="5ED0D48E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4EC098FA" w14:textId="66897540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/>
                <w:sz w:val="12"/>
                <w:szCs w:val="12"/>
              </w:rPr>
              <w:t>int</w:t>
            </w:r>
          </w:p>
        </w:tc>
        <w:tc>
          <w:tcPr>
            <w:tcW w:w="1954" w:type="dxa"/>
          </w:tcPr>
          <w:p w14:paraId="4DB98776" w14:textId="0FE6670C" w:rsidR="00577083" w:rsidRPr="006A5912" w:rsidRDefault="00577083" w:rsidP="0057708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0713A9">
              <w:rPr>
                <w:rFonts w:ascii="黑体" w:eastAsia="黑体" w:hAnsi="黑体"/>
                <w:sz w:val="12"/>
                <w:szCs w:val="12"/>
              </w:rPr>
              <w:t>cal_sor_k</w:t>
            </w:r>
            <w:proofErr w:type="spellEnd"/>
          </w:p>
        </w:tc>
        <w:tc>
          <w:tcPr>
            <w:tcW w:w="1374" w:type="dxa"/>
            <w:vAlign w:val="center"/>
          </w:tcPr>
          <w:p w14:paraId="618E8F22" w14:textId="7BCE8355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5160051" w14:textId="0650D901" w:rsidR="00577083" w:rsidRPr="006A5912" w:rsidRDefault="00577083" w:rsidP="0057708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统计滤波临近点个数</w:t>
            </w:r>
          </w:p>
        </w:tc>
      </w:tr>
      <w:tr w:rsidR="00577083" w:rsidRPr="005B6104" w14:paraId="758E79B2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125B69C5" w14:textId="74A14D66" w:rsidR="00577083" w:rsidRPr="005B6104" w:rsidRDefault="00577083" w:rsidP="0057708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4</w:t>
            </w:r>
          </w:p>
        </w:tc>
        <w:tc>
          <w:tcPr>
            <w:tcW w:w="795" w:type="dxa"/>
            <w:vAlign w:val="center"/>
          </w:tcPr>
          <w:p w14:paraId="57F566F5" w14:textId="6B2348A0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C7BAE46" w14:textId="43A604A8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2FD9BB80" w14:textId="61E0153E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4EFAF1F2" w14:textId="33A69C24" w:rsidR="00577083" w:rsidRPr="006A5912" w:rsidRDefault="00577083" w:rsidP="0057708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0713A9">
              <w:rPr>
                <w:rFonts w:ascii="黑体" w:eastAsia="黑体" w:hAnsi="黑体"/>
                <w:sz w:val="12"/>
                <w:szCs w:val="12"/>
              </w:rPr>
              <w:t>cal_sor_s</w:t>
            </w:r>
            <w:proofErr w:type="spellEnd"/>
          </w:p>
        </w:tc>
        <w:tc>
          <w:tcPr>
            <w:tcW w:w="1374" w:type="dxa"/>
            <w:vAlign w:val="center"/>
          </w:tcPr>
          <w:p w14:paraId="0C209F98" w14:textId="30E8C531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A97330E" w14:textId="18491353" w:rsidR="00577083" w:rsidRPr="006A5912" w:rsidRDefault="00577083" w:rsidP="0057708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统计滤波标准差倍数</w:t>
            </w:r>
          </w:p>
        </w:tc>
      </w:tr>
      <w:tr w:rsidR="00577083" w:rsidRPr="005B6104" w14:paraId="62C29872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75DFAB28" w14:textId="5C1BBF7A" w:rsidR="00577083" w:rsidRPr="005B6104" w:rsidRDefault="00577083" w:rsidP="0057708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b/>
                <w:bCs/>
                <w:sz w:val="12"/>
                <w:szCs w:val="12"/>
              </w:rPr>
              <w:t>5</w:t>
            </w:r>
          </w:p>
        </w:tc>
        <w:tc>
          <w:tcPr>
            <w:tcW w:w="795" w:type="dxa"/>
            <w:vAlign w:val="center"/>
          </w:tcPr>
          <w:p w14:paraId="20B6035C" w14:textId="2F8D7F9E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1ABB492" w14:textId="62659122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</w:tcPr>
          <w:p w14:paraId="333AF7D7" w14:textId="5F165D36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 w:rsidRPr="00F46000">
              <w:rPr>
                <w:rFonts w:ascii="黑体" w:eastAsia="黑体" w:hAnsi="黑体"/>
                <w:sz w:val="12"/>
                <w:szCs w:val="12"/>
              </w:rPr>
              <w:t>double</w:t>
            </w:r>
          </w:p>
        </w:tc>
        <w:tc>
          <w:tcPr>
            <w:tcW w:w="1954" w:type="dxa"/>
          </w:tcPr>
          <w:p w14:paraId="7842D2CA" w14:textId="1EA34A8E" w:rsidR="00577083" w:rsidRPr="006A5912" w:rsidRDefault="00577083" w:rsidP="0057708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0713A9">
              <w:rPr>
                <w:rFonts w:ascii="黑体" w:eastAsia="黑体" w:hAnsi="黑体"/>
                <w:sz w:val="12"/>
                <w:szCs w:val="12"/>
              </w:rPr>
              <w:t>cal_ellipse_dis</w:t>
            </w:r>
            <w:proofErr w:type="spellEnd"/>
          </w:p>
        </w:tc>
        <w:tc>
          <w:tcPr>
            <w:tcW w:w="1374" w:type="dxa"/>
            <w:vAlign w:val="center"/>
          </w:tcPr>
          <w:p w14:paraId="369D7E81" w14:textId="6FB0A199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30ADCB9" w14:textId="53DC7C58" w:rsidR="00577083" w:rsidRPr="006A5912" w:rsidRDefault="00577083" w:rsidP="0057708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椭圆拟合距离阈值</w:t>
            </w:r>
          </w:p>
        </w:tc>
      </w:tr>
      <w:tr w:rsidR="00577083" w:rsidRPr="005B6104" w14:paraId="07BF1870" w14:textId="77777777" w:rsidTr="0063430E">
        <w:trPr>
          <w:trHeight w:val="227"/>
        </w:trPr>
        <w:tc>
          <w:tcPr>
            <w:tcW w:w="508" w:type="dxa"/>
            <w:vAlign w:val="center"/>
          </w:tcPr>
          <w:p w14:paraId="5E5F3530" w14:textId="33BE9983" w:rsidR="00577083" w:rsidRPr="005B6104" w:rsidRDefault="00577083" w:rsidP="0057708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b/>
                <w:bCs/>
                <w:sz w:val="12"/>
                <w:szCs w:val="12"/>
              </w:rPr>
              <w:t>6</w:t>
            </w:r>
          </w:p>
        </w:tc>
        <w:tc>
          <w:tcPr>
            <w:tcW w:w="795" w:type="dxa"/>
            <w:vAlign w:val="center"/>
          </w:tcPr>
          <w:p w14:paraId="0588623C" w14:textId="3213FCA6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C2D4B92" w14:textId="43D03FC6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0B90D95" w14:textId="77D0D324" w:rsidR="00577083" w:rsidRPr="006A5912" w:rsidRDefault="00577083" w:rsidP="0057708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i</w:t>
            </w:r>
            <w:r>
              <w:rPr>
                <w:rFonts w:ascii="黑体" w:eastAsia="黑体" w:hAnsi="黑体"/>
                <w:sz w:val="12"/>
                <w:szCs w:val="12"/>
              </w:rPr>
              <w:t>nt</w:t>
            </w:r>
          </w:p>
        </w:tc>
        <w:tc>
          <w:tcPr>
            <w:tcW w:w="1954" w:type="dxa"/>
          </w:tcPr>
          <w:p w14:paraId="664AFC65" w14:textId="54845A4E" w:rsidR="00577083" w:rsidRPr="006A5912" w:rsidRDefault="00577083" w:rsidP="0057708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D3D79">
              <w:rPr>
                <w:rFonts w:ascii="黑体" w:eastAsia="黑体" w:hAnsi="黑体"/>
                <w:sz w:val="12"/>
                <w:szCs w:val="12"/>
              </w:rPr>
              <w:t>cal_ellipse_iterations</w:t>
            </w:r>
            <w:proofErr w:type="spellEnd"/>
          </w:p>
        </w:tc>
        <w:tc>
          <w:tcPr>
            <w:tcW w:w="1374" w:type="dxa"/>
            <w:vAlign w:val="center"/>
          </w:tcPr>
          <w:p w14:paraId="65C1A4C7" w14:textId="20E1DA37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0DB4A52" w14:textId="4E5DCCF6" w:rsidR="00577083" w:rsidRPr="006A5912" w:rsidRDefault="00577083" w:rsidP="0057708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椭圆拟合最大迭代次数</w:t>
            </w:r>
          </w:p>
        </w:tc>
      </w:tr>
      <w:tr w:rsidR="00577083" w:rsidRPr="005B6104" w14:paraId="3F41F6D1" w14:textId="77777777" w:rsidTr="00B653FB">
        <w:trPr>
          <w:trHeight w:val="227"/>
        </w:trPr>
        <w:tc>
          <w:tcPr>
            <w:tcW w:w="508" w:type="dxa"/>
            <w:vAlign w:val="center"/>
          </w:tcPr>
          <w:p w14:paraId="491942B3" w14:textId="532D89DD" w:rsidR="00577083" w:rsidRPr="005B6104" w:rsidRDefault="00577083" w:rsidP="00577083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7</w:t>
            </w:r>
          </w:p>
        </w:tc>
        <w:tc>
          <w:tcPr>
            <w:tcW w:w="795" w:type="dxa"/>
            <w:vAlign w:val="center"/>
          </w:tcPr>
          <w:p w14:paraId="6920A7D7" w14:textId="4A4149F0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4D3C2A4" w14:textId="221CE9C7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ADED7C1" w14:textId="7F8CD59A" w:rsidR="00577083" w:rsidRPr="006A5912" w:rsidRDefault="00577083" w:rsidP="0057708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r</w:t>
            </w:r>
            <w:r>
              <w:rPr>
                <w:rFonts w:ascii="黑体" w:eastAsia="黑体" w:hAnsi="黑体"/>
                <w:sz w:val="12"/>
                <w:szCs w:val="12"/>
              </w:rPr>
              <w:t>ef double</w:t>
            </w:r>
          </w:p>
        </w:tc>
        <w:tc>
          <w:tcPr>
            <w:tcW w:w="1954" w:type="dxa"/>
            <w:vAlign w:val="center"/>
          </w:tcPr>
          <w:p w14:paraId="02080093" w14:textId="58EB65C9" w:rsidR="00577083" w:rsidRPr="006A5912" w:rsidRDefault="00577083" w:rsidP="0057708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D3D79">
              <w:rPr>
                <w:rFonts w:ascii="黑体" w:eastAsia="黑体" w:hAnsi="黑体"/>
                <w:sz w:val="12"/>
                <w:szCs w:val="12"/>
              </w:rPr>
              <w:t>cal_avg_dis</w:t>
            </w:r>
            <w:proofErr w:type="spellEnd"/>
          </w:p>
        </w:tc>
        <w:tc>
          <w:tcPr>
            <w:tcW w:w="1374" w:type="dxa"/>
            <w:vAlign w:val="center"/>
          </w:tcPr>
          <w:p w14:paraId="080ACBD1" w14:textId="7B6D7DA0" w:rsidR="00577083" w:rsidRPr="005B6104" w:rsidRDefault="00577083" w:rsidP="00577083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2139BE30" w14:textId="59ACBF23" w:rsidR="00577083" w:rsidRPr="006A5912" w:rsidRDefault="00577083" w:rsidP="00577083">
            <w:pPr>
              <w:widowControl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标定精度</w:t>
            </w:r>
          </w:p>
        </w:tc>
      </w:tr>
      <w:tr w:rsidR="00F571DF" w:rsidRPr="005B6104" w14:paraId="1A7ACBD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60A69424" w14:textId="7B550479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8</w:t>
            </w:r>
          </w:p>
        </w:tc>
        <w:tc>
          <w:tcPr>
            <w:tcW w:w="795" w:type="dxa"/>
            <w:vAlign w:val="center"/>
          </w:tcPr>
          <w:p w14:paraId="718E13EC" w14:textId="767A3A51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29F45AF" w14:textId="150185E4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3413BA4" w14:textId="67767033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s</w:t>
            </w:r>
            <w:r>
              <w:rPr>
                <w:rFonts w:ascii="黑体" w:eastAsia="黑体" w:hAnsi="黑体"/>
                <w:sz w:val="12"/>
                <w:szCs w:val="12"/>
              </w:rPr>
              <w:t>tring</w:t>
            </w:r>
          </w:p>
        </w:tc>
        <w:tc>
          <w:tcPr>
            <w:tcW w:w="1954" w:type="dxa"/>
            <w:vAlign w:val="center"/>
          </w:tcPr>
          <w:p w14:paraId="5899E02A" w14:textId="45BB4B4A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proofErr w:type="spellStart"/>
            <w:r w:rsidRPr="00BD3D79">
              <w:rPr>
                <w:rFonts w:ascii="黑体" w:eastAsia="黑体" w:hAnsi="黑体"/>
                <w:sz w:val="12"/>
                <w:szCs w:val="12"/>
              </w:rPr>
              <w:t>cal_transform_matrix</w:t>
            </w:r>
            <w:proofErr w:type="spellEnd"/>
          </w:p>
        </w:tc>
        <w:tc>
          <w:tcPr>
            <w:tcW w:w="1374" w:type="dxa"/>
            <w:vAlign w:val="center"/>
          </w:tcPr>
          <w:p w14:paraId="22398014" w14:textId="0B3E4DCD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2F34A6C" w14:textId="3D442BE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坐标转换矩阵</w:t>
            </w:r>
          </w:p>
        </w:tc>
      </w:tr>
      <w:tr w:rsidR="00F571DF" w:rsidRPr="005B6104" w14:paraId="5D39F8DE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3EA5F80" w14:textId="655708EA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15EA964" w14:textId="4DF5AF68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795066B" w14:textId="734234EF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B240D58" w14:textId="523FC3AA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120991C" w14:textId="207F6483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A9EA8D7" w14:textId="25A405CE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3C02435" w14:textId="3451151F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17D91CF9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40D40E8" w14:textId="59CD9D0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B7FB91B" w14:textId="36E0669E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DED1CD2" w14:textId="7D761A6B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C77803B" w14:textId="16921681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F7F060A" w14:textId="7D03D1BC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71786B9" w14:textId="62D0BD8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983FED" w14:textId="56FDD492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7A1E7F4F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F3946EF" w14:textId="0AB97E6B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3632DCB" w14:textId="1F473B45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EE09F09" w14:textId="504918BF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A41F164" w14:textId="57AE2EDF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ED649FE" w14:textId="681062E1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DE165BF" w14:textId="758AC765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B092D60" w14:textId="400E0962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0E32F20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F06E5D1" w14:textId="0F23F2D0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6AB8753" w14:textId="142CA0DD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D73537E" w14:textId="49C48B9B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C56E889" w14:textId="2F5E252A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D23887D" w14:textId="7AB2907E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7381081" w14:textId="15C67CE8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CDE10B0" w14:textId="093372C4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408A44AA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37BB1F6" w14:textId="70C6CBE5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B6705C8" w14:textId="05C8508C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A559436" w14:textId="0098ECFD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023AB31" w14:textId="31A0CB03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36B4CE6" w14:textId="4CA6AF52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671BBB7" w14:textId="79E12072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43B431C" w14:textId="7126D5B3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06B1053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13791024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66CFB8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DF9A08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C90A0B5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4371F9A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68424FD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168BA7C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68417D29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020F899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BEDF095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233464B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541C6DA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61A6B72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3CCD15E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388F59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7484C9FD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36B84CF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3ED2B6C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4BB491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0FEEB0F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3070E5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0BE75C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5B82589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6CDC5E16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545EB38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65D840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C9E113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6706AE8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661C16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F44DF15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02F2CF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31B346F0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D125CD7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4807ED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08EFD0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88E109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D1E83D6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6B47791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45BD2CF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4D9C2D0C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45B522B4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51013219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5EBD9B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40B821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88A92EF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3733A7D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3BB258B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379A25E2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B79003E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C0B576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0A245D6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01F728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4178D35F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5351BDCD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1EB369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4B9A9381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FAC1F94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79443E6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4A1A630F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157237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36F8977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79D6DD2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42EE50B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0C955BA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419A9B6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6790698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2A2D6C0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2B956E4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1EB3922D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9FB84A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11D501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425AD0C5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58E976B9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0F7C7060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33EFCC3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1179724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7B21FF02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240DB2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6D25131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579C418C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3107E704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73648F1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898F9C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3FB311E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53C3614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0977B2C5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5011D81A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5D4D8587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208B8B7A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2472853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586D43CE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2CF11D8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CEC8DC6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6A07939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3FB6A7BB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797E03A8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020868A9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17A3BBFE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7F6FB346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7B3D778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001F0329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0C8E74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765D6F26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  <w:tr w:rsidR="00F571DF" w:rsidRPr="005B6104" w14:paraId="7E3A224D" w14:textId="77777777" w:rsidTr="00D522D9">
        <w:trPr>
          <w:trHeight w:val="227"/>
        </w:trPr>
        <w:tc>
          <w:tcPr>
            <w:tcW w:w="508" w:type="dxa"/>
            <w:vAlign w:val="center"/>
          </w:tcPr>
          <w:p w14:paraId="725F31CC" w14:textId="77777777" w:rsidR="00F571DF" w:rsidRPr="005B6104" w:rsidRDefault="00F571DF" w:rsidP="00F571DF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795" w:type="dxa"/>
            <w:vAlign w:val="center"/>
          </w:tcPr>
          <w:p w14:paraId="4906635C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805" w:type="dxa"/>
            <w:vAlign w:val="center"/>
          </w:tcPr>
          <w:p w14:paraId="151E8AD4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539" w:type="dxa"/>
            <w:vAlign w:val="center"/>
          </w:tcPr>
          <w:p w14:paraId="4FC0A8A7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954" w:type="dxa"/>
            <w:vAlign w:val="center"/>
          </w:tcPr>
          <w:p w14:paraId="2D12ED01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1374" w:type="dxa"/>
            <w:vAlign w:val="center"/>
          </w:tcPr>
          <w:p w14:paraId="4A1B0D2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  <w:tc>
          <w:tcPr>
            <w:tcW w:w="2661" w:type="dxa"/>
            <w:vAlign w:val="center"/>
          </w:tcPr>
          <w:p w14:paraId="0AD3E663" w14:textId="77777777" w:rsidR="00F571DF" w:rsidRPr="005B6104" w:rsidRDefault="00F571DF" w:rsidP="00F571DF">
            <w:pPr>
              <w:widowControl/>
              <w:spacing w:line="200" w:lineRule="exact"/>
              <w:rPr>
                <w:rFonts w:ascii="黑体" w:eastAsia="黑体" w:hAnsi="黑体"/>
                <w:sz w:val="12"/>
                <w:szCs w:val="12"/>
              </w:rPr>
            </w:pPr>
          </w:p>
        </w:tc>
      </w:tr>
    </w:tbl>
    <w:p w14:paraId="1742E8F9" w14:textId="77777777" w:rsidR="007B4063" w:rsidRPr="009F1331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sz w:val="12"/>
          <w:szCs w:val="12"/>
        </w:rPr>
        <w:br w:type="page"/>
      </w:r>
    </w:p>
    <w:p w14:paraId="7CF05BD0" w14:textId="77777777" w:rsidR="007B4063" w:rsidRPr="006A5912" w:rsidRDefault="007B4063" w:rsidP="007B4063">
      <w:pPr>
        <w:widowControl/>
        <w:jc w:val="left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 w:hint="eastAsia"/>
          <w:sz w:val="20"/>
          <w:szCs w:val="20"/>
        </w:rPr>
        <w:lastRenderedPageBreak/>
        <w:t>1.</w:t>
      </w:r>
      <w:r>
        <w:rPr>
          <w:rFonts w:ascii="黑体" w:eastAsia="黑体" w:hAnsi="黑体"/>
          <w:sz w:val="20"/>
          <w:szCs w:val="20"/>
        </w:rPr>
        <w:t>1.2</w:t>
      </w:r>
      <w:r w:rsidRPr="00944844">
        <w:rPr>
          <w:rFonts w:ascii="黑体" w:eastAsia="黑体" w:hAnsi="黑体"/>
          <w:sz w:val="20"/>
          <w:szCs w:val="20"/>
        </w:rPr>
        <w:t xml:space="preserve"> </w:t>
      </w:r>
      <w:r w:rsidRPr="00944844">
        <w:rPr>
          <w:rFonts w:ascii="黑体" w:eastAsia="黑体" w:hAnsi="黑体" w:hint="eastAsia"/>
          <w:sz w:val="20"/>
          <w:szCs w:val="20"/>
        </w:rPr>
        <w:t>方法</w:t>
      </w:r>
    </w:p>
    <w:p w14:paraId="2BFF4615" w14:textId="1688AEE7" w:rsidR="007B4063" w:rsidRPr="00944844" w:rsidRDefault="007B4063" w:rsidP="007B4063">
      <w:pPr>
        <w:widowControl/>
        <w:jc w:val="left"/>
        <w:outlineLvl w:val="4"/>
        <w:rPr>
          <w:rFonts w:ascii="黑体" w:eastAsia="黑体" w:hAnsi="黑体"/>
          <w:sz w:val="16"/>
          <w:szCs w:val="20"/>
        </w:rPr>
      </w:pPr>
      <w:r>
        <w:rPr>
          <w:rFonts w:ascii="黑体" w:eastAsia="黑体" w:hAnsi="黑体" w:hint="eastAsia"/>
          <w:sz w:val="16"/>
          <w:szCs w:val="20"/>
        </w:rPr>
        <w:t>1.1.2</w:t>
      </w:r>
      <w:r w:rsidRPr="00944844">
        <w:rPr>
          <w:rFonts w:ascii="黑体" w:eastAsia="黑体" w:hAnsi="黑体" w:hint="eastAsia"/>
          <w:sz w:val="16"/>
          <w:szCs w:val="20"/>
        </w:rPr>
        <w:t>.1</w:t>
      </w:r>
      <w:r w:rsidRPr="00944844">
        <w:rPr>
          <w:rFonts w:ascii="黑体" w:eastAsia="黑体" w:hAnsi="黑体"/>
          <w:sz w:val="16"/>
          <w:szCs w:val="20"/>
        </w:rPr>
        <w:t xml:space="preserve"> </w:t>
      </w:r>
      <w:r w:rsidR="00827804">
        <w:rPr>
          <w:rFonts w:ascii="黑体" w:eastAsia="黑体" w:hAnsi="黑体" w:hint="eastAsia"/>
          <w:sz w:val="16"/>
          <w:szCs w:val="20"/>
        </w:rPr>
        <w:t>标定</w:t>
      </w:r>
      <w:r w:rsidR="00580926" w:rsidRPr="00944844">
        <w:rPr>
          <w:rFonts w:ascii="黑体" w:eastAsia="黑体" w:hAnsi="黑体" w:hint="eastAsia"/>
          <w:sz w:val="16"/>
          <w:szCs w:val="20"/>
        </w:rPr>
        <w:t>函数</w:t>
      </w:r>
    </w:p>
    <w:tbl>
      <w:tblPr>
        <w:tblStyle w:val="ab"/>
        <w:tblW w:w="9638" w:type="dxa"/>
        <w:tblLook w:val="04A0" w:firstRow="1" w:lastRow="0" w:firstColumn="1" w:lastColumn="0" w:noHBand="0" w:noVBand="1"/>
      </w:tblPr>
      <w:tblGrid>
        <w:gridCol w:w="1134"/>
        <w:gridCol w:w="8504"/>
      </w:tblGrid>
      <w:tr w:rsidR="00492B8C" w14:paraId="062EA3FB" w14:textId="77777777" w:rsidTr="00492B8C">
        <w:trPr>
          <w:trHeight w:val="227"/>
        </w:trPr>
        <w:tc>
          <w:tcPr>
            <w:tcW w:w="1134" w:type="dxa"/>
            <w:vAlign w:val="center"/>
          </w:tcPr>
          <w:p w14:paraId="7B304F7E" w14:textId="77777777" w:rsidR="00492B8C" w:rsidRPr="00E16990" w:rsidRDefault="00492B8C" w:rsidP="0000132C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功能</w:t>
            </w:r>
          </w:p>
        </w:tc>
        <w:tc>
          <w:tcPr>
            <w:tcW w:w="8504" w:type="dxa"/>
          </w:tcPr>
          <w:p w14:paraId="511FB232" w14:textId="0025CB6C" w:rsidR="00492B8C" w:rsidRDefault="00492B8C" w:rsidP="0000132C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线激光传感器标定</w:t>
            </w:r>
          </w:p>
        </w:tc>
      </w:tr>
      <w:tr w:rsidR="00492B8C" w14:paraId="48ACA9EB" w14:textId="77777777" w:rsidTr="00492B8C">
        <w:trPr>
          <w:trHeight w:val="227"/>
        </w:trPr>
        <w:tc>
          <w:tcPr>
            <w:tcW w:w="1134" w:type="dxa"/>
            <w:vAlign w:val="center"/>
          </w:tcPr>
          <w:p w14:paraId="46558D94" w14:textId="77777777" w:rsidR="00492B8C" w:rsidRPr="00E16990" w:rsidRDefault="00492B8C" w:rsidP="0000132C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参数</w:t>
            </w:r>
          </w:p>
        </w:tc>
        <w:tc>
          <w:tcPr>
            <w:tcW w:w="8504" w:type="dxa"/>
          </w:tcPr>
          <w:p w14:paraId="5E3DA17B" w14:textId="44F99C51" w:rsidR="00492B8C" w:rsidRDefault="00492B8C" w:rsidP="0000132C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两线激光采集的点云数据、统计滤波临近点个数、统计滤波标准差倍数、椭圆拟合距离阈值、椭圆拟合最大迭代次数、标定精度、坐标转换矩阵</w:t>
            </w:r>
          </w:p>
        </w:tc>
      </w:tr>
      <w:tr w:rsidR="00492B8C" w14:paraId="2A9AE3F4" w14:textId="77777777" w:rsidTr="00492B8C">
        <w:trPr>
          <w:trHeight w:val="227"/>
        </w:trPr>
        <w:tc>
          <w:tcPr>
            <w:tcW w:w="1134" w:type="dxa"/>
            <w:vAlign w:val="center"/>
          </w:tcPr>
          <w:p w14:paraId="22FF84D3" w14:textId="77777777" w:rsidR="00492B8C" w:rsidRPr="00E16990" w:rsidRDefault="00492B8C" w:rsidP="0000132C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返回值</w:t>
            </w:r>
          </w:p>
        </w:tc>
        <w:tc>
          <w:tcPr>
            <w:tcW w:w="8504" w:type="dxa"/>
          </w:tcPr>
          <w:p w14:paraId="38CD2793" w14:textId="540C9198" w:rsidR="00492B8C" w:rsidRDefault="00492B8C" w:rsidP="0000132C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返回值为0，数据读入错误；返回值为1，</w:t>
            </w:r>
            <w:r w:rsidR="004358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模型拟合未完成</w:t>
            </w: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；返回值为2，</w:t>
            </w:r>
            <w:r w:rsidR="004358F6"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标定块数据处理未完成，返回值为3，计算成功</w:t>
            </w: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。</w:t>
            </w:r>
          </w:p>
        </w:tc>
      </w:tr>
      <w:tr w:rsidR="00492B8C" w14:paraId="134503C1" w14:textId="77777777" w:rsidTr="00492B8C">
        <w:trPr>
          <w:trHeight w:val="227"/>
        </w:trPr>
        <w:tc>
          <w:tcPr>
            <w:tcW w:w="1134" w:type="dxa"/>
            <w:vAlign w:val="center"/>
          </w:tcPr>
          <w:p w14:paraId="1327D233" w14:textId="77777777" w:rsidR="00492B8C" w:rsidRPr="00E16990" w:rsidRDefault="00492B8C" w:rsidP="0000132C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 w:rsidRPr="00E16990">
              <w:rPr>
                <w:rFonts w:ascii="黑体" w:eastAsia="黑体" w:hAnsi="黑体" w:hint="eastAsia"/>
                <w:sz w:val="12"/>
                <w:szCs w:val="12"/>
              </w:rPr>
              <w:t>函数</w:t>
            </w:r>
          </w:p>
        </w:tc>
        <w:tc>
          <w:tcPr>
            <w:tcW w:w="8504" w:type="dxa"/>
          </w:tcPr>
          <w:p w14:paraId="4B59FFF4" w14:textId="7B342907" w:rsidR="00492B8C" w:rsidRPr="003A705F" w:rsidRDefault="00492B8C" w:rsidP="0000132C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int calibration(string cal_data1, string cal_data2, int </w:t>
            </w:r>
            <w:proofErr w:type="spellStart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cal_sor_k</w:t>
            </w:r>
            <w:proofErr w:type="spellEnd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</w:t>
            </w:r>
            <w:proofErr w:type="spellStart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cal_sor_s</w:t>
            </w:r>
            <w:proofErr w:type="spellEnd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double </w:t>
            </w:r>
            <w:proofErr w:type="spellStart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cal_ellipse_dis</w:t>
            </w:r>
            <w:proofErr w:type="spellEnd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int </w:t>
            </w:r>
            <w:proofErr w:type="spellStart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cal_ellipse_iterations</w:t>
            </w:r>
            <w:proofErr w:type="spellEnd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ref double </w:t>
            </w:r>
            <w:proofErr w:type="spellStart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cal_avg_dis</w:t>
            </w:r>
            <w:proofErr w:type="spellEnd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 xml:space="preserve">, string </w:t>
            </w:r>
            <w:proofErr w:type="spellStart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cal_transform_matrix</w:t>
            </w:r>
            <w:proofErr w:type="spellEnd"/>
            <w:r w:rsidRPr="00F94B07">
              <w:rPr>
                <w:rFonts w:ascii="黑体" w:eastAsia="黑体" w:hAnsi="黑体" w:cs="新宋体"/>
                <w:kern w:val="0"/>
                <w:sz w:val="12"/>
                <w:szCs w:val="12"/>
              </w:rPr>
              <w:t>)</w:t>
            </w:r>
          </w:p>
        </w:tc>
      </w:tr>
      <w:tr w:rsidR="00492B8C" w:rsidRPr="00EC316D" w14:paraId="1C4120DB" w14:textId="77777777" w:rsidTr="00492B8C">
        <w:trPr>
          <w:trHeight w:val="227"/>
        </w:trPr>
        <w:tc>
          <w:tcPr>
            <w:tcW w:w="1134" w:type="dxa"/>
            <w:vAlign w:val="center"/>
          </w:tcPr>
          <w:p w14:paraId="59ADD1B6" w14:textId="77777777" w:rsidR="00492B8C" w:rsidRPr="00E16990" w:rsidRDefault="00492B8C" w:rsidP="0000132C">
            <w:pPr>
              <w:widowControl/>
              <w:spacing w:line="200" w:lineRule="exact"/>
              <w:jc w:val="center"/>
              <w:rPr>
                <w:rFonts w:ascii="黑体" w:eastAsia="黑体" w:hAnsi="黑体"/>
                <w:sz w:val="12"/>
                <w:szCs w:val="12"/>
              </w:rPr>
            </w:pPr>
            <w:r>
              <w:rPr>
                <w:rFonts w:ascii="黑体" w:eastAsia="黑体" w:hAnsi="黑体" w:hint="eastAsia"/>
                <w:sz w:val="12"/>
                <w:szCs w:val="12"/>
              </w:rPr>
              <w:t>内容描述</w:t>
            </w:r>
          </w:p>
        </w:tc>
        <w:tc>
          <w:tcPr>
            <w:tcW w:w="8504" w:type="dxa"/>
          </w:tcPr>
          <w:p w14:paraId="30391CA5" w14:textId="1B16ECBA" w:rsidR="00492B8C" w:rsidRDefault="00492B8C" w:rsidP="0000132C">
            <w:pPr>
              <w:widowControl/>
              <w:spacing w:line="200" w:lineRule="exact"/>
              <w:jc w:val="left"/>
              <w:rPr>
                <w:rFonts w:ascii="黑体" w:eastAsia="黑体" w:hAnsi="黑体" w:cs="新宋体"/>
                <w:kern w:val="0"/>
                <w:sz w:val="12"/>
                <w:szCs w:val="12"/>
              </w:rPr>
            </w:pPr>
            <w:r>
              <w:rPr>
                <w:rFonts w:ascii="黑体" w:eastAsia="黑体" w:hAnsi="黑体" w:cs="新宋体" w:hint="eastAsia"/>
                <w:kern w:val="0"/>
                <w:sz w:val="12"/>
                <w:szCs w:val="12"/>
              </w:rPr>
              <w:t>线激光传感器标定</w:t>
            </w:r>
          </w:p>
        </w:tc>
      </w:tr>
    </w:tbl>
    <w:p w14:paraId="09962E08" w14:textId="43902103" w:rsidR="007B4063" w:rsidRDefault="00F050E5" w:rsidP="009F2D78">
      <w:pPr>
        <w:widowControl/>
        <w:jc w:val="center"/>
        <w:rPr>
          <w:rFonts w:ascii="黑体" w:eastAsia="黑体" w:hAnsi="黑体"/>
          <w:sz w:val="12"/>
          <w:szCs w:val="12"/>
        </w:rPr>
      </w:pPr>
      <w:r>
        <w:rPr>
          <w:rFonts w:ascii="黑体" w:eastAsia="黑体" w:hAnsi="黑体"/>
          <w:noProof/>
          <w:sz w:val="12"/>
          <w:szCs w:val="12"/>
        </w:rPr>
        <w:lastRenderedPageBreak/>
        <w:drawing>
          <wp:inline distT="0" distB="0" distL="0" distR="0" wp14:anchorId="0B4F5925" wp14:editId="5B3DA7A5">
            <wp:extent cx="1130300" cy="88633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5B905" w14:textId="4252F6F7" w:rsidR="00F62BFE" w:rsidRPr="006666D4" w:rsidRDefault="00F62BFE" w:rsidP="0017206D">
      <w:pPr>
        <w:widowControl/>
        <w:jc w:val="center"/>
        <w:rPr>
          <w:rFonts w:ascii="黑体" w:eastAsia="黑体" w:hAnsi="黑体"/>
          <w:sz w:val="12"/>
          <w:szCs w:val="12"/>
        </w:rPr>
      </w:pPr>
    </w:p>
    <w:p w14:paraId="3F641D32" w14:textId="77777777" w:rsidR="00B95000" w:rsidRPr="007E0F35" w:rsidRDefault="005E3FB4" w:rsidP="00B95000">
      <w:pPr>
        <w:pStyle w:val="ac"/>
        <w:rPr>
          <w:rFonts w:ascii="黑体" w:eastAsia="黑体" w:hAnsi="黑体"/>
          <w:b w:val="0"/>
        </w:rPr>
      </w:pPr>
      <w:bookmarkStart w:id="15" w:name="_Toc99355373"/>
      <w:bookmarkStart w:id="16" w:name="_Toc105500990"/>
      <w:r>
        <w:rPr>
          <w:rFonts w:ascii="黑体" w:eastAsia="黑体" w:hAnsi="黑体" w:hint="eastAsia"/>
          <w:b w:val="0"/>
        </w:rPr>
        <w:t>七</w:t>
      </w:r>
      <w:r w:rsidR="00B95000" w:rsidRPr="007E0F35">
        <w:rPr>
          <w:rFonts w:ascii="黑体" w:eastAsia="黑体" w:hAnsi="黑体" w:hint="eastAsia"/>
          <w:b w:val="0"/>
        </w:rPr>
        <w:t>、核对清单</w:t>
      </w:r>
      <w:bookmarkEnd w:id="15"/>
      <w:bookmarkEnd w:id="16"/>
    </w:p>
    <w:tbl>
      <w:tblPr>
        <w:tblStyle w:val="ab"/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4536"/>
        <w:gridCol w:w="1418"/>
        <w:gridCol w:w="1418"/>
      </w:tblGrid>
      <w:tr w:rsidR="003B5C80" w:rsidRPr="00AB2D1A" w14:paraId="7AD56E12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EC0EE7D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序号</w:t>
            </w:r>
          </w:p>
        </w:tc>
        <w:tc>
          <w:tcPr>
            <w:tcW w:w="4536" w:type="dxa"/>
            <w:vAlign w:val="center"/>
          </w:tcPr>
          <w:p w14:paraId="4A8A34C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文件名</w:t>
            </w:r>
          </w:p>
        </w:tc>
        <w:tc>
          <w:tcPr>
            <w:tcW w:w="1418" w:type="dxa"/>
            <w:vAlign w:val="center"/>
          </w:tcPr>
          <w:p w14:paraId="3316E05A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版本</w:t>
            </w:r>
          </w:p>
        </w:tc>
        <w:tc>
          <w:tcPr>
            <w:tcW w:w="1418" w:type="dxa"/>
            <w:vAlign w:val="center"/>
          </w:tcPr>
          <w:p w14:paraId="0FA9A96D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格式</w:t>
            </w:r>
          </w:p>
        </w:tc>
      </w:tr>
      <w:tr w:rsidR="003B5C80" w:rsidRPr="00AB2D1A" w14:paraId="7C4B70F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68ECA092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4536" w:type="dxa"/>
            <w:vAlign w:val="center"/>
          </w:tcPr>
          <w:p w14:paraId="58D900F1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开发进度表</w:t>
            </w:r>
          </w:p>
        </w:tc>
        <w:tc>
          <w:tcPr>
            <w:tcW w:w="1418" w:type="dxa"/>
            <w:vAlign w:val="center"/>
          </w:tcPr>
          <w:p w14:paraId="1805F9B7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 w:rsidR="00C44659">
              <w:rPr>
                <w:rFonts w:hint="eastAsia"/>
                <w:sz w:val="16"/>
                <w:szCs w:val="16"/>
              </w:rPr>
              <w:t>1</w:t>
            </w:r>
            <w:r w:rsidR="00C44659">
              <w:rPr>
                <w:sz w:val="16"/>
                <w:szCs w:val="16"/>
              </w:rPr>
              <w:t>.</w:t>
            </w:r>
            <w:r w:rsidR="00C44659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3849A4FE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</w:t>
            </w:r>
            <w:r w:rsidRPr="00AB2D1A">
              <w:rPr>
                <w:sz w:val="16"/>
                <w:szCs w:val="16"/>
              </w:rPr>
              <w:t>xcel</w:t>
            </w:r>
          </w:p>
        </w:tc>
      </w:tr>
      <w:tr w:rsidR="00C44659" w:rsidRPr="00AB2D1A" w14:paraId="6840DF30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753AE6D6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4536" w:type="dxa"/>
            <w:vAlign w:val="center"/>
          </w:tcPr>
          <w:p w14:paraId="6FB697DA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需求分析表</w:t>
            </w:r>
          </w:p>
        </w:tc>
        <w:tc>
          <w:tcPr>
            <w:tcW w:w="1418" w:type="dxa"/>
            <w:vAlign w:val="center"/>
          </w:tcPr>
          <w:p w14:paraId="4AEC66A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A29FFA2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Excel</w:t>
            </w:r>
          </w:p>
        </w:tc>
      </w:tr>
      <w:tr w:rsidR="00C44659" w:rsidRPr="00AB2D1A" w14:paraId="2EEF0688" w14:textId="77777777" w:rsidTr="00221F94">
        <w:trPr>
          <w:trHeight w:val="567"/>
          <w:jc w:val="center"/>
        </w:trPr>
        <w:tc>
          <w:tcPr>
            <w:tcW w:w="1418" w:type="dxa"/>
            <w:vAlign w:val="center"/>
          </w:tcPr>
          <w:p w14:paraId="1BBF1F83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4536" w:type="dxa"/>
            <w:vAlign w:val="center"/>
          </w:tcPr>
          <w:p w14:paraId="0E28ADB9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算法模型原理</w:t>
            </w:r>
          </w:p>
        </w:tc>
        <w:tc>
          <w:tcPr>
            <w:tcW w:w="1418" w:type="dxa"/>
            <w:vAlign w:val="center"/>
          </w:tcPr>
          <w:p w14:paraId="499D5079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332509A0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3B5C80" w:rsidRPr="00AB2D1A" w14:paraId="03A92AB1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22DA6D38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4</w:t>
            </w:r>
          </w:p>
        </w:tc>
        <w:tc>
          <w:tcPr>
            <w:tcW w:w="4536" w:type="dxa"/>
            <w:vAlign w:val="center"/>
          </w:tcPr>
          <w:p w14:paraId="309CC0B5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仿真效果</w:t>
            </w:r>
          </w:p>
        </w:tc>
        <w:tc>
          <w:tcPr>
            <w:tcW w:w="1418" w:type="dxa"/>
            <w:vAlign w:val="center"/>
          </w:tcPr>
          <w:p w14:paraId="08999E8C" w14:textId="77777777" w:rsidR="003B5C80" w:rsidRPr="00AB2D1A" w:rsidRDefault="003B5C80" w:rsidP="00836B4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V1</w:t>
            </w:r>
            <w:r w:rsidRPr="00AB2D1A">
              <w:rPr>
                <w:sz w:val="16"/>
                <w:szCs w:val="16"/>
              </w:rPr>
              <w:t>.</w:t>
            </w:r>
            <w:r w:rsidR="00C3237D"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8641C95" w14:textId="77777777" w:rsidR="003B5C80" w:rsidRPr="00AB2D1A" w:rsidRDefault="00DF4C59" w:rsidP="00836B4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C44659" w:rsidRPr="00AB2D1A" w14:paraId="49B775A2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BD78260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5</w:t>
            </w:r>
          </w:p>
        </w:tc>
        <w:tc>
          <w:tcPr>
            <w:tcW w:w="4536" w:type="dxa"/>
            <w:vAlign w:val="center"/>
          </w:tcPr>
          <w:p w14:paraId="65B14795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算法框架流程图</w:t>
            </w:r>
          </w:p>
        </w:tc>
        <w:tc>
          <w:tcPr>
            <w:tcW w:w="1418" w:type="dxa"/>
            <w:vAlign w:val="center"/>
          </w:tcPr>
          <w:p w14:paraId="5D140D7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6556B054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visio</w:t>
            </w:r>
            <w:proofErr w:type="spellEnd"/>
          </w:p>
        </w:tc>
      </w:tr>
      <w:tr w:rsidR="00C44659" w:rsidRPr="00AB2D1A" w14:paraId="312F36AE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E28B001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6</w:t>
            </w:r>
          </w:p>
        </w:tc>
        <w:tc>
          <w:tcPr>
            <w:tcW w:w="4536" w:type="dxa"/>
            <w:vAlign w:val="center"/>
          </w:tcPr>
          <w:p w14:paraId="19F4DC46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UML类图</w:t>
            </w:r>
          </w:p>
        </w:tc>
        <w:tc>
          <w:tcPr>
            <w:tcW w:w="1418" w:type="dxa"/>
            <w:vAlign w:val="center"/>
          </w:tcPr>
          <w:p w14:paraId="61B32EF6" w14:textId="343E1B8C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321D82C9" w14:textId="3B407E6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C44659" w:rsidRPr="00AB2D1A" w14:paraId="694F05E8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B518CFF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sz w:val="16"/>
                <w:szCs w:val="16"/>
              </w:rPr>
              <w:t>7</w:t>
            </w:r>
          </w:p>
        </w:tc>
        <w:tc>
          <w:tcPr>
            <w:tcW w:w="4536" w:type="dxa"/>
            <w:vAlign w:val="center"/>
          </w:tcPr>
          <w:p w14:paraId="029B0009" w14:textId="77777777" w:rsidR="00C44659" w:rsidRPr="00AB2D1A" w:rsidRDefault="00DF4C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函数及变量定义表</w:t>
            </w:r>
          </w:p>
        </w:tc>
        <w:tc>
          <w:tcPr>
            <w:tcW w:w="1418" w:type="dxa"/>
            <w:vAlign w:val="center"/>
          </w:tcPr>
          <w:p w14:paraId="0F5D143E" w14:textId="77777777" w:rsidR="00C44659" w:rsidRPr="00AB2D1A" w:rsidRDefault="00C44659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0DE4022" w14:textId="77777777" w:rsidR="00C44659" w:rsidRPr="00AB2D1A" w:rsidRDefault="009D07B7" w:rsidP="00C4465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PDF</w:t>
            </w:r>
          </w:p>
        </w:tc>
      </w:tr>
      <w:tr w:rsidR="00DF4C59" w:rsidRPr="00AB2D1A" w14:paraId="675EE1A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7A27FE8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8</w:t>
            </w:r>
          </w:p>
        </w:tc>
        <w:tc>
          <w:tcPr>
            <w:tcW w:w="4536" w:type="dxa"/>
            <w:vAlign w:val="center"/>
          </w:tcPr>
          <w:p w14:paraId="5011B86E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算法流程详细子图-伪代码</w:t>
            </w:r>
          </w:p>
        </w:tc>
        <w:tc>
          <w:tcPr>
            <w:tcW w:w="1418" w:type="dxa"/>
            <w:vAlign w:val="center"/>
          </w:tcPr>
          <w:p w14:paraId="52DD22EF" w14:textId="77777777" w:rsidR="00DF4C59" w:rsidRPr="00AB2D1A" w:rsidRDefault="00C3237D" w:rsidP="00C44659">
            <w:pPr>
              <w:jc w:val="center"/>
              <w:rPr>
                <w:sz w:val="16"/>
                <w:szCs w:val="16"/>
              </w:rPr>
            </w:pPr>
            <w:r w:rsidRPr="00AB2D1A">
              <w:rPr>
                <w:rFonts w:hint="eastAsia"/>
                <w:sz w:val="16"/>
                <w:szCs w:val="16"/>
              </w:rPr>
              <w:t>V</w:t>
            </w:r>
            <w:r>
              <w:rPr>
                <w:rFonts w:hint="eastAsia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.</w:t>
            </w:r>
            <w:r>
              <w:rPr>
                <w:rFonts w:hint="eastAsia"/>
                <w:sz w:val="16"/>
                <w:szCs w:val="16"/>
              </w:rPr>
              <w:t>0</w:t>
            </w:r>
          </w:p>
        </w:tc>
        <w:tc>
          <w:tcPr>
            <w:tcW w:w="1418" w:type="dxa"/>
            <w:vAlign w:val="center"/>
          </w:tcPr>
          <w:p w14:paraId="089215E7" w14:textId="77777777" w:rsidR="00DF4C59" w:rsidRPr="00AB2D1A" w:rsidRDefault="008F66EE" w:rsidP="00C44659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visio</w:t>
            </w:r>
            <w:proofErr w:type="spellEnd"/>
          </w:p>
        </w:tc>
      </w:tr>
      <w:tr w:rsidR="00DF4C59" w:rsidRPr="00AB2D1A" w14:paraId="1ED64060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3E04DB34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5B5A318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E2C025B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9633AD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BE80CE4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1C7061AB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1E5F98D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4774107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7E0689F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8100CED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04375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66F9AE1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398DC1D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A40EEA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6861471F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ACCC9E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1D6A4251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07ED51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6CC1F85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3B5D446B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76F253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497BC8D2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CD40B83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5DCA77A8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513E5703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0416954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7169F83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096563D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11B46975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  <w:tr w:rsidR="00DF4C59" w:rsidRPr="00AB2D1A" w14:paraId="6BCD4ED1" w14:textId="77777777" w:rsidTr="003B5C80">
        <w:trPr>
          <w:trHeight w:val="567"/>
          <w:jc w:val="center"/>
        </w:trPr>
        <w:tc>
          <w:tcPr>
            <w:tcW w:w="1418" w:type="dxa"/>
            <w:vAlign w:val="center"/>
          </w:tcPr>
          <w:p w14:paraId="5F9D000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4536" w:type="dxa"/>
            <w:vAlign w:val="center"/>
          </w:tcPr>
          <w:p w14:paraId="2517FD7E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24648D89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418" w:type="dxa"/>
            <w:vAlign w:val="center"/>
          </w:tcPr>
          <w:p w14:paraId="4096948A" w14:textId="77777777" w:rsidR="00DF4C59" w:rsidRPr="00AB2D1A" w:rsidRDefault="00DF4C59" w:rsidP="00C44659">
            <w:pPr>
              <w:jc w:val="center"/>
              <w:rPr>
                <w:sz w:val="16"/>
                <w:szCs w:val="16"/>
              </w:rPr>
            </w:pPr>
          </w:p>
        </w:tc>
      </w:tr>
    </w:tbl>
    <w:p w14:paraId="3E559C37" w14:textId="77777777" w:rsidR="00B95000" w:rsidRDefault="00B95000" w:rsidP="00B95000"/>
    <w:p w14:paraId="7556C038" w14:textId="77777777" w:rsidR="00B95000" w:rsidRDefault="00B95000" w:rsidP="00B95000">
      <w:pPr>
        <w:widowControl/>
        <w:jc w:val="left"/>
      </w:pPr>
    </w:p>
    <w:p w14:paraId="1C19272C" w14:textId="77777777" w:rsidR="006666D4" w:rsidRPr="00F62BFE" w:rsidRDefault="006666D4" w:rsidP="00891289">
      <w:pPr>
        <w:widowControl/>
        <w:jc w:val="left"/>
        <w:rPr>
          <w:rFonts w:ascii="黑体" w:eastAsia="黑体" w:hAnsi="黑体"/>
          <w:sz w:val="12"/>
          <w:szCs w:val="12"/>
        </w:rPr>
      </w:pPr>
    </w:p>
    <w:sectPr w:rsidR="006666D4" w:rsidRPr="00F62BFE" w:rsidSect="00A7481D">
      <w:headerReference w:type="default" r:id="rId13"/>
      <w:footerReference w:type="default" r:id="rId14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F8A8DE" w14:textId="77777777" w:rsidR="001959AF" w:rsidRDefault="001959AF" w:rsidP="004F16F7">
      <w:r>
        <w:separator/>
      </w:r>
    </w:p>
  </w:endnote>
  <w:endnote w:type="continuationSeparator" w:id="0">
    <w:p w14:paraId="650338D3" w14:textId="77777777" w:rsidR="001959AF" w:rsidRDefault="001959AF" w:rsidP="004F1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2266D" w14:textId="77777777" w:rsidR="009F2D78" w:rsidRDefault="001959AF" w:rsidP="00B77314">
    <w:pPr>
      <w:pStyle w:val="a5"/>
      <w:jc w:val="center"/>
    </w:pPr>
    <w:sdt>
      <w:sdtPr>
        <w:alias w:val="发布日期"/>
        <w:id w:val="331886489"/>
        <w:placeholder>
          <w:docPart w:val="41DC7E9ED7EC4534BA80507E2FC6D2EC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2-03-28T00:00:00Z">
          <w:dateFormat w:val="yyyy/M/d"/>
          <w:lid w:val="zh-CN"/>
          <w:storeMappedDataAs w:val="dateTime"/>
          <w:calendar w:val="gregorian"/>
        </w:date>
      </w:sdtPr>
      <w:sdtEndPr/>
      <w:sdtContent>
        <w:r w:rsidR="009F2D78">
          <w:rPr>
            <w:rFonts w:hint="eastAsia"/>
          </w:rPr>
          <w:t>2022/3/28</w:t>
        </w:r>
      </w:sdtContent>
    </w:sdt>
    <w:r w:rsidR="009F2D78">
      <w:ptab w:relativeTo="margin" w:alignment="center" w:leader="none"/>
    </w:r>
    <w:r w:rsidR="009F2D78">
      <w:rPr>
        <w:lang w:val="zh-CN"/>
      </w:rPr>
      <w:t xml:space="preserve"> </w:t>
    </w:r>
    <w:r w:rsidR="009F2D78">
      <w:rPr>
        <w:b/>
        <w:bCs/>
      </w:rPr>
      <w:fldChar w:fldCharType="begin"/>
    </w:r>
    <w:r w:rsidR="009F2D78">
      <w:rPr>
        <w:b/>
        <w:bCs/>
      </w:rPr>
      <w:instrText>PAGE  \* Arabic  \* MERGEFORMAT</w:instrText>
    </w:r>
    <w:r w:rsidR="009F2D78">
      <w:rPr>
        <w:b/>
        <w:bCs/>
      </w:rPr>
      <w:fldChar w:fldCharType="separate"/>
    </w:r>
    <w:r w:rsidR="00EA798C" w:rsidRPr="00EA798C">
      <w:rPr>
        <w:b/>
        <w:bCs/>
        <w:noProof/>
        <w:lang w:val="zh-CN"/>
      </w:rPr>
      <w:t>24</w:t>
    </w:r>
    <w:r w:rsidR="009F2D78">
      <w:rPr>
        <w:b/>
        <w:bCs/>
      </w:rPr>
      <w:fldChar w:fldCharType="end"/>
    </w:r>
    <w:r w:rsidR="009F2D78">
      <w:rPr>
        <w:lang w:val="zh-CN"/>
      </w:rPr>
      <w:t xml:space="preserve"> / </w:t>
    </w:r>
    <w:r w:rsidR="009F2D78">
      <w:rPr>
        <w:b/>
        <w:bCs/>
      </w:rPr>
      <w:fldChar w:fldCharType="begin"/>
    </w:r>
    <w:r w:rsidR="009F2D78">
      <w:rPr>
        <w:b/>
        <w:bCs/>
      </w:rPr>
      <w:instrText>NUMPAGES  \* Arabic  \* MERGEFORMAT</w:instrText>
    </w:r>
    <w:r w:rsidR="009F2D78">
      <w:rPr>
        <w:b/>
        <w:bCs/>
      </w:rPr>
      <w:fldChar w:fldCharType="separate"/>
    </w:r>
    <w:r w:rsidR="00EA798C" w:rsidRPr="00EA798C">
      <w:rPr>
        <w:b/>
        <w:bCs/>
        <w:noProof/>
        <w:lang w:val="zh-CN"/>
      </w:rPr>
      <w:t>32</w:t>
    </w:r>
    <w:r w:rsidR="009F2D78">
      <w:rPr>
        <w:b/>
        <w:bCs/>
      </w:rPr>
      <w:fldChar w:fldCharType="end"/>
    </w:r>
    <w:r w:rsidR="009F2D78">
      <w:ptab w:relativeTo="margin" w:alignment="right" w:leader="none"/>
    </w:r>
    <w:r w:rsidR="009F2D78">
      <w:rPr>
        <w:rFonts w:hint="eastAsia"/>
      </w:rPr>
      <w:t>开发部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71298" w14:textId="77777777" w:rsidR="001959AF" w:rsidRDefault="001959AF" w:rsidP="004F16F7">
      <w:r>
        <w:separator/>
      </w:r>
    </w:p>
  </w:footnote>
  <w:footnote w:type="continuationSeparator" w:id="0">
    <w:p w14:paraId="2780F16B" w14:textId="77777777" w:rsidR="001959AF" w:rsidRDefault="001959AF" w:rsidP="004F1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33FE0" w14:textId="6651A2F5" w:rsidR="009F2D78" w:rsidRPr="0022081E" w:rsidRDefault="009F2D78" w:rsidP="0022081E">
    <w:pPr>
      <w:pStyle w:val="a3"/>
      <w:pBdr>
        <w:bottom w:val="single" w:sz="6" w:space="3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 wp14:anchorId="3EC01E55" wp14:editId="6B587A3E">
          <wp:simplePos x="0" y="0"/>
          <wp:positionH relativeFrom="margin">
            <wp:posOffset>0</wp:posOffset>
          </wp:positionH>
          <wp:positionV relativeFrom="paragraph">
            <wp:posOffset>-54610</wp:posOffset>
          </wp:positionV>
          <wp:extent cx="719455" cy="322580"/>
          <wp:effectExtent l="0" t="0" r="4445" b="1270"/>
          <wp:wrapTight wrapText="bothSides">
            <wp:wrapPolygon edited="0">
              <wp:start x="0" y="0"/>
              <wp:lineTo x="0" y="20409"/>
              <wp:lineTo x="21162" y="20409"/>
              <wp:lineTo x="21162" y="0"/>
              <wp:lineTo x="0" y="0"/>
            </wp:wrapPolygon>
          </wp:wrapTight>
          <wp:docPr id="50" name="图片 50" descr="D:\文件\诺亚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D:\文件\诺亚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322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tab w:relativeTo="margin" w:alignment="center" w:leader="none"/>
    </w:r>
    <w:r w:rsidR="00B93CCF">
      <w:rPr>
        <w:rFonts w:ascii="黑体" w:eastAsia="黑体" w:hAnsi="黑体" w:hint="eastAsia"/>
        <w:sz w:val="32"/>
        <w:szCs w:val="32"/>
      </w:rPr>
      <w:t>标定</w:t>
    </w:r>
    <w:r>
      <w:rPr>
        <w:rFonts w:ascii="黑体" w:eastAsia="黑体" w:hAnsi="黑体" w:hint="eastAsia"/>
        <w:sz w:val="32"/>
        <w:szCs w:val="32"/>
      </w:rPr>
      <w:t>算法流程及说明（详细设计）</w:t>
    </w:r>
    <w:r>
      <w:ptab w:relativeTo="margin" w:alignment="right" w:leader="none"/>
    </w:r>
    <w:hyperlink w:anchor="目录" w:history="1">
      <w:r w:rsidRPr="004A6587">
        <w:rPr>
          <w:rStyle w:val="a7"/>
        </w:rPr>
        <w:t>V1.</w:t>
      </w:r>
      <w:r>
        <w:rPr>
          <w:rStyle w:val="a7"/>
          <w:rFonts w:hint="eastAsia"/>
        </w:rPr>
        <w:t>0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0CA3"/>
    <w:multiLevelType w:val="multilevel"/>
    <w:tmpl w:val="126E77FE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9644FB6"/>
    <w:multiLevelType w:val="multilevel"/>
    <w:tmpl w:val="BF547AEC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2" w15:restartNumberingAfterBreak="0">
    <w:nsid w:val="228B55A8"/>
    <w:multiLevelType w:val="hybridMultilevel"/>
    <w:tmpl w:val="104CA746"/>
    <w:lvl w:ilvl="0" w:tplc="77822F90">
      <w:start w:val="3"/>
      <w:numFmt w:val="japaneseCounting"/>
      <w:lvlText w:val="%1、"/>
      <w:lvlJc w:val="left"/>
      <w:pPr>
        <w:ind w:left="408" w:hanging="4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1390ACC"/>
    <w:multiLevelType w:val="hybridMultilevel"/>
    <w:tmpl w:val="2AEC15B4"/>
    <w:lvl w:ilvl="0" w:tplc="49FCC2A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FB5AAC"/>
    <w:multiLevelType w:val="multilevel"/>
    <w:tmpl w:val="B3622F80"/>
    <w:lvl w:ilvl="0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5" w:hanging="5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0" w:hanging="1800"/>
      </w:pPr>
      <w:rPr>
        <w:rFonts w:hint="default"/>
      </w:rPr>
    </w:lvl>
  </w:abstractNum>
  <w:abstractNum w:abstractNumId="5" w15:restartNumberingAfterBreak="0">
    <w:nsid w:val="51E3389D"/>
    <w:multiLevelType w:val="hybridMultilevel"/>
    <w:tmpl w:val="576EAC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43957E5"/>
    <w:multiLevelType w:val="hybridMultilevel"/>
    <w:tmpl w:val="E95644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6E6186E"/>
    <w:multiLevelType w:val="hybridMultilevel"/>
    <w:tmpl w:val="F2F8C1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53250926">
    <w:abstractNumId w:val="0"/>
  </w:num>
  <w:num w:numId="2" w16cid:durableId="1001279790">
    <w:abstractNumId w:val="3"/>
  </w:num>
  <w:num w:numId="3" w16cid:durableId="675575913">
    <w:abstractNumId w:val="2"/>
  </w:num>
  <w:num w:numId="4" w16cid:durableId="77558819">
    <w:abstractNumId w:val="1"/>
  </w:num>
  <w:num w:numId="5" w16cid:durableId="2021003830">
    <w:abstractNumId w:val="4"/>
  </w:num>
  <w:num w:numId="6" w16cid:durableId="642613235">
    <w:abstractNumId w:val="7"/>
  </w:num>
  <w:num w:numId="7" w16cid:durableId="530535623">
    <w:abstractNumId w:val="6"/>
  </w:num>
  <w:num w:numId="8" w16cid:durableId="11554903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1EF2"/>
    <w:rsid w:val="0000132C"/>
    <w:rsid w:val="00026007"/>
    <w:rsid w:val="0002750D"/>
    <w:rsid w:val="00031F06"/>
    <w:rsid w:val="00036A86"/>
    <w:rsid w:val="00037891"/>
    <w:rsid w:val="000425B5"/>
    <w:rsid w:val="00043ABB"/>
    <w:rsid w:val="0004541B"/>
    <w:rsid w:val="0005081D"/>
    <w:rsid w:val="00054531"/>
    <w:rsid w:val="00054625"/>
    <w:rsid w:val="00082D04"/>
    <w:rsid w:val="00084BFC"/>
    <w:rsid w:val="00087C12"/>
    <w:rsid w:val="000A0C94"/>
    <w:rsid w:val="000A1DFF"/>
    <w:rsid w:val="000A663A"/>
    <w:rsid w:val="000F6F49"/>
    <w:rsid w:val="00115D5A"/>
    <w:rsid w:val="00122E3D"/>
    <w:rsid w:val="00124FF0"/>
    <w:rsid w:val="0013298A"/>
    <w:rsid w:val="00133430"/>
    <w:rsid w:val="00135726"/>
    <w:rsid w:val="00140C80"/>
    <w:rsid w:val="001446D9"/>
    <w:rsid w:val="00146855"/>
    <w:rsid w:val="001669F8"/>
    <w:rsid w:val="001701E7"/>
    <w:rsid w:val="0017206D"/>
    <w:rsid w:val="001810A2"/>
    <w:rsid w:val="00184F16"/>
    <w:rsid w:val="00192418"/>
    <w:rsid w:val="00192DA8"/>
    <w:rsid w:val="001959AF"/>
    <w:rsid w:val="001B204D"/>
    <w:rsid w:val="001B5527"/>
    <w:rsid w:val="001C0FE4"/>
    <w:rsid w:val="001C349B"/>
    <w:rsid w:val="001D114D"/>
    <w:rsid w:val="001D20A0"/>
    <w:rsid w:val="001D53E8"/>
    <w:rsid w:val="001D5B1E"/>
    <w:rsid w:val="001E0B32"/>
    <w:rsid w:val="001E605C"/>
    <w:rsid w:val="001E6567"/>
    <w:rsid w:val="001F4345"/>
    <w:rsid w:val="00204BC7"/>
    <w:rsid w:val="00206F39"/>
    <w:rsid w:val="0020782F"/>
    <w:rsid w:val="00212114"/>
    <w:rsid w:val="00214546"/>
    <w:rsid w:val="0022081E"/>
    <w:rsid w:val="00221F94"/>
    <w:rsid w:val="00222262"/>
    <w:rsid w:val="00223D07"/>
    <w:rsid w:val="00231802"/>
    <w:rsid w:val="00232733"/>
    <w:rsid w:val="002331EF"/>
    <w:rsid w:val="00236D65"/>
    <w:rsid w:val="0024552F"/>
    <w:rsid w:val="00250FDE"/>
    <w:rsid w:val="00252587"/>
    <w:rsid w:val="00271B05"/>
    <w:rsid w:val="0028154C"/>
    <w:rsid w:val="002832A4"/>
    <w:rsid w:val="0028617D"/>
    <w:rsid w:val="00295B1A"/>
    <w:rsid w:val="00297809"/>
    <w:rsid w:val="002A0795"/>
    <w:rsid w:val="002A4DD1"/>
    <w:rsid w:val="002B2C2D"/>
    <w:rsid w:val="002B3B86"/>
    <w:rsid w:val="002B43E4"/>
    <w:rsid w:val="002B6EBF"/>
    <w:rsid w:val="002D2155"/>
    <w:rsid w:val="002E61C9"/>
    <w:rsid w:val="002F0ADC"/>
    <w:rsid w:val="002F3170"/>
    <w:rsid w:val="002F4556"/>
    <w:rsid w:val="00304BEA"/>
    <w:rsid w:val="00307331"/>
    <w:rsid w:val="003165A5"/>
    <w:rsid w:val="00316CD8"/>
    <w:rsid w:val="00324D15"/>
    <w:rsid w:val="00325889"/>
    <w:rsid w:val="003300AC"/>
    <w:rsid w:val="00334AC9"/>
    <w:rsid w:val="00337EC8"/>
    <w:rsid w:val="00365BF4"/>
    <w:rsid w:val="0037594E"/>
    <w:rsid w:val="00375AFE"/>
    <w:rsid w:val="00384009"/>
    <w:rsid w:val="00387779"/>
    <w:rsid w:val="00392649"/>
    <w:rsid w:val="0039494C"/>
    <w:rsid w:val="0039639B"/>
    <w:rsid w:val="00397AE6"/>
    <w:rsid w:val="003A114E"/>
    <w:rsid w:val="003A4076"/>
    <w:rsid w:val="003A41B6"/>
    <w:rsid w:val="003B38AD"/>
    <w:rsid w:val="003B5C80"/>
    <w:rsid w:val="003B7B1A"/>
    <w:rsid w:val="003C7FCC"/>
    <w:rsid w:val="003E469A"/>
    <w:rsid w:val="003F16D9"/>
    <w:rsid w:val="003F6BB4"/>
    <w:rsid w:val="003F6E77"/>
    <w:rsid w:val="003F7881"/>
    <w:rsid w:val="004058CF"/>
    <w:rsid w:val="0040592C"/>
    <w:rsid w:val="00407B81"/>
    <w:rsid w:val="004178A4"/>
    <w:rsid w:val="004358F6"/>
    <w:rsid w:val="00444DC4"/>
    <w:rsid w:val="004564B4"/>
    <w:rsid w:val="00463B41"/>
    <w:rsid w:val="00467DF6"/>
    <w:rsid w:val="00474DAF"/>
    <w:rsid w:val="004919BE"/>
    <w:rsid w:val="00492B8C"/>
    <w:rsid w:val="004A6587"/>
    <w:rsid w:val="004C256C"/>
    <w:rsid w:val="004C6119"/>
    <w:rsid w:val="004D49F1"/>
    <w:rsid w:val="004D7615"/>
    <w:rsid w:val="004D7A98"/>
    <w:rsid w:val="004F16F7"/>
    <w:rsid w:val="005237A8"/>
    <w:rsid w:val="00532D0D"/>
    <w:rsid w:val="005334B8"/>
    <w:rsid w:val="00535516"/>
    <w:rsid w:val="005456E5"/>
    <w:rsid w:val="005526DB"/>
    <w:rsid w:val="00557EC0"/>
    <w:rsid w:val="00570277"/>
    <w:rsid w:val="005755A2"/>
    <w:rsid w:val="00577083"/>
    <w:rsid w:val="00580926"/>
    <w:rsid w:val="005949B5"/>
    <w:rsid w:val="00596E6C"/>
    <w:rsid w:val="005A3422"/>
    <w:rsid w:val="005A499C"/>
    <w:rsid w:val="005B6104"/>
    <w:rsid w:val="005C3781"/>
    <w:rsid w:val="005C560B"/>
    <w:rsid w:val="005D176E"/>
    <w:rsid w:val="005D46F6"/>
    <w:rsid w:val="005E1633"/>
    <w:rsid w:val="005E3FB4"/>
    <w:rsid w:val="005F01ED"/>
    <w:rsid w:val="005F637F"/>
    <w:rsid w:val="005F7A35"/>
    <w:rsid w:val="0060106E"/>
    <w:rsid w:val="006020B3"/>
    <w:rsid w:val="00602350"/>
    <w:rsid w:val="00603C9F"/>
    <w:rsid w:val="00606150"/>
    <w:rsid w:val="006068E0"/>
    <w:rsid w:val="006142A8"/>
    <w:rsid w:val="00641E16"/>
    <w:rsid w:val="00653D86"/>
    <w:rsid w:val="00654F86"/>
    <w:rsid w:val="00662476"/>
    <w:rsid w:val="006666D4"/>
    <w:rsid w:val="006750E1"/>
    <w:rsid w:val="00685215"/>
    <w:rsid w:val="006935DE"/>
    <w:rsid w:val="00694C35"/>
    <w:rsid w:val="006A5912"/>
    <w:rsid w:val="006A767E"/>
    <w:rsid w:val="006C492B"/>
    <w:rsid w:val="006D6A5B"/>
    <w:rsid w:val="006D6C05"/>
    <w:rsid w:val="006E001E"/>
    <w:rsid w:val="006E1E57"/>
    <w:rsid w:val="006E5221"/>
    <w:rsid w:val="006E662F"/>
    <w:rsid w:val="006F0085"/>
    <w:rsid w:val="006F52FC"/>
    <w:rsid w:val="007017BB"/>
    <w:rsid w:val="00706E96"/>
    <w:rsid w:val="0072182D"/>
    <w:rsid w:val="00721873"/>
    <w:rsid w:val="00726BD8"/>
    <w:rsid w:val="0073228E"/>
    <w:rsid w:val="00751A82"/>
    <w:rsid w:val="007556C3"/>
    <w:rsid w:val="00765654"/>
    <w:rsid w:val="00765F56"/>
    <w:rsid w:val="0078485D"/>
    <w:rsid w:val="0079171D"/>
    <w:rsid w:val="00791D12"/>
    <w:rsid w:val="00794400"/>
    <w:rsid w:val="007B4063"/>
    <w:rsid w:val="007B7422"/>
    <w:rsid w:val="007C0E52"/>
    <w:rsid w:val="007C5F20"/>
    <w:rsid w:val="007D1EF2"/>
    <w:rsid w:val="007E0F35"/>
    <w:rsid w:val="007E0FBC"/>
    <w:rsid w:val="007E5AD2"/>
    <w:rsid w:val="007F4CBE"/>
    <w:rsid w:val="00804D39"/>
    <w:rsid w:val="00810899"/>
    <w:rsid w:val="00812124"/>
    <w:rsid w:val="00823467"/>
    <w:rsid w:val="008275DD"/>
    <w:rsid w:val="00827804"/>
    <w:rsid w:val="00836B49"/>
    <w:rsid w:val="00837FCB"/>
    <w:rsid w:val="00845070"/>
    <w:rsid w:val="00847625"/>
    <w:rsid w:val="00865A48"/>
    <w:rsid w:val="00872039"/>
    <w:rsid w:val="008801A7"/>
    <w:rsid w:val="00884BF6"/>
    <w:rsid w:val="00890EDE"/>
    <w:rsid w:val="00891289"/>
    <w:rsid w:val="0089411C"/>
    <w:rsid w:val="008A0885"/>
    <w:rsid w:val="008A307C"/>
    <w:rsid w:val="008A4B3A"/>
    <w:rsid w:val="008A5373"/>
    <w:rsid w:val="008B7EE7"/>
    <w:rsid w:val="008C4777"/>
    <w:rsid w:val="008D1E46"/>
    <w:rsid w:val="008D4E73"/>
    <w:rsid w:val="008E47EE"/>
    <w:rsid w:val="008E495E"/>
    <w:rsid w:val="008F006C"/>
    <w:rsid w:val="008F33F6"/>
    <w:rsid w:val="008F66EE"/>
    <w:rsid w:val="0090391B"/>
    <w:rsid w:val="00904FFC"/>
    <w:rsid w:val="009154A8"/>
    <w:rsid w:val="00915A6D"/>
    <w:rsid w:val="00920DD4"/>
    <w:rsid w:val="00924CBA"/>
    <w:rsid w:val="00942FAA"/>
    <w:rsid w:val="00944844"/>
    <w:rsid w:val="00944A81"/>
    <w:rsid w:val="00945909"/>
    <w:rsid w:val="00952E0E"/>
    <w:rsid w:val="00962415"/>
    <w:rsid w:val="00966E41"/>
    <w:rsid w:val="00967FF1"/>
    <w:rsid w:val="0098332A"/>
    <w:rsid w:val="00986226"/>
    <w:rsid w:val="0099045B"/>
    <w:rsid w:val="00990B7A"/>
    <w:rsid w:val="00997ED7"/>
    <w:rsid w:val="009B2748"/>
    <w:rsid w:val="009B5315"/>
    <w:rsid w:val="009C322D"/>
    <w:rsid w:val="009C3611"/>
    <w:rsid w:val="009C3663"/>
    <w:rsid w:val="009D07B7"/>
    <w:rsid w:val="009E0199"/>
    <w:rsid w:val="009E4F8C"/>
    <w:rsid w:val="009E53A0"/>
    <w:rsid w:val="009F1331"/>
    <w:rsid w:val="009F1820"/>
    <w:rsid w:val="009F2D78"/>
    <w:rsid w:val="009F6B01"/>
    <w:rsid w:val="00A10C68"/>
    <w:rsid w:val="00A11A82"/>
    <w:rsid w:val="00A15F8B"/>
    <w:rsid w:val="00A20780"/>
    <w:rsid w:val="00A25610"/>
    <w:rsid w:val="00A30FFA"/>
    <w:rsid w:val="00A404CA"/>
    <w:rsid w:val="00A42F97"/>
    <w:rsid w:val="00A62A34"/>
    <w:rsid w:val="00A6433C"/>
    <w:rsid w:val="00A6509A"/>
    <w:rsid w:val="00A6597A"/>
    <w:rsid w:val="00A6665A"/>
    <w:rsid w:val="00A72527"/>
    <w:rsid w:val="00A74289"/>
    <w:rsid w:val="00A7481D"/>
    <w:rsid w:val="00A909DC"/>
    <w:rsid w:val="00A95F23"/>
    <w:rsid w:val="00AA07CB"/>
    <w:rsid w:val="00AA0D6E"/>
    <w:rsid w:val="00AB1AF5"/>
    <w:rsid w:val="00AB49F4"/>
    <w:rsid w:val="00AC21EA"/>
    <w:rsid w:val="00AC26F0"/>
    <w:rsid w:val="00AC30B8"/>
    <w:rsid w:val="00AC576E"/>
    <w:rsid w:val="00AD214C"/>
    <w:rsid w:val="00AD3225"/>
    <w:rsid w:val="00AF01CD"/>
    <w:rsid w:val="00AF4051"/>
    <w:rsid w:val="00B1381A"/>
    <w:rsid w:val="00B177C2"/>
    <w:rsid w:val="00B2131E"/>
    <w:rsid w:val="00B25F58"/>
    <w:rsid w:val="00B26A0F"/>
    <w:rsid w:val="00B311AD"/>
    <w:rsid w:val="00B4351D"/>
    <w:rsid w:val="00B53E73"/>
    <w:rsid w:val="00B5542A"/>
    <w:rsid w:val="00B610C2"/>
    <w:rsid w:val="00B73B85"/>
    <w:rsid w:val="00B76C18"/>
    <w:rsid w:val="00B77314"/>
    <w:rsid w:val="00B806E8"/>
    <w:rsid w:val="00B82F04"/>
    <w:rsid w:val="00B909D5"/>
    <w:rsid w:val="00B90F8F"/>
    <w:rsid w:val="00B93CCF"/>
    <w:rsid w:val="00B95000"/>
    <w:rsid w:val="00B95E06"/>
    <w:rsid w:val="00BB07E4"/>
    <w:rsid w:val="00BB38C8"/>
    <w:rsid w:val="00BB4071"/>
    <w:rsid w:val="00BB5082"/>
    <w:rsid w:val="00BB68C2"/>
    <w:rsid w:val="00BC2839"/>
    <w:rsid w:val="00BC2AE7"/>
    <w:rsid w:val="00BC5246"/>
    <w:rsid w:val="00BD3DF1"/>
    <w:rsid w:val="00BD483A"/>
    <w:rsid w:val="00BF4205"/>
    <w:rsid w:val="00C0570B"/>
    <w:rsid w:val="00C211B3"/>
    <w:rsid w:val="00C214D4"/>
    <w:rsid w:val="00C23084"/>
    <w:rsid w:val="00C3237D"/>
    <w:rsid w:val="00C417F7"/>
    <w:rsid w:val="00C44659"/>
    <w:rsid w:val="00C562B6"/>
    <w:rsid w:val="00C8692A"/>
    <w:rsid w:val="00C90078"/>
    <w:rsid w:val="00C910A9"/>
    <w:rsid w:val="00CA1BC0"/>
    <w:rsid w:val="00CA3AEC"/>
    <w:rsid w:val="00CB3347"/>
    <w:rsid w:val="00CB4AA9"/>
    <w:rsid w:val="00CE2F6D"/>
    <w:rsid w:val="00CE4A75"/>
    <w:rsid w:val="00CE71C2"/>
    <w:rsid w:val="00CE7F58"/>
    <w:rsid w:val="00CF1E9B"/>
    <w:rsid w:val="00CF28AF"/>
    <w:rsid w:val="00CF4C1A"/>
    <w:rsid w:val="00CF51D4"/>
    <w:rsid w:val="00CF76D0"/>
    <w:rsid w:val="00D10B2A"/>
    <w:rsid w:val="00D115E3"/>
    <w:rsid w:val="00D21232"/>
    <w:rsid w:val="00D238CD"/>
    <w:rsid w:val="00D25358"/>
    <w:rsid w:val="00D27BB5"/>
    <w:rsid w:val="00D32A0F"/>
    <w:rsid w:val="00D343FE"/>
    <w:rsid w:val="00D37AD4"/>
    <w:rsid w:val="00D43AAC"/>
    <w:rsid w:val="00D4448A"/>
    <w:rsid w:val="00D522D9"/>
    <w:rsid w:val="00D5760F"/>
    <w:rsid w:val="00D62860"/>
    <w:rsid w:val="00D66541"/>
    <w:rsid w:val="00D74E59"/>
    <w:rsid w:val="00D76DAC"/>
    <w:rsid w:val="00D81864"/>
    <w:rsid w:val="00D82959"/>
    <w:rsid w:val="00D87413"/>
    <w:rsid w:val="00D910A2"/>
    <w:rsid w:val="00D923B9"/>
    <w:rsid w:val="00D93DFE"/>
    <w:rsid w:val="00DA21DD"/>
    <w:rsid w:val="00DA28F1"/>
    <w:rsid w:val="00DA68FC"/>
    <w:rsid w:val="00DB199E"/>
    <w:rsid w:val="00DB5F0E"/>
    <w:rsid w:val="00DC523F"/>
    <w:rsid w:val="00DC57FF"/>
    <w:rsid w:val="00DF0D16"/>
    <w:rsid w:val="00DF4C59"/>
    <w:rsid w:val="00E02F0B"/>
    <w:rsid w:val="00E04F3A"/>
    <w:rsid w:val="00E07A84"/>
    <w:rsid w:val="00E1021B"/>
    <w:rsid w:val="00E12293"/>
    <w:rsid w:val="00E12487"/>
    <w:rsid w:val="00E12CE2"/>
    <w:rsid w:val="00E1353D"/>
    <w:rsid w:val="00E16990"/>
    <w:rsid w:val="00E343A2"/>
    <w:rsid w:val="00E36648"/>
    <w:rsid w:val="00E4638A"/>
    <w:rsid w:val="00E5099F"/>
    <w:rsid w:val="00E854C0"/>
    <w:rsid w:val="00E95E04"/>
    <w:rsid w:val="00EA326D"/>
    <w:rsid w:val="00EA63AA"/>
    <w:rsid w:val="00EA798C"/>
    <w:rsid w:val="00EA7996"/>
    <w:rsid w:val="00EC316D"/>
    <w:rsid w:val="00EC3D7A"/>
    <w:rsid w:val="00ED335F"/>
    <w:rsid w:val="00ED4B51"/>
    <w:rsid w:val="00EE09F5"/>
    <w:rsid w:val="00EE6B9A"/>
    <w:rsid w:val="00EF2F23"/>
    <w:rsid w:val="00EF40E1"/>
    <w:rsid w:val="00EF506A"/>
    <w:rsid w:val="00EF7450"/>
    <w:rsid w:val="00F03DBB"/>
    <w:rsid w:val="00F050E5"/>
    <w:rsid w:val="00F06CE4"/>
    <w:rsid w:val="00F072DE"/>
    <w:rsid w:val="00F101B1"/>
    <w:rsid w:val="00F106F6"/>
    <w:rsid w:val="00F21677"/>
    <w:rsid w:val="00F2282D"/>
    <w:rsid w:val="00F2440E"/>
    <w:rsid w:val="00F247D2"/>
    <w:rsid w:val="00F30B55"/>
    <w:rsid w:val="00F32DF0"/>
    <w:rsid w:val="00F34CA0"/>
    <w:rsid w:val="00F363E9"/>
    <w:rsid w:val="00F44742"/>
    <w:rsid w:val="00F4727B"/>
    <w:rsid w:val="00F571DF"/>
    <w:rsid w:val="00F628F1"/>
    <w:rsid w:val="00F62BFE"/>
    <w:rsid w:val="00F664AA"/>
    <w:rsid w:val="00F6656D"/>
    <w:rsid w:val="00F71FD8"/>
    <w:rsid w:val="00F723A6"/>
    <w:rsid w:val="00F747D6"/>
    <w:rsid w:val="00F7693B"/>
    <w:rsid w:val="00F86D55"/>
    <w:rsid w:val="00F90960"/>
    <w:rsid w:val="00F93D43"/>
    <w:rsid w:val="00FA53B4"/>
    <w:rsid w:val="00FA560A"/>
    <w:rsid w:val="00FB3D52"/>
    <w:rsid w:val="00FB42D0"/>
    <w:rsid w:val="00FC270E"/>
    <w:rsid w:val="00FC4332"/>
    <w:rsid w:val="00FC5AA3"/>
    <w:rsid w:val="00FD1774"/>
    <w:rsid w:val="00FE1619"/>
    <w:rsid w:val="00FF2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6AB06"/>
  <w15:chartTrackingRefBased/>
  <w15:docId w15:val="{183AF5F4-9C62-47DB-BDEA-1E672094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02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1F9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rsid w:val="004F16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qFormat/>
    <w:rsid w:val="004F16F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rsid w:val="004F16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4F16F7"/>
    <w:rPr>
      <w:sz w:val="18"/>
      <w:szCs w:val="18"/>
    </w:rPr>
  </w:style>
  <w:style w:type="character" w:styleId="a7">
    <w:name w:val="Hyperlink"/>
    <w:basedOn w:val="a0"/>
    <w:uiPriority w:val="99"/>
    <w:unhideWhenUsed/>
    <w:qFormat/>
    <w:rsid w:val="0022081E"/>
    <w:rPr>
      <w:color w:val="0563C1" w:themeColor="hyperlink"/>
      <w:u w:val="single"/>
    </w:rPr>
  </w:style>
  <w:style w:type="character" w:styleId="a8">
    <w:name w:val="Placeholder Text"/>
    <w:basedOn w:val="a0"/>
    <w:uiPriority w:val="99"/>
    <w:semiHidden/>
    <w:rsid w:val="00B77314"/>
    <w:rPr>
      <w:color w:val="808080"/>
    </w:rPr>
  </w:style>
  <w:style w:type="paragraph" w:styleId="a9">
    <w:name w:val="No Spacing"/>
    <w:link w:val="aa"/>
    <w:uiPriority w:val="1"/>
    <w:qFormat/>
    <w:rsid w:val="00E1021B"/>
    <w:rPr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E1021B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E1021B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E1021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E0F35"/>
    <w:pPr>
      <w:widowControl/>
      <w:tabs>
        <w:tab w:val="right" w:leader="dot" w:pos="10456"/>
      </w:tabs>
      <w:ind w:left="221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1F4345"/>
    <w:pPr>
      <w:widowControl/>
      <w:tabs>
        <w:tab w:val="right" w:leader="dot" w:pos="10456"/>
      </w:tabs>
      <w:spacing w:line="259" w:lineRule="auto"/>
      <w:ind w:left="442"/>
      <w:jc w:val="left"/>
    </w:pPr>
    <w:rPr>
      <w:rFonts w:cs="Times New Roman"/>
      <w:kern w:val="0"/>
      <w:sz w:val="22"/>
    </w:rPr>
  </w:style>
  <w:style w:type="table" w:styleId="ab">
    <w:name w:val="Table Grid"/>
    <w:basedOn w:val="a1"/>
    <w:uiPriority w:val="39"/>
    <w:rsid w:val="00467D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itle"/>
    <w:basedOn w:val="a"/>
    <w:next w:val="a"/>
    <w:link w:val="ad"/>
    <w:uiPriority w:val="10"/>
    <w:qFormat/>
    <w:rsid w:val="00467DF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467DF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rsid w:val="002A4DD1"/>
    <w:pPr>
      <w:ind w:firstLineChars="200" w:firstLine="420"/>
    </w:pPr>
  </w:style>
  <w:style w:type="paragraph" w:styleId="TOC4">
    <w:name w:val="toc 4"/>
    <w:basedOn w:val="a"/>
    <w:next w:val="a"/>
    <w:autoRedefine/>
    <w:uiPriority w:val="39"/>
    <w:unhideWhenUsed/>
    <w:rsid w:val="005D176E"/>
    <w:pPr>
      <w:ind w:leftChars="600" w:left="1260"/>
    </w:pPr>
  </w:style>
  <w:style w:type="character" w:styleId="af">
    <w:name w:val="FollowedHyperlink"/>
    <w:basedOn w:val="a0"/>
    <w:uiPriority w:val="99"/>
    <w:semiHidden/>
    <w:unhideWhenUsed/>
    <w:rsid w:val="004A6587"/>
    <w:rPr>
      <w:color w:val="954F72" w:themeColor="followedHyperlink"/>
      <w:u w:val="single"/>
    </w:rPr>
  </w:style>
  <w:style w:type="character" w:customStyle="1" w:styleId="20">
    <w:name w:val="标题 2 字符"/>
    <w:basedOn w:val="a0"/>
    <w:link w:val="2"/>
    <w:uiPriority w:val="9"/>
    <w:rsid w:val="00221F9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rsid w:val="00221F9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21F94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4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DC7E9ED7EC4534BA80507E2FC6D2E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578D5A7-9740-4F0D-AFEC-D4AFB2F5B57B}"/>
      </w:docPartPr>
      <w:docPartBody>
        <w:p w:rsidR="007F245A" w:rsidRDefault="007156BC" w:rsidP="007156BC">
          <w:pPr>
            <w:pStyle w:val="41DC7E9ED7EC4534BA80507E2FC6D2EC"/>
          </w:pPr>
          <w:r>
            <w:rPr>
              <w:rStyle w:val="a3"/>
            </w:rPr>
            <w:t>[发布日期]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6BC"/>
    <w:rsid w:val="00020954"/>
    <w:rsid w:val="00035C31"/>
    <w:rsid w:val="00041FA3"/>
    <w:rsid w:val="00083241"/>
    <w:rsid w:val="000D2DCB"/>
    <w:rsid w:val="0010474B"/>
    <w:rsid w:val="001871F3"/>
    <w:rsid w:val="001D4A31"/>
    <w:rsid w:val="001F047A"/>
    <w:rsid w:val="0025542F"/>
    <w:rsid w:val="00265DF9"/>
    <w:rsid w:val="002D7915"/>
    <w:rsid w:val="00433DA7"/>
    <w:rsid w:val="004D5AD1"/>
    <w:rsid w:val="00531835"/>
    <w:rsid w:val="00541910"/>
    <w:rsid w:val="005B2BEB"/>
    <w:rsid w:val="00604FEE"/>
    <w:rsid w:val="006051E1"/>
    <w:rsid w:val="006131D1"/>
    <w:rsid w:val="007156BC"/>
    <w:rsid w:val="007451AB"/>
    <w:rsid w:val="007F245A"/>
    <w:rsid w:val="00932EA2"/>
    <w:rsid w:val="009B73D1"/>
    <w:rsid w:val="00A2562C"/>
    <w:rsid w:val="00A64DC1"/>
    <w:rsid w:val="00A70FF5"/>
    <w:rsid w:val="00A95B86"/>
    <w:rsid w:val="00A973EE"/>
    <w:rsid w:val="00AE144D"/>
    <w:rsid w:val="00B85F3E"/>
    <w:rsid w:val="00CC657C"/>
    <w:rsid w:val="00D96D7B"/>
    <w:rsid w:val="00D97238"/>
    <w:rsid w:val="00DF6DAF"/>
    <w:rsid w:val="00E06935"/>
    <w:rsid w:val="00E6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156BC"/>
    <w:rPr>
      <w:color w:val="808080"/>
    </w:rPr>
  </w:style>
  <w:style w:type="paragraph" w:customStyle="1" w:styleId="41DC7E9ED7EC4534BA80507E2FC6D2EC">
    <w:name w:val="41DC7E9ED7EC4534BA80507E2FC6D2EC"/>
    <w:rsid w:val="007156B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2022-03-28T00:00:00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DE8747-E6F1-4D43-8B6B-A6B481A39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3270</TotalTime>
  <Pages>10</Pages>
  <Words>352</Words>
  <Characters>2008</Characters>
  <Application>Microsoft Office Word</Application>
  <DocSecurity>0</DocSecurity>
  <Lines>16</Lines>
  <Paragraphs>4</Paragraphs>
  <ScaleCrop>false</ScaleCrop>
  <Company>微软中国</Company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N Ht</cp:lastModifiedBy>
  <cp:revision>339</cp:revision>
  <cp:lastPrinted>2022-04-07T05:44:00Z</cp:lastPrinted>
  <dcterms:created xsi:type="dcterms:W3CDTF">2022-01-28T02:18:00Z</dcterms:created>
  <dcterms:modified xsi:type="dcterms:W3CDTF">2022-06-07T05:29:00Z</dcterms:modified>
</cp:coreProperties>
</file>