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A1676" w:rsidRPr="001E2B79" w:rsidRDefault="001E2B79">
      <w:pPr>
        <w:rPr>
          <w:rFonts w:asciiTheme="majorHAnsi" w:hAnsiTheme="majorHAnsi"/>
          <w:sz w:val="44"/>
          <w:szCs w:val="44"/>
          <w:lang w:val="en-IN"/>
        </w:rPr>
      </w:pPr>
      <w:r w:rsidRPr="001E2B79">
        <w:rPr>
          <w:sz w:val="36"/>
          <w:szCs w:val="36"/>
          <w:lang w:val="en-IN"/>
        </w:rPr>
        <w:t xml:space="preserve">                         </w:t>
      </w:r>
      <w:r>
        <w:rPr>
          <w:sz w:val="36"/>
          <w:szCs w:val="36"/>
          <w:lang w:val="en-IN"/>
        </w:rPr>
        <w:t xml:space="preserve"> </w:t>
      </w:r>
      <w:r w:rsidRPr="001E2B79">
        <w:rPr>
          <w:rFonts w:asciiTheme="majorHAnsi" w:hAnsiTheme="majorHAnsi"/>
          <w:sz w:val="44"/>
          <w:szCs w:val="44"/>
          <w:lang w:val="en-IN"/>
        </w:rPr>
        <w:t xml:space="preserve">Lovely </w:t>
      </w:r>
      <w:proofErr w:type="spellStart"/>
      <w:r w:rsidR="00467272">
        <w:rPr>
          <w:rFonts w:asciiTheme="majorHAnsi" w:hAnsiTheme="majorHAnsi"/>
          <w:sz w:val="44"/>
          <w:szCs w:val="44"/>
          <w:lang w:val="en-IN"/>
        </w:rPr>
        <w:t>Proffesional</w:t>
      </w:r>
      <w:proofErr w:type="spellEnd"/>
      <w:r w:rsidR="00467272">
        <w:rPr>
          <w:rFonts w:asciiTheme="majorHAnsi" w:hAnsiTheme="majorHAnsi"/>
          <w:sz w:val="44"/>
          <w:szCs w:val="44"/>
          <w:lang w:val="en-IN"/>
        </w:rPr>
        <w:t xml:space="preserve"> U</w:t>
      </w:r>
      <w:r w:rsidRPr="001E2B79">
        <w:rPr>
          <w:rFonts w:asciiTheme="majorHAnsi" w:hAnsiTheme="majorHAnsi"/>
          <w:sz w:val="44"/>
          <w:szCs w:val="44"/>
          <w:lang w:val="en-IN"/>
        </w:rPr>
        <w:t>niversity</w:t>
      </w:r>
    </w:p>
    <w:p w:rsidR="001E2B79" w:rsidRPr="001E2B79" w:rsidRDefault="001E2B79">
      <w:pPr>
        <w:rPr>
          <w:rFonts w:asciiTheme="majorHAnsi" w:hAnsiTheme="majorHAnsi"/>
          <w:sz w:val="48"/>
          <w:szCs w:val="48"/>
          <w:lang w:val="en-IN"/>
        </w:rPr>
      </w:pPr>
      <w:r w:rsidRPr="001E2B79">
        <w:rPr>
          <w:sz w:val="48"/>
          <w:szCs w:val="48"/>
          <w:lang w:val="en-IN"/>
        </w:rPr>
        <w:t xml:space="preserve">    </w:t>
      </w:r>
      <w:r>
        <w:rPr>
          <w:sz w:val="48"/>
          <w:szCs w:val="48"/>
          <w:lang w:val="en-IN"/>
        </w:rPr>
        <w:t xml:space="preserve">                             </w:t>
      </w:r>
      <w:r w:rsidRPr="001E2B79">
        <w:rPr>
          <w:rFonts w:asciiTheme="majorHAnsi" w:hAnsiTheme="majorHAnsi"/>
          <w:sz w:val="48"/>
          <w:szCs w:val="48"/>
          <w:lang w:val="en-IN"/>
        </w:rPr>
        <w:t>CSE 326</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olor w:val="000000" w:themeColor="text1"/>
          <w:sz w:val="44"/>
          <w:szCs w:val="44"/>
          <w:lang w:val="en-IN"/>
        </w:rPr>
        <w:t xml:space="preserve">                          </w:t>
      </w:r>
      <w:r w:rsidRPr="001E2B79">
        <w:rPr>
          <w:rFonts w:asciiTheme="majorHAnsi" w:hAnsiTheme="majorHAnsi" w:cstheme="minorHAnsi"/>
          <w:color w:val="000000" w:themeColor="text1"/>
          <w:sz w:val="44"/>
          <w:szCs w:val="44"/>
          <w:lang w:val="en-IN"/>
        </w:rPr>
        <w:t>PROJECT REPORT</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w:t>
      </w:r>
      <w:r>
        <w:rPr>
          <w:rFonts w:asciiTheme="majorHAnsi" w:hAnsiTheme="majorHAnsi" w:cstheme="minorHAnsi"/>
          <w:color w:val="000000" w:themeColor="text1"/>
          <w:sz w:val="44"/>
          <w:szCs w:val="44"/>
          <w:lang w:val="en-IN"/>
        </w:rPr>
        <w:t xml:space="preserve">     </w:t>
      </w:r>
      <w:r w:rsidRPr="001E2B79">
        <w:rPr>
          <w:rFonts w:asciiTheme="majorHAnsi" w:hAnsiTheme="majorHAnsi" w:cstheme="minorHAnsi"/>
          <w:color w:val="000000" w:themeColor="text1"/>
          <w:sz w:val="44"/>
          <w:szCs w:val="44"/>
          <w:lang w:val="en-IN"/>
        </w:rPr>
        <w:t>On</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HOTEL MANAGEMENT SYSTEM WEBSITE</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w:t>
      </w:r>
      <w:proofErr w:type="spellStart"/>
      <w:r w:rsidRPr="001E2B79">
        <w:rPr>
          <w:rFonts w:asciiTheme="majorHAnsi" w:hAnsiTheme="majorHAnsi" w:cstheme="minorHAnsi"/>
          <w:color w:val="000000" w:themeColor="text1"/>
          <w:sz w:val="44"/>
          <w:szCs w:val="44"/>
          <w:lang w:val="en-IN"/>
        </w:rPr>
        <w:t>Submited</w:t>
      </w:r>
      <w:proofErr w:type="spellEnd"/>
      <w:r w:rsidRPr="001E2B79">
        <w:rPr>
          <w:rFonts w:asciiTheme="majorHAnsi" w:hAnsiTheme="majorHAnsi" w:cstheme="minorHAnsi"/>
          <w:color w:val="000000" w:themeColor="text1"/>
          <w:sz w:val="44"/>
          <w:szCs w:val="44"/>
          <w:lang w:val="en-IN"/>
        </w:rPr>
        <w:t xml:space="preserve"> to:          MANNU BALLI</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GROUP MEMBER:  </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RAHUL </w:t>
      </w:r>
      <w:proofErr w:type="gramStart"/>
      <w:r w:rsidRPr="001E2B79">
        <w:rPr>
          <w:rFonts w:asciiTheme="majorHAnsi" w:hAnsiTheme="majorHAnsi" w:cstheme="minorHAnsi"/>
          <w:color w:val="000000" w:themeColor="text1"/>
          <w:sz w:val="44"/>
          <w:szCs w:val="44"/>
          <w:lang w:val="en-IN"/>
        </w:rPr>
        <w:t>YADAV(</w:t>
      </w:r>
      <w:proofErr w:type="gramEnd"/>
      <w:r w:rsidRPr="001E2B79">
        <w:rPr>
          <w:rFonts w:asciiTheme="majorHAnsi" w:hAnsiTheme="majorHAnsi" w:cstheme="minorHAnsi"/>
          <w:color w:val="000000" w:themeColor="text1"/>
          <w:sz w:val="44"/>
          <w:szCs w:val="44"/>
          <w:lang w:val="en-IN"/>
        </w:rPr>
        <w:t>28)</w:t>
      </w:r>
    </w:p>
    <w:p w:rsidR="001E2B79" w:rsidRPr="001E2B79" w:rsidRDefault="001E2B79">
      <w:pPr>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GAURAV </w:t>
      </w:r>
      <w:proofErr w:type="gramStart"/>
      <w:r w:rsidRPr="001E2B79">
        <w:rPr>
          <w:rFonts w:asciiTheme="majorHAnsi" w:hAnsiTheme="majorHAnsi" w:cstheme="minorHAnsi"/>
          <w:color w:val="000000" w:themeColor="text1"/>
          <w:sz w:val="44"/>
          <w:szCs w:val="44"/>
          <w:lang w:val="en-IN"/>
        </w:rPr>
        <w:t>CHAUDHARY(</w:t>
      </w:r>
      <w:proofErr w:type="gramEnd"/>
      <w:r w:rsidRPr="001E2B79">
        <w:rPr>
          <w:rFonts w:asciiTheme="majorHAnsi" w:hAnsiTheme="majorHAnsi" w:cstheme="minorHAnsi"/>
          <w:color w:val="000000" w:themeColor="text1"/>
          <w:sz w:val="44"/>
          <w:szCs w:val="44"/>
          <w:lang w:val="en-IN"/>
        </w:rPr>
        <w:t>29)</w:t>
      </w:r>
    </w:p>
    <w:p w:rsidR="001E2B79" w:rsidRPr="001E2B79" w:rsidRDefault="001E2B79" w:rsidP="001E2B79">
      <w:pPr>
        <w:tabs>
          <w:tab w:val="left" w:pos="6540"/>
        </w:tabs>
        <w:rPr>
          <w:rFonts w:asciiTheme="majorHAnsi" w:hAnsiTheme="majorHAnsi" w:cstheme="minorHAnsi"/>
          <w:color w:val="000000" w:themeColor="text1"/>
          <w:sz w:val="44"/>
          <w:szCs w:val="44"/>
          <w:lang w:val="en-IN"/>
        </w:rPr>
      </w:pPr>
      <w:r w:rsidRPr="001E2B79">
        <w:rPr>
          <w:rFonts w:asciiTheme="majorHAnsi" w:hAnsiTheme="majorHAnsi" w:cstheme="minorHAnsi"/>
          <w:color w:val="000000" w:themeColor="text1"/>
          <w:sz w:val="44"/>
          <w:szCs w:val="44"/>
          <w:lang w:val="en-IN"/>
        </w:rPr>
        <w:t xml:space="preserve">                  SOMPALI </w:t>
      </w:r>
      <w:proofErr w:type="gramStart"/>
      <w:r w:rsidRPr="001E2B79">
        <w:rPr>
          <w:rFonts w:asciiTheme="majorHAnsi" w:hAnsiTheme="majorHAnsi" w:cstheme="minorHAnsi"/>
          <w:color w:val="000000" w:themeColor="text1"/>
          <w:sz w:val="44"/>
          <w:szCs w:val="44"/>
          <w:lang w:val="en-IN"/>
        </w:rPr>
        <w:t>SNEHA  (</w:t>
      </w:r>
      <w:proofErr w:type="gramEnd"/>
      <w:r w:rsidRPr="001E2B79">
        <w:rPr>
          <w:rFonts w:asciiTheme="majorHAnsi" w:hAnsiTheme="majorHAnsi" w:cstheme="minorHAnsi"/>
          <w:color w:val="000000" w:themeColor="text1"/>
          <w:sz w:val="44"/>
          <w:szCs w:val="44"/>
          <w:lang w:val="en-IN"/>
        </w:rPr>
        <w:t>30)</w:t>
      </w:r>
      <w:r w:rsidRPr="001E2B79">
        <w:rPr>
          <w:rFonts w:asciiTheme="majorHAnsi" w:hAnsiTheme="majorHAnsi" w:cstheme="minorHAnsi"/>
          <w:color w:val="000000" w:themeColor="text1"/>
          <w:sz w:val="44"/>
          <w:szCs w:val="44"/>
          <w:lang w:val="en-IN"/>
        </w:rPr>
        <w:tab/>
      </w:r>
    </w:p>
    <w:p w:rsidR="001E2B79" w:rsidRDefault="001E2B79">
      <w:pPr>
        <w:rPr>
          <w:rFonts w:ascii="Bradley Hand ITC" w:hAnsi="Bradley Hand ITC" w:cstheme="minorHAnsi"/>
          <w:color w:val="002060"/>
          <w:sz w:val="40"/>
          <w:szCs w:val="36"/>
          <w:lang w:val="en-IN"/>
        </w:rPr>
      </w:pPr>
      <w:r>
        <w:rPr>
          <w:rFonts w:ascii="Bradley Hand ITC" w:hAnsi="Bradley Hand ITC" w:cstheme="minorHAnsi"/>
          <w:color w:val="002060"/>
          <w:sz w:val="40"/>
          <w:szCs w:val="36"/>
          <w:lang w:val="en-IN"/>
        </w:rPr>
        <w:t xml:space="preserve">                                          </w:t>
      </w:r>
    </w:p>
    <w:p w:rsidR="001E2B79" w:rsidRDefault="001E2B79">
      <w:pPr>
        <w:rPr>
          <w:rFonts w:ascii="Bradley Hand ITC" w:hAnsi="Bradley Hand ITC" w:cstheme="minorHAnsi"/>
          <w:color w:val="002060"/>
          <w:sz w:val="40"/>
          <w:szCs w:val="36"/>
          <w:lang w:val="en-IN"/>
        </w:rPr>
      </w:pPr>
      <w:r>
        <w:rPr>
          <w:rFonts w:ascii="Bradley Hand ITC" w:hAnsi="Bradley Hand ITC" w:cstheme="minorHAnsi"/>
          <w:color w:val="002060"/>
          <w:sz w:val="40"/>
          <w:szCs w:val="36"/>
          <w:lang w:val="en-IN"/>
        </w:rPr>
        <w:t xml:space="preserve">     </w:t>
      </w:r>
    </w:p>
    <w:p w:rsidR="001E2B79" w:rsidRDefault="001E2B79">
      <w:pPr>
        <w:rPr>
          <w:rFonts w:ascii="Bradley Hand ITC" w:hAnsi="Bradley Hand ITC" w:cstheme="minorHAnsi"/>
          <w:color w:val="002060"/>
          <w:sz w:val="40"/>
          <w:szCs w:val="36"/>
          <w:lang w:val="en-IN"/>
        </w:rPr>
      </w:pPr>
      <w:r>
        <w:rPr>
          <w:rFonts w:ascii="Bradley Hand ITC" w:hAnsi="Bradley Hand ITC" w:cstheme="minorHAnsi"/>
          <w:color w:val="002060"/>
          <w:sz w:val="40"/>
          <w:szCs w:val="36"/>
          <w:lang w:val="en-IN"/>
        </w:rPr>
        <w:br w:type="page"/>
      </w:r>
    </w:p>
    <w:p w:rsidR="001E2B79" w:rsidRDefault="001E2B79">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lastRenderedPageBreak/>
        <w:t xml:space="preserve">    </w:t>
      </w:r>
    </w:p>
    <w:p w:rsidR="001E2B79" w:rsidRDefault="001E2B79">
      <w:pPr>
        <w:rPr>
          <w:rFonts w:asciiTheme="majorHAnsi" w:hAnsiTheme="majorHAnsi" w:cstheme="minorHAnsi"/>
          <w:color w:val="002060"/>
          <w:sz w:val="36"/>
          <w:szCs w:val="36"/>
          <w:lang w:val="en-IN"/>
        </w:rPr>
      </w:pPr>
    </w:p>
    <w:p w:rsidR="001E2B79" w:rsidRDefault="001E2B79">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 OUTLINES=======</w:t>
      </w:r>
    </w:p>
    <w:p w:rsidR="001E2B79" w:rsidRDefault="001E2B79">
      <w:pPr>
        <w:rPr>
          <w:rFonts w:asciiTheme="majorHAnsi" w:hAnsiTheme="majorHAnsi" w:cstheme="minorHAnsi"/>
          <w:color w:val="002060"/>
          <w:sz w:val="36"/>
          <w:szCs w:val="36"/>
          <w:lang w:val="en-IN"/>
        </w:rPr>
      </w:pP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INTRODUCTION</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PROJECT DESCRIPTION</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CONCEPTS USED</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DIAGRAM</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FLOWCHART</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WORK DONE BY TEAM MEMBER</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PROJECT</w:t>
      </w:r>
      <w:r w:rsidR="00467272">
        <w:rPr>
          <w:rFonts w:asciiTheme="majorHAnsi" w:hAnsiTheme="majorHAnsi" w:cstheme="minorHAnsi"/>
          <w:color w:val="002060"/>
          <w:sz w:val="36"/>
          <w:szCs w:val="36"/>
          <w:lang w:val="en-IN"/>
        </w:rPr>
        <w:t xml:space="preserve"> </w:t>
      </w:r>
      <w:r>
        <w:rPr>
          <w:rFonts w:asciiTheme="majorHAnsi" w:hAnsiTheme="majorHAnsi" w:cstheme="minorHAnsi"/>
          <w:color w:val="002060"/>
          <w:sz w:val="36"/>
          <w:szCs w:val="36"/>
          <w:lang w:val="en-IN"/>
        </w:rPr>
        <w:t xml:space="preserve"> IMPLEMETATION</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SCREENSHOTS OF WEBSITE</w:t>
      </w:r>
    </w:p>
    <w:p w:rsid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CONCLUSION</w:t>
      </w:r>
    </w:p>
    <w:p w:rsidR="001E2B79" w:rsidRPr="001E2B79" w:rsidRDefault="001E2B79" w:rsidP="001E2B79">
      <w:pPr>
        <w:pStyle w:val="ListParagraph"/>
        <w:numPr>
          <w:ilvl w:val="0"/>
          <w:numId w:val="1"/>
        </w:num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REFERENCE</w:t>
      </w:r>
    </w:p>
    <w:p w:rsidR="001E2B79" w:rsidRDefault="001E2B79">
      <w:pPr>
        <w:rPr>
          <w:rFonts w:asciiTheme="majorHAnsi" w:hAnsiTheme="majorHAnsi" w:cstheme="minorHAnsi"/>
          <w:color w:val="002060"/>
          <w:sz w:val="36"/>
          <w:szCs w:val="36"/>
          <w:lang w:val="en-IN"/>
        </w:rPr>
      </w:pPr>
    </w:p>
    <w:p w:rsidR="001E2B79" w:rsidRDefault="001E2B79">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br w:type="page"/>
      </w:r>
    </w:p>
    <w:p w:rsidR="001E2B79" w:rsidRDefault="001E2B79">
      <w:pPr>
        <w:rPr>
          <w:rFonts w:asciiTheme="majorHAnsi" w:hAnsiTheme="majorHAnsi" w:cstheme="minorHAnsi"/>
          <w:color w:val="002060"/>
          <w:sz w:val="36"/>
          <w:szCs w:val="36"/>
          <w:lang w:val="en-IN"/>
        </w:rPr>
      </w:pPr>
    </w:p>
    <w:p w:rsidR="001E2B79" w:rsidRDefault="001E2B79">
      <w:pPr>
        <w:rPr>
          <w:rFonts w:asciiTheme="majorHAnsi" w:hAnsiTheme="majorHAnsi" w:cstheme="minorHAnsi"/>
          <w:color w:val="002060"/>
          <w:sz w:val="36"/>
          <w:szCs w:val="36"/>
          <w:lang w:val="en-IN"/>
        </w:rPr>
      </w:pPr>
    </w:p>
    <w:p w:rsidR="001E2B79"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INTRODUCTION</w:t>
      </w:r>
    </w:p>
    <w:p w:rsidR="00467272" w:rsidRDefault="00467272">
      <w:pPr>
        <w:rPr>
          <w:rFonts w:asciiTheme="majorHAnsi" w:hAnsiTheme="majorHAnsi" w:cstheme="minorHAnsi"/>
          <w:color w:val="002060"/>
          <w:sz w:val="36"/>
          <w:szCs w:val="36"/>
          <w:lang w:val="en-IN"/>
        </w:rPr>
      </w:pPr>
      <w:proofErr w:type="gramStart"/>
      <w:r>
        <w:rPr>
          <w:rFonts w:asciiTheme="majorHAnsi" w:hAnsiTheme="majorHAnsi" w:cstheme="minorHAnsi"/>
          <w:color w:val="002060"/>
          <w:sz w:val="36"/>
          <w:szCs w:val="36"/>
          <w:lang w:val="en-IN"/>
        </w:rPr>
        <w:t>This  is</w:t>
      </w:r>
      <w:proofErr w:type="gramEnd"/>
      <w:r>
        <w:rPr>
          <w:rFonts w:asciiTheme="majorHAnsi" w:hAnsiTheme="majorHAnsi" w:cstheme="minorHAnsi"/>
          <w:color w:val="002060"/>
          <w:sz w:val="36"/>
          <w:szCs w:val="36"/>
          <w:lang w:val="en-IN"/>
        </w:rPr>
        <w:t xml:space="preserve"> a small project on the hotel management </w:t>
      </w:r>
      <w:proofErr w:type="spellStart"/>
      <w:r>
        <w:rPr>
          <w:rFonts w:asciiTheme="majorHAnsi" w:hAnsiTheme="majorHAnsi" w:cstheme="minorHAnsi"/>
          <w:color w:val="002060"/>
          <w:sz w:val="36"/>
          <w:szCs w:val="36"/>
          <w:lang w:val="en-IN"/>
        </w:rPr>
        <w:t>sysytem</w:t>
      </w:r>
      <w:proofErr w:type="spellEnd"/>
      <w:r>
        <w:rPr>
          <w:rFonts w:asciiTheme="majorHAnsi" w:hAnsiTheme="majorHAnsi" w:cstheme="minorHAnsi"/>
          <w:color w:val="002060"/>
          <w:sz w:val="36"/>
          <w:szCs w:val="36"/>
          <w:lang w:val="en-IN"/>
        </w:rPr>
        <w:t>.</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The basic </w:t>
      </w:r>
      <w:proofErr w:type="spellStart"/>
      <w:r>
        <w:rPr>
          <w:rFonts w:asciiTheme="majorHAnsi" w:hAnsiTheme="majorHAnsi" w:cstheme="minorHAnsi"/>
          <w:color w:val="002060"/>
          <w:sz w:val="36"/>
          <w:szCs w:val="36"/>
          <w:lang w:val="en-IN"/>
        </w:rPr>
        <w:t>idia</w:t>
      </w:r>
      <w:proofErr w:type="spellEnd"/>
      <w:r>
        <w:rPr>
          <w:rFonts w:asciiTheme="majorHAnsi" w:hAnsiTheme="majorHAnsi" w:cstheme="minorHAnsi"/>
          <w:color w:val="002060"/>
          <w:sz w:val="36"/>
          <w:szCs w:val="36"/>
          <w:lang w:val="en-IN"/>
        </w:rPr>
        <w:t xml:space="preserve"> is that customer can book a hotel .People must have </w:t>
      </w:r>
      <w:proofErr w:type="spellStart"/>
      <w:r>
        <w:rPr>
          <w:rFonts w:asciiTheme="majorHAnsi" w:hAnsiTheme="majorHAnsi" w:cstheme="minorHAnsi"/>
          <w:color w:val="002060"/>
          <w:sz w:val="36"/>
          <w:szCs w:val="36"/>
          <w:lang w:val="en-IN"/>
        </w:rPr>
        <w:t>there</w:t>
      </w:r>
      <w:proofErr w:type="spellEnd"/>
      <w:r>
        <w:rPr>
          <w:rFonts w:asciiTheme="majorHAnsi" w:hAnsiTheme="majorHAnsi" w:cstheme="minorHAnsi"/>
          <w:color w:val="002060"/>
          <w:sz w:val="36"/>
          <w:szCs w:val="36"/>
          <w:lang w:val="en-IN"/>
        </w:rPr>
        <w:t xml:space="preserve"> account to book the hotel if they have not account they </w:t>
      </w:r>
      <w:proofErr w:type="spellStart"/>
      <w:r>
        <w:rPr>
          <w:rFonts w:asciiTheme="majorHAnsi" w:hAnsiTheme="majorHAnsi" w:cstheme="minorHAnsi"/>
          <w:color w:val="002060"/>
          <w:sz w:val="36"/>
          <w:szCs w:val="36"/>
          <w:lang w:val="en-IN"/>
        </w:rPr>
        <w:t>can not</w:t>
      </w:r>
      <w:proofErr w:type="spellEnd"/>
      <w:r>
        <w:rPr>
          <w:rFonts w:asciiTheme="majorHAnsi" w:hAnsiTheme="majorHAnsi" w:cstheme="minorHAnsi"/>
          <w:color w:val="002060"/>
          <w:sz w:val="36"/>
          <w:szCs w:val="36"/>
          <w:lang w:val="en-IN"/>
        </w:rPr>
        <w:t xml:space="preserve"> book room in the </w:t>
      </w:r>
      <w:proofErr w:type="spellStart"/>
      <w:r>
        <w:rPr>
          <w:rFonts w:asciiTheme="majorHAnsi" w:hAnsiTheme="majorHAnsi" w:cstheme="minorHAnsi"/>
          <w:color w:val="002060"/>
          <w:sz w:val="36"/>
          <w:szCs w:val="36"/>
          <w:lang w:val="en-IN"/>
        </w:rPr>
        <w:t>hotel.For</w:t>
      </w:r>
      <w:proofErr w:type="spellEnd"/>
      <w:r>
        <w:rPr>
          <w:rFonts w:asciiTheme="majorHAnsi" w:hAnsiTheme="majorHAnsi" w:cstheme="minorHAnsi"/>
          <w:color w:val="002060"/>
          <w:sz w:val="36"/>
          <w:szCs w:val="36"/>
          <w:lang w:val="en-IN"/>
        </w:rPr>
        <w:t xml:space="preserve"> that </w:t>
      </w:r>
    </w:p>
    <w:p w:rsidR="00467272" w:rsidRDefault="00467272">
      <w:pPr>
        <w:rPr>
          <w:rFonts w:asciiTheme="majorHAnsi" w:hAnsiTheme="majorHAnsi" w:cstheme="minorHAnsi"/>
          <w:color w:val="002060"/>
          <w:sz w:val="36"/>
          <w:szCs w:val="36"/>
          <w:lang w:val="en-IN"/>
        </w:rPr>
      </w:pPr>
      <w:proofErr w:type="gramStart"/>
      <w:r>
        <w:rPr>
          <w:rFonts w:asciiTheme="majorHAnsi" w:hAnsiTheme="majorHAnsi" w:cstheme="minorHAnsi"/>
          <w:color w:val="002060"/>
          <w:sz w:val="36"/>
          <w:szCs w:val="36"/>
          <w:lang w:val="en-IN"/>
        </w:rPr>
        <w:t>can</w:t>
      </w:r>
      <w:proofErr w:type="gramEnd"/>
      <w:r>
        <w:rPr>
          <w:rFonts w:asciiTheme="majorHAnsi" w:hAnsiTheme="majorHAnsi" w:cstheme="minorHAnsi"/>
          <w:color w:val="002060"/>
          <w:sz w:val="36"/>
          <w:szCs w:val="36"/>
          <w:lang w:val="en-IN"/>
        </w:rPr>
        <w:t xml:space="preserve"> create an account.</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If the user want to can change the booking they can change by using </w:t>
      </w:r>
      <w:proofErr w:type="gramStart"/>
      <w:r>
        <w:rPr>
          <w:rFonts w:asciiTheme="majorHAnsi" w:hAnsiTheme="majorHAnsi" w:cstheme="minorHAnsi"/>
          <w:color w:val="002060"/>
          <w:sz w:val="36"/>
          <w:szCs w:val="36"/>
          <w:lang w:val="en-IN"/>
        </w:rPr>
        <w:t>button(</w:t>
      </w:r>
      <w:proofErr w:type="gramEnd"/>
      <w:r>
        <w:rPr>
          <w:rFonts w:asciiTheme="majorHAnsi" w:hAnsiTheme="majorHAnsi" w:cstheme="minorHAnsi"/>
          <w:color w:val="002060"/>
          <w:sz w:val="36"/>
          <w:szCs w:val="36"/>
          <w:lang w:val="en-IN"/>
        </w:rPr>
        <w:t>change booking).</w:t>
      </w:r>
    </w:p>
    <w:p w:rsidR="00467272" w:rsidRDefault="00467272">
      <w:pPr>
        <w:rPr>
          <w:rFonts w:asciiTheme="majorHAnsi" w:hAnsiTheme="majorHAnsi" w:cstheme="minorHAnsi"/>
          <w:color w:val="002060"/>
          <w:sz w:val="36"/>
          <w:szCs w:val="36"/>
          <w:lang w:val="en-IN"/>
        </w:rPr>
      </w:pPr>
      <w:r w:rsidRPr="00467272">
        <w:rPr>
          <w:rFonts w:asciiTheme="majorHAnsi" w:hAnsiTheme="majorHAnsi" w:cstheme="minorHAnsi"/>
          <w:color w:val="002060"/>
          <w:sz w:val="36"/>
          <w:szCs w:val="36"/>
          <w:lang w:val="en-IN"/>
        </w:rPr>
        <w:t>Hotel management system is a system that provides us to reserving rooms, checking whether the rooms are vacant are or not etc by using online browsing. This system is very useful to all especially for business people.</w:t>
      </w:r>
    </w:p>
    <w:p w:rsidR="00467272" w:rsidRDefault="00467272">
      <w:pPr>
        <w:rPr>
          <w:rFonts w:asciiTheme="majorHAnsi" w:hAnsiTheme="majorHAnsi" w:cstheme="minorHAnsi"/>
          <w:color w:val="002060"/>
          <w:sz w:val="36"/>
          <w:szCs w:val="36"/>
          <w:lang w:val="en-IN"/>
        </w:rPr>
      </w:pP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br w:type="page"/>
      </w:r>
      <w:r>
        <w:rPr>
          <w:rFonts w:asciiTheme="majorHAnsi" w:hAnsiTheme="majorHAnsi" w:cstheme="minorHAnsi"/>
          <w:color w:val="002060"/>
          <w:sz w:val="36"/>
          <w:szCs w:val="36"/>
          <w:lang w:val="en-IN"/>
        </w:rPr>
        <w:lastRenderedPageBreak/>
        <w:t xml:space="preserve">                             PROJECT   DESCRIPTION</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This project is basically based on </w:t>
      </w:r>
      <w:proofErr w:type="gramStart"/>
      <w:r>
        <w:rPr>
          <w:rFonts w:asciiTheme="majorHAnsi" w:hAnsiTheme="majorHAnsi" w:cstheme="minorHAnsi"/>
          <w:color w:val="002060"/>
          <w:sz w:val="36"/>
          <w:szCs w:val="36"/>
          <w:lang w:val="en-IN"/>
        </w:rPr>
        <w:t>HTML ,CSS</w:t>
      </w:r>
      <w:proofErr w:type="gramEnd"/>
      <w:r>
        <w:rPr>
          <w:rFonts w:asciiTheme="majorHAnsi" w:hAnsiTheme="majorHAnsi" w:cstheme="minorHAnsi"/>
          <w:color w:val="002060"/>
          <w:sz w:val="36"/>
          <w:szCs w:val="36"/>
          <w:lang w:val="en-IN"/>
        </w:rPr>
        <w:t xml:space="preserve"> and </w:t>
      </w:r>
      <w:proofErr w:type="spellStart"/>
      <w:r>
        <w:rPr>
          <w:rFonts w:asciiTheme="majorHAnsi" w:hAnsiTheme="majorHAnsi" w:cstheme="minorHAnsi"/>
          <w:color w:val="002060"/>
          <w:sz w:val="36"/>
          <w:szCs w:val="36"/>
          <w:lang w:val="en-IN"/>
        </w:rPr>
        <w:t>javascript</w:t>
      </w:r>
      <w:proofErr w:type="spellEnd"/>
      <w:r>
        <w:rPr>
          <w:rFonts w:asciiTheme="majorHAnsi" w:hAnsiTheme="majorHAnsi" w:cstheme="minorHAnsi"/>
          <w:color w:val="002060"/>
          <w:sz w:val="36"/>
          <w:szCs w:val="36"/>
          <w:lang w:val="en-IN"/>
        </w:rPr>
        <w:t xml:space="preserve">. In this project there </w:t>
      </w:r>
      <w:proofErr w:type="gramStart"/>
      <w:r>
        <w:rPr>
          <w:rFonts w:asciiTheme="majorHAnsi" w:hAnsiTheme="majorHAnsi" w:cstheme="minorHAnsi"/>
          <w:color w:val="002060"/>
          <w:sz w:val="36"/>
          <w:szCs w:val="36"/>
          <w:lang w:val="en-IN"/>
        </w:rPr>
        <w:t>is  four</w:t>
      </w:r>
      <w:proofErr w:type="gramEnd"/>
      <w:r>
        <w:rPr>
          <w:rFonts w:asciiTheme="majorHAnsi" w:hAnsiTheme="majorHAnsi" w:cstheme="minorHAnsi"/>
          <w:color w:val="002060"/>
          <w:sz w:val="36"/>
          <w:szCs w:val="36"/>
          <w:lang w:val="en-IN"/>
        </w:rPr>
        <w:t xml:space="preserve"> section</w:t>
      </w:r>
    </w:p>
    <w:p w:rsidR="00467272" w:rsidRDefault="00467272">
      <w:pPr>
        <w:rPr>
          <w:rFonts w:asciiTheme="majorHAnsi" w:hAnsiTheme="majorHAnsi" w:cstheme="minorHAnsi"/>
          <w:color w:val="002060"/>
          <w:sz w:val="36"/>
          <w:szCs w:val="36"/>
          <w:lang w:val="en-IN"/>
        </w:rPr>
      </w:pPr>
      <w:proofErr w:type="gramStart"/>
      <w:r>
        <w:rPr>
          <w:rFonts w:asciiTheme="majorHAnsi" w:hAnsiTheme="majorHAnsi" w:cstheme="minorHAnsi"/>
          <w:color w:val="002060"/>
          <w:sz w:val="36"/>
          <w:szCs w:val="36"/>
          <w:lang w:val="en-IN"/>
        </w:rPr>
        <w:t>first</w:t>
      </w:r>
      <w:proofErr w:type="gramEnd"/>
      <w:r>
        <w:rPr>
          <w:rFonts w:asciiTheme="majorHAnsi" w:hAnsiTheme="majorHAnsi" w:cstheme="minorHAnsi"/>
          <w:color w:val="002060"/>
          <w:sz w:val="36"/>
          <w:szCs w:val="36"/>
          <w:lang w:val="en-IN"/>
        </w:rPr>
        <w:t xml:space="preserve"> part contain website logo and login and signup</w:t>
      </w:r>
    </w:p>
    <w:p w:rsidR="00467272" w:rsidRDefault="00467272">
      <w:pPr>
        <w:rPr>
          <w:rFonts w:asciiTheme="majorHAnsi" w:hAnsiTheme="majorHAnsi" w:cstheme="minorHAnsi"/>
          <w:color w:val="002060"/>
          <w:sz w:val="36"/>
          <w:szCs w:val="36"/>
          <w:lang w:val="en-IN"/>
        </w:rPr>
      </w:pPr>
      <w:proofErr w:type="spellStart"/>
      <w:proofErr w:type="gramStart"/>
      <w:r>
        <w:rPr>
          <w:rFonts w:asciiTheme="majorHAnsi" w:hAnsiTheme="majorHAnsi" w:cstheme="minorHAnsi"/>
          <w:color w:val="002060"/>
          <w:sz w:val="36"/>
          <w:szCs w:val="36"/>
          <w:lang w:val="en-IN"/>
        </w:rPr>
        <w:t>button.If</w:t>
      </w:r>
      <w:proofErr w:type="spellEnd"/>
      <w:proofErr w:type="gramEnd"/>
      <w:r>
        <w:rPr>
          <w:rFonts w:asciiTheme="majorHAnsi" w:hAnsiTheme="majorHAnsi" w:cstheme="minorHAnsi"/>
          <w:color w:val="002060"/>
          <w:sz w:val="36"/>
          <w:szCs w:val="36"/>
          <w:lang w:val="en-IN"/>
        </w:rPr>
        <w:t xml:space="preserve"> the user have not account they can make there </w:t>
      </w:r>
    </w:p>
    <w:p w:rsidR="00467272" w:rsidRDefault="00467272">
      <w:pPr>
        <w:rPr>
          <w:rFonts w:asciiTheme="majorHAnsi" w:hAnsiTheme="majorHAnsi" w:cstheme="minorHAnsi"/>
          <w:color w:val="002060"/>
          <w:sz w:val="36"/>
          <w:szCs w:val="36"/>
          <w:lang w:val="en-IN"/>
        </w:rPr>
      </w:pPr>
      <w:proofErr w:type="gramStart"/>
      <w:r>
        <w:rPr>
          <w:rFonts w:asciiTheme="majorHAnsi" w:hAnsiTheme="majorHAnsi" w:cstheme="minorHAnsi"/>
          <w:color w:val="002060"/>
          <w:sz w:val="36"/>
          <w:szCs w:val="36"/>
          <w:lang w:val="en-IN"/>
        </w:rPr>
        <w:t>account</w:t>
      </w:r>
      <w:proofErr w:type="gramEnd"/>
      <w:r>
        <w:rPr>
          <w:rFonts w:asciiTheme="majorHAnsi" w:hAnsiTheme="majorHAnsi" w:cstheme="minorHAnsi"/>
          <w:color w:val="002060"/>
          <w:sz w:val="36"/>
          <w:szCs w:val="36"/>
          <w:lang w:val="en-IN"/>
        </w:rPr>
        <w:t xml:space="preserve"> by using signup button.</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Second part contain about the hotel like about rooms,</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Meeting </w:t>
      </w:r>
      <w:proofErr w:type="spellStart"/>
      <w:r>
        <w:rPr>
          <w:rFonts w:asciiTheme="majorHAnsi" w:hAnsiTheme="majorHAnsi" w:cstheme="minorHAnsi"/>
          <w:color w:val="002060"/>
          <w:sz w:val="36"/>
          <w:szCs w:val="36"/>
          <w:lang w:val="en-IN"/>
        </w:rPr>
        <w:t>time</w:t>
      </w:r>
      <w:proofErr w:type="gramStart"/>
      <w:r>
        <w:rPr>
          <w:rFonts w:asciiTheme="majorHAnsi" w:hAnsiTheme="majorHAnsi" w:cstheme="minorHAnsi"/>
          <w:color w:val="002060"/>
          <w:sz w:val="36"/>
          <w:szCs w:val="36"/>
          <w:lang w:val="en-IN"/>
        </w:rPr>
        <w:t>,hotel</w:t>
      </w:r>
      <w:proofErr w:type="spellEnd"/>
      <w:proofErr w:type="gramEnd"/>
      <w:r>
        <w:rPr>
          <w:rFonts w:asciiTheme="majorHAnsi" w:hAnsiTheme="majorHAnsi" w:cstheme="minorHAnsi"/>
          <w:color w:val="002060"/>
          <w:sz w:val="36"/>
          <w:szCs w:val="36"/>
          <w:lang w:val="en-IN"/>
        </w:rPr>
        <w:t xml:space="preserve"> gallery and so on.</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Third part of this </w:t>
      </w:r>
      <w:proofErr w:type="spellStart"/>
      <w:r>
        <w:rPr>
          <w:rFonts w:asciiTheme="majorHAnsi" w:hAnsiTheme="majorHAnsi" w:cstheme="minorHAnsi"/>
          <w:color w:val="002060"/>
          <w:sz w:val="36"/>
          <w:szCs w:val="36"/>
          <w:lang w:val="en-IN"/>
        </w:rPr>
        <w:t>projrect</w:t>
      </w:r>
      <w:proofErr w:type="spellEnd"/>
      <w:r>
        <w:rPr>
          <w:rFonts w:asciiTheme="majorHAnsi" w:hAnsiTheme="majorHAnsi" w:cstheme="minorHAnsi"/>
          <w:color w:val="002060"/>
          <w:sz w:val="36"/>
          <w:szCs w:val="36"/>
          <w:lang w:val="en-IN"/>
        </w:rPr>
        <w:t xml:space="preserve"> contain the about </w:t>
      </w:r>
      <w:proofErr w:type="gramStart"/>
      <w:r>
        <w:rPr>
          <w:rFonts w:asciiTheme="majorHAnsi" w:hAnsiTheme="majorHAnsi" w:cstheme="minorHAnsi"/>
          <w:color w:val="002060"/>
          <w:sz w:val="36"/>
          <w:szCs w:val="36"/>
          <w:lang w:val="en-IN"/>
        </w:rPr>
        <w:t>booking .</w:t>
      </w:r>
      <w:proofErr w:type="gramEnd"/>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Select the date for </w:t>
      </w:r>
      <w:proofErr w:type="spellStart"/>
      <w:r>
        <w:rPr>
          <w:rFonts w:asciiTheme="majorHAnsi" w:hAnsiTheme="majorHAnsi" w:cstheme="minorHAnsi"/>
          <w:color w:val="002060"/>
          <w:sz w:val="36"/>
          <w:szCs w:val="36"/>
          <w:lang w:val="en-IN"/>
        </w:rPr>
        <w:t>booking</w:t>
      </w:r>
      <w:proofErr w:type="gramStart"/>
      <w:r>
        <w:rPr>
          <w:rFonts w:asciiTheme="majorHAnsi" w:hAnsiTheme="majorHAnsi" w:cstheme="minorHAnsi"/>
          <w:color w:val="002060"/>
          <w:sz w:val="36"/>
          <w:szCs w:val="36"/>
          <w:lang w:val="en-IN"/>
        </w:rPr>
        <w:t>,change</w:t>
      </w:r>
      <w:proofErr w:type="spellEnd"/>
      <w:proofErr w:type="gramEnd"/>
      <w:r>
        <w:rPr>
          <w:rFonts w:asciiTheme="majorHAnsi" w:hAnsiTheme="majorHAnsi" w:cstheme="minorHAnsi"/>
          <w:color w:val="002060"/>
          <w:sz w:val="36"/>
          <w:szCs w:val="36"/>
          <w:lang w:val="en-IN"/>
        </w:rPr>
        <w:t xml:space="preserve"> the </w:t>
      </w:r>
      <w:proofErr w:type="spellStart"/>
      <w:r>
        <w:rPr>
          <w:rFonts w:asciiTheme="majorHAnsi" w:hAnsiTheme="majorHAnsi" w:cstheme="minorHAnsi"/>
          <w:color w:val="002060"/>
          <w:sz w:val="36"/>
          <w:szCs w:val="36"/>
          <w:lang w:val="en-IN"/>
        </w:rPr>
        <w:t>booking,search</w:t>
      </w:r>
      <w:proofErr w:type="spellEnd"/>
      <w:r>
        <w:rPr>
          <w:rFonts w:asciiTheme="majorHAnsi" w:hAnsiTheme="majorHAnsi" w:cstheme="minorHAnsi"/>
          <w:color w:val="002060"/>
          <w:sz w:val="36"/>
          <w:szCs w:val="36"/>
          <w:lang w:val="en-IN"/>
        </w:rPr>
        <w:t xml:space="preserve"> rooms.</w:t>
      </w:r>
    </w:p>
    <w:p w:rsidR="00467272" w:rsidRDefault="00467272">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The last section of this project contain about the hotel </w:t>
      </w:r>
      <w:proofErr w:type="spellStart"/>
      <w:r>
        <w:rPr>
          <w:rFonts w:asciiTheme="majorHAnsi" w:hAnsiTheme="majorHAnsi" w:cstheme="minorHAnsi"/>
          <w:color w:val="002060"/>
          <w:sz w:val="36"/>
          <w:szCs w:val="36"/>
          <w:lang w:val="en-IN"/>
        </w:rPr>
        <w:t>loction</w:t>
      </w:r>
      <w:proofErr w:type="spellEnd"/>
      <w:r>
        <w:rPr>
          <w:rFonts w:asciiTheme="majorHAnsi" w:hAnsiTheme="majorHAnsi" w:cstheme="minorHAnsi"/>
          <w:color w:val="002060"/>
          <w:sz w:val="36"/>
          <w:szCs w:val="36"/>
          <w:lang w:val="en-IN"/>
        </w:rPr>
        <w:t xml:space="preserve">, contact </w:t>
      </w:r>
      <w:proofErr w:type="spellStart"/>
      <w:r>
        <w:rPr>
          <w:rFonts w:asciiTheme="majorHAnsi" w:hAnsiTheme="majorHAnsi" w:cstheme="minorHAnsi"/>
          <w:color w:val="002060"/>
          <w:sz w:val="36"/>
          <w:szCs w:val="36"/>
          <w:lang w:val="en-IN"/>
        </w:rPr>
        <w:t>information</w:t>
      </w:r>
      <w:proofErr w:type="gramStart"/>
      <w:r>
        <w:rPr>
          <w:rFonts w:asciiTheme="majorHAnsi" w:hAnsiTheme="majorHAnsi" w:cstheme="minorHAnsi"/>
          <w:color w:val="002060"/>
          <w:sz w:val="36"/>
          <w:szCs w:val="36"/>
          <w:lang w:val="en-IN"/>
        </w:rPr>
        <w:t>,chat</w:t>
      </w:r>
      <w:proofErr w:type="spellEnd"/>
      <w:proofErr w:type="gramEnd"/>
      <w:r>
        <w:rPr>
          <w:rFonts w:asciiTheme="majorHAnsi" w:hAnsiTheme="majorHAnsi" w:cstheme="minorHAnsi"/>
          <w:color w:val="002060"/>
          <w:sz w:val="36"/>
          <w:szCs w:val="36"/>
          <w:lang w:val="en-IN"/>
        </w:rPr>
        <w:t xml:space="preserve"> box.</w:t>
      </w:r>
    </w:p>
    <w:p w:rsidR="006B154A" w:rsidRDefault="006B154A" w:rsidP="00467272">
      <w:pPr>
        <w:jc w:val="both"/>
        <w:rPr>
          <w:rFonts w:asciiTheme="majorHAnsi" w:hAnsiTheme="majorHAnsi" w:cstheme="minorHAnsi"/>
          <w:color w:val="002060"/>
          <w:sz w:val="36"/>
          <w:szCs w:val="36"/>
          <w:lang w:val="en-IN"/>
        </w:rPr>
      </w:pPr>
    </w:p>
    <w:p w:rsidR="00BF6EA5" w:rsidRDefault="006B154A">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br w:type="page"/>
      </w:r>
    </w:p>
    <w:p w:rsidR="00BF6EA5" w:rsidRDefault="00BF6EA5" w:rsidP="00BF6EA5">
      <w:pPr>
        <w:rPr>
          <w:rFonts w:asciiTheme="majorHAnsi" w:hAnsiTheme="majorHAnsi" w:cstheme="minorHAnsi"/>
          <w:color w:val="002060"/>
          <w:sz w:val="36"/>
          <w:szCs w:val="36"/>
          <w:lang w:val="en-IN"/>
        </w:rPr>
      </w:pPr>
    </w:p>
    <w:p w:rsidR="00BF6EA5" w:rsidRDefault="00BF6EA5" w:rsidP="00BF6EA5">
      <w:pPr>
        <w:rPr>
          <w:rFonts w:asciiTheme="majorHAnsi" w:hAnsiTheme="majorHAnsi" w:cstheme="minorHAnsi"/>
          <w:color w:val="002060"/>
          <w:sz w:val="36"/>
          <w:szCs w:val="36"/>
          <w:lang w:val="en-IN"/>
        </w:rPr>
      </w:pPr>
    </w:p>
    <w:p w:rsidR="00BF6EA5" w:rsidRDefault="00BF6EA5" w:rsidP="00BF6EA5">
      <w:pPr>
        <w:rPr>
          <w:rFonts w:asciiTheme="majorHAnsi" w:hAnsiTheme="majorHAnsi" w:cstheme="minorHAnsi"/>
          <w:color w:val="002060"/>
          <w:sz w:val="36"/>
          <w:szCs w:val="36"/>
          <w:lang w:val="en-IN"/>
        </w:rPr>
      </w:pPr>
    </w:p>
    <w:p w:rsidR="00BF6EA5" w:rsidRDefault="00BF6EA5" w:rsidP="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MODULES</w:t>
      </w:r>
    </w:p>
    <w:p w:rsidR="00BF6EA5" w:rsidRDefault="00BF6EA5" w:rsidP="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Login-This module helps to user to open the website with their </w:t>
      </w:r>
      <w:proofErr w:type="spellStart"/>
      <w:r>
        <w:rPr>
          <w:rFonts w:asciiTheme="majorHAnsi" w:hAnsiTheme="majorHAnsi" w:cstheme="minorHAnsi"/>
          <w:color w:val="002060"/>
          <w:sz w:val="36"/>
          <w:szCs w:val="36"/>
          <w:lang w:val="en-IN"/>
        </w:rPr>
        <w:t>account.It</w:t>
      </w:r>
      <w:proofErr w:type="spellEnd"/>
      <w:r>
        <w:rPr>
          <w:rFonts w:asciiTheme="majorHAnsi" w:hAnsiTheme="majorHAnsi" w:cstheme="minorHAnsi"/>
          <w:color w:val="002060"/>
          <w:sz w:val="36"/>
          <w:szCs w:val="36"/>
          <w:lang w:val="en-IN"/>
        </w:rPr>
        <w:t xml:space="preserve"> contain email id and password.</w:t>
      </w:r>
    </w:p>
    <w:p w:rsidR="00BF6EA5" w:rsidRDefault="00BF6EA5" w:rsidP="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Sign up-This module is help user to create an account if they have not account.</w:t>
      </w:r>
    </w:p>
    <w:p w:rsidR="00BF6EA5" w:rsidRDefault="00BF6EA5" w:rsidP="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Search-</w:t>
      </w:r>
      <w:proofErr w:type="gramStart"/>
      <w:r>
        <w:rPr>
          <w:rFonts w:asciiTheme="majorHAnsi" w:hAnsiTheme="majorHAnsi" w:cstheme="minorHAnsi"/>
          <w:color w:val="002060"/>
          <w:sz w:val="36"/>
          <w:szCs w:val="36"/>
          <w:lang w:val="en-IN"/>
        </w:rPr>
        <w:t>This  module</w:t>
      </w:r>
      <w:proofErr w:type="gramEnd"/>
      <w:r>
        <w:rPr>
          <w:rFonts w:asciiTheme="majorHAnsi" w:hAnsiTheme="majorHAnsi" w:cstheme="minorHAnsi"/>
          <w:color w:val="002060"/>
          <w:sz w:val="36"/>
          <w:szCs w:val="36"/>
          <w:lang w:val="en-IN"/>
        </w:rPr>
        <w:t xml:space="preserve"> is help user to </w:t>
      </w:r>
      <w:proofErr w:type="spellStart"/>
      <w:r>
        <w:rPr>
          <w:rFonts w:asciiTheme="majorHAnsi" w:hAnsiTheme="majorHAnsi" w:cstheme="minorHAnsi"/>
          <w:color w:val="002060"/>
          <w:sz w:val="36"/>
          <w:szCs w:val="36"/>
          <w:lang w:val="en-IN"/>
        </w:rPr>
        <w:t>serch</w:t>
      </w:r>
      <w:proofErr w:type="spellEnd"/>
      <w:r>
        <w:rPr>
          <w:rFonts w:asciiTheme="majorHAnsi" w:hAnsiTheme="majorHAnsi" w:cstheme="minorHAnsi"/>
          <w:color w:val="002060"/>
          <w:sz w:val="36"/>
          <w:szCs w:val="36"/>
          <w:lang w:val="en-IN"/>
        </w:rPr>
        <w:t xml:space="preserve"> </w:t>
      </w:r>
      <w:proofErr w:type="spellStart"/>
      <w:r>
        <w:rPr>
          <w:rFonts w:asciiTheme="majorHAnsi" w:hAnsiTheme="majorHAnsi" w:cstheme="minorHAnsi"/>
          <w:color w:val="002060"/>
          <w:sz w:val="36"/>
          <w:szCs w:val="36"/>
          <w:lang w:val="en-IN"/>
        </w:rPr>
        <w:t>every thing</w:t>
      </w:r>
      <w:proofErr w:type="spellEnd"/>
      <w:r>
        <w:rPr>
          <w:rFonts w:asciiTheme="majorHAnsi" w:hAnsiTheme="majorHAnsi" w:cstheme="minorHAnsi"/>
          <w:color w:val="002060"/>
          <w:sz w:val="36"/>
          <w:szCs w:val="36"/>
          <w:lang w:val="en-IN"/>
        </w:rPr>
        <w:t xml:space="preserve"> regarding hotel management.</w:t>
      </w:r>
    </w:p>
    <w:p w:rsidR="00BF6EA5" w:rsidRDefault="00BF6EA5" w:rsidP="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Chat box-With this module user can put their message direct to the hotel manager.</w:t>
      </w:r>
    </w:p>
    <w:p w:rsidR="00BF6EA5" w:rsidRDefault="00BF6EA5" w:rsidP="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Change booking-this module helps the user to change </w:t>
      </w:r>
      <w:proofErr w:type="spellStart"/>
      <w:r>
        <w:rPr>
          <w:rFonts w:asciiTheme="majorHAnsi" w:hAnsiTheme="majorHAnsi" w:cstheme="minorHAnsi"/>
          <w:color w:val="002060"/>
          <w:sz w:val="36"/>
          <w:szCs w:val="36"/>
          <w:lang w:val="en-IN"/>
        </w:rPr>
        <w:t>there</w:t>
      </w:r>
      <w:proofErr w:type="spellEnd"/>
      <w:r>
        <w:rPr>
          <w:rFonts w:asciiTheme="majorHAnsi" w:hAnsiTheme="majorHAnsi" w:cstheme="minorHAnsi"/>
          <w:color w:val="002060"/>
          <w:sz w:val="36"/>
          <w:szCs w:val="36"/>
          <w:lang w:val="en-IN"/>
        </w:rPr>
        <w:t xml:space="preserve"> booking.</w:t>
      </w:r>
    </w:p>
    <w:p w:rsidR="00BF6EA5" w:rsidRPr="00BF6EA5" w:rsidRDefault="00BF6EA5" w:rsidP="00BF6EA5">
      <w:pPr>
        <w:pStyle w:val="ListParagraph"/>
        <w:numPr>
          <w:ilvl w:val="0"/>
          <w:numId w:val="6"/>
        </w:numPr>
        <w:rPr>
          <w:rFonts w:asciiTheme="majorHAnsi" w:hAnsiTheme="majorHAnsi" w:cstheme="minorHAnsi"/>
          <w:color w:val="002060"/>
          <w:sz w:val="36"/>
          <w:szCs w:val="36"/>
          <w:lang w:val="en-IN"/>
        </w:rPr>
      </w:pPr>
      <w:r w:rsidRPr="00BF6EA5">
        <w:rPr>
          <w:rFonts w:asciiTheme="majorHAnsi" w:hAnsiTheme="majorHAnsi" w:cstheme="minorHAnsi"/>
          <w:color w:val="002060"/>
          <w:sz w:val="36"/>
          <w:szCs w:val="36"/>
          <w:lang w:val="en-IN"/>
        </w:rPr>
        <w:br w:type="page"/>
      </w:r>
    </w:p>
    <w:p w:rsidR="006B154A" w:rsidRDefault="006B154A">
      <w:pPr>
        <w:rPr>
          <w:rFonts w:asciiTheme="majorHAnsi" w:hAnsiTheme="majorHAnsi" w:cstheme="minorHAnsi"/>
          <w:color w:val="002060"/>
          <w:sz w:val="36"/>
          <w:szCs w:val="36"/>
          <w:lang w:val="en-IN"/>
        </w:rPr>
      </w:pPr>
    </w:p>
    <w:p w:rsidR="00467272" w:rsidRDefault="006B154A"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CONCEPT USED </w:t>
      </w:r>
    </w:p>
    <w:p w:rsidR="006B154A" w:rsidRDefault="006B154A"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TAG NAME AND DESCRIPTION</w:t>
      </w:r>
    </w:p>
    <w:tbl>
      <w:tblPr>
        <w:tblW w:w="5000" w:type="pct"/>
        <w:tblCellMar>
          <w:top w:w="15" w:type="dxa"/>
          <w:left w:w="15" w:type="dxa"/>
          <w:bottom w:w="15" w:type="dxa"/>
          <w:right w:w="15" w:type="dxa"/>
        </w:tblCellMar>
        <w:tblLook w:val="04A0"/>
      </w:tblPr>
      <w:tblGrid>
        <w:gridCol w:w="2265"/>
        <w:gridCol w:w="7242"/>
      </w:tblGrid>
      <w:tr w:rsidR="006B154A" w:rsidRPr="006B154A" w:rsidTr="006B154A">
        <w:tc>
          <w:tcPr>
            <w:tcW w:w="0" w:type="auto"/>
            <w:tcBorders>
              <w:top w:val="nil"/>
              <w:left w:val="nil"/>
              <w:bottom w:val="single" w:sz="4" w:space="0" w:color="E4E4E4"/>
              <w:right w:val="nil"/>
            </w:tcBorders>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&lt;!DOCTYPE&gt;</w:t>
            </w:r>
          </w:p>
        </w:tc>
        <w:tc>
          <w:tcPr>
            <w:tcW w:w="0" w:type="auto"/>
            <w:tcBorders>
              <w:top w:val="nil"/>
              <w:left w:val="nil"/>
              <w:bottom w:val="single" w:sz="4" w:space="0" w:color="E4E4E4"/>
              <w:right w:val="nil"/>
            </w:tcBorders>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This is the document type tag, which is actually not a tag, but a declaration of the version of HTML that is used. It is to help the browser understand the version and type of web page, without which the browser would not be able to even recognize the webpage. The document type tag does not have an end tag.</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&lt;a&gt;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anchor tag, as this tag is called, interconnects two pages (unidirectional) with the help of a page address. The link of the interconnected page needs to be inserted as part of the </w:t>
            </w:r>
            <w:proofErr w:type="spellStart"/>
            <w:r w:rsidRPr="006B154A">
              <w:rPr>
                <w:rFonts w:asciiTheme="majorHAnsi" w:eastAsia="Times New Roman" w:hAnsiTheme="majorHAnsi" w:cs="Times New Roman"/>
                <w:color w:val="4D5968"/>
                <w:sz w:val="32"/>
                <w:szCs w:val="32"/>
              </w:rPr>
              <w:t>href</w:t>
            </w:r>
            <w:proofErr w:type="spellEnd"/>
            <w:r w:rsidRPr="006B154A">
              <w:rPr>
                <w:rFonts w:asciiTheme="majorHAnsi" w:eastAsia="Times New Roman" w:hAnsiTheme="majorHAnsi" w:cs="Times New Roman"/>
                <w:color w:val="4D5968"/>
                <w:sz w:val="32"/>
                <w:szCs w:val="32"/>
              </w:rPr>
              <w:t xml:space="preserve"> attribute, which makes the text accessible, and directs you to the said page on clicking the linked text.</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&lt;b&gt;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bold tag is used, as the name suggests, </w:t>
            </w:r>
            <w:proofErr w:type="gramStart"/>
            <w:r w:rsidRPr="006B154A">
              <w:rPr>
                <w:rFonts w:asciiTheme="majorHAnsi" w:eastAsia="Times New Roman" w:hAnsiTheme="majorHAnsi" w:cs="Times New Roman"/>
                <w:color w:val="4D5968"/>
                <w:sz w:val="32"/>
                <w:szCs w:val="32"/>
              </w:rPr>
              <w:t>to make text bold, or stand</w:t>
            </w:r>
            <w:proofErr w:type="gramEnd"/>
            <w:r w:rsidRPr="006B154A">
              <w:rPr>
                <w:rFonts w:asciiTheme="majorHAnsi" w:eastAsia="Times New Roman" w:hAnsiTheme="majorHAnsi" w:cs="Times New Roman"/>
                <w:color w:val="4D5968"/>
                <w:sz w:val="32"/>
                <w:szCs w:val="32"/>
              </w:rPr>
              <w:t xml:space="preserve"> out from other text on a webpage. Similar to the bold effect found in most </w:t>
            </w:r>
            <w:r w:rsidRPr="006B154A">
              <w:rPr>
                <w:rFonts w:asciiTheme="majorHAnsi" w:eastAsia="Times New Roman" w:hAnsiTheme="majorHAnsi" w:cs="Times New Roman"/>
                <w:color w:val="4D5968"/>
                <w:sz w:val="32"/>
                <w:szCs w:val="32"/>
              </w:rPr>
              <w:lastRenderedPageBreak/>
              <w:t>word processing programs.</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lastRenderedPageBreak/>
              <w:t>&lt;body&gt;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body tag displays all the content of an HTML document, such as text, hyperlinks, images, tables, lists, etc.</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w:t>
            </w:r>
            <w:proofErr w:type="spellStart"/>
            <w:r w:rsidRPr="006B154A">
              <w:rPr>
                <w:rFonts w:asciiTheme="majorHAnsi" w:eastAsia="Times New Roman" w:hAnsiTheme="majorHAnsi" w:cs="Times New Roman"/>
                <w:color w:val="4D5968"/>
                <w:sz w:val="32"/>
                <w:szCs w:val="32"/>
              </w:rPr>
              <w:t>br</w:t>
            </w:r>
            <w:proofErr w:type="spellEnd"/>
            <w:r w:rsidRPr="006B154A">
              <w:rPr>
                <w:rFonts w:asciiTheme="majorHAnsi" w:eastAsia="Times New Roman" w:hAnsiTheme="majorHAnsi" w:cs="Times New Roman"/>
                <w:color w:val="4D5968"/>
                <w:sz w:val="32"/>
                <w:szCs w:val="32"/>
              </w:rPr>
              <w:t>&gt;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This tag lets you add a line break to the text. It puts anything that comes after it on a new line. The line break tag is an empty tag, meaning it has no end tag.</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&lt;button&gt;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button tag defines a clickable button. Inside this tag you can put content, like text or images.</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&lt;center&gt;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center tag is used to align elements or text to the center of the page. This tag is not supported in HTML </w:t>
            </w:r>
            <w:proofErr w:type="gramStart"/>
            <w:r w:rsidRPr="006B154A">
              <w:rPr>
                <w:rFonts w:asciiTheme="majorHAnsi" w:eastAsia="Times New Roman" w:hAnsiTheme="majorHAnsi" w:cs="Times New Roman"/>
                <w:color w:val="4D5968"/>
                <w:sz w:val="32"/>
                <w:szCs w:val="32"/>
              </w:rPr>
              <w:t>5,</w:t>
            </w:r>
            <w:proofErr w:type="gramEnd"/>
            <w:r w:rsidRPr="006B154A">
              <w:rPr>
                <w:rFonts w:asciiTheme="majorHAnsi" w:eastAsia="Times New Roman" w:hAnsiTheme="majorHAnsi" w:cs="Times New Roman"/>
                <w:color w:val="4D5968"/>
                <w:sz w:val="32"/>
                <w:szCs w:val="32"/>
              </w:rPr>
              <w:t xml:space="preserve"> CSS properties need to be used instead.</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&lt;form&gt;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form tag is one of the most important aspects of interactive pages. It is used to create </w:t>
            </w:r>
            <w:r w:rsidRPr="006B154A">
              <w:rPr>
                <w:rFonts w:asciiTheme="majorHAnsi" w:eastAsia="Times New Roman" w:hAnsiTheme="majorHAnsi" w:cs="Times New Roman"/>
                <w:color w:val="4D5968"/>
                <w:sz w:val="32"/>
                <w:szCs w:val="32"/>
              </w:rPr>
              <w:lastRenderedPageBreak/>
              <w:t>an HTML form for user input.</w:t>
            </w:r>
          </w:p>
        </w:tc>
      </w:tr>
    </w:tbl>
    <w:p w:rsidR="006B154A" w:rsidRDefault="006B154A" w:rsidP="00467272">
      <w:pPr>
        <w:jc w:val="both"/>
        <w:rPr>
          <w:rFonts w:asciiTheme="majorHAnsi" w:hAnsiTheme="majorHAnsi" w:cstheme="minorHAnsi"/>
          <w:color w:val="002060"/>
          <w:sz w:val="36"/>
          <w:szCs w:val="36"/>
          <w:lang w:val="en-IN"/>
        </w:rPr>
      </w:pPr>
    </w:p>
    <w:tbl>
      <w:tblPr>
        <w:tblW w:w="5000" w:type="pct"/>
        <w:tblCellMar>
          <w:top w:w="15" w:type="dxa"/>
          <w:left w:w="15" w:type="dxa"/>
          <w:bottom w:w="15" w:type="dxa"/>
          <w:right w:w="15" w:type="dxa"/>
        </w:tblCellMar>
        <w:tblLook w:val="04A0"/>
      </w:tblPr>
      <w:tblGrid>
        <w:gridCol w:w="1897"/>
        <w:gridCol w:w="7610"/>
      </w:tblGrid>
      <w:tr w:rsidR="006B154A" w:rsidRPr="006B154A" w:rsidTr="003F0F6B">
        <w:tc>
          <w:tcPr>
            <w:tcW w:w="0" w:type="auto"/>
            <w:tcBorders>
              <w:top w:val="nil"/>
              <w:left w:val="nil"/>
              <w:bottom w:val="single" w:sz="4" w:space="0" w:color="E4E4E4"/>
              <w:right w:val="nil"/>
            </w:tcBorders>
            <w:tcMar>
              <w:top w:w="120" w:type="dxa"/>
              <w:left w:w="240" w:type="dxa"/>
              <w:bottom w:w="120" w:type="dxa"/>
              <w:right w:w="240" w:type="dxa"/>
            </w:tcMar>
            <w:vAlign w:val="center"/>
            <w:hideMark/>
          </w:tcPr>
          <w:p w:rsidR="006B154A" w:rsidRPr="006B154A" w:rsidRDefault="006B154A"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&lt;font&gt;</w:t>
            </w:r>
          </w:p>
        </w:tc>
        <w:tc>
          <w:tcPr>
            <w:tcW w:w="0" w:type="auto"/>
            <w:tcBorders>
              <w:top w:val="nil"/>
              <w:left w:val="nil"/>
              <w:bottom w:val="single" w:sz="4" w:space="0" w:color="E4E4E4"/>
              <w:right w:val="nil"/>
            </w:tcBorders>
            <w:tcMar>
              <w:top w:w="120" w:type="dxa"/>
              <w:left w:w="240" w:type="dxa"/>
              <w:bottom w:w="120" w:type="dxa"/>
              <w:right w:w="240" w:type="dxa"/>
            </w:tcMar>
            <w:vAlign w:val="center"/>
            <w:hideMark/>
          </w:tcPr>
          <w:p w:rsidR="006B154A" w:rsidRPr="006B154A" w:rsidRDefault="006B154A"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This tag is similar to the </w:t>
            </w:r>
            <w:proofErr w:type="spellStart"/>
            <w:r w:rsidRPr="006B154A">
              <w:rPr>
                <w:rFonts w:asciiTheme="majorHAnsi" w:eastAsia="Times New Roman" w:hAnsiTheme="majorHAnsi" w:cs="Times New Roman"/>
                <w:color w:val="4D5968"/>
                <w:sz w:val="32"/>
                <w:szCs w:val="32"/>
              </w:rPr>
              <w:t>basefont</w:t>
            </w:r>
            <w:proofErr w:type="spellEnd"/>
            <w:r w:rsidRPr="006B154A">
              <w:rPr>
                <w:rFonts w:asciiTheme="majorHAnsi" w:eastAsia="Times New Roman" w:hAnsiTheme="majorHAnsi" w:cs="Times New Roman"/>
                <w:color w:val="4D5968"/>
                <w:sz w:val="32"/>
                <w:szCs w:val="32"/>
              </w:rPr>
              <w:t xml:space="preserve"> tag, except it applies the font style to the content and elements within the tag, and not across the whole page. The font tag is not supported in HTML 5, CSS is used instead.</w:t>
            </w:r>
          </w:p>
        </w:tc>
      </w:tr>
      <w:tr w:rsidR="006B154A" w:rsidRPr="006B154A" w:rsidTr="003F0F6B">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&lt;footer&gt;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footer tag defines </w:t>
            </w:r>
            <w:proofErr w:type="gramStart"/>
            <w:r w:rsidRPr="006B154A">
              <w:rPr>
                <w:rFonts w:asciiTheme="majorHAnsi" w:eastAsia="Times New Roman" w:hAnsiTheme="majorHAnsi" w:cs="Times New Roman"/>
                <w:color w:val="4D5968"/>
                <w:sz w:val="32"/>
                <w:szCs w:val="32"/>
              </w:rPr>
              <w:t>a footer</w:t>
            </w:r>
            <w:proofErr w:type="gramEnd"/>
            <w:r w:rsidRPr="006B154A">
              <w:rPr>
                <w:rFonts w:asciiTheme="majorHAnsi" w:eastAsia="Times New Roman" w:hAnsiTheme="majorHAnsi" w:cs="Times New Roman"/>
                <w:color w:val="4D5968"/>
                <w:sz w:val="32"/>
                <w:szCs w:val="32"/>
              </w:rPr>
              <w:t xml:space="preserve"> for a document or section. Footer naturally specifies the author and copyright information, among other things. You can have several footer elements in one document.</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&lt;head&gt;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As the name states, the head tag is mainly responsible for the functioning of the body. The head tag includes all the script and style elements, and must include a title for the document</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&lt;header&gt;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header tag specifies a header for a document or section. The header element should be used as a </w:t>
            </w:r>
            <w:r w:rsidRPr="006B154A">
              <w:rPr>
                <w:rFonts w:asciiTheme="majorHAnsi" w:eastAsia="Times New Roman" w:hAnsiTheme="majorHAnsi" w:cs="Times New Roman"/>
                <w:color w:val="4D5968"/>
                <w:sz w:val="32"/>
                <w:szCs w:val="32"/>
              </w:rPr>
              <w:lastRenderedPageBreak/>
              <w:t>container for introductory content or a set of navigational links.</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lastRenderedPageBreak/>
              <w:t>&lt;h1&gt; to &lt;h6&gt;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The h1 to h6 tags are used to define HTML headings. They add highlight and font style to let the heading of the section stand out. </w:t>
            </w:r>
            <w:proofErr w:type="gramStart"/>
            <w:r w:rsidRPr="006B154A">
              <w:rPr>
                <w:rFonts w:asciiTheme="majorHAnsi" w:eastAsia="Times New Roman" w:hAnsiTheme="majorHAnsi" w:cs="Times New Roman"/>
                <w:color w:val="4D5968"/>
                <w:sz w:val="32"/>
                <w:szCs w:val="32"/>
              </w:rPr>
              <w:t>h1</w:t>
            </w:r>
            <w:proofErr w:type="gramEnd"/>
            <w:r w:rsidRPr="006B154A">
              <w:rPr>
                <w:rFonts w:asciiTheme="majorHAnsi" w:eastAsia="Times New Roman" w:hAnsiTheme="majorHAnsi" w:cs="Times New Roman"/>
                <w:color w:val="4D5968"/>
                <w:sz w:val="32"/>
                <w:szCs w:val="32"/>
              </w:rPr>
              <w:t xml:space="preserve"> defines the most important heading, while h6 defines the least important.</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&lt;hr&gt;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hr tag defines a thematic break in an HTML page (e.g., a shift of topic).</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&lt;html&gt;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HTML tag tells the browser that this is an HTML document. This tag is the container for all other HTML elements (except for the &lt;</w:t>
            </w:r>
            <w:proofErr w:type="gramStart"/>
            <w:r w:rsidRPr="006B154A">
              <w:rPr>
                <w:rFonts w:asciiTheme="majorHAnsi" w:eastAsia="Times New Roman" w:hAnsiTheme="majorHAnsi" w:cs="Times New Roman"/>
                <w:color w:val="4D5968"/>
                <w:sz w:val="32"/>
                <w:szCs w:val="32"/>
              </w:rPr>
              <w:t>!DOCTYPE</w:t>
            </w:r>
            <w:proofErr w:type="gramEnd"/>
            <w:r w:rsidRPr="006B154A">
              <w:rPr>
                <w:rFonts w:asciiTheme="majorHAnsi" w:eastAsia="Times New Roman" w:hAnsiTheme="majorHAnsi" w:cs="Times New Roman"/>
                <w:color w:val="4D5968"/>
                <w:sz w:val="32"/>
                <w:szCs w:val="32"/>
              </w:rPr>
              <w:t>&gt; tag).</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w:t>
            </w:r>
            <w:proofErr w:type="spellStart"/>
            <w:r w:rsidRPr="006B154A">
              <w:rPr>
                <w:rFonts w:asciiTheme="majorHAnsi" w:eastAsia="Times New Roman" w:hAnsiTheme="majorHAnsi" w:cs="Times New Roman"/>
                <w:color w:val="4D5968"/>
                <w:sz w:val="32"/>
                <w:szCs w:val="32"/>
              </w:rPr>
              <w:t>i</w:t>
            </w:r>
            <w:proofErr w:type="spellEnd"/>
            <w:r w:rsidRPr="006B154A">
              <w:rPr>
                <w:rFonts w:asciiTheme="majorHAnsi" w:eastAsia="Times New Roman" w:hAnsiTheme="majorHAnsi" w:cs="Times New Roman"/>
                <w:color w:val="4D5968"/>
                <w:sz w:val="32"/>
                <w:szCs w:val="32"/>
              </w:rPr>
              <w:t>&gt;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italic tag is used to highlight important words or sentences within text. Similar to the Italic text found in most word processing programs.</w:t>
            </w:r>
          </w:p>
        </w:tc>
      </w:tr>
      <w:tr w:rsidR="006B154A" w:rsidRPr="006B154A" w:rsidTr="006B154A">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lastRenderedPageBreak/>
              <w:t>&lt;input&gt;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6B154A" w:rsidRPr="006B154A" w:rsidRDefault="006B154A" w:rsidP="006B154A">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As the name suggests, an author can accept inputs from users making a page interactive, using this tag. It is used within the form tag.</w:t>
            </w:r>
          </w:p>
        </w:tc>
      </w:tr>
      <w:tr w:rsidR="00BF6EA5" w:rsidRPr="006B154A" w:rsidTr="00BF6EA5">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&lt;option&gt;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This tag creates the items for selection in the drop down list, i.e., options to be selected from the select tag.</w:t>
            </w:r>
          </w:p>
        </w:tc>
      </w:tr>
      <w:tr w:rsidR="00BF6EA5" w:rsidRPr="006B154A" w:rsidTr="00BF6EA5">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&lt;p&gt;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p tag defines a paragraph on the page.</w:t>
            </w:r>
          </w:p>
        </w:tc>
      </w:tr>
      <w:tr w:rsidR="00BF6EA5" w:rsidRPr="006B154A" w:rsidTr="00BF6EA5">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&lt;pre&gt;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 xml:space="preserve">This tag lets you used preformatted text, where the user can define or print text on page ‘as is’ written inside the tag. It preserves line breaks and </w:t>
            </w:r>
            <w:proofErr w:type="gramStart"/>
            <w:r w:rsidRPr="006B154A">
              <w:rPr>
                <w:rFonts w:asciiTheme="majorHAnsi" w:eastAsia="Times New Roman" w:hAnsiTheme="majorHAnsi" w:cs="Times New Roman"/>
                <w:color w:val="4D5968"/>
                <w:sz w:val="32"/>
                <w:szCs w:val="32"/>
              </w:rPr>
              <w:t>spaces,</w:t>
            </w:r>
            <w:proofErr w:type="gramEnd"/>
            <w:r w:rsidRPr="006B154A">
              <w:rPr>
                <w:rFonts w:asciiTheme="majorHAnsi" w:eastAsia="Times New Roman" w:hAnsiTheme="majorHAnsi" w:cs="Times New Roman"/>
                <w:color w:val="4D5968"/>
                <w:sz w:val="32"/>
                <w:szCs w:val="32"/>
              </w:rPr>
              <w:t xml:space="preserve"> hence the </w:t>
            </w:r>
            <w:proofErr w:type="spellStart"/>
            <w:r w:rsidRPr="006B154A">
              <w:rPr>
                <w:rFonts w:asciiTheme="majorHAnsi" w:eastAsia="Times New Roman" w:hAnsiTheme="majorHAnsi" w:cs="Times New Roman"/>
                <w:color w:val="4D5968"/>
                <w:sz w:val="32"/>
                <w:szCs w:val="32"/>
              </w:rPr>
              <w:t>br</w:t>
            </w:r>
            <w:proofErr w:type="spellEnd"/>
            <w:r w:rsidRPr="006B154A">
              <w:rPr>
                <w:rFonts w:asciiTheme="majorHAnsi" w:eastAsia="Times New Roman" w:hAnsiTheme="majorHAnsi" w:cs="Times New Roman"/>
                <w:color w:val="4D5968"/>
                <w:sz w:val="32"/>
                <w:szCs w:val="32"/>
              </w:rPr>
              <w:t xml:space="preserve"> tag is not required.</w:t>
            </w:r>
          </w:p>
        </w:tc>
      </w:tr>
      <w:tr w:rsidR="00BF6EA5" w:rsidRPr="006B154A" w:rsidTr="00BF6EA5">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&lt;script&gt;</w:t>
            </w:r>
          </w:p>
        </w:tc>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3F0F6B">
            <w:pPr>
              <w:spacing w:after="480" w:line="240" w:lineRule="auto"/>
              <w:rPr>
                <w:rFonts w:asciiTheme="majorHAnsi" w:eastAsia="Times New Roman" w:hAnsiTheme="majorHAnsi" w:cs="Times New Roman"/>
                <w:color w:val="4D5968"/>
                <w:sz w:val="32"/>
                <w:szCs w:val="32"/>
              </w:rPr>
            </w:pPr>
            <w:r w:rsidRPr="006B154A">
              <w:rPr>
                <w:rFonts w:asciiTheme="majorHAnsi" w:eastAsia="Times New Roman" w:hAnsiTheme="majorHAnsi" w:cs="Times New Roman"/>
                <w:color w:val="4D5968"/>
                <w:sz w:val="32"/>
                <w:szCs w:val="32"/>
              </w:rPr>
              <w:t>The script tag enables the author to insert scripting language into document, such as JavaScript. This tag lets you validate, manipulate, and affect content dynamically.</w:t>
            </w:r>
          </w:p>
        </w:tc>
      </w:tr>
    </w:tbl>
    <w:p w:rsidR="006B154A" w:rsidRDefault="006B154A">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br w:type="page"/>
      </w:r>
    </w:p>
    <w:tbl>
      <w:tblPr>
        <w:tblpPr w:leftFromText="180" w:rightFromText="180" w:horzAnchor="page" w:tblpX="6926" w:tblpY="936"/>
        <w:tblW w:w="2500" w:type="pct"/>
        <w:tblCellMar>
          <w:top w:w="15" w:type="dxa"/>
          <w:left w:w="15" w:type="dxa"/>
          <w:bottom w:w="15" w:type="dxa"/>
          <w:right w:w="15" w:type="dxa"/>
        </w:tblCellMar>
        <w:tblLook w:val="04A0"/>
      </w:tblPr>
      <w:tblGrid>
        <w:gridCol w:w="4754"/>
      </w:tblGrid>
      <w:tr w:rsidR="00BF6EA5" w:rsidRPr="006B154A" w:rsidTr="00BF6EA5">
        <w:tc>
          <w:tcPr>
            <w:tcW w:w="0" w:type="auto"/>
            <w:tcBorders>
              <w:top w:val="nil"/>
              <w:left w:val="nil"/>
              <w:bottom w:val="single" w:sz="4" w:space="0" w:color="E4E4E4"/>
              <w:right w:val="nil"/>
            </w:tcBorders>
            <w:shd w:val="clear" w:color="auto" w:fill="F8F8F8"/>
            <w:tcMar>
              <w:top w:w="120" w:type="dxa"/>
              <w:left w:w="240" w:type="dxa"/>
              <w:bottom w:w="120" w:type="dxa"/>
              <w:right w:w="240" w:type="dxa"/>
            </w:tcMar>
            <w:vAlign w:val="center"/>
            <w:hideMark/>
          </w:tcPr>
          <w:p w:rsidR="00BF6EA5" w:rsidRPr="006B154A" w:rsidRDefault="00BF6EA5" w:rsidP="00BF6EA5">
            <w:pPr>
              <w:spacing w:after="480" w:line="240" w:lineRule="auto"/>
              <w:rPr>
                <w:rFonts w:asciiTheme="majorHAnsi" w:eastAsia="Times New Roman" w:hAnsiTheme="majorHAnsi" w:cs="Times New Roman"/>
                <w:color w:val="4D5968"/>
                <w:sz w:val="32"/>
                <w:szCs w:val="32"/>
              </w:rPr>
            </w:pPr>
          </w:p>
        </w:tc>
      </w:tr>
    </w:tbl>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w:t>
      </w:r>
      <w:r>
        <w:rPr>
          <w:rFonts w:asciiTheme="majorHAnsi" w:hAnsiTheme="majorHAnsi" w:cstheme="minorHAnsi"/>
          <w:noProof/>
          <w:color w:val="002060"/>
          <w:sz w:val="36"/>
          <w:szCs w:val="36"/>
        </w:rPr>
        <w:drawing>
          <wp:inline distT="0" distB="0" distL="0" distR="0">
            <wp:extent cx="1714500" cy="1714500"/>
            <wp:effectExtent l="0" t="0" r="0" b="0"/>
            <wp:docPr id="1" name="Picture 1" descr="C:\Users\hp\Pictures\18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180px-HTML5_logo_and_wordmark.svg.png"/>
                    <pic:cNvPicPr>
                      <a:picLocks noChangeAspect="1" noChangeArrowheads="1"/>
                    </pic:cNvPicPr>
                  </pic:nvPicPr>
                  <pic:blipFill>
                    <a:blip r:embed="rId6"/>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BF6EA5" w:rsidRDefault="00BF6EA5" w:rsidP="00467272">
      <w:pPr>
        <w:jc w:val="both"/>
        <w:rPr>
          <w:rFonts w:asciiTheme="majorHAnsi" w:hAnsiTheme="majorHAnsi" w:cstheme="minorHAnsi"/>
          <w:color w:val="002060"/>
          <w:sz w:val="36"/>
          <w:szCs w:val="36"/>
          <w:lang w:val="en-IN"/>
        </w:rPr>
      </w:pPr>
    </w:p>
    <w:p w:rsidR="00BF6EA5" w:rsidRPr="00BF6EA5" w:rsidRDefault="00BF6EA5" w:rsidP="00BF6EA5">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HTML</w:t>
      </w:r>
    </w:p>
    <w:p w:rsidR="00BF6EA5" w:rsidRPr="00BF6EA5" w:rsidRDefault="00BF6EA5" w:rsidP="00BF6EA5">
      <w:pPr>
        <w:pStyle w:val="NormalWeb"/>
        <w:spacing w:before="120" w:beforeAutospacing="0" w:after="120" w:afterAutospacing="0"/>
        <w:rPr>
          <w:rFonts w:asciiTheme="majorHAnsi" w:hAnsiTheme="majorHAnsi" w:cs="Arial"/>
          <w:color w:val="222222"/>
          <w:sz w:val="32"/>
          <w:szCs w:val="32"/>
        </w:rPr>
      </w:pPr>
      <w:hyperlink r:id="rId7" w:tooltip="HTML element" w:history="1">
        <w:r w:rsidRPr="00BF6EA5">
          <w:rPr>
            <w:rStyle w:val="Hyperlink"/>
            <w:rFonts w:asciiTheme="majorHAnsi" w:hAnsiTheme="majorHAnsi" w:cs="Arial"/>
            <w:color w:val="0645AD"/>
            <w:sz w:val="32"/>
            <w:szCs w:val="32"/>
          </w:rPr>
          <w:t>HTML elements</w:t>
        </w:r>
      </w:hyperlink>
      <w:r w:rsidRPr="00BF6EA5">
        <w:rPr>
          <w:rFonts w:asciiTheme="majorHAnsi" w:hAnsiTheme="majorHAnsi" w:cs="Arial"/>
          <w:color w:val="222222"/>
          <w:sz w:val="32"/>
          <w:szCs w:val="32"/>
        </w:rPr>
        <w:t xml:space="preserve"> are the building blocks of HTML pages. With HTML constructs, </w:t>
      </w:r>
      <w:hyperlink r:id="rId8" w:anchor="Images_and_objects" w:tooltip="HTML element" w:history="1">
        <w:r w:rsidRPr="00BF6EA5">
          <w:rPr>
            <w:rStyle w:val="Hyperlink"/>
            <w:rFonts w:asciiTheme="majorHAnsi" w:hAnsiTheme="majorHAnsi" w:cs="Arial"/>
            <w:color w:val="0645AD"/>
            <w:sz w:val="32"/>
            <w:szCs w:val="32"/>
          </w:rPr>
          <w:t>images</w:t>
        </w:r>
      </w:hyperlink>
      <w:r w:rsidRPr="00BF6EA5">
        <w:rPr>
          <w:rFonts w:asciiTheme="majorHAnsi" w:hAnsiTheme="majorHAnsi" w:cs="Arial"/>
          <w:color w:val="222222"/>
          <w:sz w:val="32"/>
          <w:szCs w:val="32"/>
        </w:rPr>
        <w:t xml:space="preserve"> and other objects such as </w:t>
      </w:r>
      <w:hyperlink r:id="rId9" w:tooltip="Fieldset" w:history="1">
        <w:r w:rsidRPr="00BF6EA5">
          <w:rPr>
            <w:rStyle w:val="Hyperlink"/>
            <w:rFonts w:asciiTheme="majorHAnsi" w:hAnsiTheme="majorHAnsi" w:cs="Arial"/>
            <w:color w:val="0645AD"/>
            <w:sz w:val="32"/>
            <w:szCs w:val="32"/>
          </w:rPr>
          <w:t>interactive forms</w:t>
        </w:r>
      </w:hyperlink>
      <w:r w:rsidRPr="00BF6EA5">
        <w:rPr>
          <w:rFonts w:asciiTheme="majorHAnsi" w:hAnsiTheme="majorHAnsi" w:cs="Arial"/>
          <w:color w:val="222222"/>
          <w:sz w:val="32"/>
          <w:szCs w:val="32"/>
        </w:rPr>
        <w:t xml:space="preserve"> may be embedded into the rendered page. HTML provides a means to create </w:t>
      </w:r>
      <w:hyperlink r:id="rId10" w:tooltip="Structured document" w:history="1">
        <w:r w:rsidRPr="00BF6EA5">
          <w:rPr>
            <w:rStyle w:val="Hyperlink"/>
            <w:rFonts w:asciiTheme="majorHAnsi" w:hAnsiTheme="majorHAnsi" w:cs="Arial"/>
            <w:color w:val="0645AD"/>
            <w:sz w:val="32"/>
            <w:szCs w:val="32"/>
          </w:rPr>
          <w:t>structured documents</w:t>
        </w:r>
      </w:hyperlink>
      <w:r w:rsidRPr="00BF6EA5">
        <w:rPr>
          <w:rFonts w:asciiTheme="majorHAnsi" w:hAnsiTheme="majorHAnsi" w:cs="Arial"/>
          <w:color w:val="222222"/>
          <w:sz w:val="32"/>
          <w:szCs w:val="32"/>
        </w:rPr>
        <w:t xml:space="preserve"> by denoting structural </w:t>
      </w:r>
      <w:hyperlink r:id="rId11" w:tooltip="Semantics" w:history="1">
        <w:r w:rsidRPr="00BF6EA5">
          <w:rPr>
            <w:rStyle w:val="Hyperlink"/>
            <w:rFonts w:asciiTheme="majorHAnsi" w:hAnsiTheme="majorHAnsi" w:cs="Arial"/>
            <w:color w:val="0645AD"/>
            <w:sz w:val="32"/>
            <w:szCs w:val="32"/>
          </w:rPr>
          <w:t>semantics</w:t>
        </w:r>
      </w:hyperlink>
      <w:r w:rsidRPr="00BF6EA5">
        <w:rPr>
          <w:rFonts w:asciiTheme="majorHAnsi" w:hAnsiTheme="majorHAnsi" w:cs="Arial"/>
          <w:color w:val="222222"/>
          <w:sz w:val="32"/>
          <w:szCs w:val="32"/>
        </w:rPr>
        <w:t xml:space="preserve"> for text such as headings, paragraphs, lists, </w:t>
      </w:r>
      <w:hyperlink r:id="rId12" w:tooltip="Hyperlink" w:history="1">
        <w:r w:rsidRPr="00BF6EA5">
          <w:rPr>
            <w:rStyle w:val="Hyperlink"/>
            <w:rFonts w:asciiTheme="majorHAnsi" w:hAnsiTheme="majorHAnsi" w:cs="Arial"/>
            <w:color w:val="0645AD"/>
            <w:sz w:val="32"/>
            <w:szCs w:val="32"/>
          </w:rPr>
          <w:t>links</w:t>
        </w:r>
      </w:hyperlink>
      <w:r w:rsidRPr="00BF6EA5">
        <w:rPr>
          <w:rFonts w:asciiTheme="majorHAnsi" w:hAnsiTheme="majorHAnsi" w:cs="Arial"/>
          <w:color w:val="222222"/>
          <w:sz w:val="32"/>
          <w:szCs w:val="32"/>
        </w:rPr>
        <w:t xml:space="preserve">, quotes and other items. HTML elements are delineated by </w:t>
      </w:r>
      <w:r w:rsidRPr="00BF6EA5">
        <w:rPr>
          <w:rFonts w:asciiTheme="majorHAnsi" w:hAnsiTheme="majorHAnsi" w:cs="Arial"/>
          <w:i/>
          <w:iCs/>
          <w:color w:val="222222"/>
          <w:sz w:val="32"/>
          <w:szCs w:val="32"/>
        </w:rPr>
        <w:t>tags</w:t>
      </w:r>
      <w:r w:rsidRPr="00BF6EA5">
        <w:rPr>
          <w:rFonts w:asciiTheme="majorHAnsi" w:hAnsiTheme="majorHAnsi" w:cs="Arial"/>
          <w:color w:val="222222"/>
          <w:sz w:val="32"/>
          <w:szCs w:val="32"/>
        </w:rPr>
        <w:t xml:space="preserve">, written using </w:t>
      </w:r>
      <w:hyperlink r:id="rId13" w:anchor="Angle_brackets" w:tooltip="Bracket" w:history="1">
        <w:r w:rsidRPr="00BF6EA5">
          <w:rPr>
            <w:rStyle w:val="Hyperlink"/>
            <w:rFonts w:asciiTheme="majorHAnsi" w:hAnsiTheme="majorHAnsi" w:cs="Arial"/>
            <w:color w:val="0645AD"/>
            <w:sz w:val="32"/>
            <w:szCs w:val="32"/>
          </w:rPr>
          <w:t>angle brackets</w:t>
        </w:r>
      </w:hyperlink>
      <w:r w:rsidRPr="00BF6EA5">
        <w:rPr>
          <w:rFonts w:asciiTheme="majorHAnsi" w:hAnsiTheme="majorHAnsi" w:cs="Arial"/>
          <w:color w:val="222222"/>
          <w:sz w:val="32"/>
          <w:szCs w:val="32"/>
        </w:rPr>
        <w:t xml:space="preserve">. Tags such as </w:t>
      </w:r>
      <w:r w:rsidRPr="00BF6EA5">
        <w:rPr>
          <w:rStyle w:val="p"/>
          <w:rFonts w:asciiTheme="majorHAnsi" w:hAnsiTheme="majorHAnsi" w:cs="Courier New"/>
          <w:color w:val="000000"/>
          <w:sz w:val="32"/>
          <w:szCs w:val="32"/>
          <w:bdr w:val="single" w:sz="4" w:space="1" w:color="EAECF0" w:frame="1"/>
          <w:shd w:val="clear" w:color="auto" w:fill="F8F8F8"/>
        </w:rPr>
        <w:t>&lt;</w:t>
      </w:r>
      <w:proofErr w:type="spellStart"/>
      <w:r w:rsidRPr="00BF6EA5">
        <w:rPr>
          <w:rStyle w:val="nt"/>
          <w:rFonts w:asciiTheme="majorHAnsi" w:hAnsiTheme="majorHAnsi"/>
          <w:b/>
          <w:bCs/>
          <w:color w:val="008000"/>
          <w:sz w:val="32"/>
          <w:szCs w:val="32"/>
          <w:bdr w:val="single" w:sz="4" w:space="1" w:color="EAECF0" w:frame="1"/>
          <w:shd w:val="clear" w:color="auto" w:fill="F8F8F8"/>
        </w:rPr>
        <w:t>img</w:t>
      </w:r>
      <w:proofErr w:type="spellEnd"/>
      <w:r w:rsidRPr="00BF6EA5">
        <w:rPr>
          <w:rStyle w:val="HTMLCode"/>
          <w:rFonts w:asciiTheme="majorHAnsi" w:hAnsiTheme="majorHAnsi"/>
          <w:color w:val="000000"/>
          <w:sz w:val="32"/>
          <w:szCs w:val="32"/>
          <w:bdr w:val="single" w:sz="4" w:space="1" w:color="EAECF0" w:frame="1"/>
          <w:shd w:val="clear" w:color="auto" w:fill="F8F8F8"/>
        </w:rPr>
        <w:t xml:space="preserve"> </w:t>
      </w:r>
      <w:r w:rsidRPr="00BF6EA5">
        <w:rPr>
          <w:rStyle w:val="p"/>
          <w:rFonts w:asciiTheme="majorHAnsi" w:hAnsiTheme="majorHAnsi" w:cs="Courier New"/>
          <w:color w:val="000000"/>
          <w:sz w:val="32"/>
          <w:szCs w:val="32"/>
          <w:bdr w:val="single" w:sz="4" w:space="1" w:color="EAECF0" w:frame="1"/>
          <w:shd w:val="clear" w:color="auto" w:fill="F8F8F8"/>
        </w:rPr>
        <w:t>/&gt;</w:t>
      </w:r>
      <w:r w:rsidRPr="00BF6EA5">
        <w:rPr>
          <w:rFonts w:asciiTheme="majorHAnsi" w:hAnsiTheme="majorHAnsi" w:cs="Arial"/>
          <w:color w:val="222222"/>
          <w:sz w:val="32"/>
          <w:szCs w:val="32"/>
        </w:rPr>
        <w:t xml:space="preserve"> and </w:t>
      </w:r>
      <w:r w:rsidRPr="00BF6EA5">
        <w:rPr>
          <w:rStyle w:val="p"/>
          <w:rFonts w:asciiTheme="majorHAnsi" w:hAnsiTheme="majorHAnsi" w:cs="Courier New"/>
          <w:color w:val="000000"/>
          <w:sz w:val="32"/>
          <w:szCs w:val="32"/>
          <w:bdr w:val="single" w:sz="4" w:space="1" w:color="EAECF0" w:frame="1"/>
          <w:shd w:val="clear" w:color="auto" w:fill="F8F8F8"/>
        </w:rPr>
        <w:t>&lt;</w:t>
      </w:r>
      <w:r w:rsidRPr="00BF6EA5">
        <w:rPr>
          <w:rStyle w:val="nt"/>
          <w:rFonts w:asciiTheme="majorHAnsi" w:hAnsiTheme="majorHAnsi"/>
          <w:b/>
          <w:bCs/>
          <w:color w:val="008000"/>
          <w:sz w:val="32"/>
          <w:szCs w:val="32"/>
          <w:bdr w:val="single" w:sz="4" w:space="1" w:color="EAECF0" w:frame="1"/>
          <w:shd w:val="clear" w:color="auto" w:fill="F8F8F8"/>
        </w:rPr>
        <w:t>input</w:t>
      </w:r>
      <w:r w:rsidRPr="00BF6EA5">
        <w:rPr>
          <w:rStyle w:val="HTMLCode"/>
          <w:rFonts w:asciiTheme="majorHAnsi" w:hAnsiTheme="majorHAnsi"/>
          <w:color w:val="000000"/>
          <w:sz w:val="32"/>
          <w:szCs w:val="32"/>
          <w:bdr w:val="single" w:sz="4" w:space="1" w:color="EAECF0" w:frame="1"/>
          <w:shd w:val="clear" w:color="auto" w:fill="F8F8F8"/>
        </w:rPr>
        <w:t xml:space="preserve"> </w:t>
      </w:r>
      <w:r w:rsidRPr="00BF6EA5">
        <w:rPr>
          <w:rStyle w:val="p"/>
          <w:rFonts w:asciiTheme="majorHAnsi" w:hAnsiTheme="majorHAnsi" w:cs="Courier New"/>
          <w:color w:val="000000"/>
          <w:sz w:val="32"/>
          <w:szCs w:val="32"/>
          <w:bdr w:val="single" w:sz="4" w:space="1" w:color="EAECF0" w:frame="1"/>
          <w:shd w:val="clear" w:color="auto" w:fill="F8F8F8"/>
        </w:rPr>
        <w:t>/&gt;</w:t>
      </w:r>
      <w:r w:rsidRPr="00BF6EA5">
        <w:rPr>
          <w:rFonts w:asciiTheme="majorHAnsi" w:hAnsiTheme="majorHAnsi" w:cs="Arial"/>
          <w:color w:val="222222"/>
          <w:sz w:val="32"/>
          <w:szCs w:val="32"/>
        </w:rPr>
        <w:t xml:space="preserve"> directly introduce content into the page. Other tags such as </w:t>
      </w:r>
      <w:r w:rsidRPr="00BF6EA5">
        <w:rPr>
          <w:rStyle w:val="p"/>
          <w:rFonts w:asciiTheme="majorHAnsi" w:hAnsiTheme="majorHAnsi" w:cs="Courier New"/>
          <w:color w:val="000000"/>
          <w:sz w:val="32"/>
          <w:szCs w:val="32"/>
          <w:bdr w:val="single" w:sz="4" w:space="1" w:color="EAECF0" w:frame="1"/>
          <w:shd w:val="clear" w:color="auto" w:fill="F8F8F8"/>
        </w:rPr>
        <w:t>&lt;</w:t>
      </w:r>
      <w:r w:rsidRPr="00BF6EA5">
        <w:rPr>
          <w:rStyle w:val="nt"/>
          <w:rFonts w:asciiTheme="majorHAnsi" w:hAnsiTheme="majorHAnsi"/>
          <w:b/>
          <w:bCs/>
          <w:color w:val="008000"/>
          <w:sz w:val="32"/>
          <w:szCs w:val="32"/>
          <w:bdr w:val="single" w:sz="4" w:space="1" w:color="EAECF0" w:frame="1"/>
          <w:shd w:val="clear" w:color="auto" w:fill="F8F8F8"/>
        </w:rPr>
        <w:t>p</w:t>
      </w:r>
      <w:r w:rsidRPr="00BF6EA5">
        <w:rPr>
          <w:rStyle w:val="p"/>
          <w:rFonts w:asciiTheme="majorHAnsi" w:hAnsiTheme="majorHAnsi" w:cs="Courier New"/>
          <w:color w:val="000000"/>
          <w:sz w:val="32"/>
          <w:szCs w:val="32"/>
          <w:bdr w:val="single" w:sz="4" w:space="1" w:color="EAECF0" w:frame="1"/>
          <w:shd w:val="clear" w:color="auto" w:fill="F8F8F8"/>
        </w:rPr>
        <w:t>&gt;</w:t>
      </w:r>
      <w:r w:rsidRPr="00BF6EA5">
        <w:rPr>
          <w:rFonts w:asciiTheme="majorHAnsi" w:hAnsiTheme="majorHAnsi" w:cs="Arial"/>
          <w:color w:val="222222"/>
          <w:sz w:val="32"/>
          <w:szCs w:val="32"/>
        </w:rPr>
        <w:t xml:space="preserve"> surround and provide information about document text and may include other tags as sub-elements. Browsers do not display the HTML tags, but use them to interpret the content of the page. </w:t>
      </w:r>
    </w:p>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w:t>
      </w:r>
    </w:p>
    <w:p w:rsidR="00BF6EA5" w:rsidRDefault="00BF6EA5" w:rsidP="00467272">
      <w:pPr>
        <w:jc w:val="both"/>
        <w:rPr>
          <w:rFonts w:asciiTheme="majorHAnsi" w:hAnsiTheme="majorHAnsi" w:cstheme="minorHAnsi"/>
          <w:color w:val="002060"/>
          <w:sz w:val="36"/>
          <w:szCs w:val="36"/>
          <w:lang w:val="en-IN"/>
        </w:rPr>
      </w:pPr>
    </w:p>
    <w:p w:rsidR="00BF6EA5" w:rsidRDefault="00BF6EA5">
      <w:pPr>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lastRenderedPageBreak/>
        <w:t>CSS</w:t>
      </w:r>
    </w:p>
    <w:p w:rsidR="00BF6EA5" w:rsidRDefault="00BF6EA5">
      <w:pPr>
        <w:rPr>
          <w:rFonts w:asciiTheme="majorHAnsi" w:hAnsiTheme="majorHAnsi" w:cs="Arial"/>
          <w:color w:val="222222"/>
          <w:sz w:val="32"/>
          <w:szCs w:val="32"/>
          <w:shd w:val="clear" w:color="auto" w:fill="FFFFFF"/>
        </w:rPr>
      </w:pPr>
      <w:r w:rsidRPr="00BF6EA5">
        <w:rPr>
          <w:rFonts w:asciiTheme="majorHAnsi" w:hAnsiTheme="majorHAnsi" w:cs="Arial"/>
          <w:color w:val="222222"/>
          <w:sz w:val="32"/>
          <w:szCs w:val="32"/>
          <w:shd w:val="clear" w:color="auto" w:fill="FFFFFF"/>
        </w:rPr>
        <w:t xml:space="preserve">CSS is designed to enable the separation of presentation and content, including </w:t>
      </w:r>
      <w:hyperlink r:id="rId14" w:tooltip="Page layout" w:history="1">
        <w:r w:rsidRPr="00BF6EA5">
          <w:rPr>
            <w:rStyle w:val="Hyperlink"/>
            <w:rFonts w:asciiTheme="majorHAnsi" w:hAnsiTheme="majorHAnsi" w:cs="Arial"/>
            <w:color w:val="0645AD"/>
            <w:sz w:val="32"/>
            <w:szCs w:val="32"/>
          </w:rPr>
          <w:t>layout</w:t>
        </w:r>
      </w:hyperlink>
      <w:r w:rsidRPr="00BF6EA5">
        <w:rPr>
          <w:rFonts w:asciiTheme="majorHAnsi" w:hAnsiTheme="majorHAnsi" w:cs="Arial"/>
          <w:color w:val="222222"/>
          <w:sz w:val="32"/>
          <w:szCs w:val="32"/>
          <w:shd w:val="clear" w:color="auto" w:fill="FFFFFF"/>
        </w:rPr>
        <w:t xml:space="preserve">, </w:t>
      </w:r>
      <w:hyperlink r:id="rId15" w:tooltip="Color" w:history="1">
        <w:r w:rsidRPr="00BF6EA5">
          <w:rPr>
            <w:rStyle w:val="Hyperlink"/>
            <w:rFonts w:asciiTheme="majorHAnsi" w:hAnsiTheme="majorHAnsi" w:cs="Arial"/>
            <w:color w:val="0645AD"/>
            <w:sz w:val="32"/>
            <w:szCs w:val="32"/>
          </w:rPr>
          <w:t>colors</w:t>
        </w:r>
      </w:hyperlink>
      <w:r w:rsidRPr="00BF6EA5">
        <w:rPr>
          <w:rFonts w:asciiTheme="majorHAnsi" w:hAnsiTheme="majorHAnsi" w:cs="Arial"/>
          <w:color w:val="222222"/>
          <w:sz w:val="32"/>
          <w:szCs w:val="32"/>
          <w:shd w:val="clear" w:color="auto" w:fill="FFFFFF"/>
        </w:rPr>
        <w:t xml:space="preserve">, and </w:t>
      </w:r>
      <w:hyperlink r:id="rId16" w:tooltip="Typeface" w:history="1">
        <w:r w:rsidRPr="00BF6EA5">
          <w:rPr>
            <w:rStyle w:val="Hyperlink"/>
            <w:rFonts w:asciiTheme="majorHAnsi" w:hAnsiTheme="majorHAnsi" w:cs="Arial"/>
            <w:color w:val="0645AD"/>
            <w:sz w:val="32"/>
            <w:szCs w:val="32"/>
          </w:rPr>
          <w:t>fonts</w:t>
        </w:r>
      </w:hyperlink>
      <w:r w:rsidRPr="00BF6EA5">
        <w:rPr>
          <w:rFonts w:asciiTheme="majorHAnsi" w:hAnsiTheme="majorHAnsi" w:cs="Arial"/>
          <w:color w:val="222222"/>
          <w:sz w:val="32"/>
          <w:szCs w:val="32"/>
          <w:shd w:val="clear" w:color="auto" w:fill="FFFFFF"/>
        </w:rPr>
        <w:t>.</w:t>
      </w:r>
      <w:hyperlink r:id="rId17" w:anchor="cite_note-3" w:history="1">
        <w:r w:rsidRPr="00BF6EA5">
          <w:rPr>
            <w:rStyle w:val="Hyperlink"/>
            <w:rFonts w:asciiTheme="majorHAnsi" w:hAnsiTheme="majorHAnsi" w:cs="Arial"/>
            <w:color w:val="0645AD"/>
            <w:sz w:val="32"/>
            <w:szCs w:val="32"/>
            <w:vertAlign w:val="superscript"/>
          </w:rPr>
          <w:t>[3]</w:t>
        </w:r>
      </w:hyperlink>
      <w:r w:rsidRPr="00BF6EA5">
        <w:rPr>
          <w:rFonts w:asciiTheme="majorHAnsi" w:hAnsiTheme="majorHAnsi" w:cs="Arial"/>
          <w:color w:val="222222"/>
          <w:sz w:val="32"/>
          <w:szCs w:val="32"/>
          <w:shd w:val="clear" w:color="auto" w:fill="FFFFFF"/>
        </w:rPr>
        <w:t xml:space="preserve"> This separation can improve content </w:t>
      </w:r>
      <w:hyperlink r:id="rId18" w:tooltip="Accessibility" w:history="1">
        <w:r w:rsidRPr="00BF6EA5">
          <w:rPr>
            <w:rStyle w:val="Hyperlink"/>
            <w:rFonts w:asciiTheme="majorHAnsi" w:hAnsiTheme="majorHAnsi" w:cs="Arial"/>
            <w:color w:val="0645AD"/>
            <w:sz w:val="32"/>
            <w:szCs w:val="32"/>
          </w:rPr>
          <w:t>accessibility</w:t>
        </w:r>
      </w:hyperlink>
      <w:r w:rsidRPr="00BF6EA5">
        <w:rPr>
          <w:rFonts w:asciiTheme="majorHAnsi" w:hAnsiTheme="majorHAnsi" w:cs="Arial"/>
          <w:color w:val="222222"/>
          <w:sz w:val="32"/>
          <w:szCs w:val="32"/>
          <w:shd w:val="clear" w:color="auto" w:fill="FFFFFF"/>
        </w:rPr>
        <w:t xml:space="preserve">, provide more flexibility and control in the specification of presentation characteristics, enable multiple </w:t>
      </w:r>
      <w:hyperlink r:id="rId19" w:tooltip="Web page" w:history="1">
        <w:r w:rsidRPr="00BF6EA5">
          <w:rPr>
            <w:rStyle w:val="Hyperlink"/>
            <w:rFonts w:asciiTheme="majorHAnsi" w:hAnsiTheme="majorHAnsi" w:cs="Arial"/>
            <w:color w:val="0645AD"/>
            <w:sz w:val="32"/>
            <w:szCs w:val="32"/>
          </w:rPr>
          <w:t>web pages</w:t>
        </w:r>
      </w:hyperlink>
      <w:r w:rsidRPr="00BF6EA5">
        <w:rPr>
          <w:rFonts w:asciiTheme="majorHAnsi" w:hAnsiTheme="majorHAnsi" w:cs="Arial"/>
          <w:color w:val="222222"/>
          <w:sz w:val="32"/>
          <w:szCs w:val="32"/>
          <w:shd w:val="clear" w:color="auto" w:fill="FFFFFF"/>
        </w:rPr>
        <w:t xml:space="preserve"> to share formatting by specifying the relevant CSS in a separate .</w:t>
      </w:r>
      <w:proofErr w:type="spellStart"/>
      <w:r w:rsidRPr="00BF6EA5">
        <w:rPr>
          <w:rFonts w:asciiTheme="majorHAnsi" w:hAnsiTheme="majorHAnsi" w:cs="Arial"/>
          <w:color w:val="222222"/>
          <w:sz w:val="32"/>
          <w:szCs w:val="32"/>
          <w:shd w:val="clear" w:color="auto" w:fill="FFFFFF"/>
        </w:rPr>
        <w:t>css</w:t>
      </w:r>
      <w:proofErr w:type="spellEnd"/>
      <w:r w:rsidRPr="00BF6EA5">
        <w:rPr>
          <w:rFonts w:asciiTheme="majorHAnsi" w:hAnsiTheme="majorHAnsi" w:cs="Arial"/>
          <w:color w:val="222222"/>
          <w:sz w:val="32"/>
          <w:szCs w:val="32"/>
          <w:shd w:val="clear" w:color="auto" w:fill="FFFFFF"/>
        </w:rPr>
        <w:t xml:space="preserve"> file, and reduce complexity and repetition in the structural content. </w:t>
      </w:r>
    </w:p>
    <w:p w:rsidR="00BF6EA5" w:rsidRDefault="00BF6EA5">
      <w:pPr>
        <w:rPr>
          <w:rFonts w:asciiTheme="majorHAnsi" w:hAnsiTheme="majorHAnsi" w:cs="Arial"/>
          <w:color w:val="222222"/>
          <w:sz w:val="32"/>
          <w:szCs w:val="32"/>
          <w:shd w:val="clear" w:color="auto" w:fill="FFFFFF"/>
        </w:rPr>
      </w:pPr>
    </w:p>
    <w:p w:rsidR="00BF6EA5" w:rsidRDefault="00BF6EA5">
      <w:pPr>
        <w:rPr>
          <w:rFonts w:asciiTheme="majorHAnsi" w:hAnsiTheme="majorHAnsi" w:cs="Arial"/>
          <w:color w:val="222222"/>
          <w:sz w:val="32"/>
          <w:szCs w:val="32"/>
          <w:shd w:val="clear" w:color="auto" w:fill="FFFFFF"/>
        </w:rPr>
      </w:pPr>
    </w:p>
    <w:p w:rsidR="00BF6EA5" w:rsidRDefault="00BF6EA5">
      <w:pPr>
        <w:rPr>
          <w:rFonts w:asciiTheme="majorHAnsi" w:hAnsiTheme="majorHAnsi" w:cs="Arial"/>
          <w:color w:val="222222"/>
          <w:sz w:val="32"/>
          <w:szCs w:val="32"/>
          <w:shd w:val="clear" w:color="auto" w:fill="FFFFFF"/>
        </w:rPr>
      </w:pPr>
      <w:r>
        <w:rPr>
          <w:rFonts w:asciiTheme="majorHAnsi" w:hAnsiTheme="majorHAnsi" w:cs="Arial"/>
          <w:color w:val="222222"/>
          <w:sz w:val="32"/>
          <w:szCs w:val="32"/>
          <w:shd w:val="clear" w:color="auto" w:fill="FFFFFF"/>
        </w:rPr>
        <w:t>JAVA SCRIPT</w:t>
      </w:r>
    </w:p>
    <w:p w:rsidR="00BF6EA5" w:rsidRPr="00BF6EA5" w:rsidRDefault="00BF6EA5">
      <w:pPr>
        <w:rPr>
          <w:rFonts w:asciiTheme="majorHAnsi" w:hAnsiTheme="majorHAnsi" w:cstheme="minorHAnsi"/>
          <w:color w:val="002060"/>
          <w:sz w:val="32"/>
          <w:szCs w:val="32"/>
          <w:lang w:val="en-IN"/>
        </w:rPr>
      </w:pPr>
      <w:r w:rsidRPr="00BF6EA5">
        <w:rPr>
          <w:rFonts w:asciiTheme="majorHAnsi" w:hAnsiTheme="majorHAnsi" w:cs="Arial"/>
          <w:color w:val="222222"/>
          <w:sz w:val="32"/>
          <w:szCs w:val="32"/>
          <w:shd w:val="clear" w:color="auto" w:fill="FFFFFF"/>
        </w:rPr>
        <w:t xml:space="preserve">As a multi-paradigm language, JavaScript supports </w:t>
      </w:r>
      <w:hyperlink r:id="rId20" w:tooltip="Event-driven programming" w:history="1">
        <w:r w:rsidRPr="00BF6EA5">
          <w:rPr>
            <w:rStyle w:val="Hyperlink"/>
            <w:rFonts w:asciiTheme="majorHAnsi" w:hAnsiTheme="majorHAnsi" w:cs="Arial"/>
            <w:color w:val="0645AD"/>
            <w:sz w:val="32"/>
            <w:szCs w:val="32"/>
          </w:rPr>
          <w:t>event-driven</w:t>
        </w:r>
      </w:hyperlink>
      <w:r w:rsidRPr="00BF6EA5">
        <w:rPr>
          <w:rFonts w:asciiTheme="majorHAnsi" w:hAnsiTheme="majorHAnsi" w:cs="Arial"/>
          <w:color w:val="222222"/>
          <w:sz w:val="32"/>
          <w:szCs w:val="32"/>
          <w:shd w:val="clear" w:color="auto" w:fill="FFFFFF"/>
        </w:rPr>
        <w:t xml:space="preserve">, </w:t>
      </w:r>
      <w:hyperlink r:id="rId21" w:tooltip="Functional programming" w:history="1">
        <w:r w:rsidRPr="00BF6EA5">
          <w:rPr>
            <w:rStyle w:val="Hyperlink"/>
            <w:rFonts w:asciiTheme="majorHAnsi" w:hAnsiTheme="majorHAnsi" w:cs="Arial"/>
            <w:color w:val="0645AD"/>
            <w:sz w:val="32"/>
            <w:szCs w:val="32"/>
          </w:rPr>
          <w:t>functional</w:t>
        </w:r>
      </w:hyperlink>
      <w:r w:rsidRPr="00BF6EA5">
        <w:rPr>
          <w:rFonts w:asciiTheme="majorHAnsi" w:hAnsiTheme="majorHAnsi" w:cs="Arial"/>
          <w:color w:val="222222"/>
          <w:sz w:val="32"/>
          <w:szCs w:val="32"/>
          <w:shd w:val="clear" w:color="auto" w:fill="FFFFFF"/>
        </w:rPr>
        <w:t xml:space="preserve">, and </w:t>
      </w:r>
      <w:hyperlink r:id="rId22" w:tooltip="Imperative programming" w:history="1">
        <w:r w:rsidRPr="00BF6EA5">
          <w:rPr>
            <w:rStyle w:val="Hyperlink"/>
            <w:rFonts w:asciiTheme="majorHAnsi" w:hAnsiTheme="majorHAnsi" w:cs="Arial"/>
            <w:color w:val="0645AD"/>
            <w:sz w:val="32"/>
            <w:szCs w:val="32"/>
          </w:rPr>
          <w:t>imperative</w:t>
        </w:r>
      </w:hyperlink>
      <w:r w:rsidRPr="00BF6EA5">
        <w:rPr>
          <w:rFonts w:asciiTheme="majorHAnsi" w:hAnsiTheme="majorHAnsi" w:cs="Arial"/>
          <w:color w:val="222222"/>
          <w:sz w:val="32"/>
          <w:szCs w:val="32"/>
          <w:shd w:val="clear" w:color="auto" w:fill="FFFFFF"/>
        </w:rPr>
        <w:t xml:space="preserve"> </w:t>
      </w:r>
      <w:hyperlink r:id="rId23" w:tooltip="Programming paradigm" w:history="1">
        <w:r w:rsidRPr="00BF6EA5">
          <w:rPr>
            <w:rStyle w:val="Hyperlink"/>
            <w:rFonts w:asciiTheme="majorHAnsi" w:hAnsiTheme="majorHAnsi" w:cs="Arial"/>
            <w:color w:val="0645AD"/>
            <w:sz w:val="32"/>
            <w:szCs w:val="32"/>
          </w:rPr>
          <w:t>programming styles</w:t>
        </w:r>
      </w:hyperlink>
      <w:r w:rsidRPr="00BF6EA5">
        <w:rPr>
          <w:rFonts w:asciiTheme="majorHAnsi" w:hAnsiTheme="majorHAnsi" w:cs="Arial"/>
          <w:color w:val="222222"/>
          <w:sz w:val="32"/>
          <w:szCs w:val="32"/>
          <w:shd w:val="clear" w:color="auto" w:fill="FFFFFF"/>
        </w:rPr>
        <w:t xml:space="preserve">. It has </w:t>
      </w:r>
      <w:hyperlink r:id="rId24" w:tooltip="Application programming interface" w:history="1">
        <w:r w:rsidRPr="00BF6EA5">
          <w:rPr>
            <w:rStyle w:val="Hyperlink"/>
            <w:rFonts w:asciiTheme="majorHAnsi" w:hAnsiTheme="majorHAnsi" w:cs="Arial"/>
            <w:color w:val="0645AD"/>
            <w:sz w:val="32"/>
            <w:szCs w:val="32"/>
          </w:rPr>
          <w:t>application programming interfaces</w:t>
        </w:r>
      </w:hyperlink>
      <w:r w:rsidRPr="00BF6EA5">
        <w:rPr>
          <w:rFonts w:asciiTheme="majorHAnsi" w:hAnsiTheme="majorHAnsi" w:cs="Arial"/>
          <w:color w:val="222222"/>
          <w:sz w:val="32"/>
          <w:szCs w:val="32"/>
          <w:shd w:val="clear" w:color="auto" w:fill="FFFFFF"/>
        </w:rPr>
        <w:t xml:space="preserve"> (APIs) for working with text, dates, </w:t>
      </w:r>
      <w:hyperlink r:id="rId25" w:tooltip="Regular expression" w:history="1">
        <w:r w:rsidRPr="00BF6EA5">
          <w:rPr>
            <w:rStyle w:val="Hyperlink"/>
            <w:rFonts w:asciiTheme="majorHAnsi" w:hAnsiTheme="majorHAnsi" w:cs="Arial"/>
            <w:color w:val="0645AD"/>
            <w:sz w:val="32"/>
            <w:szCs w:val="32"/>
          </w:rPr>
          <w:t>regular expressions</w:t>
        </w:r>
      </w:hyperlink>
      <w:r w:rsidRPr="00BF6EA5">
        <w:rPr>
          <w:rFonts w:asciiTheme="majorHAnsi" w:hAnsiTheme="majorHAnsi" w:cs="Arial"/>
          <w:color w:val="222222"/>
          <w:sz w:val="32"/>
          <w:szCs w:val="32"/>
          <w:shd w:val="clear" w:color="auto" w:fill="FFFFFF"/>
        </w:rPr>
        <w:t xml:space="preserve">, standard </w:t>
      </w:r>
      <w:hyperlink r:id="rId26" w:tooltip="Data structure" w:history="1">
        <w:r w:rsidRPr="00BF6EA5">
          <w:rPr>
            <w:rStyle w:val="Hyperlink"/>
            <w:rFonts w:asciiTheme="majorHAnsi" w:hAnsiTheme="majorHAnsi" w:cs="Arial"/>
            <w:color w:val="0645AD"/>
            <w:sz w:val="32"/>
            <w:szCs w:val="32"/>
          </w:rPr>
          <w:t>data structures</w:t>
        </w:r>
      </w:hyperlink>
      <w:r w:rsidRPr="00BF6EA5">
        <w:rPr>
          <w:rFonts w:asciiTheme="majorHAnsi" w:hAnsiTheme="majorHAnsi" w:cs="Arial"/>
          <w:color w:val="222222"/>
          <w:sz w:val="32"/>
          <w:szCs w:val="32"/>
          <w:shd w:val="clear" w:color="auto" w:fill="FFFFFF"/>
        </w:rPr>
        <w:t xml:space="preserve">, and the </w:t>
      </w:r>
      <w:hyperlink r:id="rId27" w:tooltip="Document Object Model" w:history="1">
        <w:r w:rsidRPr="00BF6EA5">
          <w:rPr>
            <w:rStyle w:val="Hyperlink"/>
            <w:rFonts w:asciiTheme="majorHAnsi" w:hAnsiTheme="majorHAnsi" w:cs="Arial"/>
            <w:color w:val="0645AD"/>
            <w:sz w:val="32"/>
            <w:szCs w:val="32"/>
          </w:rPr>
          <w:t>Document Object Model</w:t>
        </w:r>
      </w:hyperlink>
      <w:r w:rsidRPr="00BF6EA5">
        <w:rPr>
          <w:rFonts w:asciiTheme="majorHAnsi" w:hAnsiTheme="majorHAnsi" w:cs="Arial"/>
          <w:color w:val="222222"/>
          <w:sz w:val="32"/>
          <w:szCs w:val="32"/>
          <w:shd w:val="clear" w:color="auto" w:fill="FFFFFF"/>
        </w:rPr>
        <w:t xml:space="preserve"> (DOM). However, the language itself does not include any </w:t>
      </w:r>
      <w:hyperlink r:id="rId28" w:tooltip="Input/output" w:history="1">
        <w:r w:rsidRPr="00BF6EA5">
          <w:rPr>
            <w:rStyle w:val="Hyperlink"/>
            <w:rFonts w:asciiTheme="majorHAnsi" w:hAnsiTheme="majorHAnsi" w:cs="Arial"/>
            <w:color w:val="0645AD"/>
            <w:sz w:val="32"/>
            <w:szCs w:val="32"/>
          </w:rPr>
          <w:t>input/output</w:t>
        </w:r>
      </w:hyperlink>
      <w:r w:rsidRPr="00BF6EA5">
        <w:rPr>
          <w:rFonts w:asciiTheme="majorHAnsi" w:hAnsiTheme="majorHAnsi" w:cs="Arial"/>
          <w:color w:val="222222"/>
          <w:sz w:val="32"/>
          <w:szCs w:val="32"/>
          <w:shd w:val="clear" w:color="auto" w:fill="FFFFFF"/>
        </w:rPr>
        <w:t xml:space="preserve"> (I/O), such as </w:t>
      </w:r>
      <w:hyperlink r:id="rId29" w:tooltip="Computer network" w:history="1">
        <w:r w:rsidRPr="00BF6EA5">
          <w:rPr>
            <w:rStyle w:val="Hyperlink"/>
            <w:rFonts w:asciiTheme="majorHAnsi" w:hAnsiTheme="majorHAnsi" w:cs="Arial"/>
            <w:color w:val="0645AD"/>
            <w:sz w:val="32"/>
            <w:szCs w:val="32"/>
          </w:rPr>
          <w:t>networking</w:t>
        </w:r>
      </w:hyperlink>
      <w:r w:rsidRPr="00BF6EA5">
        <w:rPr>
          <w:rFonts w:asciiTheme="majorHAnsi" w:hAnsiTheme="majorHAnsi" w:cs="Arial"/>
          <w:color w:val="222222"/>
          <w:sz w:val="32"/>
          <w:szCs w:val="32"/>
          <w:shd w:val="clear" w:color="auto" w:fill="FFFFFF"/>
        </w:rPr>
        <w:t xml:space="preserve">, </w:t>
      </w:r>
      <w:hyperlink r:id="rId30" w:tooltip="Data storage" w:history="1">
        <w:r w:rsidRPr="00BF6EA5">
          <w:rPr>
            <w:rStyle w:val="Hyperlink"/>
            <w:rFonts w:asciiTheme="majorHAnsi" w:hAnsiTheme="majorHAnsi" w:cs="Arial"/>
            <w:color w:val="0645AD"/>
            <w:sz w:val="32"/>
            <w:szCs w:val="32"/>
          </w:rPr>
          <w:t>storage</w:t>
        </w:r>
      </w:hyperlink>
      <w:r w:rsidRPr="00BF6EA5">
        <w:rPr>
          <w:rFonts w:asciiTheme="majorHAnsi" w:hAnsiTheme="majorHAnsi" w:cs="Arial"/>
          <w:color w:val="222222"/>
          <w:sz w:val="32"/>
          <w:szCs w:val="32"/>
          <w:shd w:val="clear" w:color="auto" w:fill="FFFFFF"/>
        </w:rPr>
        <w:t xml:space="preserve">, or </w:t>
      </w:r>
      <w:hyperlink r:id="rId31" w:tooltip="Computer graphics" w:history="1">
        <w:r w:rsidRPr="00BF6EA5">
          <w:rPr>
            <w:rStyle w:val="Hyperlink"/>
            <w:rFonts w:asciiTheme="majorHAnsi" w:hAnsiTheme="majorHAnsi" w:cs="Arial"/>
            <w:color w:val="0645AD"/>
            <w:sz w:val="32"/>
            <w:szCs w:val="32"/>
          </w:rPr>
          <w:t>graphics</w:t>
        </w:r>
      </w:hyperlink>
      <w:r w:rsidRPr="00BF6EA5">
        <w:rPr>
          <w:rFonts w:asciiTheme="majorHAnsi" w:hAnsiTheme="majorHAnsi" w:cs="Arial"/>
          <w:color w:val="222222"/>
          <w:sz w:val="32"/>
          <w:szCs w:val="32"/>
          <w:shd w:val="clear" w:color="auto" w:fill="FFFFFF"/>
        </w:rPr>
        <w:t xml:space="preserve"> facilities, as the host environment (usually a web browser) provides those APIs. </w:t>
      </w:r>
      <w:r w:rsidRPr="00BF6EA5">
        <w:rPr>
          <w:rFonts w:asciiTheme="majorHAnsi" w:hAnsiTheme="majorHAnsi" w:cstheme="minorHAnsi"/>
          <w:color w:val="002060"/>
          <w:sz w:val="32"/>
          <w:szCs w:val="32"/>
          <w:lang w:val="en-IN"/>
        </w:rPr>
        <w:br w:type="page"/>
      </w:r>
    </w:p>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lastRenderedPageBreak/>
        <w:t xml:space="preserve">                      SCREENSHOT OF WEBSITE</w:t>
      </w:r>
    </w:p>
    <w:p w:rsidR="00BF6EA5" w:rsidRDefault="00BF6EA5" w:rsidP="00467272">
      <w:pPr>
        <w:jc w:val="both"/>
        <w:rPr>
          <w:rFonts w:asciiTheme="majorHAnsi" w:hAnsiTheme="majorHAnsi" w:cstheme="minorHAnsi"/>
          <w:color w:val="002060"/>
          <w:sz w:val="36"/>
          <w:szCs w:val="36"/>
          <w:lang w:val="en-IN"/>
        </w:rPr>
      </w:pPr>
    </w:p>
    <w:p w:rsidR="00BF6EA5" w:rsidRDefault="00BF6EA5">
      <w:pPr>
        <w:rPr>
          <w:rFonts w:asciiTheme="majorHAnsi" w:hAnsiTheme="majorHAnsi" w:cstheme="minorHAnsi"/>
          <w:color w:val="002060"/>
          <w:sz w:val="36"/>
          <w:szCs w:val="36"/>
          <w:lang w:val="en-IN"/>
        </w:rPr>
      </w:pPr>
      <w:r w:rsidRPr="00BF6EA5">
        <w:rPr>
          <w:rFonts w:asciiTheme="majorHAnsi" w:hAnsiTheme="majorHAnsi" w:cstheme="minorHAnsi"/>
          <w:color w:val="002060"/>
          <w:sz w:val="36"/>
          <w:szCs w:val="36"/>
          <w:lang w:val="en-IN"/>
        </w:rPr>
        <w:drawing>
          <wp:inline distT="0" distB="0" distL="0" distR="0">
            <wp:extent cx="5732145" cy="3870971"/>
            <wp:effectExtent l="19050" t="0" r="1905" b="0"/>
            <wp:docPr id="3" name="Picture 2" descr="C:\Users\hp\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36).png"/>
                    <pic:cNvPicPr>
                      <a:picLocks noChangeAspect="1" noChangeArrowheads="1"/>
                    </pic:cNvPicPr>
                  </pic:nvPicPr>
                  <pic:blipFill>
                    <a:blip r:embed="rId32"/>
                    <a:srcRect/>
                    <a:stretch>
                      <a:fillRect/>
                    </a:stretch>
                  </pic:blipFill>
                  <pic:spPr bwMode="auto">
                    <a:xfrm>
                      <a:off x="0" y="0"/>
                      <a:ext cx="5732145" cy="3870971"/>
                    </a:xfrm>
                    <a:prstGeom prst="rect">
                      <a:avLst/>
                    </a:prstGeom>
                    <a:noFill/>
                    <a:ln w="9525">
                      <a:noFill/>
                      <a:miter lim="800000"/>
                      <a:headEnd/>
                      <a:tailEnd/>
                    </a:ln>
                  </pic:spPr>
                </pic:pic>
              </a:graphicData>
            </a:graphic>
          </wp:inline>
        </w:drawing>
      </w:r>
      <w:r>
        <w:rPr>
          <w:rFonts w:asciiTheme="majorHAnsi" w:hAnsiTheme="majorHAnsi" w:cstheme="minorHAnsi"/>
          <w:color w:val="002060"/>
          <w:sz w:val="36"/>
          <w:szCs w:val="36"/>
          <w:lang w:val="en-IN"/>
        </w:rPr>
        <w:br w:type="page"/>
      </w:r>
    </w:p>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lastRenderedPageBreak/>
        <w:t xml:space="preserve">TEAM WORK </w:t>
      </w:r>
    </w:p>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BY</w:t>
      </w:r>
    </w:p>
    <w:p w:rsidR="00BF6EA5" w:rsidRDefault="00BF6EA5" w:rsidP="00467272">
      <w:pPr>
        <w:jc w:val="both"/>
        <w:rPr>
          <w:rFonts w:asciiTheme="majorHAnsi" w:hAnsiTheme="majorHAnsi" w:cstheme="minorHAnsi"/>
          <w:color w:val="002060"/>
          <w:sz w:val="36"/>
          <w:szCs w:val="36"/>
          <w:lang w:val="en-IN"/>
        </w:rPr>
      </w:pPr>
      <w:proofErr w:type="spellStart"/>
      <w:r>
        <w:rPr>
          <w:rFonts w:asciiTheme="majorHAnsi" w:hAnsiTheme="majorHAnsi" w:cstheme="minorHAnsi"/>
          <w:color w:val="002060"/>
          <w:sz w:val="36"/>
          <w:szCs w:val="36"/>
          <w:lang w:val="en-IN"/>
        </w:rPr>
        <w:t>Rahul</w:t>
      </w:r>
      <w:proofErr w:type="spellEnd"/>
      <w:r>
        <w:rPr>
          <w:rFonts w:asciiTheme="majorHAnsi" w:hAnsiTheme="majorHAnsi" w:cstheme="minorHAnsi"/>
          <w:color w:val="002060"/>
          <w:sz w:val="36"/>
          <w:szCs w:val="36"/>
          <w:lang w:val="en-IN"/>
        </w:rPr>
        <w:t xml:space="preserve"> </w:t>
      </w:r>
      <w:proofErr w:type="spellStart"/>
      <w:r>
        <w:rPr>
          <w:rFonts w:asciiTheme="majorHAnsi" w:hAnsiTheme="majorHAnsi" w:cstheme="minorHAnsi"/>
          <w:color w:val="002060"/>
          <w:sz w:val="36"/>
          <w:szCs w:val="36"/>
          <w:lang w:val="en-IN"/>
        </w:rPr>
        <w:t>yadav</w:t>
      </w:r>
      <w:proofErr w:type="spellEnd"/>
      <w:r>
        <w:rPr>
          <w:rFonts w:asciiTheme="majorHAnsi" w:hAnsiTheme="majorHAnsi" w:cstheme="minorHAnsi"/>
          <w:color w:val="002060"/>
          <w:sz w:val="36"/>
          <w:szCs w:val="36"/>
          <w:lang w:val="en-IN"/>
        </w:rPr>
        <w:t>-</w:t>
      </w:r>
    </w:p>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I design the all the  fronted page like adding logo add all the button and use </w:t>
      </w:r>
      <w:proofErr w:type="spellStart"/>
      <w:r>
        <w:rPr>
          <w:rFonts w:asciiTheme="majorHAnsi" w:hAnsiTheme="majorHAnsi" w:cstheme="minorHAnsi"/>
          <w:color w:val="002060"/>
          <w:sz w:val="36"/>
          <w:szCs w:val="36"/>
          <w:lang w:val="en-IN"/>
        </w:rPr>
        <w:t>javascrpit</w:t>
      </w:r>
      <w:proofErr w:type="spellEnd"/>
      <w:r>
        <w:rPr>
          <w:rFonts w:asciiTheme="majorHAnsi" w:hAnsiTheme="majorHAnsi" w:cstheme="minorHAnsi"/>
          <w:color w:val="002060"/>
          <w:sz w:val="36"/>
          <w:szCs w:val="36"/>
          <w:lang w:val="en-IN"/>
        </w:rPr>
        <w:t xml:space="preserve"> to call the function to perform any action like for  login page signup page.</w:t>
      </w:r>
    </w:p>
    <w:p w:rsidR="00BF6EA5" w:rsidRDefault="00BF6EA5" w:rsidP="00467272">
      <w:pPr>
        <w:jc w:val="both"/>
        <w:rPr>
          <w:rFonts w:asciiTheme="majorHAnsi" w:hAnsiTheme="majorHAnsi" w:cstheme="minorHAnsi"/>
          <w:color w:val="002060"/>
          <w:sz w:val="36"/>
          <w:szCs w:val="36"/>
          <w:lang w:val="en-IN"/>
        </w:rPr>
      </w:pPr>
    </w:p>
    <w:p w:rsidR="00BF6EA5" w:rsidRDefault="00BF6EA5" w:rsidP="00467272">
      <w:pPr>
        <w:jc w:val="both"/>
        <w:rPr>
          <w:rFonts w:asciiTheme="majorHAnsi" w:hAnsiTheme="majorHAnsi" w:cstheme="minorHAnsi"/>
          <w:color w:val="002060"/>
          <w:sz w:val="36"/>
          <w:szCs w:val="36"/>
          <w:lang w:val="en-IN"/>
        </w:rPr>
      </w:pPr>
      <w:proofErr w:type="spellStart"/>
      <w:r>
        <w:rPr>
          <w:rFonts w:asciiTheme="majorHAnsi" w:hAnsiTheme="majorHAnsi" w:cstheme="minorHAnsi"/>
          <w:color w:val="002060"/>
          <w:sz w:val="36"/>
          <w:szCs w:val="36"/>
          <w:lang w:val="en-IN"/>
        </w:rPr>
        <w:t>Gaurav</w:t>
      </w:r>
      <w:proofErr w:type="spellEnd"/>
      <w:r>
        <w:rPr>
          <w:rFonts w:asciiTheme="majorHAnsi" w:hAnsiTheme="majorHAnsi" w:cstheme="minorHAnsi"/>
          <w:color w:val="002060"/>
          <w:sz w:val="36"/>
          <w:szCs w:val="36"/>
          <w:lang w:val="en-IN"/>
        </w:rPr>
        <w:t xml:space="preserve"> </w:t>
      </w:r>
      <w:proofErr w:type="spellStart"/>
      <w:r>
        <w:rPr>
          <w:rFonts w:asciiTheme="majorHAnsi" w:hAnsiTheme="majorHAnsi" w:cstheme="minorHAnsi"/>
          <w:color w:val="002060"/>
          <w:sz w:val="36"/>
          <w:szCs w:val="36"/>
          <w:lang w:val="en-IN"/>
        </w:rPr>
        <w:t>chaudhary</w:t>
      </w:r>
      <w:proofErr w:type="spellEnd"/>
      <w:r>
        <w:rPr>
          <w:rFonts w:asciiTheme="majorHAnsi" w:hAnsiTheme="majorHAnsi" w:cstheme="minorHAnsi"/>
          <w:color w:val="002060"/>
          <w:sz w:val="36"/>
          <w:szCs w:val="36"/>
          <w:lang w:val="en-IN"/>
        </w:rPr>
        <w:t>-</w:t>
      </w:r>
    </w:p>
    <w:p w:rsidR="00BF6EA5"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  I change the </w:t>
      </w:r>
      <w:proofErr w:type="spellStart"/>
      <w:r>
        <w:rPr>
          <w:rFonts w:asciiTheme="majorHAnsi" w:hAnsiTheme="majorHAnsi" w:cstheme="minorHAnsi"/>
          <w:color w:val="002060"/>
          <w:sz w:val="36"/>
          <w:szCs w:val="36"/>
          <w:lang w:val="en-IN"/>
        </w:rPr>
        <w:t>color</w:t>
      </w:r>
      <w:proofErr w:type="spellEnd"/>
      <w:r>
        <w:rPr>
          <w:rFonts w:asciiTheme="majorHAnsi" w:hAnsiTheme="majorHAnsi" w:cstheme="minorHAnsi"/>
          <w:color w:val="002060"/>
          <w:sz w:val="36"/>
          <w:szCs w:val="36"/>
          <w:lang w:val="en-IN"/>
        </w:rPr>
        <w:t xml:space="preserve"> and give the location of content using </w:t>
      </w:r>
      <w:proofErr w:type="spellStart"/>
      <w:r>
        <w:rPr>
          <w:rFonts w:asciiTheme="majorHAnsi" w:hAnsiTheme="majorHAnsi" w:cstheme="minorHAnsi"/>
          <w:color w:val="002060"/>
          <w:sz w:val="36"/>
          <w:szCs w:val="36"/>
          <w:lang w:val="en-IN"/>
        </w:rPr>
        <w:t>css.I</w:t>
      </w:r>
      <w:proofErr w:type="spellEnd"/>
      <w:r>
        <w:rPr>
          <w:rFonts w:asciiTheme="majorHAnsi" w:hAnsiTheme="majorHAnsi" w:cstheme="minorHAnsi"/>
          <w:color w:val="002060"/>
          <w:sz w:val="36"/>
          <w:szCs w:val="36"/>
          <w:lang w:val="en-IN"/>
        </w:rPr>
        <w:t xml:space="preserve"> used form tag to make a form type </w:t>
      </w:r>
      <w:proofErr w:type="spellStart"/>
      <w:r>
        <w:rPr>
          <w:rFonts w:asciiTheme="majorHAnsi" w:hAnsiTheme="majorHAnsi" w:cstheme="minorHAnsi"/>
          <w:color w:val="002060"/>
          <w:sz w:val="36"/>
          <w:szCs w:val="36"/>
          <w:lang w:val="en-IN"/>
        </w:rPr>
        <w:t>wher</w:t>
      </w:r>
      <w:proofErr w:type="spellEnd"/>
      <w:r>
        <w:rPr>
          <w:rFonts w:asciiTheme="majorHAnsi" w:hAnsiTheme="majorHAnsi" w:cstheme="minorHAnsi"/>
          <w:color w:val="002060"/>
          <w:sz w:val="36"/>
          <w:szCs w:val="36"/>
          <w:lang w:val="en-IN"/>
        </w:rPr>
        <w:t xml:space="preserve"> user can put their email id </w:t>
      </w:r>
      <w:proofErr w:type="spellStart"/>
      <w:proofErr w:type="gramStart"/>
      <w:r>
        <w:rPr>
          <w:rFonts w:asciiTheme="majorHAnsi" w:hAnsiTheme="majorHAnsi" w:cstheme="minorHAnsi"/>
          <w:color w:val="002060"/>
          <w:sz w:val="36"/>
          <w:szCs w:val="36"/>
          <w:lang w:val="en-IN"/>
        </w:rPr>
        <w:t>nad</w:t>
      </w:r>
      <w:proofErr w:type="spellEnd"/>
      <w:proofErr w:type="gramEnd"/>
      <w:r>
        <w:rPr>
          <w:rFonts w:asciiTheme="majorHAnsi" w:hAnsiTheme="majorHAnsi" w:cstheme="minorHAnsi"/>
          <w:color w:val="002060"/>
          <w:sz w:val="36"/>
          <w:szCs w:val="36"/>
          <w:lang w:val="en-IN"/>
        </w:rPr>
        <w:t xml:space="preserve"> password.</w:t>
      </w:r>
    </w:p>
    <w:p w:rsidR="00BF6EA5" w:rsidRDefault="00BF6EA5" w:rsidP="00467272">
      <w:pPr>
        <w:jc w:val="both"/>
        <w:rPr>
          <w:rFonts w:asciiTheme="majorHAnsi" w:hAnsiTheme="majorHAnsi" w:cstheme="minorHAnsi"/>
          <w:color w:val="002060"/>
          <w:sz w:val="36"/>
          <w:szCs w:val="36"/>
          <w:lang w:val="en-IN"/>
        </w:rPr>
      </w:pPr>
    </w:p>
    <w:p w:rsidR="00BF6EA5" w:rsidRDefault="00BF6EA5" w:rsidP="00467272">
      <w:pPr>
        <w:jc w:val="both"/>
        <w:rPr>
          <w:rFonts w:asciiTheme="majorHAnsi" w:hAnsiTheme="majorHAnsi" w:cstheme="minorHAnsi"/>
          <w:color w:val="002060"/>
          <w:sz w:val="36"/>
          <w:szCs w:val="36"/>
          <w:lang w:val="en-IN"/>
        </w:rPr>
      </w:pPr>
      <w:proofErr w:type="spellStart"/>
      <w:r>
        <w:rPr>
          <w:rFonts w:asciiTheme="majorHAnsi" w:hAnsiTheme="majorHAnsi" w:cstheme="minorHAnsi"/>
          <w:color w:val="002060"/>
          <w:sz w:val="36"/>
          <w:szCs w:val="36"/>
          <w:lang w:val="en-IN"/>
        </w:rPr>
        <w:t>Sneha</w:t>
      </w:r>
      <w:proofErr w:type="spellEnd"/>
      <w:r>
        <w:rPr>
          <w:rFonts w:asciiTheme="majorHAnsi" w:hAnsiTheme="majorHAnsi" w:cstheme="minorHAnsi"/>
          <w:color w:val="002060"/>
          <w:sz w:val="36"/>
          <w:szCs w:val="36"/>
          <w:lang w:val="en-IN"/>
        </w:rPr>
        <w:t xml:space="preserve"> </w:t>
      </w:r>
      <w:proofErr w:type="spellStart"/>
      <w:r>
        <w:rPr>
          <w:rFonts w:asciiTheme="majorHAnsi" w:hAnsiTheme="majorHAnsi" w:cstheme="minorHAnsi"/>
          <w:color w:val="002060"/>
          <w:sz w:val="36"/>
          <w:szCs w:val="36"/>
          <w:lang w:val="en-IN"/>
        </w:rPr>
        <w:t>sompali</w:t>
      </w:r>
      <w:proofErr w:type="spellEnd"/>
      <w:r>
        <w:rPr>
          <w:rFonts w:asciiTheme="majorHAnsi" w:hAnsiTheme="majorHAnsi" w:cstheme="minorHAnsi"/>
          <w:color w:val="002060"/>
          <w:sz w:val="36"/>
          <w:szCs w:val="36"/>
          <w:lang w:val="en-IN"/>
        </w:rPr>
        <w:t>-</w:t>
      </w:r>
    </w:p>
    <w:p w:rsidR="00BF6EA5" w:rsidRPr="001E2B79" w:rsidRDefault="00BF6EA5" w:rsidP="00467272">
      <w:pPr>
        <w:jc w:val="both"/>
        <w:rPr>
          <w:rFonts w:asciiTheme="majorHAnsi" w:hAnsiTheme="majorHAnsi" w:cstheme="minorHAnsi"/>
          <w:color w:val="002060"/>
          <w:sz w:val="36"/>
          <w:szCs w:val="36"/>
          <w:lang w:val="en-IN"/>
        </w:rPr>
      </w:pPr>
      <w:r>
        <w:rPr>
          <w:rFonts w:asciiTheme="majorHAnsi" w:hAnsiTheme="majorHAnsi" w:cstheme="minorHAnsi"/>
          <w:color w:val="002060"/>
          <w:sz w:val="36"/>
          <w:szCs w:val="36"/>
          <w:lang w:val="en-IN"/>
        </w:rPr>
        <w:t xml:space="preserve">Firstly I learnt </w:t>
      </w:r>
      <w:proofErr w:type="gramStart"/>
      <w:r>
        <w:rPr>
          <w:rFonts w:asciiTheme="majorHAnsi" w:hAnsiTheme="majorHAnsi" w:cstheme="minorHAnsi"/>
          <w:color w:val="002060"/>
          <w:sz w:val="36"/>
          <w:szCs w:val="36"/>
          <w:lang w:val="en-IN"/>
        </w:rPr>
        <w:t>all the</w:t>
      </w:r>
      <w:proofErr w:type="gramEnd"/>
      <w:r>
        <w:rPr>
          <w:rFonts w:asciiTheme="majorHAnsi" w:hAnsiTheme="majorHAnsi" w:cstheme="minorHAnsi"/>
          <w:color w:val="002060"/>
          <w:sz w:val="36"/>
          <w:szCs w:val="36"/>
          <w:lang w:val="en-IN"/>
        </w:rPr>
        <w:t xml:space="preserve"> required concept to develops a </w:t>
      </w:r>
      <w:proofErr w:type="spellStart"/>
      <w:r>
        <w:rPr>
          <w:rFonts w:asciiTheme="majorHAnsi" w:hAnsiTheme="majorHAnsi" w:cstheme="minorHAnsi"/>
          <w:color w:val="002060"/>
          <w:sz w:val="36"/>
          <w:szCs w:val="36"/>
          <w:lang w:val="en-IN"/>
        </w:rPr>
        <w:t>website.Learnt</w:t>
      </w:r>
      <w:proofErr w:type="spellEnd"/>
      <w:r>
        <w:rPr>
          <w:rFonts w:asciiTheme="majorHAnsi" w:hAnsiTheme="majorHAnsi" w:cstheme="minorHAnsi"/>
          <w:color w:val="002060"/>
          <w:sz w:val="36"/>
          <w:szCs w:val="36"/>
          <w:lang w:val="en-IN"/>
        </w:rPr>
        <w:t xml:space="preserve"> to work </w:t>
      </w:r>
      <w:proofErr w:type="spellStart"/>
      <w:r>
        <w:rPr>
          <w:rFonts w:asciiTheme="majorHAnsi" w:hAnsiTheme="majorHAnsi" w:cstheme="minorHAnsi"/>
          <w:color w:val="002060"/>
          <w:sz w:val="36"/>
          <w:szCs w:val="36"/>
          <w:lang w:val="en-IN"/>
        </w:rPr>
        <w:t>onfronted</w:t>
      </w:r>
      <w:proofErr w:type="spellEnd"/>
      <w:r>
        <w:rPr>
          <w:rFonts w:asciiTheme="majorHAnsi" w:hAnsiTheme="majorHAnsi" w:cstheme="minorHAnsi"/>
          <w:color w:val="002060"/>
          <w:sz w:val="36"/>
          <w:szCs w:val="36"/>
          <w:lang w:val="en-IN"/>
        </w:rPr>
        <w:t xml:space="preserve"> then I wrote all the codes to develop this online hotel management system. </w:t>
      </w:r>
    </w:p>
    <w:sectPr w:rsidR="00BF6EA5" w:rsidRPr="001E2B79" w:rsidSect="00BF6EA5">
      <w:pgSz w:w="11907" w:h="13041" w:code="9"/>
      <w:pgMar w:top="1440" w:right="1440" w:bottom="1440" w:left="1440" w:header="709" w:footer="709"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73EF"/>
    <w:multiLevelType w:val="hybridMultilevel"/>
    <w:tmpl w:val="D56C2E72"/>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
    <w:nsid w:val="3EB56880"/>
    <w:multiLevelType w:val="hybridMultilevel"/>
    <w:tmpl w:val="8700AE80"/>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
    <w:nsid w:val="402F06B7"/>
    <w:multiLevelType w:val="hybridMultilevel"/>
    <w:tmpl w:val="74265CCC"/>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3">
    <w:nsid w:val="43CC241C"/>
    <w:multiLevelType w:val="hybridMultilevel"/>
    <w:tmpl w:val="1A86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A75B4"/>
    <w:multiLevelType w:val="hybridMultilevel"/>
    <w:tmpl w:val="BA5CCAEC"/>
    <w:lvl w:ilvl="0" w:tplc="04090001">
      <w:start w:val="1"/>
      <w:numFmt w:val="bullet"/>
      <w:lvlText w:val=""/>
      <w:lvlJc w:val="left"/>
      <w:pPr>
        <w:ind w:left="9324" w:hanging="360"/>
      </w:pPr>
      <w:rPr>
        <w:rFonts w:ascii="Symbol" w:hAnsi="Symbol" w:hint="default"/>
      </w:rPr>
    </w:lvl>
    <w:lvl w:ilvl="1" w:tplc="04090003" w:tentative="1">
      <w:start w:val="1"/>
      <w:numFmt w:val="bullet"/>
      <w:lvlText w:val="o"/>
      <w:lvlJc w:val="left"/>
      <w:pPr>
        <w:ind w:left="10044" w:hanging="360"/>
      </w:pPr>
      <w:rPr>
        <w:rFonts w:ascii="Courier New" w:hAnsi="Courier New" w:cs="Courier New" w:hint="default"/>
      </w:rPr>
    </w:lvl>
    <w:lvl w:ilvl="2" w:tplc="04090005" w:tentative="1">
      <w:start w:val="1"/>
      <w:numFmt w:val="bullet"/>
      <w:lvlText w:val=""/>
      <w:lvlJc w:val="left"/>
      <w:pPr>
        <w:ind w:left="10764" w:hanging="360"/>
      </w:pPr>
      <w:rPr>
        <w:rFonts w:ascii="Wingdings" w:hAnsi="Wingdings" w:hint="default"/>
      </w:rPr>
    </w:lvl>
    <w:lvl w:ilvl="3" w:tplc="04090001" w:tentative="1">
      <w:start w:val="1"/>
      <w:numFmt w:val="bullet"/>
      <w:lvlText w:val=""/>
      <w:lvlJc w:val="left"/>
      <w:pPr>
        <w:ind w:left="11484" w:hanging="360"/>
      </w:pPr>
      <w:rPr>
        <w:rFonts w:ascii="Symbol" w:hAnsi="Symbol" w:hint="default"/>
      </w:rPr>
    </w:lvl>
    <w:lvl w:ilvl="4" w:tplc="04090003" w:tentative="1">
      <w:start w:val="1"/>
      <w:numFmt w:val="bullet"/>
      <w:lvlText w:val="o"/>
      <w:lvlJc w:val="left"/>
      <w:pPr>
        <w:ind w:left="12204" w:hanging="360"/>
      </w:pPr>
      <w:rPr>
        <w:rFonts w:ascii="Courier New" w:hAnsi="Courier New" w:cs="Courier New" w:hint="default"/>
      </w:rPr>
    </w:lvl>
    <w:lvl w:ilvl="5" w:tplc="04090005" w:tentative="1">
      <w:start w:val="1"/>
      <w:numFmt w:val="bullet"/>
      <w:lvlText w:val=""/>
      <w:lvlJc w:val="left"/>
      <w:pPr>
        <w:ind w:left="12924" w:hanging="360"/>
      </w:pPr>
      <w:rPr>
        <w:rFonts w:ascii="Wingdings" w:hAnsi="Wingdings" w:hint="default"/>
      </w:rPr>
    </w:lvl>
    <w:lvl w:ilvl="6" w:tplc="04090001" w:tentative="1">
      <w:start w:val="1"/>
      <w:numFmt w:val="bullet"/>
      <w:lvlText w:val=""/>
      <w:lvlJc w:val="left"/>
      <w:pPr>
        <w:ind w:left="13644" w:hanging="360"/>
      </w:pPr>
      <w:rPr>
        <w:rFonts w:ascii="Symbol" w:hAnsi="Symbol" w:hint="default"/>
      </w:rPr>
    </w:lvl>
    <w:lvl w:ilvl="7" w:tplc="04090003" w:tentative="1">
      <w:start w:val="1"/>
      <w:numFmt w:val="bullet"/>
      <w:lvlText w:val="o"/>
      <w:lvlJc w:val="left"/>
      <w:pPr>
        <w:ind w:left="14364" w:hanging="360"/>
      </w:pPr>
      <w:rPr>
        <w:rFonts w:ascii="Courier New" w:hAnsi="Courier New" w:cs="Courier New" w:hint="default"/>
      </w:rPr>
    </w:lvl>
    <w:lvl w:ilvl="8" w:tplc="04090005" w:tentative="1">
      <w:start w:val="1"/>
      <w:numFmt w:val="bullet"/>
      <w:lvlText w:val=""/>
      <w:lvlJc w:val="left"/>
      <w:pPr>
        <w:ind w:left="15084" w:hanging="360"/>
      </w:pPr>
      <w:rPr>
        <w:rFonts w:ascii="Wingdings" w:hAnsi="Wingdings" w:hint="default"/>
      </w:rPr>
    </w:lvl>
  </w:abstractNum>
  <w:abstractNum w:abstractNumId="5">
    <w:nsid w:val="5BBD31B0"/>
    <w:multiLevelType w:val="hybridMultilevel"/>
    <w:tmpl w:val="F184DF10"/>
    <w:lvl w:ilvl="0" w:tplc="04090001">
      <w:start w:val="1"/>
      <w:numFmt w:val="bullet"/>
      <w:lvlText w:val=""/>
      <w:lvlJc w:val="left"/>
      <w:pPr>
        <w:ind w:left="6456" w:hanging="360"/>
      </w:pPr>
      <w:rPr>
        <w:rFonts w:ascii="Symbol" w:hAnsi="Symbol" w:hint="default"/>
      </w:rPr>
    </w:lvl>
    <w:lvl w:ilvl="1" w:tplc="04090003" w:tentative="1">
      <w:start w:val="1"/>
      <w:numFmt w:val="bullet"/>
      <w:lvlText w:val="o"/>
      <w:lvlJc w:val="left"/>
      <w:pPr>
        <w:ind w:left="7176" w:hanging="360"/>
      </w:pPr>
      <w:rPr>
        <w:rFonts w:ascii="Courier New" w:hAnsi="Courier New" w:cs="Courier New" w:hint="default"/>
      </w:rPr>
    </w:lvl>
    <w:lvl w:ilvl="2" w:tplc="04090005" w:tentative="1">
      <w:start w:val="1"/>
      <w:numFmt w:val="bullet"/>
      <w:lvlText w:val=""/>
      <w:lvlJc w:val="left"/>
      <w:pPr>
        <w:ind w:left="7896" w:hanging="360"/>
      </w:pPr>
      <w:rPr>
        <w:rFonts w:ascii="Wingdings" w:hAnsi="Wingdings" w:hint="default"/>
      </w:rPr>
    </w:lvl>
    <w:lvl w:ilvl="3" w:tplc="04090001" w:tentative="1">
      <w:start w:val="1"/>
      <w:numFmt w:val="bullet"/>
      <w:lvlText w:val=""/>
      <w:lvlJc w:val="left"/>
      <w:pPr>
        <w:ind w:left="8616" w:hanging="360"/>
      </w:pPr>
      <w:rPr>
        <w:rFonts w:ascii="Symbol" w:hAnsi="Symbol" w:hint="default"/>
      </w:rPr>
    </w:lvl>
    <w:lvl w:ilvl="4" w:tplc="04090003" w:tentative="1">
      <w:start w:val="1"/>
      <w:numFmt w:val="bullet"/>
      <w:lvlText w:val="o"/>
      <w:lvlJc w:val="left"/>
      <w:pPr>
        <w:ind w:left="9336" w:hanging="360"/>
      </w:pPr>
      <w:rPr>
        <w:rFonts w:ascii="Courier New" w:hAnsi="Courier New" w:cs="Courier New" w:hint="default"/>
      </w:rPr>
    </w:lvl>
    <w:lvl w:ilvl="5" w:tplc="04090005" w:tentative="1">
      <w:start w:val="1"/>
      <w:numFmt w:val="bullet"/>
      <w:lvlText w:val=""/>
      <w:lvlJc w:val="left"/>
      <w:pPr>
        <w:ind w:left="10056" w:hanging="360"/>
      </w:pPr>
      <w:rPr>
        <w:rFonts w:ascii="Wingdings" w:hAnsi="Wingdings" w:hint="default"/>
      </w:rPr>
    </w:lvl>
    <w:lvl w:ilvl="6" w:tplc="04090001" w:tentative="1">
      <w:start w:val="1"/>
      <w:numFmt w:val="bullet"/>
      <w:lvlText w:val=""/>
      <w:lvlJc w:val="left"/>
      <w:pPr>
        <w:ind w:left="10776" w:hanging="360"/>
      </w:pPr>
      <w:rPr>
        <w:rFonts w:ascii="Symbol" w:hAnsi="Symbol" w:hint="default"/>
      </w:rPr>
    </w:lvl>
    <w:lvl w:ilvl="7" w:tplc="04090003" w:tentative="1">
      <w:start w:val="1"/>
      <w:numFmt w:val="bullet"/>
      <w:lvlText w:val="o"/>
      <w:lvlJc w:val="left"/>
      <w:pPr>
        <w:ind w:left="11496" w:hanging="360"/>
      </w:pPr>
      <w:rPr>
        <w:rFonts w:ascii="Courier New" w:hAnsi="Courier New" w:cs="Courier New" w:hint="default"/>
      </w:rPr>
    </w:lvl>
    <w:lvl w:ilvl="8" w:tplc="04090005" w:tentative="1">
      <w:start w:val="1"/>
      <w:numFmt w:val="bullet"/>
      <w:lvlText w:val=""/>
      <w:lvlJc w:val="left"/>
      <w:pPr>
        <w:ind w:left="12216"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1E2B79"/>
    <w:rsid w:val="001E2B79"/>
    <w:rsid w:val="00467272"/>
    <w:rsid w:val="006A1676"/>
    <w:rsid w:val="006B154A"/>
    <w:rsid w:val="00BF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79"/>
    <w:pPr>
      <w:ind w:left="720"/>
      <w:contextualSpacing/>
    </w:pPr>
  </w:style>
  <w:style w:type="paragraph" w:styleId="BalloonText">
    <w:name w:val="Balloon Text"/>
    <w:basedOn w:val="Normal"/>
    <w:link w:val="BalloonTextChar"/>
    <w:uiPriority w:val="99"/>
    <w:semiHidden/>
    <w:unhideWhenUsed/>
    <w:rsid w:val="00BF6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EA5"/>
    <w:rPr>
      <w:rFonts w:ascii="Tahoma" w:hAnsi="Tahoma" w:cs="Tahoma"/>
      <w:sz w:val="16"/>
      <w:szCs w:val="16"/>
    </w:rPr>
  </w:style>
  <w:style w:type="paragraph" w:styleId="NormalWeb">
    <w:name w:val="Normal (Web)"/>
    <w:basedOn w:val="Normal"/>
    <w:uiPriority w:val="99"/>
    <w:semiHidden/>
    <w:unhideWhenUsed/>
    <w:rsid w:val="00BF6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EA5"/>
    <w:rPr>
      <w:color w:val="0000FF"/>
      <w:u w:val="single"/>
    </w:rPr>
  </w:style>
  <w:style w:type="character" w:styleId="HTMLCode">
    <w:name w:val="HTML Code"/>
    <w:basedOn w:val="DefaultParagraphFont"/>
    <w:uiPriority w:val="99"/>
    <w:semiHidden/>
    <w:unhideWhenUsed/>
    <w:rsid w:val="00BF6EA5"/>
    <w:rPr>
      <w:rFonts w:ascii="Courier New" w:eastAsia="Times New Roman" w:hAnsi="Courier New" w:cs="Courier New"/>
      <w:sz w:val="20"/>
      <w:szCs w:val="20"/>
    </w:rPr>
  </w:style>
  <w:style w:type="character" w:customStyle="1" w:styleId="p">
    <w:name w:val="p"/>
    <w:basedOn w:val="DefaultParagraphFont"/>
    <w:rsid w:val="00BF6EA5"/>
  </w:style>
  <w:style w:type="character" w:customStyle="1" w:styleId="nt">
    <w:name w:val="nt"/>
    <w:basedOn w:val="DefaultParagraphFont"/>
    <w:rsid w:val="00BF6EA5"/>
  </w:style>
</w:styles>
</file>

<file path=word/webSettings.xml><?xml version="1.0" encoding="utf-8"?>
<w:webSettings xmlns:r="http://schemas.openxmlformats.org/officeDocument/2006/relationships" xmlns:w="http://schemas.openxmlformats.org/wordprocessingml/2006/main">
  <w:divs>
    <w:div w:id="60754531">
      <w:bodyDiv w:val="1"/>
      <w:marLeft w:val="0"/>
      <w:marRight w:val="0"/>
      <w:marTop w:val="0"/>
      <w:marBottom w:val="0"/>
      <w:divBdr>
        <w:top w:val="none" w:sz="0" w:space="0" w:color="auto"/>
        <w:left w:val="none" w:sz="0" w:space="0" w:color="auto"/>
        <w:bottom w:val="none" w:sz="0" w:space="0" w:color="auto"/>
        <w:right w:val="none" w:sz="0" w:space="0" w:color="auto"/>
      </w:divBdr>
    </w:div>
    <w:div w:id="61146878">
      <w:bodyDiv w:val="1"/>
      <w:marLeft w:val="0"/>
      <w:marRight w:val="0"/>
      <w:marTop w:val="0"/>
      <w:marBottom w:val="0"/>
      <w:divBdr>
        <w:top w:val="none" w:sz="0" w:space="0" w:color="auto"/>
        <w:left w:val="none" w:sz="0" w:space="0" w:color="auto"/>
        <w:bottom w:val="none" w:sz="0" w:space="0" w:color="auto"/>
        <w:right w:val="none" w:sz="0" w:space="0" w:color="auto"/>
      </w:divBdr>
    </w:div>
    <w:div w:id="221213572">
      <w:bodyDiv w:val="1"/>
      <w:marLeft w:val="0"/>
      <w:marRight w:val="0"/>
      <w:marTop w:val="0"/>
      <w:marBottom w:val="0"/>
      <w:divBdr>
        <w:top w:val="none" w:sz="0" w:space="0" w:color="auto"/>
        <w:left w:val="none" w:sz="0" w:space="0" w:color="auto"/>
        <w:bottom w:val="none" w:sz="0" w:space="0" w:color="auto"/>
        <w:right w:val="none" w:sz="0" w:space="0" w:color="auto"/>
      </w:divBdr>
    </w:div>
    <w:div w:id="252325133">
      <w:bodyDiv w:val="1"/>
      <w:marLeft w:val="0"/>
      <w:marRight w:val="0"/>
      <w:marTop w:val="0"/>
      <w:marBottom w:val="0"/>
      <w:divBdr>
        <w:top w:val="none" w:sz="0" w:space="0" w:color="auto"/>
        <w:left w:val="none" w:sz="0" w:space="0" w:color="auto"/>
        <w:bottom w:val="none" w:sz="0" w:space="0" w:color="auto"/>
        <w:right w:val="none" w:sz="0" w:space="0" w:color="auto"/>
      </w:divBdr>
    </w:div>
    <w:div w:id="397017889">
      <w:bodyDiv w:val="1"/>
      <w:marLeft w:val="0"/>
      <w:marRight w:val="0"/>
      <w:marTop w:val="0"/>
      <w:marBottom w:val="0"/>
      <w:divBdr>
        <w:top w:val="none" w:sz="0" w:space="0" w:color="auto"/>
        <w:left w:val="none" w:sz="0" w:space="0" w:color="auto"/>
        <w:bottom w:val="none" w:sz="0" w:space="0" w:color="auto"/>
        <w:right w:val="none" w:sz="0" w:space="0" w:color="auto"/>
      </w:divBdr>
    </w:div>
    <w:div w:id="603002306">
      <w:bodyDiv w:val="1"/>
      <w:marLeft w:val="0"/>
      <w:marRight w:val="0"/>
      <w:marTop w:val="0"/>
      <w:marBottom w:val="0"/>
      <w:divBdr>
        <w:top w:val="none" w:sz="0" w:space="0" w:color="auto"/>
        <w:left w:val="none" w:sz="0" w:space="0" w:color="auto"/>
        <w:bottom w:val="none" w:sz="0" w:space="0" w:color="auto"/>
        <w:right w:val="none" w:sz="0" w:space="0" w:color="auto"/>
      </w:divBdr>
    </w:div>
    <w:div w:id="729570583">
      <w:bodyDiv w:val="1"/>
      <w:marLeft w:val="0"/>
      <w:marRight w:val="0"/>
      <w:marTop w:val="0"/>
      <w:marBottom w:val="0"/>
      <w:divBdr>
        <w:top w:val="none" w:sz="0" w:space="0" w:color="auto"/>
        <w:left w:val="none" w:sz="0" w:space="0" w:color="auto"/>
        <w:bottom w:val="none" w:sz="0" w:space="0" w:color="auto"/>
        <w:right w:val="none" w:sz="0" w:space="0" w:color="auto"/>
      </w:divBdr>
    </w:div>
    <w:div w:id="743649570">
      <w:bodyDiv w:val="1"/>
      <w:marLeft w:val="0"/>
      <w:marRight w:val="0"/>
      <w:marTop w:val="0"/>
      <w:marBottom w:val="0"/>
      <w:divBdr>
        <w:top w:val="none" w:sz="0" w:space="0" w:color="auto"/>
        <w:left w:val="none" w:sz="0" w:space="0" w:color="auto"/>
        <w:bottom w:val="none" w:sz="0" w:space="0" w:color="auto"/>
        <w:right w:val="none" w:sz="0" w:space="0" w:color="auto"/>
      </w:divBdr>
    </w:div>
    <w:div w:id="863205849">
      <w:bodyDiv w:val="1"/>
      <w:marLeft w:val="0"/>
      <w:marRight w:val="0"/>
      <w:marTop w:val="0"/>
      <w:marBottom w:val="0"/>
      <w:divBdr>
        <w:top w:val="none" w:sz="0" w:space="0" w:color="auto"/>
        <w:left w:val="none" w:sz="0" w:space="0" w:color="auto"/>
        <w:bottom w:val="none" w:sz="0" w:space="0" w:color="auto"/>
        <w:right w:val="none" w:sz="0" w:space="0" w:color="auto"/>
      </w:divBdr>
    </w:div>
    <w:div w:id="920482666">
      <w:bodyDiv w:val="1"/>
      <w:marLeft w:val="0"/>
      <w:marRight w:val="0"/>
      <w:marTop w:val="0"/>
      <w:marBottom w:val="0"/>
      <w:divBdr>
        <w:top w:val="none" w:sz="0" w:space="0" w:color="auto"/>
        <w:left w:val="none" w:sz="0" w:space="0" w:color="auto"/>
        <w:bottom w:val="none" w:sz="0" w:space="0" w:color="auto"/>
        <w:right w:val="none" w:sz="0" w:space="0" w:color="auto"/>
      </w:divBdr>
    </w:div>
    <w:div w:id="981035368">
      <w:bodyDiv w:val="1"/>
      <w:marLeft w:val="0"/>
      <w:marRight w:val="0"/>
      <w:marTop w:val="0"/>
      <w:marBottom w:val="0"/>
      <w:divBdr>
        <w:top w:val="none" w:sz="0" w:space="0" w:color="auto"/>
        <w:left w:val="none" w:sz="0" w:space="0" w:color="auto"/>
        <w:bottom w:val="none" w:sz="0" w:space="0" w:color="auto"/>
        <w:right w:val="none" w:sz="0" w:space="0" w:color="auto"/>
      </w:divBdr>
    </w:div>
    <w:div w:id="1162349777">
      <w:bodyDiv w:val="1"/>
      <w:marLeft w:val="0"/>
      <w:marRight w:val="0"/>
      <w:marTop w:val="0"/>
      <w:marBottom w:val="0"/>
      <w:divBdr>
        <w:top w:val="none" w:sz="0" w:space="0" w:color="auto"/>
        <w:left w:val="none" w:sz="0" w:space="0" w:color="auto"/>
        <w:bottom w:val="none" w:sz="0" w:space="0" w:color="auto"/>
        <w:right w:val="none" w:sz="0" w:space="0" w:color="auto"/>
      </w:divBdr>
    </w:div>
    <w:div w:id="1210218796">
      <w:bodyDiv w:val="1"/>
      <w:marLeft w:val="0"/>
      <w:marRight w:val="0"/>
      <w:marTop w:val="0"/>
      <w:marBottom w:val="0"/>
      <w:divBdr>
        <w:top w:val="none" w:sz="0" w:space="0" w:color="auto"/>
        <w:left w:val="none" w:sz="0" w:space="0" w:color="auto"/>
        <w:bottom w:val="none" w:sz="0" w:space="0" w:color="auto"/>
        <w:right w:val="none" w:sz="0" w:space="0" w:color="auto"/>
      </w:divBdr>
    </w:div>
    <w:div w:id="1238899359">
      <w:bodyDiv w:val="1"/>
      <w:marLeft w:val="0"/>
      <w:marRight w:val="0"/>
      <w:marTop w:val="0"/>
      <w:marBottom w:val="0"/>
      <w:divBdr>
        <w:top w:val="none" w:sz="0" w:space="0" w:color="auto"/>
        <w:left w:val="none" w:sz="0" w:space="0" w:color="auto"/>
        <w:bottom w:val="none" w:sz="0" w:space="0" w:color="auto"/>
        <w:right w:val="none" w:sz="0" w:space="0" w:color="auto"/>
      </w:divBdr>
    </w:div>
    <w:div w:id="1474760859">
      <w:bodyDiv w:val="1"/>
      <w:marLeft w:val="0"/>
      <w:marRight w:val="0"/>
      <w:marTop w:val="0"/>
      <w:marBottom w:val="0"/>
      <w:divBdr>
        <w:top w:val="none" w:sz="0" w:space="0" w:color="auto"/>
        <w:left w:val="none" w:sz="0" w:space="0" w:color="auto"/>
        <w:bottom w:val="none" w:sz="0" w:space="0" w:color="auto"/>
        <w:right w:val="none" w:sz="0" w:space="0" w:color="auto"/>
      </w:divBdr>
    </w:div>
    <w:div w:id="1500580046">
      <w:bodyDiv w:val="1"/>
      <w:marLeft w:val="0"/>
      <w:marRight w:val="0"/>
      <w:marTop w:val="0"/>
      <w:marBottom w:val="0"/>
      <w:divBdr>
        <w:top w:val="none" w:sz="0" w:space="0" w:color="auto"/>
        <w:left w:val="none" w:sz="0" w:space="0" w:color="auto"/>
        <w:bottom w:val="none" w:sz="0" w:space="0" w:color="auto"/>
        <w:right w:val="none" w:sz="0" w:space="0" w:color="auto"/>
      </w:divBdr>
    </w:div>
    <w:div w:id="1713572218">
      <w:bodyDiv w:val="1"/>
      <w:marLeft w:val="0"/>
      <w:marRight w:val="0"/>
      <w:marTop w:val="0"/>
      <w:marBottom w:val="0"/>
      <w:divBdr>
        <w:top w:val="none" w:sz="0" w:space="0" w:color="auto"/>
        <w:left w:val="none" w:sz="0" w:space="0" w:color="auto"/>
        <w:bottom w:val="none" w:sz="0" w:space="0" w:color="auto"/>
        <w:right w:val="none" w:sz="0" w:space="0" w:color="auto"/>
      </w:divBdr>
    </w:div>
    <w:div w:id="1888452033">
      <w:bodyDiv w:val="1"/>
      <w:marLeft w:val="0"/>
      <w:marRight w:val="0"/>
      <w:marTop w:val="0"/>
      <w:marBottom w:val="0"/>
      <w:divBdr>
        <w:top w:val="none" w:sz="0" w:space="0" w:color="auto"/>
        <w:left w:val="none" w:sz="0" w:space="0" w:color="auto"/>
        <w:bottom w:val="none" w:sz="0" w:space="0" w:color="auto"/>
        <w:right w:val="none" w:sz="0" w:space="0" w:color="auto"/>
      </w:divBdr>
    </w:div>
    <w:div w:id="1955167102">
      <w:bodyDiv w:val="1"/>
      <w:marLeft w:val="0"/>
      <w:marRight w:val="0"/>
      <w:marTop w:val="0"/>
      <w:marBottom w:val="0"/>
      <w:divBdr>
        <w:top w:val="none" w:sz="0" w:space="0" w:color="auto"/>
        <w:left w:val="none" w:sz="0" w:space="0" w:color="auto"/>
        <w:bottom w:val="none" w:sz="0" w:space="0" w:color="auto"/>
        <w:right w:val="none" w:sz="0" w:space="0" w:color="auto"/>
      </w:divBdr>
    </w:div>
    <w:div w:id="19564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_element" TargetMode="External"/><Relationship Id="rId13" Type="http://schemas.openxmlformats.org/officeDocument/2006/relationships/hyperlink" Target="https://en.wikipedia.org/wiki/Bracket" TargetMode="External"/><Relationship Id="rId18" Type="http://schemas.openxmlformats.org/officeDocument/2006/relationships/hyperlink" Target="https://en.wikipedia.org/wiki/Accessibility" TargetMode="External"/><Relationship Id="rId26" Type="http://schemas.openxmlformats.org/officeDocument/2006/relationships/hyperlink" Target="https://en.wikipedia.org/wiki/Data_structure" TargetMode="External"/><Relationship Id="rId3" Type="http://schemas.openxmlformats.org/officeDocument/2006/relationships/styles" Target="styles.xml"/><Relationship Id="rId21" Type="http://schemas.openxmlformats.org/officeDocument/2006/relationships/hyperlink" Target="https://en.wikipedia.org/wiki/Functional_programming" TargetMode="External"/><Relationship Id="rId34" Type="http://schemas.openxmlformats.org/officeDocument/2006/relationships/theme" Target="theme/theme1.xml"/><Relationship Id="rId7" Type="http://schemas.openxmlformats.org/officeDocument/2006/relationships/hyperlink" Target="https://en.wikipedia.org/wiki/HTML_element" TargetMode="External"/><Relationship Id="rId12" Type="http://schemas.openxmlformats.org/officeDocument/2006/relationships/hyperlink" Target="https://en.wikipedia.org/wiki/Hyperlink" TargetMode="External"/><Relationship Id="rId17" Type="http://schemas.openxmlformats.org/officeDocument/2006/relationships/hyperlink" Target="https://en.wikipedia.org/wiki/Cascading_Style_Sheets" TargetMode="External"/><Relationship Id="rId25" Type="http://schemas.openxmlformats.org/officeDocument/2006/relationships/hyperlink" Target="https://en.wikipedia.org/wiki/Regular_express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ypeface" TargetMode="External"/><Relationship Id="rId20" Type="http://schemas.openxmlformats.org/officeDocument/2006/relationships/hyperlink" Target="https://en.wikipedia.org/wiki/Event-driven_programming" TargetMode="External"/><Relationship Id="rId29" Type="http://schemas.openxmlformats.org/officeDocument/2006/relationships/hyperlink" Target="https://en.wikipedia.org/wiki/Computer_networ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emantics" TargetMode="External"/><Relationship Id="rId24" Type="http://schemas.openxmlformats.org/officeDocument/2006/relationships/hyperlink" Target="https://en.wikipedia.org/wiki/Application_programming_interface"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Color"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Input/output" TargetMode="External"/><Relationship Id="rId10" Type="http://schemas.openxmlformats.org/officeDocument/2006/relationships/hyperlink" Target="https://en.wikipedia.org/wiki/Structured_document" TargetMode="External"/><Relationship Id="rId19" Type="http://schemas.openxmlformats.org/officeDocument/2006/relationships/hyperlink" Target="https://en.wikipedia.org/wiki/Web_page" TargetMode="External"/><Relationship Id="rId31" Type="http://schemas.openxmlformats.org/officeDocument/2006/relationships/hyperlink" Target="https://en.wikipedia.org/wiki/Computer_graphics" TargetMode="External"/><Relationship Id="rId4" Type="http://schemas.openxmlformats.org/officeDocument/2006/relationships/settings" Target="settings.xml"/><Relationship Id="rId9" Type="http://schemas.openxmlformats.org/officeDocument/2006/relationships/hyperlink" Target="https://en.wikipedia.org/wiki/Fieldset" TargetMode="External"/><Relationship Id="rId14" Type="http://schemas.openxmlformats.org/officeDocument/2006/relationships/hyperlink" Target="https://en.wikipedia.org/wiki/Page_layout"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Document_Object_Model" TargetMode="External"/><Relationship Id="rId30" Type="http://schemas.openxmlformats.org/officeDocument/2006/relationships/hyperlink" Target="https://en.wikipedia.org/wiki/Data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F2282-68C3-46B7-9803-36C31A32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2020-04-09T14:15:00Z</dcterms:created>
  <dcterms:modified xsi:type="dcterms:W3CDTF">2020-04-09T19:22:00Z</dcterms:modified>
</cp:coreProperties>
</file>