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30AC1" w14:textId="4913C57D" w:rsidR="00C50552" w:rsidRPr="00F14CAB" w:rsidRDefault="00F14CAB" w:rsidP="00C5055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F14C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33704590" w14:textId="2BE049F9" w:rsidR="00C50552" w:rsidRPr="00F14CAB" w:rsidRDefault="00F14CAB" w:rsidP="00C5055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F14CAB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F14C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F14CA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52968AC" w14:textId="1449FA14" w:rsidR="00C50552" w:rsidRPr="00F14CAB" w:rsidRDefault="00C50552" w:rsidP="00C5055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F14CAB">
        <w:rPr>
          <w:rFonts w:ascii="Times New Roman" w:hAnsi="Times New Roman" w:cs="Times New Roman"/>
          <w:sz w:val="24"/>
          <w:szCs w:val="24"/>
        </w:rPr>
        <w:t xml:space="preserve">: 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{{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}} {{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plaintiff ID }}</w:t>
      </w:r>
    </w:p>
    <w:p w14:paraId="50A173A3" w14:textId="30FBD859" w:rsidR="00C50552" w:rsidRPr="00F14CAB" w:rsidRDefault="00C50552" w:rsidP="00C5055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{{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CDE1672" w14:textId="78966901" w:rsidR="00C50552" w:rsidRPr="00F14CAB" w:rsidRDefault="00C50552" w:rsidP="00C5055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{{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F0FF246" w14:textId="099D26EE" w:rsidR="00C50552" w:rsidRPr="00F14CAB" w:rsidRDefault="00C50552" w:rsidP="00C5055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F14C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F14CA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F14CAB" w:rsidRPr="00F14CAB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F14CAB" w:rsidRPr="00F14C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31CE3F9F" w14:textId="3CCD0572" w:rsidR="00C50552" w:rsidRDefault="00C50552" w:rsidP="00C5055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возмещении прямого действительного ущерба</w:t>
      </w:r>
    </w:p>
    <w:p w14:paraId="03982C8A" w14:textId="0E2FB1BA" w:rsidR="00C50552" w:rsidRDefault="00C50552" w:rsidP="00C505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{{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 (Истец) и 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{{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(Ответчик) заключён Трудовой договор №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{{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{{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г., согласно которому Ответчик замещает на предприятии должность 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{{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position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С ответчиком заключён договор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{{ liability agreement details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C1E9DC" w14:textId="6F7DDE54" w:rsidR="00F14CAB" w:rsidRPr="00F14CAB" w:rsidRDefault="00F14CAB" w:rsidP="00C505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4CAB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incident</w:t>
      </w:r>
      <w:r w:rsidRPr="00F14C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Pr="00F14C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}}.</w:t>
      </w:r>
    </w:p>
    <w:p w14:paraId="6557A2F2" w14:textId="6EC48110" w:rsidR="00C50552" w:rsidRDefault="00C50552" w:rsidP="00C505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Согласно ст.238 ТК РФ </w:t>
      </w:r>
      <w:r w:rsidRPr="00A162CE">
        <w:rPr>
          <w:rFonts w:ascii="Times New Roman" w:hAnsi="Times New Roman" w:cs="Times New Roman"/>
          <w:sz w:val="24"/>
          <w:szCs w:val="24"/>
        </w:rPr>
        <w:t>Работник обязан возместить работодателю причиненный ему прямой действительный ущерб.</w:t>
      </w:r>
    </w:p>
    <w:p w14:paraId="6E131CEA" w14:textId="77777777" w:rsidR="00C50552" w:rsidRDefault="00C50552" w:rsidP="00C505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6E4938A3" w14:textId="2FFB5D69" w:rsidR="00C50552" w:rsidRPr="005A0AAF" w:rsidRDefault="00C50552" w:rsidP="00C50552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</w:t>
      </w:r>
      <w:r w:rsidR="00F14CAB">
        <w:rPr>
          <w:rFonts w:ascii="Times New Roman" w:hAnsi="Times New Roman" w:cs="Times New Roman"/>
          <w:sz w:val="24"/>
          <w:szCs w:val="24"/>
        </w:rPr>
        <w:t xml:space="preserve">с </w:t>
      </w:r>
      <w:r w:rsidR="00F14CAB" w:rsidRPr="00F14CAB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денежную сумму в размере 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{{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damage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 в качестве возмещения прямого действительного ущерба.</w:t>
      </w:r>
    </w:p>
    <w:p w14:paraId="5226F6C2" w14:textId="343259F1" w:rsidR="00C50552" w:rsidRDefault="00F14CAB" w:rsidP="00C505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representative }}</w:t>
      </w:r>
      <w:r w:rsidR="00C5055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C50552">
        <w:rPr>
          <w:rFonts w:ascii="Times New Roman" w:hAnsi="Times New Roman" w:cs="Times New Roman"/>
          <w:sz w:val="24"/>
          <w:szCs w:val="24"/>
        </w:rPr>
        <w:t>)</w:t>
      </w:r>
    </w:p>
    <w:p w14:paraId="3BD5496B" w14:textId="77777777" w:rsidR="00C50552" w:rsidRDefault="00C50552" w:rsidP="00C505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06E58A7" w14:textId="77777777" w:rsidR="00C50552" w:rsidRDefault="00C50552" w:rsidP="00C50552"/>
    <w:p w14:paraId="244BBCC9" w14:textId="77777777" w:rsidR="00C50552" w:rsidRDefault="00C50552" w:rsidP="00C50552"/>
    <w:p w14:paraId="089634C1" w14:textId="77777777" w:rsidR="00C50552" w:rsidRDefault="00C50552" w:rsidP="00C50552"/>
    <w:p w14:paraId="057284E7" w14:textId="77777777" w:rsidR="00C50552" w:rsidRDefault="00C50552" w:rsidP="00C50552"/>
    <w:p w14:paraId="15615744" w14:textId="77777777" w:rsidR="00C50552" w:rsidRDefault="00C50552" w:rsidP="00C50552"/>
    <w:p w14:paraId="525D9685" w14:textId="77777777" w:rsidR="00C50552" w:rsidRDefault="00C50552" w:rsidP="00C50552"/>
    <w:p w14:paraId="6B644118" w14:textId="77777777" w:rsidR="00C50552" w:rsidRDefault="00C50552" w:rsidP="00C50552"/>
    <w:p w14:paraId="002236E6" w14:textId="77777777" w:rsidR="00C50552" w:rsidRDefault="00C50552" w:rsidP="00C50552"/>
    <w:p w14:paraId="3BA0CEBA" w14:textId="77777777" w:rsidR="00C50552" w:rsidRDefault="00C50552" w:rsidP="00C50552"/>
    <w:p w14:paraId="4DC1288D" w14:textId="77777777" w:rsidR="00DA1AD9" w:rsidRDefault="00DA1AD9"/>
    <w:sectPr w:rsidR="00DA1A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0D"/>
    <w:rsid w:val="003D010D"/>
    <w:rsid w:val="00C50552"/>
    <w:rsid w:val="00DA1AD9"/>
    <w:rsid w:val="00F1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EBA55"/>
  <w15:chartTrackingRefBased/>
  <w15:docId w15:val="{FFAA8308-425A-43E4-BB44-EE2709B2A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55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2026-04-15T12:45:00Z</dcterms:created>
  <dcterms:modified xsi:type="dcterms:W3CDTF">2026-04-15T12:45:00Z</dcterms:modified>
</cp:coreProperties>
</file>