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13F6E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В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11E256AD" w14:textId="24137661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731D3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1C8F36E8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Истец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4D1C867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Адрес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31D3">
        <w:rPr>
          <w:rFonts w:ascii="Times New Roman" w:hAnsi="Times New Roman" w:cs="Times New Roman"/>
          <w:sz w:val="24"/>
          <w:szCs w:val="24"/>
        </w:rPr>
        <w:t>регистрации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3323E54B" w14:textId="78F9DE4A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Представитель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31D3">
        <w:rPr>
          <w:rFonts w:ascii="Times New Roman" w:hAnsi="Times New Roman" w:cs="Times New Roman"/>
          <w:sz w:val="24"/>
          <w:szCs w:val="24"/>
        </w:rPr>
        <w:t>истца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689725CB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Ответчик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3203BCD" w14:textId="378B4509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Юридический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адресс: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{{ defendant address }}</w:t>
      </w:r>
    </w:p>
    <w:p w14:paraId="3D857115" w14:textId="77777777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Цена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31D3">
        <w:rPr>
          <w:rFonts w:ascii="Times New Roman" w:hAnsi="Times New Roman" w:cs="Times New Roman"/>
          <w:sz w:val="24"/>
          <w:szCs w:val="24"/>
        </w:rPr>
        <w:t>иска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claim price }}</w:t>
      </w:r>
    </w:p>
    <w:p w14:paraId="06A2DAE1" w14:textId="304761F3" w:rsidR="00F731D3" w:rsidRPr="00F731D3" w:rsidRDefault="00F731D3" w:rsidP="00F731D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31D3">
        <w:rPr>
          <w:rFonts w:ascii="Times New Roman" w:hAnsi="Times New Roman" w:cs="Times New Roman"/>
          <w:sz w:val="24"/>
          <w:szCs w:val="24"/>
        </w:rPr>
        <w:t>Госпошлина</w:t>
      </w:r>
      <w:r w:rsidRPr="00F731D3">
        <w:rPr>
          <w:rFonts w:ascii="Times New Roman" w:hAnsi="Times New Roman" w:cs="Times New Roman"/>
          <w:sz w:val="24"/>
          <w:szCs w:val="24"/>
          <w:lang w:val="en-US"/>
        </w:rPr>
        <w:t>: {{ state duty }}</w:t>
      </w:r>
    </w:p>
    <w:p w14:paraId="30B38E15" w14:textId="77777777" w:rsidR="00F731D3" w:rsidRPr="00F731D3" w:rsidRDefault="00F731D3" w:rsidP="00F731D3">
      <w:pPr>
        <w:jc w:val="center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Исковое заявление о разделении налоговых платежей</w:t>
      </w:r>
    </w:p>
    <w:p w14:paraId="735E89C4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Я, {{ plaintiff }}, являюсь собственником {{ property share }} доли помещения, расположенного по адресу {{ property address }}, в котором я проживаю вместе {{ co habitant details }} с {{ residence start date }} года.</w:t>
      </w:r>
    </w:p>
    <w:p w14:paraId="0CD82678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Согласно ст. 155 ЖК РФ собственник жилого помещения несёт бремя по его содержанию. Согласно ст. 249 ГК РФ расходы по содержанию имущества долевых собственников разделяются пропорционально их долям.</w:t>
      </w:r>
    </w:p>
    <w:p w14:paraId="5B488802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По каким-то причинам весь налог на вышеуказанный объект недвижимости приходит на меня одного, не задействуя {{ other owner name }}. Обращение в ИФНС не дало результатов, был получен отказ.</w:t>
      </w:r>
    </w:p>
    <w:p w14:paraId="08969A55" w14:textId="77777777" w:rsidR="00F731D3" w:rsidRPr="00F731D3" w:rsidRDefault="00F731D3" w:rsidP="00F731D3">
      <w:p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4AB6E0C" w14:textId="77777777" w:rsidR="00F731D3" w:rsidRPr="00F731D3" w:rsidRDefault="00F731D3" w:rsidP="00F731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31D3">
        <w:rPr>
          <w:rFonts w:ascii="Times New Roman" w:hAnsi="Times New Roman" w:cs="Times New Roman"/>
          <w:sz w:val="24"/>
          <w:szCs w:val="24"/>
        </w:rPr>
        <w:t>Обязать {{ defendant regional office }} разделить налог на {{ property type }}, находящуюся по адресу {{ property address }}, между собственниками пропорционально их долям.</w:t>
      </w:r>
    </w:p>
    <w:p w14:paraId="688C3F1C" w14:textId="26C7C329" w:rsidR="00B831CA" w:rsidRDefault="00F731D3" w:rsidP="00B831C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831C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831CA">
        <w:rPr>
          <w:rFonts w:ascii="Times New Roman" w:hAnsi="Times New Roman" w:cs="Times New Roman"/>
          <w:sz w:val="24"/>
          <w:szCs w:val="24"/>
        </w:rPr>
        <w:t>)</w:t>
      </w:r>
    </w:p>
    <w:p w14:paraId="675E03C4" w14:textId="77777777" w:rsidR="00B831CA" w:rsidRDefault="00B831CA" w:rsidP="00B831C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902B1B0" w14:textId="77777777" w:rsidR="00A666D0" w:rsidRDefault="00A666D0"/>
    <w:sectPr w:rsidR="00A66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A56EA"/>
    <w:multiLevelType w:val="hybridMultilevel"/>
    <w:tmpl w:val="38D0C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E74B7"/>
    <w:multiLevelType w:val="hybridMultilevel"/>
    <w:tmpl w:val="AC92D2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F4"/>
    <w:rsid w:val="00172596"/>
    <w:rsid w:val="00671AF4"/>
    <w:rsid w:val="007F7EE0"/>
    <w:rsid w:val="00A666D0"/>
    <w:rsid w:val="00B831CA"/>
    <w:rsid w:val="00F7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C5227"/>
  <w15:chartTrackingRefBased/>
  <w15:docId w15:val="{8C024646-2E08-4586-B5AD-194399D6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1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1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3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6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6DF66-CC5A-4AB5-A71C-FBDF1D454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2026-04-19T07:45:00Z</dcterms:created>
  <dcterms:modified xsi:type="dcterms:W3CDTF">2026-04-19T07:45:00Z</dcterms:modified>
</cp:coreProperties>
</file>