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5884A"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В</w:t>
      </w:r>
      <w:r w:rsidRPr="00267659">
        <w:rPr>
          <w:rFonts w:ascii="Times New Roman" w:hAnsi="Times New Roman" w:cs="Times New Roman"/>
          <w:sz w:val="24"/>
          <w:szCs w:val="24"/>
          <w:lang w:val="en-US"/>
        </w:rPr>
        <w:t xml:space="preserve"> {{ court name }}</w:t>
      </w:r>
    </w:p>
    <w:p w14:paraId="7C7A17BE" w14:textId="014776CF" w:rsidR="00267659" w:rsidRPr="00267659" w:rsidRDefault="00267659" w:rsidP="00267659">
      <w:pPr>
        <w:ind w:left="5669"/>
        <w:jc w:val="both"/>
        <w:rPr>
          <w:rFonts w:ascii="Times New Roman" w:hAnsi="Times New Roman" w:cs="Times New Roman"/>
          <w:sz w:val="24"/>
          <w:szCs w:val="24"/>
          <w:lang w:val="en-US"/>
        </w:rPr>
      </w:pPr>
      <w:proofErr w:type="gramStart"/>
      <w:r w:rsidRPr="00267659">
        <w:rPr>
          <w:rFonts w:ascii="Times New Roman" w:hAnsi="Times New Roman" w:cs="Times New Roman"/>
          <w:sz w:val="24"/>
          <w:szCs w:val="24"/>
          <w:lang w:val="en-US"/>
        </w:rPr>
        <w:t>{{ court</w:t>
      </w:r>
      <w:proofErr w:type="gramEnd"/>
      <w:r w:rsidRPr="00267659">
        <w:rPr>
          <w:rFonts w:ascii="Times New Roman" w:hAnsi="Times New Roman" w:cs="Times New Roman"/>
          <w:sz w:val="24"/>
          <w:szCs w:val="24"/>
          <w:lang w:val="en-US"/>
        </w:rPr>
        <w:t xml:space="preserve"> address }}</w:t>
      </w:r>
    </w:p>
    <w:p w14:paraId="3BD67661"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Истец</w:t>
      </w:r>
      <w:r w:rsidRPr="00267659">
        <w:rPr>
          <w:rFonts w:ascii="Times New Roman" w:hAnsi="Times New Roman" w:cs="Times New Roman"/>
          <w:sz w:val="24"/>
          <w:szCs w:val="24"/>
          <w:lang w:val="en-US"/>
        </w:rPr>
        <w:t>: {{ plaintiff }}</w:t>
      </w:r>
    </w:p>
    <w:p w14:paraId="1E5CF9F1"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Паспорт</w:t>
      </w:r>
      <w:r w:rsidRPr="00267659">
        <w:rPr>
          <w:rFonts w:ascii="Times New Roman" w:hAnsi="Times New Roman" w:cs="Times New Roman"/>
          <w:sz w:val="24"/>
          <w:szCs w:val="24"/>
          <w:lang w:val="en-US"/>
        </w:rPr>
        <w:t>: {{ plaintiff passport }}</w:t>
      </w:r>
    </w:p>
    <w:p w14:paraId="72EDD439" w14:textId="5BE29437" w:rsidR="00267659" w:rsidRP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Представитель</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истца</w:t>
      </w:r>
      <w:r w:rsidRPr="00267659">
        <w:rPr>
          <w:rFonts w:ascii="Times New Roman" w:hAnsi="Times New Roman" w:cs="Times New Roman"/>
          <w:sz w:val="24"/>
          <w:szCs w:val="24"/>
          <w:lang w:val="en-US"/>
        </w:rPr>
        <w:t>: {{ plaintiff representative }}</w:t>
      </w:r>
    </w:p>
    <w:p w14:paraId="49958DD7"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Ответчик</w:t>
      </w:r>
      <w:r w:rsidRPr="00267659">
        <w:rPr>
          <w:rFonts w:ascii="Times New Roman" w:hAnsi="Times New Roman" w:cs="Times New Roman"/>
          <w:sz w:val="24"/>
          <w:szCs w:val="24"/>
          <w:lang w:val="en-US"/>
        </w:rPr>
        <w:t>: {{ defendant }}</w:t>
      </w:r>
    </w:p>
    <w:p w14:paraId="28F386D2" w14:textId="0BC96E35" w:rsidR="00267659" w:rsidRP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Адрес</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регистрации</w:t>
      </w:r>
      <w:r w:rsidRPr="00267659">
        <w:rPr>
          <w:rFonts w:ascii="Times New Roman" w:hAnsi="Times New Roman" w:cs="Times New Roman"/>
          <w:sz w:val="24"/>
          <w:szCs w:val="24"/>
          <w:lang w:val="en-US"/>
        </w:rPr>
        <w:t>: {{ defendant address }}</w:t>
      </w:r>
    </w:p>
    <w:p w14:paraId="2187E05C" w14:textId="77777777" w:rsidR="00267659" w:rsidRPr="00267659" w:rsidRDefault="00267659" w:rsidP="00267659">
      <w:pPr>
        <w:jc w:val="center"/>
        <w:rPr>
          <w:rFonts w:ascii="Times New Roman" w:hAnsi="Times New Roman" w:cs="Times New Roman"/>
          <w:sz w:val="24"/>
          <w:szCs w:val="24"/>
          <w:lang w:val="en-US"/>
        </w:rPr>
      </w:pPr>
      <w:r w:rsidRPr="00267659">
        <w:rPr>
          <w:rFonts w:ascii="Times New Roman" w:hAnsi="Times New Roman" w:cs="Times New Roman"/>
          <w:sz w:val="24"/>
          <w:szCs w:val="24"/>
        </w:rPr>
        <w:t>Исковое</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заявление</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стоматологической</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клинике</w:t>
      </w:r>
    </w:p>
    <w:p w14:paraId="74B6FA7E" w14:textId="77777777" w:rsidR="00267659" w:rsidRPr="00267659" w:rsidRDefault="00267659" w:rsidP="00267659">
      <w:pPr>
        <w:jc w:val="both"/>
        <w:rPr>
          <w:rFonts w:ascii="Times New Roman" w:hAnsi="Times New Roman" w:cs="Times New Roman"/>
          <w:sz w:val="24"/>
          <w:szCs w:val="24"/>
          <w:lang w:val="en-US"/>
        </w:rPr>
      </w:pPr>
      <w:r w:rsidRPr="00267659">
        <w:rPr>
          <w:rFonts w:ascii="Times New Roman" w:hAnsi="Times New Roman" w:cs="Times New Roman"/>
          <w:sz w:val="24"/>
          <w:szCs w:val="24"/>
        </w:rPr>
        <w:t>Между</w:t>
      </w:r>
      <w:r w:rsidRPr="00267659">
        <w:rPr>
          <w:rFonts w:ascii="Times New Roman" w:hAnsi="Times New Roman" w:cs="Times New Roman"/>
          <w:sz w:val="24"/>
          <w:szCs w:val="24"/>
          <w:lang w:val="en-US"/>
        </w:rPr>
        <w:t xml:space="preserve"> {{ defendant }} </w:t>
      </w:r>
      <w:r w:rsidRPr="00267659">
        <w:rPr>
          <w:rFonts w:ascii="Times New Roman" w:hAnsi="Times New Roman" w:cs="Times New Roman"/>
          <w:sz w:val="24"/>
          <w:szCs w:val="24"/>
        </w:rPr>
        <w:t>и</w:t>
      </w:r>
      <w:r w:rsidRPr="00267659">
        <w:rPr>
          <w:rFonts w:ascii="Times New Roman" w:hAnsi="Times New Roman" w:cs="Times New Roman"/>
          <w:sz w:val="24"/>
          <w:szCs w:val="24"/>
          <w:lang w:val="en-US"/>
        </w:rPr>
        <w:t xml:space="preserve"> {{ plaintiff }} </w:t>
      </w:r>
      <w:r w:rsidRPr="00267659">
        <w:rPr>
          <w:rFonts w:ascii="Times New Roman" w:hAnsi="Times New Roman" w:cs="Times New Roman"/>
          <w:sz w:val="24"/>
          <w:szCs w:val="24"/>
        </w:rPr>
        <w:t>заключён</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договор</w:t>
      </w:r>
      <w:r w:rsidRPr="00267659">
        <w:rPr>
          <w:rFonts w:ascii="Times New Roman" w:hAnsi="Times New Roman" w:cs="Times New Roman"/>
          <w:sz w:val="24"/>
          <w:szCs w:val="24"/>
          <w:lang w:val="en-US"/>
        </w:rPr>
        <w:t xml:space="preserve"> {{ contract type }} </w:t>
      </w:r>
      <w:r w:rsidRPr="00267659">
        <w:rPr>
          <w:rFonts w:ascii="Times New Roman" w:hAnsi="Times New Roman" w:cs="Times New Roman"/>
          <w:sz w:val="24"/>
          <w:szCs w:val="24"/>
        </w:rPr>
        <w:t>на</w:t>
      </w:r>
      <w:r w:rsidRPr="00267659">
        <w:rPr>
          <w:rFonts w:ascii="Times New Roman" w:hAnsi="Times New Roman" w:cs="Times New Roman"/>
          <w:sz w:val="24"/>
          <w:szCs w:val="24"/>
          <w:lang w:val="en-US"/>
        </w:rPr>
        <w:t xml:space="preserve"> {{ medical service type }} № {{ contract number }} </w:t>
      </w:r>
      <w:r w:rsidRPr="00267659">
        <w:rPr>
          <w:rFonts w:ascii="Times New Roman" w:hAnsi="Times New Roman" w:cs="Times New Roman"/>
          <w:sz w:val="24"/>
          <w:szCs w:val="24"/>
        </w:rPr>
        <w:t>от</w:t>
      </w:r>
      <w:r w:rsidRPr="00267659">
        <w:rPr>
          <w:rFonts w:ascii="Times New Roman" w:hAnsi="Times New Roman" w:cs="Times New Roman"/>
          <w:sz w:val="24"/>
          <w:szCs w:val="24"/>
          <w:lang w:val="en-US"/>
        </w:rPr>
        <w:t xml:space="preserve"> {{ contract date }} </w:t>
      </w:r>
      <w:r w:rsidRPr="00267659">
        <w:rPr>
          <w:rFonts w:ascii="Times New Roman" w:hAnsi="Times New Roman" w:cs="Times New Roman"/>
          <w:sz w:val="24"/>
          <w:szCs w:val="24"/>
        </w:rPr>
        <w:t>года</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по</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которому</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Истец</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выступает</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в</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качестве</w:t>
      </w:r>
      <w:r w:rsidRPr="00267659">
        <w:rPr>
          <w:rFonts w:ascii="Times New Roman" w:hAnsi="Times New Roman" w:cs="Times New Roman"/>
          <w:sz w:val="24"/>
          <w:szCs w:val="24"/>
          <w:lang w:val="en-US"/>
        </w:rPr>
        <w:t xml:space="preserve"> {{ plaintiff role }}, </w:t>
      </w:r>
      <w:r w:rsidRPr="00267659">
        <w:rPr>
          <w:rFonts w:ascii="Times New Roman" w:hAnsi="Times New Roman" w:cs="Times New Roman"/>
          <w:sz w:val="24"/>
          <w:szCs w:val="24"/>
        </w:rPr>
        <w:t>а</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ответчик</w:t>
      </w:r>
      <w:r w:rsidRPr="00267659">
        <w:rPr>
          <w:rFonts w:ascii="Times New Roman" w:hAnsi="Times New Roman" w:cs="Times New Roman"/>
          <w:sz w:val="24"/>
          <w:szCs w:val="24"/>
          <w:lang w:val="en-US"/>
        </w:rPr>
        <w:t xml:space="preserve"> – {{ defendant role }}.</w:t>
      </w:r>
    </w:p>
    <w:p w14:paraId="2AB4A225"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По факту подписания договора стороны взяли на себя определённые обязанности. В частности, ответчик обязался {{ defendant obligation }} за денежное вознаграждение в сумме {{ contract price }} рублей.</w:t>
      </w:r>
    </w:p>
    <w:p w14:paraId="6EBD2E58"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 xml:space="preserve">В ходе операции {{ incident description }}, что стало причиной нанесения ущерба {{ damage description }}. На восстановление в {{ alternative clinic name }} мною было потрачено {{ restoration cost }} рублей, что подтверждается {{ restoration evidence }}. На отправленную в адрес ответчика {{ claim date }} претензию организация не отреагировала. </w:t>
      </w:r>
      <w:r w:rsidRPr="00267659">
        <w:rPr>
          <w:rStyle w:val="citation-603"/>
          <w:rFonts w:ascii="Times New Roman" w:hAnsi="Times New Roman" w:cs="Times New Roman"/>
          <w:sz w:val="24"/>
          <w:szCs w:val="24"/>
        </w:rPr>
        <w:t>По состоянию на {{ current date }} ответа не последовало</w:t>
      </w:r>
      <w:r w:rsidRPr="00267659">
        <w:rPr>
          <w:rFonts w:ascii="Times New Roman" w:hAnsi="Times New Roman" w:cs="Times New Roman"/>
          <w:sz w:val="24"/>
          <w:szCs w:val="24"/>
        </w:rPr>
        <w:t>.</w:t>
      </w:r>
    </w:p>
    <w:p w14:paraId="6AA7DC0E"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 xml:space="preserve">Согласно ст. 1096 ГК РФ вред, причинённый вследствие недостатков работы или услуги, подлежит возмещению лицом, выполнившим работу или оказавшим услугу (исполнителем). Согласно положениям ст. 28 Закона «О защите прав потребителей» продавец обязан выплатить потребителю неустойку в случае просрочки. </w:t>
      </w:r>
      <w:r w:rsidRPr="00267659">
        <w:rPr>
          <w:rStyle w:val="citation-602"/>
          <w:rFonts w:ascii="Times New Roman" w:hAnsi="Times New Roman" w:cs="Times New Roman"/>
          <w:sz w:val="24"/>
          <w:szCs w:val="24"/>
        </w:rPr>
        <w:t>Расчёт: количество дней просрочки на момент подачи иска ({{ delay days }}) * 3 % от цены договора = {{ penalty amount }} руб.. До настоящего момента времени ответчиком не было предпринято попыток погашения задолженности</w:t>
      </w:r>
      <w:r w:rsidRPr="00267659">
        <w:rPr>
          <w:rFonts w:ascii="Times New Roman" w:hAnsi="Times New Roman" w:cs="Times New Roman"/>
          <w:sz w:val="24"/>
          <w:szCs w:val="24"/>
        </w:rPr>
        <w:t>.</w:t>
      </w:r>
    </w:p>
    <w:p w14:paraId="44B1E91E"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Руководствуясь ст. 28, 29, 129, 131, 132 ГПК, прошу:</w:t>
      </w:r>
    </w:p>
    <w:p w14:paraId="7848EA2E"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денежную сумму в размере {{ compensation amount }} руб. в качестве компенсации понесённых истцом убытков.</w:t>
      </w:r>
    </w:p>
    <w:p w14:paraId="204CCF17"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денежную сумму в размере {{ moral compensation }} рублей в качестве компенсации морального вреда.</w:t>
      </w:r>
    </w:p>
    <w:p w14:paraId="3DB159E1"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неустойку в размере {{ penalty amount }} рублей.</w:t>
      </w:r>
    </w:p>
    <w:p w14:paraId="3787FEFF" w14:textId="10934332" w:rsidR="00C910CA" w:rsidRDefault="00267659" w:rsidP="00C910CA">
      <w:pPr>
        <w:jc w:val="both"/>
        <w:rPr>
          <w:rFonts w:ascii="Times New Roman" w:hAnsi="Times New Roman" w:cs="Times New Roman"/>
          <w:sz w:val="24"/>
          <w:szCs w:val="24"/>
        </w:rPr>
      </w:pPr>
      <w:proofErr w:type="gramStart"/>
      <w:r>
        <w:rPr>
          <w:rFonts w:ascii="Times New Roman" w:hAnsi="Times New Roman" w:cs="Times New Roman"/>
          <w:sz w:val="24"/>
          <w:szCs w:val="24"/>
          <w:lang w:val="en-US"/>
        </w:rPr>
        <w:t>{{ plaintiff</w:t>
      </w:r>
      <w:proofErr w:type="gramEnd"/>
      <w:r>
        <w:rPr>
          <w:rFonts w:ascii="Times New Roman" w:hAnsi="Times New Roman" w:cs="Times New Roman"/>
          <w:sz w:val="24"/>
          <w:szCs w:val="24"/>
          <w:lang w:val="en-US"/>
        </w:rPr>
        <w:t xml:space="preserve"> }}</w:t>
      </w:r>
      <w:r w:rsidR="00C910CA">
        <w:rPr>
          <w:rFonts w:ascii="Times New Roman" w:hAnsi="Times New Roman" w:cs="Times New Roman"/>
          <w:sz w:val="24"/>
          <w:szCs w:val="24"/>
        </w:rPr>
        <w:t xml:space="preserve"> </w:t>
      </w:r>
      <w:r>
        <w:rPr>
          <w:rFonts w:ascii="Times New Roman" w:hAnsi="Times New Roman" w:cs="Times New Roman"/>
          <w:sz w:val="24"/>
          <w:szCs w:val="24"/>
          <w:lang w:val="en-US"/>
        </w:rPr>
        <w:t>(</w:t>
      </w:r>
      <w:r>
        <w:rPr>
          <w:rFonts w:ascii="Times New Roman" w:hAnsi="Times New Roman" w:cs="Times New Roman"/>
          <w:i/>
          <w:iCs/>
          <w:sz w:val="24"/>
          <w:szCs w:val="24"/>
          <w:lang w:val="en-US"/>
        </w:rPr>
        <w:t>{{ signature }}</w:t>
      </w:r>
      <w:r w:rsidR="00C910CA">
        <w:rPr>
          <w:rFonts w:ascii="Times New Roman" w:hAnsi="Times New Roman" w:cs="Times New Roman"/>
          <w:sz w:val="24"/>
          <w:szCs w:val="24"/>
        </w:rPr>
        <w:t>)</w:t>
      </w:r>
    </w:p>
    <w:p w14:paraId="774E49BC" w14:textId="77777777" w:rsidR="00C910CA" w:rsidRDefault="00C910CA" w:rsidP="00C910CA">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116FADFB" w14:textId="77777777" w:rsidR="00C910CA" w:rsidRDefault="00C910CA" w:rsidP="00C910CA"/>
    <w:p w14:paraId="04723341" w14:textId="77777777" w:rsidR="00C910CA" w:rsidRDefault="00C910CA" w:rsidP="00C910CA"/>
    <w:p w14:paraId="2C24F984" w14:textId="77777777" w:rsidR="00C910CA" w:rsidRDefault="00C910CA" w:rsidP="00C910CA"/>
    <w:p w14:paraId="01E1E96C" w14:textId="77777777" w:rsidR="00B11FE1" w:rsidRDefault="00B11FE1"/>
    <w:sectPr w:rsidR="00B11F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24DC"/>
    <w:multiLevelType w:val="multilevel"/>
    <w:tmpl w:val="76AA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90459"/>
    <w:multiLevelType w:val="hybridMultilevel"/>
    <w:tmpl w:val="DA661D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79A339A"/>
    <w:multiLevelType w:val="hybridMultilevel"/>
    <w:tmpl w:val="B9A80BF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6E"/>
    <w:rsid w:val="00267659"/>
    <w:rsid w:val="00B11FE1"/>
    <w:rsid w:val="00C3576E"/>
    <w:rsid w:val="00C910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F993"/>
  <w15:chartTrackingRefBased/>
  <w15:docId w15:val="{E801FB7B-12D9-48B0-B23E-34B9F554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CA"/>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10CA"/>
    <w:pPr>
      <w:ind w:left="720"/>
      <w:contextualSpacing/>
    </w:pPr>
  </w:style>
  <w:style w:type="paragraph" w:styleId="NormalWeb">
    <w:name w:val="Normal (Web)"/>
    <w:basedOn w:val="Normal"/>
    <w:uiPriority w:val="99"/>
    <w:semiHidden/>
    <w:unhideWhenUsed/>
    <w:rsid w:val="002676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603">
    <w:name w:val="citation-603"/>
    <w:basedOn w:val="DefaultParagraphFont"/>
    <w:rsid w:val="00267659"/>
  </w:style>
  <w:style w:type="character" w:customStyle="1" w:styleId="citation-602">
    <w:name w:val="citation-602"/>
    <w:basedOn w:val="DefaultParagraphFont"/>
    <w:rsid w:val="00267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8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2026-04-19T10:26:00Z</dcterms:created>
  <dcterms:modified xsi:type="dcterms:W3CDTF">2026-04-19T10:26:00Z</dcterms:modified>
</cp:coreProperties>
</file>